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D284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6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03E" w:rsidRDefault="00EF507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bookmarkEnd w:id="0"/>
      <w:r w:rsidR="0037503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D1DA5" w:rsidRPr="00761338" w:rsidRDefault="0037503E" w:rsidP="003750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EF507E" w:rsidRPr="00761338" w:rsidRDefault="00EF507E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Pr="00761338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Борзя, ул. Ленина, 37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0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D7436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27437">
        <w:rPr>
          <w:rFonts w:ascii="Times New Roman" w:hAnsi="Times New Roman" w:cs="Times New Roman"/>
          <w:sz w:val="28"/>
          <w:szCs w:val="28"/>
        </w:rPr>
        <w:t>22</w:t>
      </w:r>
      <w:r w:rsidR="0037503E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но</w:t>
      </w:r>
      <w:r w:rsidR="0037503E">
        <w:rPr>
          <w:rFonts w:ascii="Times New Roman" w:hAnsi="Times New Roman" w:cs="Times New Roman"/>
          <w:sz w:val="28"/>
          <w:szCs w:val="28"/>
        </w:rPr>
        <w:t>ября</w:t>
      </w:r>
      <w:r w:rsidR="002C004E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="00824D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743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824D1D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AD2849" w:rsidRDefault="00AD2849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6133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1338">
        <w:rPr>
          <w:rFonts w:ascii="Times New Roman" w:hAnsi="Times New Roman" w:cs="Times New Roman"/>
          <w:sz w:val="28"/>
          <w:szCs w:val="28"/>
        </w:rPr>
        <w:t xml:space="preserve">Председательствующий – </w:t>
      </w:r>
      <w:r w:rsidR="002C004E">
        <w:rPr>
          <w:rFonts w:ascii="Times New Roman" w:hAnsi="Times New Roman" w:cs="Times New Roman"/>
          <w:sz w:val="28"/>
          <w:szCs w:val="28"/>
        </w:rPr>
        <w:t>Н.П. Тимофеев</w:t>
      </w:r>
      <w:r w:rsidRPr="00761338">
        <w:rPr>
          <w:rFonts w:ascii="Times New Roman" w:hAnsi="Times New Roman" w:cs="Times New Roman"/>
          <w:sz w:val="28"/>
          <w:szCs w:val="28"/>
        </w:rPr>
        <w:t xml:space="preserve">, </w:t>
      </w:r>
      <w:r w:rsidR="002C004E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004E">
        <w:rPr>
          <w:rFonts w:ascii="Times New Roman" w:hAnsi="Times New Roman" w:cs="Times New Roman"/>
          <w:sz w:val="28"/>
          <w:szCs w:val="28"/>
        </w:rPr>
        <w:t xml:space="preserve"> заместитель руководителя администрации муниципального района «Борзинский район»</w:t>
      </w:r>
      <w:r w:rsidR="003C3CA9">
        <w:rPr>
          <w:rFonts w:ascii="Times New Roman" w:hAnsi="Times New Roman" w:cs="Times New Roman"/>
          <w:sz w:val="28"/>
          <w:szCs w:val="28"/>
        </w:rPr>
        <w:t xml:space="preserve"> по территориальному развитию</w:t>
      </w:r>
      <w:r w:rsidR="002C004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85B" w:rsidRDefault="00761338" w:rsidP="00B2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2C004E">
        <w:rPr>
          <w:rFonts w:ascii="Times New Roman" w:hAnsi="Times New Roman" w:cs="Times New Roman"/>
          <w:sz w:val="28"/>
          <w:szCs w:val="28"/>
        </w:rPr>
        <w:t xml:space="preserve">Т.В. Пономарчук, секретарь комиссии </w:t>
      </w:r>
      <w:r w:rsidR="002C004E" w:rsidRPr="002C004E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«Борзинский район»</w:t>
      </w:r>
      <w:r w:rsidR="002C004E">
        <w:rPr>
          <w:rFonts w:ascii="Times New Roman" w:hAnsi="Times New Roman" w:cs="Times New Roman"/>
          <w:sz w:val="28"/>
          <w:szCs w:val="28"/>
        </w:rPr>
        <w:t>.</w:t>
      </w:r>
    </w:p>
    <w:p w:rsidR="003F685B" w:rsidRDefault="00AD2849" w:rsidP="00B274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проведения общественных обсуждений – обсуждение </w:t>
      </w:r>
      <w:r w:rsidRPr="00AD2849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849">
        <w:rPr>
          <w:rFonts w:ascii="Times New Roman" w:hAnsi="Times New Roman" w:cs="Times New Roman"/>
          <w:sz w:val="28"/>
          <w:szCs w:val="28"/>
        </w:rPr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="0037503E" w:rsidRPr="0037503E">
        <w:rPr>
          <w:rFonts w:ascii="Times New Roman" w:hAnsi="Times New Roman" w:cs="Times New Roman"/>
          <w:sz w:val="28"/>
          <w:szCs w:val="28"/>
        </w:rPr>
        <w:t>»</w:t>
      </w:r>
      <w:r w:rsidR="0037503E" w:rsidRPr="0037503E">
        <w:t xml:space="preserve"> </w:t>
      </w:r>
      <w:r w:rsidR="0037503E" w:rsidRPr="0037503E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849" w:rsidRDefault="00AD2849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AD284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849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2849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 муниципал</w:t>
      </w:r>
      <w:r w:rsidR="00C24620">
        <w:rPr>
          <w:rFonts w:ascii="Times New Roman" w:hAnsi="Times New Roman" w:cs="Times New Roman"/>
          <w:sz w:val="28"/>
          <w:szCs w:val="28"/>
        </w:rPr>
        <w:t>ьного района «Борзинский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Оповещение о </w:t>
      </w:r>
      <w:r>
        <w:rPr>
          <w:rFonts w:ascii="Times New Roman" w:hAnsi="Times New Roman" w:cs="Times New Roman"/>
          <w:sz w:val="28"/>
          <w:szCs w:val="28"/>
        </w:rPr>
        <w:t xml:space="preserve">начале общественных обсуждений </w:t>
      </w:r>
      <w:r w:rsidRPr="00B5334B"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сельского пос</w:t>
      </w:r>
      <w:r>
        <w:rPr>
          <w:rFonts w:ascii="Times New Roman" w:hAnsi="Times New Roman" w:cs="Times New Roman"/>
          <w:sz w:val="28"/>
          <w:szCs w:val="28"/>
        </w:rPr>
        <w:t>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>
        <w:rPr>
          <w:rFonts w:ascii="Times New Roman" w:hAnsi="Times New Roman" w:cs="Times New Roman"/>
          <w:sz w:val="28"/>
          <w:szCs w:val="28"/>
        </w:rPr>
        <w:t>», п</w:t>
      </w:r>
      <w:r w:rsidRPr="00B5334B">
        <w:rPr>
          <w:rFonts w:ascii="Times New Roman" w:hAnsi="Times New Roman" w:cs="Times New Roman"/>
          <w:sz w:val="28"/>
          <w:szCs w:val="28"/>
        </w:rPr>
        <w:t>роект 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>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334B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«Борзинский район» в разделе «Территория» подраздел «Градостроительная </w:t>
      </w:r>
      <w:r w:rsidR="003C3CA9">
        <w:rPr>
          <w:rFonts w:ascii="Times New Roman" w:hAnsi="Times New Roman" w:cs="Times New Roman"/>
          <w:sz w:val="28"/>
          <w:szCs w:val="28"/>
        </w:rPr>
        <w:t>деятельность. Правила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застройки».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Проект 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разработан администрацией муниципального района «Борзинский район» в целях приведения текстовой части правил в соответствие с действующим законодательством.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Проект внесения изменений в правила землепользования и застройки содержит изменения, внесенные в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в связи </w:t>
      </w:r>
      <w:r w:rsidR="00B27437" w:rsidRPr="00B27437">
        <w:rPr>
          <w:rFonts w:ascii="Times New Roman" w:hAnsi="Times New Roman" w:cs="Times New Roman"/>
          <w:sz w:val="28"/>
          <w:szCs w:val="28"/>
        </w:rPr>
        <w:t>с изменениями, внесенными в классификатор видов разрешенного использования земельных участков Приказом Минэкономразвития России от 04.02.2019 № 44</w:t>
      </w:r>
      <w:r w:rsidRPr="00B5334B">
        <w:rPr>
          <w:rFonts w:ascii="Times New Roman" w:hAnsi="Times New Roman" w:cs="Times New Roman"/>
          <w:sz w:val="28"/>
          <w:szCs w:val="28"/>
        </w:rPr>
        <w:t xml:space="preserve">. Часть </w:t>
      </w:r>
      <w:r w:rsidR="00B27437">
        <w:rPr>
          <w:rFonts w:ascii="Times New Roman" w:hAnsi="Times New Roman" w:cs="Times New Roman"/>
          <w:sz w:val="28"/>
          <w:szCs w:val="28"/>
        </w:rPr>
        <w:t>3</w:t>
      </w:r>
      <w:r w:rsidRPr="00B5334B">
        <w:rPr>
          <w:rFonts w:ascii="Times New Roman" w:hAnsi="Times New Roman" w:cs="Times New Roman"/>
          <w:sz w:val="28"/>
          <w:szCs w:val="28"/>
        </w:rPr>
        <w:t xml:space="preserve"> «</w:t>
      </w:r>
      <w:r w:rsidR="00B27437" w:rsidRPr="00B27437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Pr="00B5334B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>» изложена в новой редакции.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Общественные обсуждения по проекту 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назначены постановлением главы муниципального района «Борзинский район» от </w:t>
      </w:r>
      <w:r w:rsidR="00B27437">
        <w:rPr>
          <w:rFonts w:ascii="Times New Roman" w:hAnsi="Times New Roman" w:cs="Times New Roman"/>
          <w:sz w:val="28"/>
          <w:szCs w:val="28"/>
        </w:rPr>
        <w:t>15</w:t>
      </w:r>
      <w:r w:rsidRPr="00B5334B">
        <w:rPr>
          <w:rFonts w:ascii="Times New Roman" w:hAnsi="Times New Roman" w:cs="Times New Roman"/>
          <w:sz w:val="28"/>
          <w:szCs w:val="28"/>
        </w:rPr>
        <w:t xml:space="preserve"> </w:t>
      </w:r>
      <w:r w:rsidR="00B27437">
        <w:rPr>
          <w:rFonts w:ascii="Times New Roman" w:hAnsi="Times New Roman" w:cs="Times New Roman"/>
          <w:sz w:val="28"/>
          <w:szCs w:val="28"/>
        </w:rPr>
        <w:t>октября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27437">
        <w:rPr>
          <w:rFonts w:ascii="Times New Roman" w:hAnsi="Times New Roman" w:cs="Times New Roman"/>
          <w:sz w:val="28"/>
          <w:szCs w:val="28"/>
        </w:rPr>
        <w:t>0</w:t>
      </w:r>
      <w:r w:rsidRPr="00B5334B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lastRenderedPageBreak/>
        <w:t>Ознакомиться с материалами проекта 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можно </w:t>
      </w:r>
      <w:r w:rsidR="003C3CA9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B5334B">
        <w:rPr>
          <w:rFonts w:ascii="Times New Roman" w:hAnsi="Times New Roman" w:cs="Times New Roman"/>
          <w:sz w:val="28"/>
          <w:szCs w:val="28"/>
        </w:rPr>
        <w:t>на официальном сайте муниципального района «Борзинский район» и в администрации муниципального района «Борзинский район» в понедельник, вторник, среду, четверг с 8-00 до 12-00, с 13-00 до 17-00 часов, в пятницу с 8-00 до 12-00, с 13-00 до 16-00 по адресу: Забайкальский край, г. Борзя, ул. Ленина, 37, кабинет 104, тел.: 89644644391. Замечания и предложения по проекту 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Pr="00B5334B">
        <w:rPr>
          <w:rFonts w:ascii="Times New Roman" w:hAnsi="Times New Roman" w:cs="Times New Roman"/>
          <w:sz w:val="28"/>
          <w:szCs w:val="28"/>
        </w:rPr>
        <w:t xml:space="preserve">» </w:t>
      </w:r>
      <w:r w:rsidR="003C3CA9">
        <w:rPr>
          <w:rFonts w:ascii="Times New Roman" w:hAnsi="Times New Roman" w:cs="Times New Roman"/>
          <w:sz w:val="28"/>
          <w:szCs w:val="28"/>
        </w:rPr>
        <w:t>могли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быть представлены заинтересованными лицами в комиссию по подготовке правил землепользования и застройки муниципального района «Борзинский район»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104, с </w:t>
      </w:r>
      <w:r w:rsidR="00B27437">
        <w:rPr>
          <w:rFonts w:ascii="Times New Roman" w:hAnsi="Times New Roman" w:cs="Times New Roman"/>
          <w:sz w:val="28"/>
          <w:szCs w:val="28"/>
        </w:rPr>
        <w:t>8-00 часов 19 сентября 2019 года</w:t>
      </w:r>
      <w:r w:rsidRPr="00B5334B">
        <w:rPr>
          <w:rFonts w:ascii="Times New Roman" w:hAnsi="Times New Roman" w:cs="Times New Roman"/>
          <w:sz w:val="28"/>
          <w:szCs w:val="28"/>
        </w:rPr>
        <w:t xml:space="preserve"> до 17-00 часов </w:t>
      </w:r>
      <w:r w:rsidR="00B27437">
        <w:rPr>
          <w:rFonts w:ascii="Times New Roman" w:hAnsi="Times New Roman" w:cs="Times New Roman"/>
          <w:sz w:val="28"/>
          <w:szCs w:val="28"/>
        </w:rPr>
        <w:t>21 ноября</w:t>
      </w:r>
      <w:r w:rsidRPr="00B5334B">
        <w:rPr>
          <w:rFonts w:ascii="Times New Roman" w:hAnsi="Times New Roman" w:cs="Times New Roman"/>
          <w:sz w:val="28"/>
          <w:szCs w:val="28"/>
        </w:rPr>
        <w:t xml:space="preserve"> 201</w:t>
      </w:r>
      <w:r w:rsidR="00B27437">
        <w:rPr>
          <w:rFonts w:ascii="Times New Roman" w:hAnsi="Times New Roman" w:cs="Times New Roman"/>
          <w:sz w:val="28"/>
          <w:szCs w:val="28"/>
        </w:rPr>
        <w:t>9</w:t>
      </w:r>
      <w:r w:rsidRPr="00B5334B">
        <w:rPr>
          <w:rFonts w:ascii="Times New Roman" w:hAnsi="Times New Roman" w:cs="Times New Roman"/>
          <w:sz w:val="28"/>
          <w:szCs w:val="28"/>
        </w:rPr>
        <w:t xml:space="preserve"> года в понедельник, вторник, среду, четверг с 8-00 до 12-00, с 13-00 до 17-00 часов, в пятницу с 8-00 до 12-00, с 13-00 до 16-00. 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В период размещения проекта участники общественных обсуждений, прошедшие в соответствии с частью 12 статьи 5.1 Градостроительного кодекса РФ идентификацию, име</w:t>
      </w:r>
      <w:r w:rsidR="003C3CA9">
        <w:rPr>
          <w:rFonts w:ascii="Times New Roman" w:hAnsi="Times New Roman" w:cs="Times New Roman"/>
          <w:sz w:val="28"/>
          <w:szCs w:val="28"/>
        </w:rPr>
        <w:t>ли</w:t>
      </w:r>
      <w:r w:rsidRPr="00B5334B">
        <w:rPr>
          <w:rFonts w:ascii="Times New Roman" w:hAnsi="Times New Roman" w:cs="Times New Roman"/>
          <w:sz w:val="28"/>
          <w:szCs w:val="28"/>
        </w:rPr>
        <w:t xml:space="preserve"> право вносить предложения и замечания, касающиеся такого проекта: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B533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334B">
        <w:rPr>
          <w:rFonts w:ascii="Times New Roman" w:hAnsi="Times New Roman" w:cs="Times New Roman"/>
          <w:sz w:val="28"/>
          <w:szCs w:val="28"/>
        </w:rPr>
        <w:t xml:space="preserve">. 104; </w:t>
      </w:r>
    </w:p>
    <w:p w:rsidR="00B5334B" w:rsidRPr="00B5334B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 xml:space="preserve">посредством официального сайта муниципального района «Борзинский район»; </w:t>
      </w:r>
    </w:p>
    <w:p w:rsidR="003C3CA9" w:rsidRDefault="00B5334B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34B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проекта.</w:t>
      </w:r>
    </w:p>
    <w:p w:rsidR="008C2AFC" w:rsidRPr="00AD2849" w:rsidRDefault="009425A7" w:rsidP="00B53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обсуждения проводились на территории в пределах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D71F5" w:rsidRPr="009425A7" w:rsidRDefault="00BD71F5" w:rsidP="00284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5A7">
        <w:rPr>
          <w:rFonts w:ascii="Times New Roman" w:hAnsi="Times New Roman" w:cs="Times New Roman"/>
          <w:sz w:val="28"/>
          <w:szCs w:val="28"/>
        </w:rPr>
        <w:t xml:space="preserve">Информацию по проекту </w:t>
      </w:r>
      <w:r w:rsidR="003C3CA9" w:rsidRPr="003C3CA9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460DC9">
        <w:rPr>
          <w:rFonts w:ascii="Times New Roman" w:hAnsi="Times New Roman" w:cs="Times New Roman"/>
          <w:sz w:val="28"/>
          <w:szCs w:val="28"/>
        </w:rPr>
        <w:t>Новоборзинское</w:t>
      </w:r>
      <w:r w:rsidR="003C3CA9" w:rsidRPr="003C3CA9">
        <w:rPr>
          <w:rFonts w:ascii="Times New Roman" w:hAnsi="Times New Roman" w:cs="Times New Roman"/>
          <w:sz w:val="28"/>
          <w:szCs w:val="28"/>
        </w:rPr>
        <w:t>»</w:t>
      </w:r>
      <w:r w:rsidR="0028453D">
        <w:rPr>
          <w:rFonts w:ascii="Times New Roman" w:hAnsi="Times New Roman" w:cs="Times New Roman"/>
          <w:sz w:val="28"/>
          <w:szCs w:val="28"/>
        </w:rPr>
        <w:t xml:space="preserve">, и замечаниях и предложениях участников общественных обсуждений </w:t>
      </w:r>
      <w:r w:rsidRPr="009425A7">
        <w:rPr>
          <w:rFonts w:ascii="Times New Roman" w:hAnsi="Times New Roman" w:cs="Times New Roman"/>
          <w:sz w:val="28"/>
          <w:szCs w:val="28"/>
        </w:rPr>
        <w:t>предоставил</w:t>
      </w:r>
      <w:r w:rsidR="001C2DCC" w:rsidRPr="009425A7">
        <w:rPr>
          <w:rFonts w:ascii="Times New Roman" w:hAnsi="Times New Roman" w:cs="Times New Roman"/>
          <w:sz w:val="28"/>
          <w:szCs w:val="28"/>
        </w:rPr>
        <w:t>а</w:t>
      </w:r>
      <w:r w:rsidR="001C2DCC" w:rsidRPr="001C2DCC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секретарь</w:t>
      </w:r>
      <w:r w:rsidR="00A45B76" w:rsidRPr="00A45B76">
        <w:t xml:space="preserve"> </w:t>
      </w:r>
      <w:r w:rsidR="00A45B76" w:rsidRPr="009425A7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, заместитель начальника отдела земельных отношений и архитектуры администрации </w:t>
      </w:r>
      <w:r w:rsidR="00A45B76" w:rsidRPr="009425A7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E2256" w:rsidRPr="009425A7">
        <w:rPr>
          <w:rFonts w:ascii="Times New Roman" w:hAnsi="Times New Roman" w:cs="Times New Roman"/>
          <w:sz w:val="28"/>
          <w:szCs w:val="28"/>
        </w:rPr>
        <w:t xml:space="preserve"> по архитектуре Т.В. Пономарчук.</w:t>
      </w:r>
    </w:p>
    <w:p w:rsidR="003E038F" w:rsidRPr="00B27437" w:rsidRDefault="00A964AE" w:rsidP="00B2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53D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="004E2256" w:rsidRPr="0028453D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</w:t>
      </w:r>
      <w:r w:rsidR="0028453D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28453D" w:rsidRPr="0028453D">
        <w:rPr>
          <w:rFonts w:ascii="Times New Roman" w:hAnsi="Times New Roman" w:cs="Times New Roman"/>
          <w:sz w:val="28"/>
          <w:szCs w:val="28"/>
        </w:rPr>
        <w:t xml:space="preserve">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</w:t>
      </w:r>
      <w:r w:rsidR="0028453D">
        <w:rPr>
          <w:rFonts w:ascii="Times New Roman" w:hAnsi="Times New Roman" w:cs="Times New Roman"/>
          <w:sz w:val="28"/>
          <w:szCs w:val="28"/>
        </w:rPr>
        <w:t xml:space="preserve">Борзя, ул. Ленина, 37, </w:t>
      </w:r>
      <w:proofErr w:type="spellStart"/>
      <w:r w:rsidR="0028453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8453D">
        <w:rPr>
          <w:rFonts w:ascii="Times New Roman" w:hAnsi="Times New Roman" w:cs="Times New Roman"/>
          <w:sz w:val="28"/>
          <w:szCs w:val="28"/>
        </w:rPr>
        <w:t xml:space="preserve">. 104,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официального сайта муниципальн</w:t>
      </w:r>
      <w:r w:rsidR="0028453D">
        <w:rPr>
          <w:rFonts w:ascii="Times New Roman" w:hAnsi="Times New Roman" w:cs="Times New Roman"/>
          <w:sz w:val="28"/>
          <w:szCs w:val="28"/>
        </w:rPr>
        <w:t xml:space="preserve">ого района «Борзинский район», </w:t>
      </w:r>
      <w:r w:rsidR="0028453D" w:rsidRPr="0028453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</w:t>
      </w:r>
      <w:r w:rsidR="004E2256" w:rsidRPr="0028453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E038F" w:rsidRPr="00A27BFD" w:rsidRDefault="008C2AFC" w:rsidP="003F6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A27BFD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27BF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3390">
        <w:rPr>
          <w:rFonts w:ascii="Times New Roman" w:hAnsi="Times New Roman" w:cs="Times New Roman"/>
          <w:sz w:val="28"/>
          <w:szCs w:val="28"/>
        </w:rPr>
        <w:t xml:space="preserve">    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  <w:r w:rsidR="004E2256">
        <w:rPr>
          <w:rFonts w:ascii="Times New Roman" w:hAnsi="Times New Roman" w:cs="Times New Roman"/>
          <w:sz w:val="28"/>
          <w:szCs w:val="28"/>
        </w:rPr>
        <w:t>Н.П. Тимофеев</w:t>
      </w:r>
      <w:r w:rsidR="00A27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Pr="00B27437" w:rsidRDefault="00B27437" w:rsidP="00B27437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E038F" w:rsidRPr="00B27437">
        <w:rPr>
          <w:rFonts w:ascii="Times New Roman" w:hAnsi="Times New Roman" w:cs="Times New Roman"/>
          <w:sz w:val="28"/>
          <w:szCs w:val="28"/>
        </w:rPr>
        <w:t>Секретарь</w:t>
      </w:r>
      <w:r w:rsidR="00A27BFD" w:rsidRPr="00B2743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AFC" w:rsidRPr="00B27437">
        <w:rPr>
          <w:rFonts w:ascii="Times New Roman" w:hAnsi="Times New Roman" w:cs="Times New Roman"/>
          <w:sz w:val="28"/>
          <w:szCs w:val="28"/>
        </w:rPr>
        <w:t xml:space="preserve">   </w:t>
      </w:r>
      <w:r w:rsidR="001B3390" w:rsidRPr="00B27437">
        <w:rPr>
          <w:rFonts w:ascii="Times New Roman" w:hAnsi="Times New Roman" w:cs="Times New Roman"/>
          <w:sz w:val="28"/>
          <w:szCs w:val="28"/>
        </w:rPr>
        <w:t xml:space="preserve"> Т.В. Пономарчук</w:t>
      </w:r>
    </w:p>
    <w:sectPr w:rsidR="003E038F" w:rsidRPr="00B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C13"/>
    <w:multiLevelType w:val="hybridMultilevel"/>
    <w:tmpl w:val="A7088480"/>
    <w:lvl w:ilvl="0" w:tplc="E07219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FF75236"/>
    <w:multiLevelType w:val="hybridMultilevel"/>
    <w:tmpl w:val="777A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53336"/>
    <w:rsid w:val="000B20E0"/>
    <w:rsid w:val="001B3390"/>
    <w:rsid w:val="001C2DCC"/>
    <w:rsid w:val="002405F4"/>
    <w:rsid w:val="0028453D"/>
    <w:rsid w:val="002C004E"/>
    <w:rsid w:val="00353AF2"/>
    <w:rsid w:val="0037503E"/>
    <w:rsid w:val="003C3CA9"/>
    <w:rsid w:val="003D249E"/>
    <w:rsid w:val="003D37EE"/>
    <w:rsid w:val="003D3D04"/>
    <w:rsid w:val="003E038F"/>
    <w:rsid w:val="003F685B"/>
    <w:rsid w:val="00436AB6"/>
    <w:rsid w:val="0044778B"/>
    <w:rsid w:val="00460DC9"/>
    <w:rsid w:val="004D45AE"/>
    <w:rsid w:val="004E2256"/>
    <w:rsid w:val="00534EF3"/>
    <w:rsid w:val="00633578"/>
    <w:rsid w:val="006366D6"/>
    <w:rsid w:val="006A063F"/>
    <w:rsid w:val="006E18C2"/>
    <w:rsid w:val="00761338"/>
    <w:rsid w:val="007B0D9B"/>
    <w:rsid w:val="00824D1D"/>
    <w:rsid w:val="00865463"/>
    <w:rsid w:val="008710A1"/>
    <w:rsid w:val="008B196D"/>
    <w:rsid w:val="008C2AFC"/>
    <w:rsid w:val="008D31C7"/>
    <w:rsid w:val="008E0421"/>
    <w:rsid w:val="008F59F7"/>
    <w:rsid w:val="009425A7"/>
    <w:rsid w:val="00960041"/>
    <w:rsid w:val="00A055E1"/>
    <w:rsid w:val="00A27BFD"/>
    <w:rsid w:val="00A45B76"/>
    <w:rsid w:val="00A513DD"/>
    <w:rsid w:val="00A67454"/>
    <w:rsid w:val="00A964AE"/>
    <w:rsid w:val="00AD1DA5"/>
    <w:rsid w:val="00AD2849"/>
    <w:rsid w:val="00AE5BDB"/>
    <w:rsid w:val="00B016D0"/>
    <w:rsid w:val="00B065DB"/>
    <w:rsid w:val="00B117C4"/>
    <w:rsid w:val="00B27437"/>
    <w:rsid w:val="00B5334B"/>
    <w:rsid w:val="00B75FCE"/>
    <w:rsid w:val="00BD71F5"/>
    <w:rsid w:val="00BF6BEF"/>
    <w:rsid w:val="00C21477"/>
    <w:rsid w:val="00C24620"/>
    <w:rsid w:val="00C870E1"/>
    <w:rsid w:val="00CA79D9"/>
    <w:rsid w:val="00CF263E"/>
    <w:rsid w:val="00D74361"/>
    <w:rsid w:val="00DE3067"/>
    <w:rsid w:val="00E42687"/>
    <w:rsid w:val="00EA63CA"/>
    <w:rsid w:val="00ED55DC"/>
    <w:rsid w:val="00ED7821"/>
    <w:rsid w:val="00EF507E"/>
    <w:rsid w:val="00F3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596E-9C94-4DAE-A03F-DF07995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4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2019-11-25T06:46:00Z</cp:lastPrinted>
  <dcterms:created xsi:type="dcterms:W3CDTF">2019-11-25T06:47:00Z</dcterms:created>
  <dcterms:modified xsi:type="dcterms:W3CDTF">2019-11-25T06:47:00Z</dcterms:modified>
</cp:coreProperties>
</file>