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41" w:rsidRDefault="000D7341" w:rsidP="000D7341">
      <w:pPr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741680" cy="940435"/>
            <wp:effectExtent l="19050" t="0" r="127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0D7341" w:rsidRPr="000D7341" w:rsidRDefault="000D7341" w:rsidP="000D7341">
      <w:pPr>
        <w:jc w:val="center"/>
        <w:rPr>
          <w:b/>
        </w:rPr>
      </w:pPr>
      <w:r>
        <w:t xml:space="preserve">                                                                                            </w:t>
      </w:r>
      <w:r w:rsidRPr="000D7341">
        <w:rPr>
          <w:b/>
        </w:rPr>
        <w:t xml:space="preserve">    </w:t>
      </w:r>
    </w:p>
    <w:p w:rsidR="00CA42EA" w:rsidRPr="00557472" w:rsidRDefault="00CA42EA" w:rsidP="00CA42EA">
      <w:pPr>
        <w:jc w:val="center"/>
        <w:rPr>
          <w:b/>
          <w:sz w:val="32"/>
          <w:szCs w:val="32"/>
        </w:rPr>
      </w:pPr>
      <w:r w:rsidRPr="00557472">
        <w:rPr>
          <w:b/>
          <w:sz w:val="32"/>
          <w:szCs w:val="32"/>
        </w:rPr>
        <w:t>Совет сельского поселения «Усть-Озёрское»</w:t>
      </w:r>
    </w:p>
    <w:p w:rsidR="00CA42EA" w:rsidRPr="00557472" w:rsidRDefault="00CA42EA" w:rsidP="00CA42EA">
      <w:pPr>
        <w:jc w:val="center"/>
        <w:rPr>
          <w:b/>
          <w:sz w:val="32"/>
          <w:szCs w:val="32"/>
        </w:rPr>
      </w:pPr>
      <w:r w:rsidRPr="00557472">
        <w:rPr>
          <w:b/>
          <w:sz w:val="32"/>
          <w:szCs w:val="32"/>
        </w:rPr>
        <w:t xml:space="preserve"> муниципального района «Борзинский район»</w:t>
      </w:r>
    </w:p>
    <w:p w:rsidR="00CA42EA" w:rsidRDefault="00CA42EA" w:rsidP="00CA42EA">
      <w:pPr>
        <w:jc w:val="center"/>
        <w:rPr>
          <w:b/>
          <w:sz w:val="32"/>
          <w:szCs w:val="32"/>
        </w:rPr>
      </w:pPr>
      <w:r w:rsidRPr="00557472">
        <w:rPr>
          <w:b/>
          <w:sz w:val="32"/>
          <w:szCs w:val="32"/>
        </w:rPr>
        <w:t xml:space="preserve"> Забайкальского края</w:t>
      </w:r>
    </w:p>
    <w:p w:rsidR="00557472" w:rsidRPr="00557472" w:rsidRDefault="00557472" w:rsidP="00CA42EA">
      <w:pPr>
        <w:jc w:val="center"/>
        <w:rPr>
          <w:b/>
          <w:sz w:val="32"/>
          <w:szCs w:val="32"/>
        </w:rPr>
      </w:pPr>
    </w:p>
    <w:p w:rsidR="00CA42EA" w:rsidRPr="00557472" w:rsidRDefault="00CA42EA" w:rsidP="00CA42EA">
      <w:pPr>
        <w:jc w:val="center"/>
        <w:rPr>
          <w:b/>
          <w:sz w:val="32"/>
          <w:szCs w:val="32"/>
        </w:rPr>
      </w:pPr>
      <w:r w:rsidRPr="00557472">
        <w:rPr>
          <w:b/>
          <w:sz w:val="32"/>
          <w:szCs w:val="32"/>
        </w:rPr>
        <w:t>РЕШЕНИЕ</w:t>
      </w:r>
    </w:p>
    <w:p w:rsidR="00CA42EA" w:rsidRPr="00ED0FC0" w:rsidRDefault="00CA42EA" w:rsidP="00CA42EA">
      <w:pPr>
        <w:jc w:val="center"/>
        <w:rPr>
          <w:szCs w:val="28"/>
        </w:rPr>
      </w:pPr>
      <w:r>
        <w:rPr>
          <w:szCs w:val="28"/>
        </w:rPr>
        <w:t>2</w:t>
      </w:r>
      <w:r w:rsidR="00557472">
        <w:rPr>
          <w:szCs w:val="28"/>
        </w:rPr>
        <w:t>8</w:t>
      </w:r>
      <w:r>
        <w:rPr>
          <w:szCs w:val="28"/>
        </w:rPr>
        <w:t xml:space="preserve"> декабря</w:t>
      </w:r>
      <w:r w:rsidRPr="00ED0FC0">
        <w:rPr>
          <w:szCs w:val="28"/>
        </w:rPr>
        <w:t xml:space="preserve"> 201</w:t>
      </w:r>
      <w:r>
        <w:rPr>
          <w:szCs w:val="28"/>
        </w:rPr>
        <w:t>9</w:t>
      </w:r>
      <w:r w:rsidRPr="00ED0FC0">
        <w:rPr>
          <w:szCs w:val="28"/>
        </w:rPr>
        <w:t xml:space="preserve"> г.                                                                     № </w:t>
      </w:r>
      <w:r w:rsidR="00557472">
        <w:rPr>
          <w:szCs w:val="28"/>
        </w:rPr>
        <w:t>92</w:t>
      </w:r>
    </w:p>
    <w:p w:rsidR="00CA42EA" w:rsidRDefault="00CA42EA" w:rsidP="00CA42EA">
      <w:pPr>
        <w:jc w:val="center"/>
        <w:rPr>
          <w:szCs w:val="28"/>
        </w:rPr>
      </w:pPr>
      <w:r w:rsidRPr="00ED0FC0">
        <w:rPr>
          <w:szCs w:val="28"/>
        </w:rPr>
        <w:t>село Усть-Озерная</w:t>
      </w:r>
    </w:p>
    <w:p w:rsidR="00CA42EA" w:rsidRPr="00ED0FC0" w:rsidRDefault="00CA42EA" w:rsidP="00CA42EA">
      <w:pPr>
        <w:jc w:val="center"/>
        <w:rPr>
          <w:szCs w:val="28"/>
        </w:rPr>
      </w:pPr>
    </w:p>
    <w:p w:rsidR="00CA42EA" w:rsidRDefault="00CA42EA" w:rsidP="00CA42EA">
      <w:pPr>
        <w:pStyle w:val="3"/>
        <w:ind w:firstLine="708"/>
        <w:rPr>
          <w:b w:val="0"/>
          <w:sz w:val="28"/>
          <w:szCs w:val="28"/>
        </w:rPr>
      </w:pPr>
    </w:p>
    <w:p w:rsidR="00CA42EA" w:rsidRPr="00CA42EA" w:rsidRDefault="00CA42EA" w:rsidP="00CA42EA">
      <w:pPr>
        <w:jc w:val="both"/>
        <w:outlineLvl w:val="0"/>
        <w:rPr>
          <w:b/>
          <w:iCs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</w:t>
      </w:r>
      <w:r w:rsidR="00A711F0">
        <w:rPr>
          <w:b/>
          <w:color w:val="000000" w:themeColor="text1"/>
          <w:szCs w:val="28"/>
        </w:rPr>
        <w:t>«</w:t>
      </w:r>
      <w:r>
        <w:rPr>
          <w:b/>
          <w:color w:val="000000" w:themeColor="text1"/>
          <w:szCs w:val="28"/>
        </w:rPr>
        <w:t xml:space="preserve"> </w:t>
      </w:r>
      <w:r w:rsidRPr="00CA42EA">
        <w:rPr>
          <w:b/>
          <w:color w:val="000000" w:themeColor="text1"/>
          <w:szCs w:val="28"/>
        </w:rPr>
        <w:t xml:space="preserve">О признание утратившим силу Решение Совета </w:t>
      </w:r>
      <w:r w:rsidRPr="00CA42EA">
        <w:rPr>
          <w:b/>
          <w:iCs/>
          <w:color w:val="000000" w:themeColor="text1"/>
          <w:szCs w:val="28"/>
        </w:rPr>
        <w:t>сельского поселения «Усть-Озерское»</w:t>
      </w:r>
      <w:r w:rsidRPr="00CA42EA">
        <w:rPr>
          <w:b/>
          <w:color w:val="000000" w:themeColor="text1"/>
          <w:szCs w:val="28"/>
        </w:rPr>
        <w:t xml:space="preserve"> от 28.07.2015 г. № 100  «Об утверждении п</w:t>
      </w:r>
      <w:r w:rsidRPr="00CA42EA">
        <w:rPr>
          <w:rStyle w:val="a7"/>
          <w:b/>
          <w:color w:val="000000" w:themeColor="text1"/>
          <w:szCs w:val="28"/>
        </w:rPr>
        <w:t>равил присвоения, изменения и аннулирования адресов на территории</w:t>
      </w:r>
      <w:r w:rsidRPr="00CA42EA">
        <w:rPr>
          <w:b/>
          <w:color w:val="000000" w:themeColor="text1"/>
          <w:szCs w:val="28"/>
        </w:rPr>
        <w:t xml:space="preserve"> </w:t>
      </w:r>
      <w:r w:rsidRPr="00CA42EA">
        <w:rPr>
          <w:b/>
          <w:iCs/>
          <w:color w:val="000000" w:themeColor="text1"/>
          <w:szCs w:val="28"/>
        </w:rPr>
        <w:t>сельского поселения «Усть-Озерское»</w:t>
      </w:r>
    </w:p>
    <w:p w:rsidR="00CA42EA" w:rsidRDefault="00CA42EA" w:rsidP="00CA42EA">
      <w:pPr>
        <w:jc w:val="both"/>
        <w:outlineLvl w:val="0"/>
        <w:rPr>
          <w:b/>
          <w:iCs/>
          <w:szCs w:val="28"/>
        </w:rPr>
      </w:pPr>
    </w:p>
    <w:p w:rsidR="00CA42EA" w:rsidRPr="00965984" w:rsidRDefault="00CA42EA" w:rsidP="00CA42EA">
      <w:pPr>
        <w:jc w:val="both"/>
        <w:outlineLvl w:val="0"/>
        <w:rPr>
          <w:szCs w:val="28"/>
        </w:rPr>
      </w:pPr>
      <w:r>
        <w:rPr>
          <w:szCs w:val="28"/>
        </w:rPr>
        <w:t xml:space="preserve">     </w:t>
      </w:r>
      <w:r w:rsidRPr="00CA42EA">
        <w:rPr>
          <w:szCs w:val="28"/>
        </w:rPr>
        <w:t xml:space="preserve">На основании экспертного заключения Администрации Губернатора Забайкальского края от 03.12.2019 г. № ЭЗ-311 на </w:t>
      </w:r>
      <w:r w:rsidRPr="00CA42EA">
        <w:rPr>
          <w:color w:val="000000" w:themeColor="text1"/>
          <w:szCs w:val="28"/>
        </w:rPr>
        <w:t xml:space="preserve">Решение Совета </w:t>
      </w:r>
      <w:r w:rsidRPr="00CA42EA">
        <w:rPr>
          <w:iCs/>
          <w:color w:val="000000" w:themeColor="text1"/>
          <w:szCs w:val="28"/>
        </w:rPr>
        <w:t>сельского поселения «Усть-Озерское»</w:t>
      </w:r>
      <w:r w:rsidRPr="00CA42EA">
        <w:rPr>
          <w:color w:val="000000" w:themeColor="text1"/>
          <w:szCs w:val="28"/>
        </w:rPr>
        <w:t xml:space="preserve"> от 28.07.2015 г. № 100  «Об утверждении п</w:t>
      </w:r>
      <w:r w:rsidRPr="00CA42EA">
        <w:rPr>
          <w:rStyle w:val="a7"/>
          <w:color w:val="000000" w:themeColor="text1"/>
          <w:szCs w:val="28"/>
        </w:rPr>
        <w:t>равил присвоения, изменения и аннулирования адресов на территории</w:t>
      </w:r>
      <w:r w:rsidRPr="00CA42EA">
        <w:rPr>
          <w:color w:val="000000" w:themeColor="text1"/>
          <w:szCs w:val="28"/>
        </w:rPr>
        <w:t xml:space="preserve"> </w:t>
      </w:r>
      <w:r w:rsidRPr="00CA42EA">
        <w:rPr>
          <w:iCs/>
          <w:color w:val="000000" w:themeColor="text1"/>
          <w:szCs w:val="28"/>
        </w:rPr>
        <w:t>сельского поселения «Усть-Озерское»</w:t>
      </w:r>
      <w:r>
        <w:rPr>
          <w:iCs/>
          <w:color w:val="000000" w:themeColor="text1"/>
          <w:szCs w:val="28"/>
        </w:rPr>
        <w:t xml:space="preserve">, </w:t>
      </w:r>
      <w:r w:rsidR="000D7341">
        <w:rPr>
          <w:iCs/>
          <w:color w:val="000000" w:themeColor="text1"/>
          <w:szCs w:val="28"/>
        </w:rPr>
        <w:t>статьи 34</w:t>
      </w:r>
      <w:r w:rsidRPr="00CA42EA">
        <w:rPr>
          <w:szCs w:val="28"/>
        </w:rPr>
        <w:t xml:space="preserve"> Устав</w:t>
      </w:r>
      <w:r w:rsidR="000D7341">
        <w:rPr>
          <w:szCs w:val="28"/>
        </w:rPr>
        <w:t>а</w:t>
      </w:r>
      <w:r w:rsidRPr="00CA42EA">
        <w:rPr>
          <w:szCs w:val="28"/>
        </w:rPr>
        <w:t xml:space="preserve"> сельского поселения «Усть-Озёрское», Совет сельского поселения «Усть-Озёрское» </w:t>
      </w:r>
      <w:r w:rsidRPr="00CA42EA">
        <w:rPr>
          <w:b/>
          <w:szCs w:val="28"/>
        </w:rPr>
        <w:t>решил</w:t>
      </w:r>
      <w:r w:rsidRPr="00965984">
        <w:rPr>
          <w:szCs w:val="28"/>
        </w:rPr>
        <w:t>:</w:t>
      </w:r>
    </w:p>
    <w:p w:rsidR="00CA42EA" w:rsidRPr="00C64924" w:rsidRDefault="00CA42EA" w:rsidP="00CA42EA">
      <w:pPr>
        <w:jc w:val="center"/>
        <w:rPr>
          <w:szCs w:val="28"/>
        </w:rPr>
      </w:pPr>
    </w:p>
    <w:p w:rsidR="00CA42EA" w:rsidRPr="00C64924" w:rsidRDefault="00CA42EA" w:rsidP="00CA42EA">
      <w:pPr>
        <w:pStyle w:val="3"/>
        <w:jc w:val="center"/>
        <w:rPr>
          <w:b w:val="0"/>
          <w:szCs w:val="28"/>
        </w:rPr>
      </w:pPr>
    </w:p>
    <w:p w:rsidR="00CA42EA" w:rsidRDefault="00CA42EA" w:rsidP="00CA42EA">
      <w:pPr>
        <w:outlineLvl w:val="0"/>
        <w:rPr>
          <w:iCs/>
          <w:szCs w:val="28"/>
        </w:rPr>
      </w:pPr>
      <w:r>
        <w:rPr>
          <w:szCs w:val="28"/>
        </w:rPr>
        <w:t xml:space="preserve">     </w:t>
      </w:r>
      <w:r w:rsidRPr="00C64924">
        <w:rPr>
          <w:szCs w:val="28"/>
        </w:rPr>
        <w:t>1. </w:t>
      </w:r>
      <w:r>
        <w:rPr>
          <w:szCs w:val="28"/>
        </w:rPr>
        <w:t xml:space="preserve"> Признать утратившим силу </w:t>
      </w:r>
      <w:r w:rsidR="000D7341" w:rsidRPr="00CA42EA">
        <w:rPr>
          <w:color w:val="000000" w:themeColor="text1"/>
          <w:szCs w:val="28"/>
        </w:rPr>
        <w:t xml:space="preserve">Решение Совета </w:t>
      </w:r>
      <w:r w:rsidR="000D7341" w:rsidRPr="00CA42EA">
        <w:rPr>
          <w:iCs/>
          <w:color w:val="000000" w:themeColor="text1"/>
          <w:szCs w:val="28"/>
        </w:rPr>
        <w:t>сельского поселения «Усть-Озерское»</w:t>
      </w:r>
      <w:r w:rsidR="000D7341" w:rsidRPr="00CA42EA">
        <w:rPr>
          <w:color w:val="000000" w:themeColor="text1"/>
          <w:szCs w:val="28"/>
        </w:rPr>
        <w:t xml:space="preserve"> от 28.07.2015 г. № 100  «Об утверждении п</w:t>
      </w:r>
      <w:r w:rsidR="000D7341" w:rsidRPr="00CA42EA">
        <w:rPr>
          <w:rStyle w:val="a7"/>
          <w:color w:val="000000" w:themeColor="text1"/>
          <w:szCs w:val="28"/>
        </w:rPr>
        <w:t>равил присвоения, изменения и аннулирования адресов на территории</w:t>
      </w:r>
      <w:r w:rsidR="000D7341" w:rsidRPr="00CA42EA">
        <w:rPr>
          <w:color w:val="000000" w:themeColor="text1"/>
          <w:szCs w:val="28"/>
        </w:rPr>
        <w:t xml:space="preserve"> </w:t>
      </w:r>
      <w:r w:rsidR="000D7341" w:rsidRPr="00CA42EA">
        <w:rPr>
          <w:iCs/>
          <w:color w:val="000000" w:themeColor="text1"/>
          <w:szCs w:val="28"/>
        </w:rPr>
        <w:t>сельского поселения «Усть-Озерское»</w:t>
      </w:r>
      <w:r w:rsidR="000D7341">
        <w:rPr>
          <w:iCs/>
          <w:color w:val="000000" w:themeColor="text1"/>
          <w:szCs w:val="28"/>
        </w:rPr>
        <w:t>.</w:t>
      </w:r>
    </w:p>
    <w:p w:rsidR="000D7341" w:rsidRPr="003C75EF" w:rsidRDefault="000D7341" w:rsidP="000D7341">
      <w:pPr>
        <w:tabs>
          <w:tab w:val="left" w:pos="366"/>
        </w:tabs>
        <w:rPr>
          <w:bCs/>
          <w:color w:val="000000"/>
          <w:szCs w:val="28"/>
        </w:rPr>
      </w:pPr>
      <w:r>
        <w:rPr>
          <w:szCs w:val="28"/>
        </w:rPr>
        <w:t xml:space="preserve">    </w:t>
      </w:r>
      <w:r w:rsidR="00CA42EA" w:rsidRPr="00C64924">
        <w:rPr>
          <w:szCs w:val="28"/>
        </w:rPr>
        <w:t>2.</w:t>
      </w:r>
      <w:r w:rsidR="00CA42EA">
        <w:rPr>
          <w:szCs w:val="28"/>
        </w:rPr>
        <w:t xml:space="preserve"> </w:t>
      </w:r>
      <w:r w:rsidRPr="00792B68">
        <w:t>Настоящее решение обнародовать на информационном стенде по адресу: Борзин</w:t>
      </w:r>
      <w:r>
        <w:t xml:space="preserve">ский район, с. Усть-Озёрная, ул. </w:t>
      </w:r>
      <w:proofErr w:type="gramStart"/>
      <w:r>
        <w:t>Школьная</w:t>
      </w:r>
      <w:proofErr w:type="gramEnd"/>
      <w:r>
        <w:t>, д. 27.</w:t>
      </w:r>
    </w:p>
    <w:p w:rsidR="00CA42EA" w:rsidRDefault="00CA42EA" w:rsidP="00CA42EA">
      <w:r w:rsidRPr="003C75EF">
        <w:rPr>
          <w:bCs/>
          <w:color w:val="000000"/>
          <w:szCs w:val="28"/>
        </w:rPr>
        <w:t>.</w:t>
      </w:r>
      <w:r>
        <w:t xml:space="preserve"> </w:t>
      </w:r>
    </w:p>
    <w:p w:rsidR="00CA42EA" w:rsidRDefault="00CA42EA" w:rsidP="00CA42EA">
      <w:pPr>
        <w:jc w:val="both"/>
      </w:pPr>
    </w:p>
    <w:p w:rsidR="00CA42EA" w:rsidRDefault="00CA42EA" w:rsidP="00CA42EA">
      <w:pPr>
        <w:jc w:val="both"/>
      </w:pPr>
    </w:p>
    <w:p w:rsidR="00CA42EA" w:rsidRDefault="00CA42EA" w:rsidP="00CA42EA">
      <w:pPr>
        <w:jc w:val="both"/>
      </w:pPr>
    </w:p>
    <w:p w:rsidR="00CA42EA" w:rsidRPr="00C64924" w:rsidRDefault="00CA42EA" w:rsidP="00CA42EA">
      <w:pPr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Глава сельского поселения «Усть-Озерское»                 С-М.Балдандоржиев</w:t>
      </w:r>
    </w:p>
    <w:p w:rsidR="00CA42EA" w:rsidRDefault="00CA42EA" w:rsidP="00CA42EA">
      <w:pPr>
        <w:jc w:val="both"/>
        <w:rPr>
          <w:szCs w:val="28"/>
        </w:rPr>
      </w:pPr>
    </w:p>
    <w:sectPr w:rsidR="00CA42EA" w:rsidSect="006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2EA"/>
    <w:rsid w:val="000D7341"/>
    <w:rsid w:val="003911AF"/>
    <w:rsid w:val="00404D93"/>
    <w:rsid w:val="00556D7B"/>
    <w:rsid w:val="00557472"/>
    <w:rsid w:val="006171EE"/>
    <w:rsid w:val="00A711F0"/>
    <w:rsid w:val="00CA42EA"/>
    <w:rsid w:val="00DD521C"/>
    <w:rsid w:val="00E7733F"/>
    <w:rsid w:val="00E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CA42EA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CA4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A42EA"/>
    <w:pPr>
      <w:overflowPunct/>
      <w:autoSpaceDE/>
      <w:autoSpaceDN/>
      <w:adjustRightInd/>
      <w:ind w:firstLine="540"/>
      <w:jc w:val="both"/>
      <w:textAlignment w:val="auto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CA42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99"/>
    <w:qFormat/>
    <w:rsid w:val="00CA42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CA42E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42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2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CA42E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Усть-Озерск</dc:creator>
  <cp:keywords/>
  <dc:description/>
  <cp:lastModifiedBy>Ust-Ozersk</cp:lastModifiedBy>
  <cp:revision>6</cp:revision>
  <cp:lastPrinted>2019-12-28T00:57:00Z</cp:lastPrinted>
  <dcterms:created xsi:type="dcterms:W3CDTF">2019-12-17T05:49:00Z</dcterms:created>
  <dcterms:modified xsi:type="dcterms:W3CDTF">2019-12-30T02:25:00Z</dcterms:modified>
</cp:coreProperties>
</file>