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DB" w:rsidRDefault="001B49DB" w:rsidP="001B49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9DB" w:rsidRDefault="001B49DB" w:rsidP="001B49DB"/>
    <w:p w:rsidR="001B49DB" w:rsidRDefault="001B49DB" w:rsidP="001B49DB"/>
    <w:p w:rsidR="001B49DB" w:rsidRDefault="001B49DB" w:rsidP="001B49DB"/>
    <w:p w:rsidR="001B49DB" w:rsidRDefault="001B49DB" w:rsidP="001B49DB"/>
    <w:p w:rsidR="001B49DB" w:rsidRDefault="001B49DB" w:rsidP="001B49D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B49DB" w:rsidRDefault="001B49DB" w:rsidP="001B49D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1B49DB" w:rsidRDefault="001B49DB" w:rsidP="001B49DB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1B49DB" w:rsidRDefault="001B49DB" w:rsidP="001B49D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B49DB" w:rsidRDefault="001B49DB" w:rsidP="001B49DB">
      <w:pPr>
        <w:jc w:val="both"/>
        <w:rPr>
          <w:szCs w:val="28"/>
        </w:rPr>
      </w:pPr>
      <w:r>
        <w:rPr>
          <w:szCs w:val="28"/>
        </w:rPr>
        <w:t xml:space="preserve">22 января 2018 г.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14</w:t>
      </w:r>
    </w:p>
    <w:p w:rsidR="001B49DB" w:rsidRDefault="001B49DB" w:rsidP="001B49DB">
      <w:pPr>
        <w:jc w:val="center"/>
        <w:rPr>
          <w:szCs w:val="28"/>
        </w:rPr>
      </w:pPr>
      <w:r>
        <w:rPr>
          <w:szCs w:val="28"/>
        </w:rPr>
        <w:t>город Борзя</w:t>
      </w:r>
    </w:p>
    <w:p w:rsidR="001B49DB" w:rsidRDefault="001B49DB" w:rsidP="001B49DB">
      <w:pPr>
        <w:jc w:val="both"/>
        <w:rPr>
          <w:szCs w:val="28"/>
        </w:rPr>
      </w:pPr>
    </w:p>
    <w:p w:rsidR="001B49DB" w:rsidRDefault="001B49DB" w:rsidP="001B49DB">
      <w:pPr>
        <w:jc w:val="center"/>
        <w:rPr>
          <w:b/>
          <w:szCs w:val="28"/>
        </w:rPr>
      </w:pPr>
      <w:r>
        <w:rPr>
          <w:b/>
          <w:bCs/>
          <w:szCs w:val="28"/>
        </w:rPr>
        <w:t>О внесении изменений в штатное расписание муниципального учреждения культуры «Борзинский районный краеведческий музей»</w:t>
      </w:r>
    </w:p>
    <w:p w:rsidR="001B49DB" w:rsidRDefault="001B49DB" w:rsidP="001B49D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B49DB" w:rsidRDefault="001B49DB" w:rsidP="001B49D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 соответствии  с  Федеральным  законом от 06 октября 2003г. № 131-ФЗ «Об общих принципах организации местного самоуправления в Российской Федерации», ст. 33  Устава  муниципального  района  «Борзинский район»   администрация   муниципального   района   «Борзинский   район»  </w:t>
      </w:r>
      <w:r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1B49DB" w:rsidRDefault="001B49DB" w:rsidP="001B49DB"/>
    <w:p w:rsidR="001B49DB" w:rsidRDefault="001B49DB" w:rsidP="001B49DB">
      <w:pPr>
        <w:jc w:val="both"/>
        <w:rPr>
          <w:szCs w:val="28"/>
        </w:rPr>
      </w:pPr>
      <w:r>
        <w:rPr>
          <w:szCs w:val="28"/>
        </w:rPr>
        <w:tab/>
        <w:t>1. Ввести в штатное расписание муниципального учреждения культуры «Борзинский районный краеведческий музей» с 01 февраля 2018 года должности:</w:t>
      </w:r>
    </w:p>
    <w:p w:rsidR="001B49DB" w:rsidRDefault="001B49DB" w:rsidP="001B49DB">
      <w:pPr>
        <w:ind w:firstLine="709"/>
        <w:jc w:val="both"/>
        <w:rPr>
          <w:szCs w:val="28"/>
        </w:rPr>
      </w:pPr>
      <w:r>
        <w:rPr>
          <w:szCs w:val="28"/>
        </w:rPr>
        <w:t>1.1. «Хранитель музейных фондов» в количестве 1 (одной) единицы;</w:t>
      </w:r>
    </w:p>
    <w:p w:rsidR="001B49DB" w:rsidRDefault="001B49DB" w:rsidP="001B49DB">
      <w:pPr>
        <w:ind w:firstLine="709"/>
        <w:jc w:val="both"/>
        <w:rPr>
          <w:szCs w:val="28"/>
        </w:rPr>
      </w:pPr>
      <w:r>
        <w:rPr>
          <w:szCs w:val="28"/>
        </w:rPr>
        <w:t>1.2. «Смотритель» в количестве 1 (одной) единицы;</w:t>
      </w:r>
    </w:p>
    <w:p w:rsidR="001B49DB" w:rsidRDefault="001B49DB" w:rsidP="001B49DB">
      <w:pPr>
        <w:ind w:firstLine="709"/>
        <w:jc w:val="both"/>
        <w:rPr>
          <w:szCs w:val="28"/>
        </w:rPr>
      </w:pPr>
      <w:r>
        <w:rPr>
          <w:szCs w:val="28"/>
        </w:rPr>
        <w:t>1.3. «Заместитель директора по научной работе» в количестве 1 (одной) единицы.</w:t>
      </w:r>
    </w:p>
    <w:p w:rsidR="001B49DB" w:rsidRDefault="001B49DB" w:rsidP="001B49DB">
      <w:pPr>
        <w:ind w:firstLine="709"/>
        <w:jc w:val="both"/>
        <w:rPr>
          <w:szCs w:val="28"/>
        </w:rPr>
      </w:pPr>
      <w:r>
        <w:rPr>
          <w:szCs w:val="28"/>
        </w:rPr>
        <w:t>2. Вывести из штатного расписания муниципального учреждения культуры «Борзинский районный краеведческий музей» с 01 февраля 2018 года должность «научный сотрудник».</w:t>
      </w:r>
    </w:p>
    <w:p w:rsidR="001B49DB" w:rsidRDefault="001B49DB" w:rsidP="001B49DB">
      <w:pPr>
        <w:ind w:firstLine="709"/>
        <w:jc w:val="both"/>
        <w:rPr>
          <w:szCs w:val="28"/>
        </w:rPr>
      </w:pPr>
      <w:r>
        <w:rPr>
          <w:szCs w:val="28"/>
        </w:rPr>
        <w:t>3. Директору муниципального учреждения культуры «Борзинский районный краеведческий музей» (Жуков А.А.):</w:t>
      </w:r>
    </w:p>
    <w:p w:rsidR="001B49DB" w:rsidRDefault="001B49DB" w:rsidP="001B49DB">
      <w:pPr>
        <w:ind w:firstLine="709"/>
        <w:jc w:val="both"/>
        <w:rPr>
          <w:szCs w:val="28"/>
        </w:rPr>
      </w:pPr>
      <w:r>
        <w:rPr>
          <w:szCs w:val="28"/>
        </w:rPr>
        <w:t>- провести все необходимые операции, согласно Трудового кодекса Российской Федерации;</w:t>
      </w:r>
    </w:p>
    <w:p w:rsidR="001B49DB" w:rsidRDefault="001B49DB" w:rsidP="001B49DB">
      <w:pPr>
        <w:jc w:val="both"/>
        <w:rPr>
          <w:szCs w:val="28"/>
        </w:rPr>
      </w:pPr>
      <w:r>
        <w:rPr>
          <w:szCs w:val="28"/>
        </w:rPr>
        <w:tab/>
        <w:t>- в срок до 01 февраля 2018 года привести штатное расписание учреждения в соответствие с настоящим постановлением.</w:t>
      </w:r>
    </w:p>
    <w:p w:rsidR="001B49DB" w:rsidRDefault="001B49DB" w:rsidP="001B49DB">
      <w:pPr>
        <w:ind w:firstLine="709"/>
        <w:jc w:val="both"/>
        <w:rPr>
          <w:szCs w:val="28"/>
        </w:rPr>
      </w:pPr>
      <w:r>
        <w:rPr>
          <w:szCs w:val="28"/>
        </w:rPr>
        <w:t>4. Контроль за исполнением настоящего постановления возложить на председателя комитета культуры администрации муниципального района «Борзинский район» Е.Н. Чемусову.</w:t>
      </w:r>
    </w:p>
    <w:p w:rsidR="001B49DB" w:rsidRDefault="001B49DB" w:rsidP="001B49D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r>
        <w:rPr>
          <w:szCs w:val="28"/>
        </w:rPr>
        <w:t>Настоящее постановление вступает в силу с момента подписания.</w:t>
      </w:r>
    </w:p>
    <w:p w:rsidR="001B49DB" w:rsidRDefault="001B49DB" w:rsidP="001B49DB">
      <w:pPr>
        <w:jc w:val="both"/>
        <w:rPr>
          <w:szCs w:val="28"/>
        </w:rPr>
      </w:pPr>
    </w:p>
    <w:p w:rsidR="001B49DB" w:rsidRDefault="001B49DB" w:rsidP="001B49DB">
      <w:pPr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680426" w:rsidRDefault="001B49DB" w:rsidP="001B49DB">
      <w:pPr>
        <w:jc w:val="both"/>
      </w:pPr>
      <w:r>
        <w:rPr>
          <w:szCs w:val="28"/>
        </w:rPr>
        <w:t>«Борзинский район»                                                                    Ю.Г.Сайфулин</w:t>
      </w:r>
    </w:p>
    <w:sectPr w:rsidR="00680426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9DB"/>
    <w:rsid w:val="00186412"/>
    <w:rsid w:val="001B49DB"/>
    <w:rsid w:val="00381858"/>
    <w:rsid w:val="0043067D"/>
    <w:rsid w:val="00456DA8"/>
    <w:rsid w:val="00680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DB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9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9DB"/>
    <w:rPr>
      <w:rFonts w:ascii="Arial" w:eastAsia="Times New Roman" w:hAnsi="Arial" w:cs="Arial"/>
      <w:b/>
      <w:bCs/>
      <w:color w:val="00008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Chemusova</dc:creator>
  <cp:keywords/>
  <dc:description/>
  <cp:lastModifiedBy>Chemusova</cp:lastModifiedBy>
  <cp:revision>2</cp:revision>
  <dcterms:created xsi:type="dcterms:W3CDTF">2018-03-28T07:30:00Z</dcterms:created>
  <dcterms:modified xsi:type="dcterms:W3CDTF">2018-03-28T07:31:00Z</dcterms:modified>
</cp:coreProperties>
</file>