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126E6A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D35B23" w:rsidRDefault="00783206" w:rsidP="00D35B23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D35B23" w:rsidRDefault="00C23207" w:rsidP="00D35B23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317D39" w:rsidP="00C23207">
      <w:pPr>
        <w:jc w:val="both"/>
        <w:rPr>
          <w:szCs w:val="28"/>
        </w:rPr>
      </w:pPr>
      <w:r>
        <w:rPr>
          <w:szCs w:val="28"/>
        </w:rPr>
        <w:t xml:space="preserve">  </w:t>
      </w:r>
      <w:r w:rsidR="00580AF8">
        <w:rPr>
          <w:szCs w:val="28"/>
        </w:rPr>
        <w:t>29 января</w:t>
      </w:r>
      <w:bookmarkStart w:id="0" w:name="_GoBack"/>
      <w:bookmarkEnd w:id="0"/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 w:rsidR="00FB394C"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580AF8">
        <w:rPr>
          <w:szCs w:val="28"/>
        </w:rPr>
        <w:t>27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27827" w:rsidRDefault="00317D39" w:rsidP="0078320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FB394C">
        <w:rPr>
          <w:b/>
          <w:bCs/>
          <w:szCs w:val="28"/>
        </w:rPr>
        <w:t xml:space="preserve"> создании согласительной комиссии</w:t>
      </w:r>
    </w:p>
    <w:p w:rsidR="007E1DE1" w:rsidRPr="00691662" w:rsidRDefault="007E1DE1" w:rsidP="00691662">
      <w:pPr>
        <w:rPr>
          <w:szCs w:val="28"/>
        </w:rPr>
      </w:pP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 xml:space="preserve">частью </w:t>
      </w:r>
      <w:r w:rsidR="00FB394C">
        <w:rPr>
          <w:szCs w:val="28"/>
        </w:rPr>
        <w:t>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>ст. 33 Устава муниципального района «Борзинский район»</w:t>
      </w:r>
      <w:r w:rsidR="00A44003">
        <w:rPr>
          <w:szCs w:val="28"/>
        </w:rPr>
        <w:t>,</w:t>
      </w:r>
      <w:r w:rsidR="00783206">
        <w:rPr>
          <w:szCs w:val="28"/>
        </w:rPr>
        <w:t xml:space="preserve">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FF2512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FB394C">
        <w:rPr>
          <w:bCs/>
          <w:szCs w:val="28"/>
        </w:rPr>
        <w:t xml:space="preserve">В связи с поступлением в администрацию муниципального района «Борзинский район» </w:t>
      </w:r>
      <w:r w:rsidR="00FB394C" w:rsidRPr="00FB394C">
        <w:rPr>
          <w:bCs/>
          <w:szCs w:val="28"/>
        </w:rPr>
        <w:t>заключений</w:t>
      </w:r>
      <w:r w:rsidR="00FB394C">
        <w:rPr>
          <w:bCs/>
          <w:szCs w:val="28"/>
        </w:rPr>
        <w:t xml:space="preserve"> Министерства экономического развития Российской Федерации</w:t>
      </w:r>
      <w:r w:rsidR="00D35B23">
        <w:rPr>
          <w:bCs/>
          <w:szCs w:val="28"/>
        </w:rPr>
        <w:t xml:space="preserve"> </w:t>
      </w:r>
      <w:r w:rsidR="00A44003">
        <w:rPr>
          <w:bCs/>
          <w:szCs w:val="28"/>
        </w:rPr>
        <w:t xml:space="preserve">№ </w:t>
      </w:r>
      <w:r w:rsidR="004821E8">
        <w:rPr>
          <w:bCs/>
          <w:szCs w:val="28"/>
        </w:rPr>
        <w:t>37386</w:t>
      </w:r>
      <w:r w:rsidR="00A44003">
        <w:rPr>
          <w:bCs/>
          <w:szCs w:val="28"/>
        </w:rPr>
        <w:t>-СШ/Д27и, 37432-СШ/Д27и от 25.12.2017 г.</w:t>
      </w:r>
      <w:r w:rsidR="00FB394C" w:rsidRPr="00FB394C">
        <w:rPr>
          <w:bCs/>
          <w:szCs w:val="28"/>
        </w:rPr>
        <w:t>,</w:t>
      </w:r>
      <w:r w:rsidR="00A44003">
        <w:rPr>
          <w:bCs/>
          <w:szCs w:val="28"/>
        </w:rPr>
        <w:t xml:space="preserve"> № 38175-СШ/Д27и, 38183-СШ/Д27и, 38215-СШ/Д27и, 38253-СШ/Д27и, 38254-СШ/Д27и от 29.12.2017 г., № 12-СШ/Д27и от 09.01.2018 г.,  </w:t>
      </w:r>
      <w:r w:rsidR="00FB394C" w:rsidRPr="00FB394C">
        <w:rPr>
          <w:bCs/>
          <w:szCs w:val="28"/>
        </w:rPr>
        <w:t xml:space="preserve"> содержащих положения о несогласии с проект</w:t>
      </w:r>
      <w:r w:rsidR="00FB394C">
        <w:rPr>
          <w:bCs/>
          <w:szCs w:val="28"/>
        </w:rPr>
        <w:t>ами</w:t>
      </w:r>
      <w:r w:rsidR="00FB394C" w:rsidRPr="00FB394C">
        <w:rPr>
          <w:bCs/>
          <w:szCs w:val="28"/>
        </w:rPr>
        <w:t xml:space="preserve"> </w:t>
      </w:r>
      <w:r w:rsidR="00FB394C">
        <w:rPr>
          <w:bCs/>
          <w:szCs w:val="28"/>
        </w:rPr>
        <w:t>генеральных планов сельских поселений «Соловьёвское», «Биликтуйское»,</w:t>
      </w:r>
      <w:r w:rsidR="00A44003" w:rsidRPr="00A44003">
        <w:t xml:space="preserve"> </w:t>
      </w:r>
      <w:r w:rsidR="00A44003" w:rsidRPr="00A44003">
        <w:rPr>
          <w:bCs/>
          <w:szCs w:val="28"/>
        </w:rPr>
        <w:t>«Приозёрное»</w:t>
      </w:r>
      <w:r w:rsidR="00A44003">
        <w:rPr>
          <w:bCs/>
          <w:szCs w:val="28"/>
        </w:rPr>
        <w:t>,</w:t>
      </w:r>
      <w:r w:rsidR="00FB394C">
        <w:rPr>
          <w:bCs/>
          <w:szCs w:val="28"/>
        </w:rPr>
        <w:t xml:space="preserve"> «Хада-Булакское», «Ключевское»,</w:t>
      </w:r>
      <w:r w:rsidR="00A44003" w:rsidRPr="00A44003">
        <w:t xml:space="preserve"> </w:t>
      </w:r>
      <w:r w:rsidR="00A44003">
        <w:rPr>
          <w:bCs/>
          <w:szCs w:val="28"/>
        </w:rPr>
        <w:t xml:space="preserve">«Новоборзинское», </w:t>
      </w:r>
      <w:r w:rsidR="00FB394C">
        <w:rPr>
          <w:bCs/>
          <w:szCs w:val="28"/>
        </w:rPr>
        <w:t>«Курунзулайское»,</w:t>
      </w:r>
      <w:r w:rsidR="00A44003" w:rsidRPr="00A44003">
        <w:t xml:space="preserve"> </w:t>
      </w:r>
      <w:r w:rsidR="00A44003">
        <w:rPr>
          <w:bCs/>
          <w:szCs w:val="28"/>
        </w:rPr>
        <w:t>«Кондуйское»</w:t>
      </w:r>
      <w:r w:rsidR="00FB394C">
        <w:rPr>
          <w:bCs/>
          <w:szCs w:val="28"/>
        </w:rPr>
        <w:t>,</w:t>
      </w:r>
      <w:r w:rsidR="00A44003" w:rsidRPr="00A44003">
        <w:t xml:space="preserve"> </w:t>
      </w:r>
      <w:r w:rsidR="00A44003" w:rsidRPr="00A44003">
        <w:rPr>
          <w:bCs/>
          <w:szCs w:val="28"/>
        </w:rPr>
        <w:t xml:space="preserve">«Южное», </w:t>
      </w:r>
      <w:r w:rsidR="00FB394C">
        <w:rPr>
          <w:bCs/>
          <w:szCs w:val="28"/>
        </w:rPr>
        <w:t xml:space="preserve"> создать согласительную комиссию в составе:</w:t>
      </w:r>
    </w:p>
    <w:p w:rsidR="00FB394C" w:rsidRDefault="00FB394C" w:rsidP="00620917">
      <w:pPr>
        <w:jc w:val="both"/>
        <w:rPr>
          <w:bCs/>
          <w:szCs w:val="28"/>
        </w:rPr>
      </w:pPr>
      <w:r>
        <w:rPr>
          <w:bCs/>
          <w:szCs w:val="28"/>
        </w:rPr>
        <w:t>Н.П. Тимофеев – заместитель руководителя администрации муниципального района «Борзинский район» по территориальному развитию, председатель комиссии;</w:t>
      </w:r>
    </w:p>
    <w:p w:rsidR="00A44003" w:rsidRDefault="00A44003" w:rsidP="00620917">
      <w:pPr>
        <w:jc w:val="both"/>
        <w:rPr>
          <w:bCs/>
          <w:szCs w:val="28"/>
        </w:rPr>
      </w:pPr>
      <w:r w:rsidRPr="00A44003">
        <w:rPr>
          <w:bCs/>
          <w:szCs w:val="28"/>
        </w:rPr>
        <w:t>Л.В. Ушакова – начальник отдела земельных отношений и архитектуры управления территориального развития администрации муниципального района «Борзинский район»;</w:t>
      </w:r>
    </w:p>
    <w:p w:rsidR="000959FA" w:rsidRDefault="00FB394C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Т.В. Пономарчук – заместитель начальника отдела земельных отношений и архитектуры </w:t>
      </w:r>
      <w:r w:rsidR="000959FA">
        <w:rPr>
          <w:bCs/>
          <w:szCs w:val="28"/>
        </w:rPr>
        <w:t xml:space="preserve">управления территориального развития </w:t>
      </w:r>
      <w:r w:rsidR="000959FA" w:rsidRPr="000959FA">
        <w:rPr>
          <w:bCs/>
          <w:szCs w:val="28"/>
        </w:rPr>
        <w:t>администрации муниципального района «Борзинский район»</w:t>
      </w:r>
      <w:r w:rsidR="000959FA">
        <w:rPr>
          <w:bCs/>
          <w:szCs w:val="28"/>
        </w:rPr>
        <w:t xml:space="preserve"> </w:t>
      </w:r>
      <w:r>
        <w:rPr>
          <w:bCs/>
          <w:szCs w:val="28"/>
        </w:rPr>
        <w:t>по архитектуре</w:t>
      </w:r>
      <w:r w:rsidR="000959FA">
        <w:rPr>
          <w:bCs/>
          <w:szCs w:val="28"/>
        </w:rPr>
        <w:t>, секретарь комиссии;</w:t>
      </w:r>
    </w:p>
    <w:p w:rsidR="000959FA" w:rsidRPr="00FF2512" w:rsidRDefault="000959FA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Главы сельских поселений </w:t>
      </w:r>
      <w:r w:rsidR="00A44003" w:rsidRPr="00A44003">
        <w:rPr>
          <w:bCs/>
          <w:szCs w:val="28"/>
        </w:rPr>
        <w:t xml:space="preserve">«Соловьёвское», «Биликтуйское», «Приозёрное», «Хада-Булакское», «Ключевское», «Новоборзинское», «Курунзулайское», </w:t>
      </w:r>
      <w:r w:rsidR="00A44003" w:rsidRPr="00A44003">
        <w:rPr>
          <w:bCs/>
          <w:szCs w:val="28"/>
        </w:rPr>
        <w:lastRenderedPageBreak/>
        <w:t>«Кондуйское», «Южное»</w:t>
      </w:r>
      <w:r>
        <w:rPr>
          <w:bCs/>
          <w:szCs w:val="28"/>
        </w:rPr>
        <w:t xml:space="preserve"> </w:t>
      </w:r>
      <w:r w:rsidRPr="000959FA">
        <w:rPr>
          <w:bCs/>
          <w:szCs w:val="28"/>
        </w:rPr>
        <w:t>муниципального района «Борзинский район»</w:t>
      </w:r>
      <w:r>
        <w:rPr>
          <w:bCs/>
          <w:szCs w:val="28"/>
        </w:rPr>
        <w:t xml:space="preserve"> - по согласованию.</w:t>
      </w:r>
    </w:p>
    <w:p w:rsidR="00A70B50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</w:t>
      </w:r>
      <w:r w:rsidR="000959FA">
        <w:rPr>
          <w:bCs/>
          <w:szCs w:val="28"/>
        </w:rPr>
        <w:t xml:space="preserve">Согласительной комиссии рассмотреть </w:t>
      </w:r>
      <w:r w:rsidR="000959FA" w:rsidRPr="000959FA">
        <w:rPr>
          <w:bCs/>
          <w:szCs w:val="28"/>
        </w:rPr>
        <w:t>положения</w:t>
      </w:r>
      <w:r w:rsidR="000959FA">
        <w:rPr>
          <w:bCs/>
          <w:szCs w:val="28"/>
        </w:rPr>
        <w:t xml:space="preserve"> заключений Минэкономразвития России</w:t>
      </w:r>
      <w:r w:rsidR="000959FA" w:rsidRPr="000959FA">
        <w:rPr>
          <w:bCs/>
          <w:szCs w:val="28"/>
        </w:rPr>
        <w:t xml:space="preserve"> о несогласии с проект</w:t>
      </w:r>
      <w:r w:rsidR="00A70B50">
        <w:rPr>
          <w:bCs/>
          <w:szCs w:val="28"/>
        </w:rPr>
        <w:t>ами</w:t>
      </w:r>
      <w:r w:rsidR="000959FA" w:rsidRPr="000959FA">
        <w:rPr>
          <w:bCs/>
          <w:szCs w:val="28"/>
        </w:rPr>
        <w:t xml:space="preserve"> генеральн</w:t>
      </w:r>
      <w:r w:rsidR="00A70B50">
        <w:rPr>
          <w:bCs/>
          <w:szCs w:val="28"/>
        </w:rPr>
        <w:t>ых</w:t>
      </w:r>
      <w:r w:rsidR="000959FA" w:rsidRPr="000959FA">
        <w:rPr>
          <w:bCs/>
          <w:szCs w:val="28"/>
        </w:rPr>
        <w:t xml:space="preserve"> план</w:t>
      </w:r>
      <w:r w:rsidR="00A70B50">
        <w:rPr>
          <w:bCs/>
          <w:szCs w:val="28"/>
        </w:rPr>
        <w:t xml:space="preserve">ов сельских поселений, обеспечить внесение изменений в проекты генеральных планов, в соответствии с замечаниями </w:t>
      </w:r>
      <w:r w:rsidR="00A70B50" w:rsidRPr="00A70B50">
        <w:rPr>
          <w:bCs/>
          <w:szCs w:val="28"/>
        </w:rPr>
        <w:t>Минэкономразвития России</w:t>
      </w:r>
      <w:r w:rsidR="00A70B50">
        <w:rPr>
          <w:bCs/>
          <w:szCs w:val="28"/>
        </w:rPr>
        <w:t xml:space="preserve">, и согласование генеральных планов сельских поселений с внесёнными изменениями в соответствии с ч. 9, 10 ст. 25 Градостроительного кодекса Российской Федерации. </w:t>
      </w:r>
      <w:r w:rsidR="000959FA">
        <w:rPr>
          <w:bCs/>
          <w:szCs w:val="28"/>
        </w:rPr>
        <w:t xml:space="preserve"> </w:t>
      </w:r>
    </w:p>
    <w:p w:rsidR="00FF2512" w:rsidRPr="00FF2512" w:rsidRDefault="00A70B50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FF2512" w:rsidRPr="00FF2512">
        <w:rPr>
          <w:bCs/>
          <w:szCs w:val="28"/>
        </w:rPr>
        <w:t xml:space="preserve">Настоящее постановление вступает в </w:t>
      </w:r>
      <w:r w:rsidR="00620917">
        <w:rPr>
          <w:bCs/>
          <w:szCs w:val="28"/>
        </w:rPr>
        <w:t xml:space="preserve">законную </w:t>
      </w:r>
      <w:r w:rsidR="00FF2512" w:rsidRPr="00FF2512">
        <w:rPr>
          <w:bCs/>
          <w:szCs w:val="28"/>
        </w:rPr>
        <w:t xml:space="preserve">силу </w:t>
      </w:r>
      <w:r w:rsidR="00620917"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CD1019" w:rsidP="00D35B23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602CC1" w:rsidRDefault="00FB394C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FB394C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6A" w:rsidRDefault="00126E6A">
      <w:r>
        <w:separator/>
      </w:r>
    </w:p>
  </w:endnote>
  <w:endnote w:type="continuationSeparator" w:id="0">
    <w:p w:rsidR="00126E6A" w:rsidRDefault="0012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6A" w:rsidRDefault="00126E6A">
      <w:r>
        <w:separator/>
      </w:r>
    </w:p>
  </w:footnote>
  <w:footnote w:type="continuationSeparator" w:id="0">
    <w:p w:rsidR="00126E6A" w:rsidRDefault="0012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AF8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59FA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241C6"/>
    <w:rsid w:val="00126E6A"/>
    <w:rsid w:val="00160FE5"/>
    <w:rsid w:val="00164498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20FA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2E4D"/>
    <w:rsid w:val="002F30F5"/>
    <w:rsid w:val="00310957"/>
    <w:rsid w:val="00311A7E"/>
    <w:rsid w:val="00317D39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70261"/>
    <w:rsid w:val="00476233"/>
    <w:rsid w:val="00480FBA"/>
    <w:rsid w:val="004821E8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0AF8"/>
    <w:rsid w:val="00581052"/>
    <w:rsid w:val="00582A5D"/>
    <w:rsid w:val="00583454"/>
    <w:rsid w:val="00591206"/>
    <w:rsid w:val="00591A63"/>
    <w:rsid w:val="005936A4"/>
    <w:rsid w:val="005A12DD"/>
    <w:rsid w:val="005B15DF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B4EDD"/>
    <w:rsid w:val="006C2602"/>
    <w:rsid w:val="006D1D9C"/>
    <w:rsid w:val="006E1B1B"/>
    <w:rsid w:val="006F2FA3"/>
    <w:rsid w:val="00702E4C"/>
    <w:rsid w:val="00707FD8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86A10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4003"/>
    <w:rsid w:val="00A45AE0"/>
    <w:rsid w:val="00A47E84"/>
    <w:rsid w:val="00A5348C"/>
    <w:rsid w:val="00A56F8F"/>
    <w:rsid w:val="00A605ED"/>
    <w:rsid w:val="00A60DFE"/>
    <w:rsid w:val="00A64C00"/>
    <w:rsid w:val="00A67D85"/>
    <w:rsid w:val="00A70B50"/>
    <w:rsid w:val="00A72075"/>
    <w:rsid w:val="00A735E4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E4C32"/>
    <w:rsid w:val="00CF4C05"/>
    <w:rsid w:val="00D03777"/>
    <w:rsid w:val="00D10726"/>
    <w:rsid w:val="00D35B23"/>
    <w:rsid w:val="00D56A82"/>
    <w:rsid w:val="00D618B7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742"/>
    <w:rsid w:val="00ED3F64"/>
    <w:rsid w:val="00ED5EBF"/>
    <w:rsid w:val="00F10FD3"/>
    <w:rsid w:val="00F12EDE"/>
    <w:rsid w:val="00F12FB2"/>
    <w:rsid w:val="00F17C43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94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7A433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2017-11-07T07:09:00Z</cp:lastPrinted>
  <dcterms:created xsi:type="dcterms:W3CDTF">2018-01-22T04:25:00Z</dcterms:created>
  <dcterms:modified xsi:type="dcterms:W3CDTF">2018-01-30T00:36:00Z</dcterms:modified>
</cp:coreProperties>
</file>