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15DA" w:rsidRPr="00FD0D13" w:rsidRDefault="003F6A91" w:rsidP="005615DA">
      <w:bookmarkStart w:id="0" w:name="sub_1000"/>
      <w:r>
        <w:rPr>
          <w:noProof/>
        </w:rPr>
        <w:drawing>
          <wp:anchor distT="0" distB="0" distL="114300" distR="114300" simplePos="0" relativeHeight="251644416" behindDoc="0" locked="0" layoutInCell="1" allowOverlap="1">
            <wp:simplePos x="0" y="0"/>
            <wp:positionH relativeFrom="column">
              <wp:posOffset>2628900</wp:posOffset>
            </wp:positionH>
            <wp:positionV relativeFrom="paragraph">
              <wp:posOffset>0</wp:posOffset>
            </wp:positionV>
            <wp:extent cx="720090" cy="925830"/>
            <wp:effectExtent l="19050" t="0" r="3810" b="0"/>
            <wp:wrapSquare wrapText="bothSides"/>
            <wp:docPr id="32" name="Рисунок 32"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Герб"/>
                    <pic:cNvPicPr>
                      <a:picLocks noChangeAspect="1" noChangeArrowheads="1"/>
                    </pic:cNvPicPr>
                  </pic:nvPicPr>
                  <pic:blipFill>
                    <a:blip r:embed="rId7" cstate="print"/>
                    <a:srcRect/>
                    <a:stretch>
                      <a:fillRect/>
                    </a:stretch>
                  </pic:blipFill>
                  <pic:spPr bwMode="auto">
                    <a:xfrm>
                      <a:off x="0" y="0"/>
                      <a:ext cx="720090" cy="925830"/>
                    </a:xfrm>
                    <a:prstGeom prst="rect">
                      <a:avLst/>
                    </a:prstGeom>
                    <a:noFill/>
                    <a:ln w="9525">
                      <a:noFill/>
                      <a:miter lim="800000"/>
                      <a:headEnd/>
                      <a:tailEnd/>
                    </a:ln>
                  </pic:spPr>
                </pic:pic>
              </a:graphicData>
            </a:graphic>
          </wp:anchor>
        </w:drawing>
      </w:r>
    </w:p>
    <w:p w:rsidR="005615DA" w:rsidRPr="00FD0D13" w:rsidRDefault="005615DA" w:rsidP="005615DA"/>
    <w:p w:rsidR="005615DA" w:rsidRPr="00FD0D13" w:rsidRDefault="005615DA" w:rsidP="005615DA"/>
    <w:p w:rsidR="005615DA" w:rsidRPr="00FD0D13" w:rsidRDefault="005615DA" w:rsidP="005615DA"/>
    <w:p w:rsidR="005615DA" w:rsidRDefault="005615DA" w:rsidP="005615DA">
      <w:pPr>
        <w:jc w:val="center"/>
        <w:outlineLvl w:val="0"/>
        <w:rPr>
          <w:b/>
          <w:sz w:val="32"/>
          <w:szCs w:val="32"/>
        </w:rPr>
      </w:pPr>
    </w:p>
    <w:p w:rsidR="005615DA" w:rsidRPr="00AF0816" w:rsidRDefault="005615DA" w:rsidP="00AF0816">
      <w:pPr>
        <w:jc w:val="center"/>
        <w:outlineLvl w:val="0"/>
        <w:rPr>
          <w:rFonts w:ascii="Times New Roman" w:hAnsi="Times New Roman" w:cs="Times New Roman"/>
          <w:b/>
          <w:sz w:val="32"/>
          <w:szCs w:val="32"/>
        </w:rPr>
      </w:pPr>
      <w:r w:rsidRPr="005615DA">
        <w:rPr>
          <w:rFonts w:ascii="Times New Roman" w:hAnsi="Times New Roman" w:cs="Times New Roman"/>
          <w:b/>
          <w:sz w:val="32"/>
          <w:szCs w:val="32"/>
        </w:rPr>
        <w:t xml:space="preserve">АДМИНИСТРАЦИЯ </w:t>
      </w:r>
      <w:r w:rsidR="00AF0816">
        <w:rPr>
          <w:rFonts w:ascii="Times New Roman" w:hAnsi="Times New Roman" w:cs="Times New Roman"/>
          <w:b/>
          <w:sz w:val="32"/>
          <w:szCs w:val="32"/>
        </w:rPr>
        <w:t>СЕЛЬСКОГО ПОСЕЛЕНИЯ «</w:t>
      </w:r>
      <w:r w:rsidR="00092DC2">
        <w:rPr>
          <w:rFonts w:ascii="Times New Roman" w:hAnsi="Times New Roman" w:cs="Times New Roman"/>
          <w:b/>
          <w:sz w:val="32"/>
          <w:szCs w:val="32"/>
        </w:rPr>
        <w:t>ХАДА-БУЛАКСКОЕ</w:t>
      </w:r>
      <w:r w:rsidR="00AF0816">
        <w:rPr>
          <w:rFonts w:ascii="Times New Roman" w:hAnsi="Times New Roman" w:cs="Times New Roman"/>
          <w:b/>
          <w:sz w:val="32"/>
          <w:szCs w:val="32"/>
        </w:rPr>
        <w:t xml:space="preserve">» </w:t>
      </w:r>
      <w:r w:rsidRPr="005615DA">
        <w:rPr>
          <w:rFonts w:ascii="Times New Roman" w:hAnsi="Times New Roman" w:cs="Times New Roman"/>
          <w:b/>
          <w:sz w:val="32"/>
          <w:szCs w:val="32"/>
        </w:rPr>
        <w:t>МУНИЦИПАЛЬНОГО РАЙОНА «БОРЗИНСКИЙ РАЙОН»</w:t>
      </w:r>
    </w:p>
    <w:p w:rsidR="005615DA" w:rsidRPr="005615DA" w:rsidRDefault="005615DA" w:rsidP="005615DA">
      <w:pPr>
        <w:jc w:val="center"/>
        <w:outlineLvl w:val="0"/>
        <w:rPr>
          <w:rFonts w:ascii="Times New Roman" w:hAnsi="Times New Roman" w:cs="Times New Roman"/>
          <w:b/>
          <w:szCs w:val="28"/>
        </w:rPr>
      </w:pPr>
      <w:r w:rsidRPr="005615DA">
        <w:rPr>
          <w:rFonts w:ascii="Times New Roman" w:hAnsi="Times New Roman" w:cs="Times New Roman"/>
          <w:b/>
          <w:sz w:val="44"/>
          <w:szCs w:val="44"/>
        </w:rPr>
        <w:t>ПОСТАНОВЛЕНИЕ</w:t>
      </w:r>
    </w:p>
    <w:p w:rsidR="00AF0816" w:rsidRDefault="00AF0816" w:rsidP="000D5975">
      <w:pPr>
        <w:jc w:val="both"/>
        <w:rPr>
          <w:rFonts w:ascii="Times New Roman" w:hAnsi="Times New Roman" w:cs="Times New Roman"/>
          <w:sz w:val="28"/>
          <w:szCs w:val="28"/>
        </w:rPr>
      </w:pPr>
    </w:p>
    <w:p w:rsidR="000D5975" w:rsidRPr="005615DA" w:rsidRDefault="005216CA" w:rsidP="000D5975">
      <w:pPr>
        <w:jc w:val="both"/>
        <w:rPr>
          <w:rFonts w:ascii="Times New Roman" w:hAnsi="Times New Roman" w:cs="Times New Roman"/>
          <w:sz w:val="28"/>
          <w:szCs w:val="28"/>
        </w:rPr>
      </w:pPr>
      <w:r>
        <w:rPr>
          <w:rFonts w:ascii="Times New Roman" w:hAnsi="Times New Roman" w:cs="Times New Roman"/>
          <w:sz w:val="28"/>
          <w:szCs w:val="28"/>
        </w:rPr>
        <w:t>27 января 2020</w:t>
      </w:r>
      <w:r w:rsidRPr="005615DA">
        <w:rPr>
          <w:rFonts w:ascii="Times New Roman" w:hAnsi="Times New Roman" w:cs="Times New Roman"/>
          <w:sz w:val="28"/>
          <w:szCs w:val="28"/>
        </w:rPr>
        <w:t xml:space="preserve"> г. </w:t>
      </w:r>
      <w:r w:rsidR="000D5975" w:rsidRPr="005615DA">
        <w:rPr>
          <w:rFonts w:ascii="Times New Roman" w:hAnsi="Times New Roman" w:cs="Times New Roman"/>
          <w:sz w:val="28"/>
          <w:szCs w:val="28"/>
        </w:rPr>
        <w:t xml:space="preserve">                                            </w:t>
      </w:r>
      <w:r w:rsidR="000D5975">
        <w:rPr>
          <w:rFonts w:ascii="Times New Roman" w:hAnsi="Times New Roman" w:cs="Times New Roman"/>
          <w:sz w:val="28"/>
          <w:szCs w:val="28"/>
        </w:rPr>
        <w:t xml:space="preserve">    </w:t>
      </w:r>
      <w:r w:rsidR="003F6A91">
        <w:rPr>
          <w:rFonts w:ascii="Times New Roman" w:hAnsi="Times New Roman" w:cs="Times New Roman"/>
          <w:sz w:val="28"/>
          <w:szCs w:val="28"/>
        </w:rPr>
        <w:t xml:space="preserve">       </w:t>
      </w:r>
      <w:r w:rsidR="00FF09C5">
        <w:rPr>
          <w:rFonts w:ascii="Times New Roman" w:hAnsi="Times New Roman" w:cs="Times New Roman"/>
          <w:sz w:val="28"/>
          <w:szCs w:val="28"/>
        </w:rPr>
        <w:t xml:space="preserve"> </w:t>
      </w:r>
      <w:r w:rsidR="00AF0816">
        <w:rPr>
          <w:rFonts w:ascii="Times New Roman" w:hAnsi="Times New Roman" w:cs="Times New Roman"/>
          <w:sz w:val="28"/>
          <w:szCs w:val="28"/>
        </w:rPr>
        <w:t xml:space="preserve">                            </w:t>
      </w:r>
      <w:r w:rsidR="00FF09C5">
        <w:rPr>
          <w:rFonts w:ascii="Times New Roman" w:hAnsi="Times New Roman" w:cs="Times New Roman"/>
          <w:sz w:val="28"/>
          <w:szCs w:val="28"/>
        </w:rPr>
        <w:t xml:space="preserve">№ </w:t>
      </w:r>
      <w:r w:rsidR="00DE577B">
        <w:rPr>
          <w:rFonts w:ascii="Times New Roman" w:hAnsi="Times New Roman" w:cs="Times New Roman"/>
          <w:sz w:val="28"/>
          <w:szCs w:val="28"/>
        </w:rPr>
        <w:t>4</w:t>
      </w:r>
    </w:p>
    <w:p w:rsidR="005615DA" w:rsidRPr="005615DA" w:rsidRDefault="00AF0816" w:rsidP="005615DA">
      <w:pPr>
        <w:jc w:val="center"/>
        <w:rPr>
          <w:rFonts w:ascii="Times New Roman" w:hAnsi="Times New Roman" w:cs="Times New Roman"/>
          <w:sz w:val="28"/>
          <w:szCs w:val="28"/>
        </w:rPr>
      </w:pPr>
      <w:r>
        <w:rPr>
          <w:rFonts w:ascii="Times New Roman" w:hAnsi="Times New Roman" w:cs="Times New Roman"/>
          <w:sz w:val="28"/>
          <w:szCs w:val="28"/>
        </w:rPr>
        <w:t>с.</w:t>
      </w:r>
      <w:r w:rsidR="00092DC2">
        <w:rPr>
          <w:rFonts w:ascii="Times New Roman" w:hAnsi="Times New Roman" w:cs="Times New Roman"/>
          <w:sz w:val="28"/>
          <w:szCs w:val="28"/>
        </w:rPr>
        <w:t>Хада-Булак</w:t>
      </w:r>
    </w:p>
    <w:p w:rsidR="005937DB" w:rsidRPr="00356828" w:rsidRDefault="005937DB" w:rsidP="00C35A22">
      <w:pPr>
        <w:jc w:val="both"/>
        <w:rPr>
          <w:rFonts w:ascii="Times New Roman" w:hAnsi="Times New Roman" w:cs="Times New Roman"/>
          <w:b/>
          <w:bCs/>
          <w:sz w:val="28"/>
          <w:szCs w:val="28"/>
        </w:rPr>
      </w:pPr>
    </w:p>
    <w:p w:rsidR="00B34882" w:rsidRPr="00356828" w:rsidRDefault="00B34882" w:rsidP="000D5975">
      <w:pPr>
        <w:jc w:val="both"/>
        <w:rPr>
          <w:rFonts w:ascii="Times New Roman" w:hAnsi="Times New Roman" w:cs="Times New Roman"/>
          <w:b/>
          <w:bCs/>
          <w:sz w:val="28"/>
          <w:szCs w:val="28"/>
        </w:rPr>
      </w:pPr>
      <w:r w:rsidRPr="00356828">
        <w:rPr>
          <w:rFonts w:ascii="Times New Roman" w:hAnsi="Times New Roman" w:cs="Times New Roman"/>
          <w:b/>
          <w:bCs/>
          <w:sz w:val="28"/>
          <w:szCs w:val="28"/>
        </w:rPr>
        <w:t>Об утверждении административного регламента предос</w:t>
      </w:r>
      <w:r>
        <w:rPr>
          <w:rFonts w:ascii="Times New Roman" w:hAnsi="Times New Roman" w:cs="Times New Roman"/>
          <w:b/>
          <w:bCs/>
          <w:sz w:val="28"/>
          <w:szCs w:val="28"/>
        </w:rPr>
        <w:t>тавления муниципальной услуги «</w:t>
      </w:r>
      <w:r w:rsidR="009F7B2F" w:rsidRPr="00111100">
        <w:rPr>
          <w:rFonts w:ascii="Times New Roman" w:hAnsi="Times New Roman" w:cs="Times New Roman"/>
          <w:b/>
          <w:bCs/>
          <w:sz w:val="28"/>
          <w:szCs w:val="28"/>
        </w:rPr>
        <w:t>Об утверждении административного регламента предос</w:t>
      </w:r>
      <w:r w:rsidR="009F7B2F">
        <w:rPr>
          <w:rFonts w:ascii="Times New Roman" w:hAnsi="Times New Roman" w:cs="Times New Roman"/>
          <w:b/>
          <w:bCs/>
          <w:sz w:val="28"/>
          <w:szCs w:val="28"/>
        </w:rPr>
        <w:t>тавления муниципальной услуги «П</w:t>
      </w:r>
      <w:r w:rsidR="009F7B2F" w:rsidRPr="00111100">
        <w:rPr>
          <w:rFonts w:ascii="Times New Roman" w:hAnsi="Times New Roman" w:cs="Times New Roman"/>
          <w:b/>
          <w:bCs/>
          <w:sz w:val="28"/>
          <w:szCs w:val="28"/>
        </w:rPr>
        <w:t>редоставление в безвозмездное пользование земельных участков,</w:t>
      </w:r>
      <w:r w:rsidR="00C0575F">
        <w:rPr>
          <w:rFonts w:ascii="Times New Roman" w:hAnsi="Times New Roman" w:cs="Times New Roman"/>
          <w:b/>
          <w:bCs/>
          <w:sz w:val="28"/>
          <w:szCs w:val="28"/>
        </w:rPr>
        <w:t xml:space="preserve"> находящихся в</w:t>
      </w:r>
      <w:r w:rsidR="009F7B2F" w:rsidRPr="00111100">
        <w:rPr>
          <w:rFonts w:ascii="Times New Roman" w:hAnsi="Times New Roman" w:cs="Times New Roman"/>
          <w:b/>
          <w:bCs/>
          <w:sz w:val="28"/>
          <w:szCs w:val="28"/>
        </w:rPr>
        <w:t xml:space="preserve"> </w:t>
      </w:r>
      <w:r w:rsidR="00C0575F">
        <w:rPr>
          <w:rFonts w:ascii="Times New Roman" w:hAnsi="Times New Roman" w:cs="Times New Roman"/>
          <w:b/>
          <w:bCs/>
          <w:sz w:val="28"/>
          <w:szCs w:val="28"/>
        </w:rPr>
        <w:t>муниципальной</w:t>
      </w:r>
      <w:r w:rsidR="009F7B2F" w:rsidRPr="00111100">
        <w:rPr>
          <w:rFonts w:ascii="Times New Roman" w:hAnsi="Times New Roman" w:cs="Times New Roman"/>
          <w:b/>
          <w:bCs/>
          <w:sz w:val="28"/>
          <w:szCs w:val="28"/>
        </w:rPr>
        <w:t xml:space="preserve"> собственност</w:t>
      </w:r>
      <w:r w:rsidR="00C0575F">
        <w:rPr>
          <w:rFonts w:ascii="Times New Roman" w:hAnsi="Times New Roman" w:cs="Times New Roman"/>
          <w:b/>
          <w:bCs/>
          <w:sz w:val="28"/>
          <w:szCs w:val="28"/>
        </w:rPr>
        <w:t>и</w:t>
      </w:r>
      <w:r w:rsidR="009F7B2F" w:rsidRPr="00111100">
        <w:rPr>
          <w:rFonts w:ascii="Times New Roman" w:hAnsi="Times New Roman" w:cs="Times New Roman"/>
          <w:b/>
          <w:bCs/>
          <w:sz w:val="28"/>
          <w:szCs w:val="28"/>
        </w:rPr>
        <w:t>»</w:t>
      </w:r>
    </w:p>
    <w:p w:rsidR="005937DB" w:rsidRPr="00356828" w:rsidRDefault="005937DB" w:rsidP="00EE19EB">
      <w:pPr>
        <w:ind w:firstLine="709"/>
        <w:jc w:val="both"/>
        <w:rPr>
          <w:rFonts w:ascii="Times New Roman" w:hAnsi="Times New Roman" w:cs="Times New Roman"/>
          <w:sz w:val="28"/>
          <w:szCs w:val="28"/>
        </w:rPr>
      </w:pPr>
    </w:p>
    <w:p w:rsidR="00DE5DF8" w:rsidRPr="002B2EB7" w:rsidRDefault="00DE5DF8" w:rsidP="00DE5DF8">
      <w:pPr>
        <w:ind w:firstLine="709"/>
        <w:jc w:val="both"/>
        <w:rPr>
          <w:rFonts w:ascii="Times New Roman" w:hAnsi="Times New Roman" w:cs="Times New Roman"/>
          <w:sz w:val="28"/>
          <w:szCs w:val="28"/>
        </w:rPr>
      </w:pPr>
      <w:r w:rsidRPr="002B2EB7">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DB43D8">
        <w:rPr>
          <w:rFonts w:ascii="Times New Roman" w:hAnsi="Times New Roman" w:cs="Times New Roman"/>
          <w:color w:val="000000"/>
          <w:sz w:val="28"/>
          <w:szCs w:val="28"/>
        </w:rPr>
        <w:t>постановлением главы сельского поселения « Хада-Булакское» от 25 июня  2012 года № 29 « Об утверждении административных регламентов предоставления муниципальных услуг сельского поселения « Хада-Булакское», ст. 33 Устава муниципального района «Борзинский район» администрация сельского поселения « Хада-Булакское</w:t>
      </w:r>
      <w:r>
        <w:rPr>
          <w:rFonts w:ascii="Times New Roman" w:hAnsi="Times New Roman" w:cs="Times New Roman"/>
          <w:color w:val="FF0000"/>
          <w:sz w:val="28"/>
          <w:szCs w:val="28"/>
        </w:rPr>
        <w:t xml:space="preserve"> </w:t>
      </w:r>
      <w:r w:rsidRPr="002B2EB7">
        <w:rPr>
          <w:rFonts w:ascii="Times New Roman" w:hAnsi="Times New Roman" w:cs="Times New Roman"/>
          <w:b/>
          <w:sz w:val="28"/>
          <w:szCs w:val="28"/>
        </w:rPr>
        <w:t>п о с т а н о в л я е т:</w:t>
      </w:r>
    </w:p>
    <w:p w:rsidR="00DE5DF8" w:rsidRPr="00356828" w:rsidRDefault="00DE5DF8" w:rsidP="00DE5DF8">
      <w:pPr>
        <w:ind w:firstLine="709"/>
        <w:jc w:val="both"/>
        <w:rPr>
          <w:rFonts w:ascii="Times New Roman" w:hAnsi="Times New Roman" w:cs="Times New Roman"/>
          <w:sz w:val="28"/>
          <w:szCs w:val="28"/>
        </w:rPr>
      </w:pPr>
    </w:p>
    <w:p w:rsidR="005937DB" w:rsidRPr="00356828" w:rsidRDefault="005937DB" w:rsidP="00EE19EB">
      <w:pPr>
        <w:ind w:firstLine="709"/>
        <w:jc w:val="both"/>
        <w:rPr>
          <w:rFonts w:ascii="Times New Roman" w:hAnsi="Times New Roman" w:cs="Times New Roman"/>
          <w:sz w:val="28"/>
          <w:szCs w:val="28"/>
        </w:rPr>
      </w:pPr>
    </w:p>
    <w:p w:rsidR="0093453A" w:rsidRPr="0007341D" w:rsidRDefault="002B2EB7" w:rsidP="0007341D">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w:t>
      </w:r>
      <w:r w:rsidR="005937DB" w:rsidRPr="00356828">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предоставления муниципальной </w:t>
      </w:r>
      <w:r w:rsidRPr="009F7B2F">
        <w:rPr>
          <w:rFonts w:ascii="Times New Roman" w:hAnsi="Times New Roman" w:cs="Times New Roman"/>
          <w:sz w:val="28"/>
          <w:szCs w:val="28"/>
        </w:rPr>
        <w:t>услуги</w:t>
      </w:r>
      <w:r w:rsidR="005937DB" w:rsidRPr="009F7B2F">
        <w:rPr>
          <w:rStyle w:val="a4"/>
          <w:rFonts w:ascii="Times New Roman" w:hAnsi="Times New Roman"/>
          <w:color w:val="auto"/>
          <w:sz w:val="28"/>
          <w:szCs w:val="28"/>
        </w:rPr>
        <w:t xml:space="preserve"> «</w:t>
      </w:r>
      <w:r w:rsidR="009F7B2F" w:rsidRPr="009F7B2F">
        <w:rPr>
          <w:rFonts w:ascii="Times New Roman" w:hAnsi="Times New Roman" w:cs="Times New Roman"/>
          <w:bCs/>
          <w:sz w:val="28"/>
          <w:szCs w:val="28"/>
        </w:rPr>
        <w:t xml:space="preserve">Предоставление в безвозмездное пользование земельных участков, </w:t>
      </w:r>
      <w:r w:rsidR="00AF0816">
        <w:rPr>
          <w:rFonts w:ascii="Times New Roman" w:hAnsi="Times New Roman" w:cs="Times New Roman"/>
          <w:bCs/>
          <w:sz w:val="28"/>
          <w:szCs w:val="28"/>
        </w:rPr>
        <w:t>находящихся в муниципальной собственности</w:t>
      </w:r>
      <w:r w:rsidR="005937DB" w:rsidRPr="009F7B2F">
        <w:rPr>
          <w:rStyle w:val="a4"/>
          <w:rFonts w:ascii="Times New Roman" w:hAnsi="Times New Roman"/>
          <w:color w:val="auto"/>
          <w:sz w:val="28"/>
          <w:szCs w:val="28"/>
        </w:rPr>
        <w:t>»</w:t>
      </w:r>
      <w:r w:rsidR="005937DB" w:rsidRPr="009F7B2F">
        <w:rPr>
          <w:rFonts w:ascii="Times New Roman" w:hAnsi="Times New Roman" w:cs="Times New Roman"/>
          <w:bCs/>
          <w:iCs/>
          <w:sz w:val="28"/>
          <w:szCs w:val="28"/>
        </w:rPr>
        <w:t>.</w:t>
      </w:r>
    </w:p>
    <w:p w:rsidR="00D71B4E" w:rsidRDefault="00D71B4E" w:rsidP="00D71B4E">
      <w:pPr>
        <w:ind w:firstLine="709"/>
        <w:jc w:val="both"/>
        <w:outlineLvl w:val="0"/>
        <w:rPr>
          <w:rFonts w:ascii="Times New Roman" w:hAnsi="Times New Roman" w:cs="Times New Roman"/>
          <w:bCs/>
          <w:iCs/>
          <w:sz w:val="28"/>
          <w:szCs w:val="28"/>
        </w:rPr>
      </w:pPr>
      <w:r>
        <w:rPr>
          <w:rFonts w:ascii="Times New Roman" w:hAnsi="Times New Roman" w:cs="Times New Roman"/>
          <w:bCs/>
          <w:iCs/>
          <w:sz w:val="28"/>
          <w:szCs w:val="28"/>
        </w:rPr>
        <w:t xml:space="preserve">2. </w:t>
      </w:r>
      <w:r w:rsidRPr="003453EC">
        <w:rPr>
          <w:rFonts w:ascii="Times New Roman" w:hAnsi="Times New Roman" w:cs="Times New Roman"/>
          <w:sz w:val="28"/>
          <w:szCs w:val="28"/>
        </w:rPr>
        <w:t>Признать утратившим силу постановление</w:t>
      </w:r>
      <w:r>
        <w:rPr>
          <w:rFonts w:ascii="Times New Roman" w:hAnsi="Times New Roman" w:cs="Times New Roman"/>
          <w:sz w:val="28"/>
          <w:szCs w:val="28"/>
        </w:rPr>
        <w:t xml:space="preserve"> № 37 от 05.12.2015 г. </w:t>
      </w:r>
      <w:r w:rsidRPr="003E4688">
        <w:rPr>
          <w:rStyle w:val="a4"/>
          <w:rFonts w:ascii="Times New Roman" w:hAnsi="Times New Roman"/>
          <w:color w:val="auto"/>
          <w:sz w:val="28"/>
          <w:szCs w:val="28"/>
        </w:rPr>
        <w:t>«</w:t>
      </w:r>
      <w:r w:rsidRPr="009F7B2F">
        <w:rPr>
          <w:rFonts w:ascii="Times New Roman" w:hAnsi="Times New Roman" w:cs="Times New Roman"/>
          <w:bCs/>
          <w:sz w:val="28"/>
          <w:szCs w:val="28"/>
        </w:rPr>
        <w:t xml:space="preserve">Предоставление в безвозмездное пользование земельных участков, </w:t>
      </w:r>
      <w:r>
        <w:rPr>
          <w:rFonts w:ascii="Times New Roman" w:hAnsi="Times New Roman" w:cs="Times New Roman"/>
          <w:bCs/>
          <w:sz w:val="28"/>
          <w:szCs w:val="28"/>
        </w:rPr>
        <w:t>находящихся в государственной или муниципальной собственности</w:t>
      </w:r>
      <w:r w:rsidRPr="003E4688">
        <w:rPr>
          <w:rStyle w:val="a4"/>
          <w:rFonts w:ascii="Times New Roman" w:hAnsi="Times New Roman"/>
          <w:color w:val="auto"/>
          <w:sz w:val="28"/>
          <w:szCs w:val="28"/>
        </w:rPr>
        <w:t>»</w:t>
      </w:r>
      <w:r w:rsidRPr="003E4688">
        <w:rPr>
          <w:rFonts w:ascii="Times New Roman" w:hAnsi="Times New Roman" w:cs="Times New Roman"/>
          <w:bCs/>
          <w:iCs/>
          <w:sz w:val="28"/>
          <w:szCs w:val="28"/>
        </w:rPr>
        <w:t>.</w:t>
      </w:r>
    </w:p>
    <w:p w:rsidR="00D71B4E" w:rsidRPr="00FE082B" w:rsidRDefault="00D71B4E" w:rsidP="00D71B4E">
      <w:pPr>
        <w:ind w:firstLine="709"/>
        <w:jc w:val="both"/>
        <w:rPr>
          <w:rFonts w:ascii="Times New Roman" w:hAnsi="Times New Roman" w:cs="Times New Roman"/>
          <w:b/>
          <w:sz w:val="28"/>
          <w:szCs w:val="28"/>
        </w:rPr>
      </w:pPr>
      <w:r>
        <w:rPr>
          <w:rFonts w:ascii="Times New Roman" w:hAnsi="Times New Roman" w:cs="Times New Roman"/>
          <w:sz w:val="28"/>
          <w:szCs w:val="28"/>
        </w:rPr>
        <w:t>3</w:t>
      </w:r>
      <w:r w:rsidRPr="00356828">
        <w:rPr>
          <w:rFonts w:ascii="Times New Roman" w:hAnsi="Times New Roman" w:cs="Times New Roman"/>
          <w:sz w:val="28"/>
          <w:szCs w:val="28"/>
        </w:rPr>
        <w:t>. </w:t>
      </w:r>
      <w:r>
        <w:rPr>
          <w:sz w:val="28"/>
          <w:szCs w:val="28"/>
        </w:rPr>
        <w:t xml:space="preserve">. </w:t>
      </w:r>
      <w:r w:rsidRPr="00FE082B">
        <w:rPr>
          <w:rFonts w:ascii="Times New Roman" w:hAnsi="Times New Roman" w:cs="Times New Roman"/>
          <w:sz w:val="28"/>
          <w:szCs w:val="28"/>
        </w:rPr>
        <w:t xml:space="preserve">Настоящее </w:t>
      </w:r>
      <w:r>
        <w:rPr>
          <w:rFonts w:ascii="Times New Roman" w:hAnsi="Times New Roman" w:cs="Times New Roman"/>
          <w:sz w:val="28"/>
          <w:szCs w:val="28"/>
        </w:rPr>
        <w:t>постановление</w:t>
      </w:r>
      <w:r w:rsidRPr="00FE082B">
        <w:rPr>
          <w:rFonts w:ascii="Times New Roman" w:hAnsi="Times New Roman" w:cs="Times New Roman"/>
          <w:sz w:val="28"/>
          <w:szCs w:val="28"/>
        </w:rPr>
        <w:t xml:space="preserve"> вступает в силу на следующий день после дня его официального обнародования на информационном стенде в помещении администрации сельского поселения «Хада-Булакское» по адресу: Забайкальский край, Борзинский район, с.Хада-Булак, ул.Юбилейная, д.4.</w:t>
      </w:r>
    </w:p>
    <w:p w:rsidR="000D5975" w:rsidRDefault="000D5975" w:rsidP="0093453A">
      <w:pPr>
        <w:jc w:val="both"/>
        <w:rPr>
          <w:rFonts w:ascii="Times New Roman" w:hAnsi="Times New Roman" w:cs="Times New Roman"/>
          <w:bCs/>
          <w:iCs/>
          <w:sz w:val="28"/>
          <w:szCs w:val="28"/>
        </w:rPr>
      </w:pPr>
    </w:p>
    <w:p w:rsidR="00FF09C5" w:rsidRPr="00356828" w:rsidRDefault="00FF09C5" w:rsidP="0093453A">
      <w:pPr>
        <w:jc w:val="both"/>
        <w:rPr>
          <w:rFonts w:ascii="Times New Roman" w:hAnsi="Times New Roman" w:cs="Times New Roman"/>
          <w:bCs/>
          <w:iCs/>
          <w:sz w:val="28"/>
          <w:szCs w:val="28"/>
        </w:rPr>
      </w:pPr>
    </w:p>
    <w:p w:rsidR="000D5975" w:rsidRPr="002B2EB7" w:rsidRDefault="00092DC2" w:rsidP="000D5975">
      <w:pPr>
        <w:rPr>
          <w:rFonts w:ascii="Times New Roman" w:hAnsi="Times New Roman" w:cs="Times New Roman"/>
          <w:sz w:val="28"/>
          <w:szCs w:val="28"/>
        </w:rPr>
      </w:pPr>
      <w:r>
        <w:rPr>
          <w:rFonts w:ascii="Times New Roman" w:hAnsi="Times New Roman" w:cs="Times New Roman"/>
          <w:sz w:val="28"/>
          <w:szCs w:val="28"/>
        </w:rPr>
        <w:t>Глава с</w:t>
      </w:r>
      <w:r w:rsidR="0007341D">
        <w:rPr>
          <w:rFonts w:ascii="Times New Roman" w:hAnsi="Times New Roman" w:cs="Times New Roman"/>
          <w:sz w:val="28"/>
          <w:szCs w:val="28"/>
        </w:rPr>
        <w:t>ельского поселения «</w:t>
      </w:r>
      <w:r>
        <w:rPr>
          <w:rFonts w:ascii="Times New Roman" w:hAnsi="Times New Roman" w:cs="Times New Roman"/>
          <w:sz w:val="28"/>
          <w:szCs w:val="28"/>
        </w:rPr>
        <w:t>Хада-Булакское</w:t>
      </w:r>
      <w:r w:rsidR="0007341D">
        <w:rPr>
          <w:rFonts w:ascii="Times New Roman" w:hAnsi="Times New Roman" w:cs="Times New Roman"/>
          <w:sz w:val="28"/>
          <w:szCs w:val="28"/>
        </w:rPr>
        <w:t>»</w:t>
      </w:r>
      <w:r>
        <w:rPr>
          <w:rFonts w:ascii="Times New Roman" w:hAnsi="Times New Roman" w:cs="Times New Roman"/>
          <w:sz w:val="28"/>
          <w:szCs w:val="28"/>
        </w:rPr>
        <w:t xml:space="preserve">             Н.А.Абдуллина</w:t>
      </w:r>
    </w:p>
    <w:p w:rsidR="00092DC2" w:rsidRDefault="00092DC2" w:rsidP="00611060">
      <w:pPr>
        <w:ind w:left="5670"/>
        <w:jc w:val="center"/>
        <w:outlineLvl w:val="0"/>
        <w:rPr>
          <w:rFonts w:ascii="Times New Roman" w:hAnsi="Times New Roman" w:cs="Times New Roman"/>
          <w:bCs/>
          <w:sz w:val="28"/>
          <w:szCs w:val="28"/>
        </w:rPr>
      </w:pPr>
    </w:p>
    <w:p w:rsidR="005937DB" w:rsidRPr="00356828" w:rsidRDefault="005937DB" w:rsidP="00611060">
      <w:pPr>
        <w:ind w:left="5670"/>
        <w:jc w:val="center"/>
        <w:outlineLvl w:val="0"/>
        <w:rPr>
          <w:rFonts w:ascii="Times New Roman" w:hAnsi="Times New Roman" w:cs="Times New Roman"/>
          <w:bCs/>
          <w:sz w:val="28"/>
          <w:szCs w:val="28"/>
        </w:rPr>
      </w:pPr>
      <w:r w:rsidRPr="00356828">
        <w:rPr>
          <w:rFonts w:ascii="Times New Roman" w:hAnsi="Times New Roman" w:cs="Times New Roman"/>
          <w:bCs/>
          <w:sz w:val="28"/>
          <w:szCs w:val="28"/>
        </w:rPr>
        <w:lastRenderedPageBreak/>
        <w:t>УТВЕРЖДЕН</w:t>
      </w:r>
    </w:p>
    <w:p w:rsidR="0093453A" w:rsidRDefault="0093453A" w:rsidP="0093453A">
      <w:pPr>
        <w:ind w:left="5670"/>
        <w:jc w:val="center"/>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sidR="00C0575F">
        <w:rPr>
          <w:rFonts w:ascii="Times New Roman" w:hAnsi="Times New Roman" w:cs="Times New Roman"/>
          <w:sz w:val="28"/>
          <w:szCs w:val="28"/>
        </w:rPr>
        <w:t xml:space="preserve"> сельского поселения «</w:t>
      </w:r>
      <w:r w:rsidR="00092DC2">
        <w:rPr>
          <w:rFonts w:ascii="Times New Roman" w:hAnsi="Times New Roman" w:cs="Times New Roman"/>
          <w:sz w:val="28"/>
          <w:szCs w:val="28"/>
        </w:rPr>
        <w:t>Хада-Булакское</w:t>
      </w:r>
      <w:r w:rsidR="00C0575F">
        <w:rPr>
          <w:rFonts w:ascii="Times New Roman" w:hAnsi="Times New Roman" w:cs="Times New Roman"/>
          <w:sz w:val="28"/>
          <w:szCs w:val="28"/>
        </w:rPr>
        <w:t>»</w:t>
      </w:r>
      <w:r>
        <w:rPr>
          <w:rFonts w:ascii="Times New Roman" w:hAnsi="Times New Roman" w:cs="Times New Roman"/>
          <w:sz w:val="28"/>
          <w:szCs w:val="28"/>
        </w:rPr>
        <w:t xml:space="preserve"> </w:t>
      </w:r>
    </w:p>
    <w:p w:rsidR="0093453A" w:rsidRDefault="0093453A" w:rsidP="0093453A">
      <w:pPr>
        <w:ind w:left="5670"/>
        <w:jc w:val="center"/>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93453A" w:rsidRPr="00356828" w:rsidRDefault="0093453A" w:rsidP="0093453A">
      <w:pPr>
        <w:ind w:left="5670"/>
        <w:jc w:val="center"/>
        <w:rPr>
          <w:rFonts w:ascii="Times New Roman" w:hAnsi="Times New Roman" w:cs="Times New Roman"/>
          <w:sz w:val="28"/>
          <w:szCs w:val="28"/>
        </w:rPr>
      </w:pPr>
      <w:r>
        <w:rPr>
          <w:rFonts w:ascii="Times New Roman" w:hAnsi="Times New Roman" w:cs="Times New Roman"/>
          <w:sz w:val="28"/>
          <w:szCs w:val="28"/>
        </w:rPr>
        <w:t>«Борзинский район»</w:t>
      </w:r>
    </w:p>
    <w:p w:rsidR="0093453A" w:rsidRPr="00356828" w:rsidRDefault="0093453A" w:rsidP="0093453A">
      <w:pPr>
        <w:ind w:left="5670"/>
        <w:jc w:val="center"/>
        <w:rPr>
          <w:rFonts w:ascii="Times New Roman" w:hAnsi="Times New Roman" w:cs="Times New Roman"/>
          <w:sz w:val="28"/>
          <w:szCs w:val="28"/>
        </w:rPr>
      </w:pPr>
      <w:r>
        <w:rPr>
          <w:rFonts w:ascii="Times New Roman" w:hAnsi="Times New Roman" w:cs="Times New Roman"/>
          <w:sz w:val="28"/>
          <w:szCs w:val="28"/>
        </w:rPr>
        <w:t xml:space="preserve">от </w:t>
      </w:r>
      <w:r w:rsidR="00DE577B">
        <w:rPr>
          <w:rFonts w:ascii="Times New Roman" w:hAnsi="Times New Roman" w:cs="Times New Roman"/>
          <w:sz w:val="28"/>
          <w:szCs w:val="28"/>
        </w:rPr>
        <w:t>«2</w:t>
      </w:r>
      <w:r w:rsidR="003F6A91">
        <w:rPr>
          <w:rFonts w:ascii="Times New Roman" w:hAnsi="Times New Roman" w:cs="Times New Roman"/>
          <w:sz w:val="28"/>
          <w:szCs w:val="28"/>
        </w:rPr>
        <w:t xml:space="preserve">» </w:t>
      </w:r>
      <w:r w:rsidR="00DE577B">
        <w:rPr>
          <w:rFonts w:ascii="Times New Roman" w:hAnsi="Times New Roman" w:cs="Times New Roman"/>
          <w:sz w:val="28"/>
          <w:szCs w:val="28"/>
        </w:rPr>
        <w:t>января 2020</w:t>
      </w:r>
      <w:r w:rsidR="003F6A91">
        <w:rPr>
          <w:rFonts w:ascii="Times New Roman" w:hAnsi="Times New Roman" w:cs="Times New Roman"/>
          <w:sz w:val="28"/>
          <w:szCs w:val="28"/>
        </w:rPr>
        <w:t xml:space="preserve"> </w:t>
      </w:r>
      <w:r w:rsidR="003F6A91" w:rsidRPr="005615DA">
        <w:rPr>
          <w:rFonts w:ascii="Times New Roman" w:hAnsi="Times New Roman" w:cs="Times New Roman"/>
          <w:sz w:val="28"/>
          <w:szCs w:val="28"/>
        </w:rPr>
        <w:t>г</w:t>
      </w:r>
      <w:r w:rsidR="003F6A91">
        <w:rPr>
          <w:rFonts w:ascii="Times New Roman" w:hAnsi="Times New Roman" w:cs="Times New Roman"/>
          <w:sz w:val="28"/>
          <w:szCs w:val="28"/>
        </w:rPr>
        <w:t xml:space="preserve"> </w:t>
      </w:r>
      <w:r w:rsidRPr="00356828">
        <w:rPr>
          <w:rFonts w:ascii="Times New Roman" w:hAnsi="Times New Roman" w:cs="Times New Roman"/>
          <w:sz w:val="28"/>
          <w:szCs w:val="28"/>
        </w:rPr>
        <w:t>№</w:t>
      </w:r>
      <w:r>
        <w:rPr>
          <w:rFonts w:ascii="Times New Roman" w:hAnsi="Times New Roman" w:cs="Times New Roman"/>
          <w:sz w:val="28"/>
          <w:szCs w:val="28"/>
        </w:rPr>
        <w:t xml:space="preserve"> </w:t>
      </w:r>
      <w:r w:rsidR="00DE577B">
        <w:rPr>
          <w:rFonts w:ascii="Times New Roman" w:hAnsi="Times New Roman" w:cs="Times New Roman"/>
          <w:sz w:val="28"/>
          <w:szCs w:val="28"/>
        </w:rPr>
        <w:t>4</w:t>
      </w:r>
      <w:bookmarkStart w:id="1" w:name="_GoBack"/>
      <w:bookmarkEnd w:id="1"/>
    </w:p>
    <w:p w:rsidR="005937DB" w:rsidRDefault="005937DB" w:rsidP="00611060">
      <w:pPr>
        <w:jc w:val="both"/>
        <w:rPr>
          <w:rFonts w:ascii="Times New Roman" w:hAnsi="Times New Roman" w:cs="Times New Roman"/>
          <w:sz w:val="28"/>
          <w:szCs w:val="28"/>
        </w:rPr>
      </w:pPr>
    </w:p>
    <w:p w:rsidR="00D07B2F" w:rsidRDefault="00D07B2F" w:rsidP="00611060">
      <w:pPr>
        <w:jc w:val="both"/>
        <w:rPr>
          <w:rFonts w:ascii="Times New Roman" w:hAnsi="Times New Roman" w:cs="Times New Roman"/>
          <w:sz w:val="28"/>
          <w:szCs w:val="28"/>
        </w:rPr>
      </w:pPr>
    </w:p>
    <w:p w:rsidR="00D07B2F" w:rsidRPr="00356828" w:rsidRDefault="00D07B2F" w:rsidP="00611060">
      <w:pPr>
        <w:jc w:val="both"/>
        <w:rPr>
          <w:rFonts w:ascii="Times New Roman" w:hAnsi="Times New Roman" w:cs="Times New Roman"/>
          <w:sz w:val="28"/>
          <w:szCs w:val="28"/>
        </w:rPr>
      </w:pPr>
    </w:p>
    <w:bookmarkEnd w:id="0"/>
    <w:p w:rsidR="00F67EC8" w:rsidRPr="00111100" w:rsidRDefault="00F67EC8" w:rsidP="00F67EC8">
      <w:pPr>
        <w:jc w:val="center"/>
        <w:rPr>
          <w:rFonts w:ascii="Times New Roman" w:hAnsi="Times New Roman" w:cs="Times New Roman"/>
          <w:b/>
          <w:bCs/>
          <w:sz w:val="28"/>
          <w:szCs w:val="28"/>
        </w:rPr>
      </w:pPr>
      <w:r w:rsidRPr="00111100">
        <w:rPr>
          <w:rFonts w:ascii="Times New Roman" w:hAnsi="Times New Roman" w:cs="Times New Roman"/>
          <w:b/>
          <w:bCs/>
          <w:sz w:val="28"/>
          <w:szCs w:val="28"/>
        </w:rPr>
        <w:t>АДМИНИСТРАТИВНЫЙ РЕГЛАМЕНТ</w:t>
      </w:r>
    </w:p>
    <w:p w:rsidR="00F67EC8" w:rsidRPr="00111100" w:rsidRDefault="00F67EC8" w:rsidP="00F67EC8">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ПРЕДОСТАВЛЕНИЯ МУНИЦИПАЛЬНОЙ УСЛУГИ</w:t>
      </w:r>
    </w:p>
    <w:p w:rsidR="00F67EC8" w:rsidRPr="00111100" w:rsidRDefault="00F67EC8" w:rsidP="00F67EC8">
      <w:pPr>
        <w:jc w:val="center"/>
        <w:rPr>
          <w:rFonts w:ascii="Times New Roman" w:hAnsi="Times New Roman" w:cs="Times New Roman"/>
          <w:b/>
          <w:bCs/>
          <w:sz w:val="28"/>
          <w:szCs w:val="28"/>
        </w:rPr>
      </w:pPr>
      <w:r w:rsidRPr="00111100">
        <w:rPr>
          <w:rFonts w:ascii="Times New Roman" w:hAnsi="Times New Roman" w:cs="Times New Roman"/>
          <w:b/>
          <w:bCs/>
          <w:sz w:val="28"/>
          <w:szCs w:val="28"/>
        </w:rPr>
        <w:t>«ПРЕДОСТАВЛЕНИЕ В БЕЗВОЗМЕЗДНОЕ ПОЛЬЗОВАНИЕ</w:t>
      </w:r>
      <w:r>
        <w:rPr>
          <w:rFonts w:ascii="Times New Roman" w:hAnsi="Times New Roman" w:cs="Times New Roman"/>
          <w:b/>
          <w:bCs/>
          <w:sz w:val="28"/>
          <w:szCs w:val="28"/>
        </w:rPr>
        <w:t xml:space="preserve"> </w:t>
      </w:r>
      <w:r w:rsidRPr="00111100">
        <w:rPr>
          <w:rFonts w:ascii="Times New Roman" w:hAnsi="Times New Roman" w:cs="Times New Roman"/>
          <w:b/>
          <w:bCs/>
          <w:sz w:val="28"/>
          <w:szCs w:val="28"/>
        </w:rPr>
        <w:t xml:space="preserve">ЗЕМЕЛЬНЫХ УЧАСТКОВ, </w:t>
      </w:r>
      <w:r w:rsidR="00C0575F">
        <w:rPr>
          <w:rFonts w:ascii="Times New Roman" w:hAnsi="Times New Roman" w:cs="Times New Roman"/>
          <w:b/>
          <w:bCs/>
          <w:sz w:val="28"/>
          <w:szCs w:val="28"/>
        </w:rPr>
        <w:t>НАХОДЯЩИХСЯ В МУНИЦИПАЛЬНОЙ</w:t>
      </w:r>
      <w:r w:rsidRPr="00111100">
        <w:rPr>
          <w:rFonts w:ascii="Times New Roman" w:hAnsi="Times New Roman" w:cs="Times New Roman"/>
          <w:b/>
          <w:bCs/>
          <w:sz w:val="28"/>
          <w:szCs w:val="28"/>
        </w:rPr>
        <w:t xml:space="preserve"> СОБСТВЕННОСТ</w:t>
      </w:r>
      <w:r w:rsidR="00C0575F">
        <w:rPr>
          <w:rFonts w:ascii="Times New Roman" w:hAnsi="Times New Roman" w:cs="Times New Roman"/>
          <w:b/>
          <w:bCs/>
          <w:sz w:val="28"/>
          <w:szCs w:val="28"/>
        </w:rPr>
        <w:t>И</w:t>
      </w:r>
      <w:r w:rsidRPr="00111100">
        <w:rPr>
          <w:rFonts w:ascii="Times New Roman" w:hAnsi="Times New Roman" w:cs="Times New Roman"/>
          <w:b/>
          <w:bCs/>
          <w:sz w:val="28"/>
          <w:szCs w:val="28"/>
        </w:rPr>
        <w:t>»</w:t>
      </w:r>
    </w:p>
    <w:p w:rsidR="003E4688" w:rsidRDefault="003E4688" w:rsidP="003E4688">
      <w:pPr>
        <w:jc w:val="both"/>
        <w:rPr>
          <w:rFonts w:ascii="Times New Roman" w:hAnsi="Times New Roman" w:cs="Times New Roman"/>
          <w:sz w:val="28"/>
          <w:szCs w:val="28"/>
        </w:rPr>
      </w:pPr>
    </w:p>
    <w:p w:rsidR="00D07B2F" w:rsidRPr="00356828" w:rsidRDefault="00D07B2F" w:rsidP="003E4688">
      <w:pPr>
        <w:jc w:val="both"/>
        <w:rPr>
          <w:rFonts w:ascii="Times New Roman" w:hAnsi="Times New Roman" w:cs="Times New Roman"/>
          <w:sz w:val="28"/>
          <w:szCs w:val="28"/>
        </w:rPr>
      </w:pPr>
    </w:p>
    <w:p w:rsidR="003E4688" w:rsidRPr="00356828" w:rsidRDefault="003E4688" w:rsidP="00552A5A">
      <w:pPr>
        <w:pStyle w:val="10"/>
        <w:spacing w:before="0" w:after="0"/>
        <w:rPr>
          <w:rFonts w:ascii="Times New Roman" w:hAnsi="Times New Roman" w:cs="Times New Roman"/>
          <w:color w:val="auto"/>
          <w:sz w:val="28"/>
          <w:szCs w:val="28"/>
        </w:rPr>
      </w:pPr>
      <w:bookmarkStart w:id="2" w:name="sub_100"/>
      <w:r w:rsidRPr="00356828">
        <w:rPr>
          <w:rFonts w:ascii="Times New Roman" w:hAnsi="Times New Roman" w:cs="Times New Roman"/>
          <w:color w:val="auto"/>
          <w:sz w:val="28"/>
          <w:szCs w:val="28"/>
        </w:rPr>
        <w:t>1. Общие положения</w:t>
      </w:r>
    </w:p>
    <w:bookmarkEnd w:id="2"/>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3E4688" w:rsidRPr="00356828" w:rsidRDefault="003E4688" w:rsidP="003E4688">
      <w:pPr>
        <w:ind w:firstLine="709"/>
        <w:jc w:val="center"/>
        <w:rPr>
          <w:rFonts w:ascii="Times New Roman" w:hAnsi="Times New Roman" w:cs="Times New Roman"/>
          <w:sz w:val="28"/>
          <w:szCs w:val="28"/>
        </w:rPr>
      </w:pPr>
    </w:p>
    <w:p w:rsidR="00F65CEF" w:rsidRPr="00356828" w:rsidRDefault="00D07B2F" w:rsidP="00F65CEF">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1.1. Настоящий административный регламент предоставления муниципальной услуги </w:t>
      </w:r>
      <w:r w:rsidRPr="00111100">
        <w:rPr>
          <w:rStyle w:val="a4"/>
          <w:rFonts w:ascii="Times New Roman" w:hAnsi="Times New Roman"/>
          <w:b w:val="0"/>
          <w:color w:val="auto"/>
          <w:sz w:val="28"/>
          <w:szCs w:val="28"/>
        </w:rPr>
        <w:t xml:space="preserve">«Предоставление в безвозмездное пользование земельных участков, </w:t>
      </w:r>
      <w:r w:rsidR="00EF7A43">
        <w:rPr>
          <w:rStyle w:val="a4"/>
          <w:rFonts w:ascii="Times New Roman" w:hAnsi="Times New Roman"/>
          <w:b w:val="0"/>
          <w:color w:val="auto"/>
          <w:sz w:val="28"/>
          <w:szCs w:val="28"/>
        </w:rPr>
        <w:t>находящихся в муниципальной</w:t>
      </w:r>
      <w:r w:rsidRPr="00111100">
        <w:rPr>
          <w:rStyle w:val="a4"/>
          <w:rFonts w:ascii="Times New Roman" w:hAnsi="Times New Roman"/>
          <w:b w:val="0"/>
          <w:color w:val="auto"/>
          <w:sz w:val="28"/>
          <w:szCs w:val="28"/>
        </w:rPr>
        <w:t xml:space="preserve"> собственност</w:t>
      </w:r>
      <w:r w:rsidR="00EF7A43">
        <w:rPr>
          <w:rStyle w:val="a4"/>
          <w:rFonts w:ascii="Times New Roman" w:hAnsi="Times New Roman"/>
          <w:b w:val="0"/>
          <w:color w:val="auto"/>
          <w:sz w:val="28"/>
          <w:szCs w:val="28"/>
        </w:rPr>
        <w:t>и</w:t>
      </w:r>
      <w:r w:rsidRPr="00111100">
        <w:rPr>
          <w:rStyle w:val="a4"/>
          <w:rFonts w:ascii="Times New Roman" w:hAnsi="Times New Roman"/>
          <w:b w:val="0"/>
          <w:color w:val="auto"/>
          <w:sz w:val="28"/>
          <w:szCs w:val="28"/>
        </w:rPr>
        <w:t>»</w:t>
      </w:r>
      <w:r w:rsidRPr="00111100">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пр</w:t>
      </w:r>
      <w:r w:rsidRPr="00111100">
        <w:rPr>
          <w:rStyle w:val="a4"/>
          <w:rFonts w:ascii="Times New Roman" w:hAnsi="Times New Roman"/>
          <w:b w:val="0"/>
          <w:color w:val="auto"/>
          <w:sz w:val="28"/>
          <w:szCs w:val="28"/>
        </w:rPr>
        <w:t xml:space="preserve">едоставлению в безвозмездное пользование земельных участков, </w:t>
      </w:r>
      <w:r w:rsidR="00EF7A43">
        <w:rPr>
          <w:rStyle w:val="a4"/>
          <w:rFonts w:ascii="Times New Roman" w:hAnsi="Times New Roman"/>
          <w:b w:val="0"/>
          <w:color w:val="auto"/>
          <w:sz w:val="28"/>
          <w:szCs w:val="28"/>
        </w:rPr>
        <w:t>находящихся в муниципальной</w:t>
      </w:r>
      <w:r w:rsidRPr="00111100">
        <w:rPr>
          <w:rStyle w:val="a4"/>
          <w:rFonts w:ascii="Times New Roman" w:hAnsi="Times New Roman"/>
          <w:b w:val="0"/>
          <w:color w:val="auto"/>
          <w:sz w:val="28"/>
          <w:szCs w:val="28"/>
        </w:rPr>
        <w:t xml:space="preserve"> собственност</w:t>
      </w:r>
      <w:r w:rsidR="00EF7A43">
        <w:rPr>
          <w:rStyle w:val="a4"/>
          <w:rFonts w:ascii="Times New Roman" w:hAnsi="Times New Roman"/>
          <w:b w:val="0"/>
          <w:color w:val="auto"/>
          <w:sz w:val="28"/>
          <w:szCs w:val="28"/>
        </w:rPr>
        <w:t>и</w:t>
      </w:r>
      <w:r w:rsidRPr="00111100">
        <w:rPr>
          <w:rStyle w:val="a4"/>
          <w:rFonts w:ascii="Times New Roman" w:hAnsi="Times New Roman"/>
          <w:b w:val="0"/>
          <w:color w:val="auto"/>
          <w:sz w:val="28"/>
          <w:szCs w:val="28"/>
        </w:rPr>
        <w:t>,</w:t>
      </w:r>
      <w:r w:rsidRPr="00111100">
        <w:rPr>
          <w:rFonts w:ascii="Times New Roman" w:hAnsi="Times New Roman" w:cs="Times New Roman"/>
          <w:sz w:val="28"/>
          <w:szCs w:val="28"/>
        </w:rPr>
        <w:t xml:space="preserve">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w:t>
      </w:r>
      <w:r w:rsidR="003E4688" w:rsidRPr="00356828">
        <w:rPr>
          <w:rFonts w:ascii="Times New Roman" w:hAnsi="Times New Roman" w:cs="Times New Roman"/>
          <w:sz w:val="28"/>
          <w:szCs w:val="28"/>
        </w:rPr>
        <w:t>муниципальной услуги</w:t>
      </w:r>
      <w:r w:rsidR="003E4688">
        <w:rPr>
          <w:rFonts w:ascii="Times New Roman" w:hAnsi="Times New Roman" w:cs="Times New Roman"/>
          <w:sz w:val="28"/>
          <w:szCs w:val="28"/>
        </w:rPr>
        <w:t xml:space="preserve"> </w:t>
      </w:r>
      <w:r w:rsidR="00EF7A43">
        <w:rPr>
          <w:rFonts w:ascii="Times New Roman" w:hAnsi="Times New Roman" w:cs="Times New Roman"/>
          <w:sz w:val="28"/>
          <w:szCs w:val="28"/>
        </w:rPr>
        <w:t>администрацией сельского поселения «</w:t>
      </w:r>
      <w:r w:rsidR="00092DC2">
        <w:rPr>
          <w:rFonts w:ascii="Times New Roman" w:hAnsi="Times New Roman" w:cs="Times New Roman"/>
          <w:sz w:val="28"/>
          <w:szCs w:val="28"/>
        </w:rPr>
        <w:t>Хада-Булакское</w:t>
      </w:r>
      <w:r w:rsidR="00EF7A43">
        <w:rPr>
          <w:rFonts w:ascii="Times New Roman" w:hAnsi="Times New Roman" w:cs="Times New Roman"/>
          <w:sz w:val="28"/>
          <w:szCs w:val="28"/>
        </w:rPr>
        <w:t>»</w:t>
      </w:r>
      <w:r w:rsidR="00F65CEF">
        <w:rPr>
          <w:rFonts w:ascii="Times New Roman" w:hAnsi="Times New Roman" w:cs="Times New Roman"/>
          <w:sz w:val="28"/>
          <w:szCs w:val="28"/>
        </w:rPr>
        <w:t xml:space="preserve"> </w:t>
      </w:r>
      <w:r w:rsidR="00F65CEF" w:rsidRPr="00B11EFE">
        <w:rPr>
          <w:rFonts w:ascii="Times New Roman" w:hAnsi="Times New Roman" w:cs="Times New Roman"/>
          <w:sz w:val="28"/>
          <w:szCs w:val="28"/>
        </w:rPr>
        <w:t>муниципального района «Борзинский район»</w:t>
      </w:r>
      <w:r w:rsidR="00F65CEF">
        <w:rPr>
          <w:rFonts w:ascii="Times New Roman" w:hAnsi="Times New Roman" w:cs="Times New Roman"/>
          <w:sz w:val="28"/>
          <w:szCs w:val="28"/>
        </w:rPr>
        <w:t xml:space="preserve"> (далее – Исполнитель).</w:t>
      </w:r>
    </w:p>
    <w:p w:rsidR="003E4688" w:rsidRDefault="003E4688" w:rsidP="003E4688">
      <w:pPr>
        <w:ind w:firstLine="709"/>
        <w:jc w:val="both"/>
        <w:rPr>
          <w:rFonts w:ascii="Times New Roman" w:hAnsi="Times New Roman" w:cs="Times New Roman"/>
          <w:sz w:val="28"/>
          <w:szCs w:val="28"/>
        </w:rPr>
      </w:pPr>
    </w:p>
    <w:p w:rsidR="0067225B" w:rsidRPr="00111100" w:rsidRDefault="0067225B" w:rsidP="0067225B">
      <w:pPr>
        <w:ind w:firstLine="709"/>
        <w:jc w:val="center"/>
        <w:rPr>
          <w:rFonts w:ascii="Times New Roman" w:hAnsi="Times New Roman" w:cs="Times New Roman"/>
          <w:sz w:val="28"/>
          <w:szCs w:val="28"/>
        </w:rPr>
      </w:pPr>
      <w:r w:rsidRPr="00111100">
        <w:rPr>
          <w:rFonts w:ascii="Times New Roman" w:hAnsi="Times New Roman" w:cs="Times New Roman"/>
          <w:sz w:val="28"/>
          <w:szCs w:val="28"/>
        </w:rPr>
        <w:t>Круг заявителей</w:t>
      </w:r>
    </w:p>
    <w:p w:rsidR="0067225B" w:rsidRPr="00111100" w:rsidRDefault="0067225B" w:rsidP="0067225B">
      <w:pPr>
        <w:ind w:firstLine="709"/>
        <w:jc w:val="center"/>
        <w:rPr>
          <w:rFonts w:ascii="Times New Roman" w:hAnsi="Times New Roman" w:cs="Times New Roman"/>
          <w:sz w:val="28"/>
          <w:szCs w:val="28"/>
        </w:rPr>
      </w:pPr>
    </w:p>
    <w:p w:rsidR="0067225B" w:rsidRPr="00111100" w:rsidRDefault="0067225B" w:rsidP="0067225B">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1.2. Муниципальная услуга предоставляется юридическим лицам, индивидуальным предпринимателям, физическим лицам,</w:t>
      </w:r>
      <w:r w:rsidR="00EF7A43">
        <w:rPr>
          <w:rFonts w:ascii="Times New Roman" w:hAnsi="Times New Roman" w:cs="Times New Roman"/>
          <w:sz w:val="28"/>
          <w:szCs w:val="28"/>
        </w:rPr>
        <w:t xml:space="preserve"> религиозным организациям, некоммерческим организациям</w:t>
      </w:r>
      <w:r w:rsidRPr="00111100">
        <w:rPr>
          <w:rFonts w:ascii="Times New Roman" w:hAnsi="Times New Roman" w:cs="Times New Roman"/>
          <w:sz w:val="28"/>
          <w:szCs w:val="28"/>
        </w:rPr>
        <w:t xml:space="preserve"> заинтересованным в приобретении земельных участков в безвозмездное пользование (далее – заявители), а именно:</w:t>
      </w:r>
    </w:p>
    <w:p w:rsidR="0067225B" w:rsidRPr="00111100" w:rsidRDefault="0067225B" w:rsidP="0067225B">
      <w:pPr>
        <w:widowControl/>
        <w:shd w:val="clear" w:color="auto" w:fill="FFFFFF"/>
        <w:ind w:firstLine="708"/>
        <w:jc w:val="both"/>
        <w:rPr>
          <w:rFonts w:ascii="Times New Roman" w:hAnsi="Times New Roman" w:cs="Times New Roman"/>
          <w:spacing w:val="3"/>
          <w:sz w:val="28"/>
          <w:szCs w:val="28"/>
        </w:rPr>
      </w:pPr>
      <w:r>
        <w:rPr>
          <w:rFonts w:ascii="Times New Roman" w:hAnsi="Times New Roman" w:cs="Times New Roman"/>
          <w:color w:val="000000"/>
          <w:sz w:val="28"/>
          <w:szCs w:val="28"/>
        </w:rPr>
        <w:t>- юридическим</w:t>
      </w:r>
      <w:r w:rsidRPr="00111100">
        <w:rPr>
          <w:rFonts w:ascii="Times New Roman" w:hAnsi="Times New Roman" w:cs="Times New Roman"/>
          <w:color w:val="000000"/>
          <w:sz w:val="28"/>
          <w:szCs w:val="28"/>
        </w:rPr>
        <w:t xml:space="preserve"> лица</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указанны</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xml:space="preserve"> в пункте </w:t>
      </w:r>
      <w:r w:rsidR="00EF7A43">
        <w:rPr>
          <w:rFonts w:ascii="Times New Roman" w:hAnsi="Times New Roman" w:cs="Times New Roman"/>
          <w:color w:val="000000"/>
          <w:sz w:val="28"/>
          <w:szCs w:val="28"/>
        </w:rPr>
        <w:t>2</w:t>
      </w:r>
      <w:r w:rsidRPr="00111100">
        <w:rPr>
          <w:rFonts w:ascii="Times New Roman" w:hAnsi="Times New Roman" w:cs="Times New Roman"/>
          <w:color w:val="000000"/>
          <w:sz w:val="28"/>
          <w:szCs w:val="28"/>
        </w:rPr>
        <w:t xml:space="preserve"> статьи </w:t>
      </w:r>
      <w:r w:rsidR="00EF7A43">
        <w:rPr>
          <w:rFonts w:ascii="Times New Roman" w:hAnsi="Times New Roman" w:cs="Times New Roman"/>
          <w:color w:val="000000"/>
          <w:sz w:val="28"/>
          <w:szCs w:val="28"/>
        </w:rPr>
        <w:t>39.9</w:t>
      </w:r>
      <w:r w:rsidRPr="00111100">
        <w:rPr>
          <w:rFonts w:ascii="Times New Roman" w:hAnsi="Times New Roman" w:cs="Times New Roman"/>
          <w:color w:val="000000"/>
          <w:sz w:val="28"/>
          <w:szCs w:val="28"/>
        </w:rPr>
        <w:t xml:space="preserve"> Земельного кодекса Российской Федерации: государственны</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xml:space="preserve"> и муниципальны</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xml:space="preserve"> учреждения</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казенны</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xml:space="preserve"> предприятия</w:t>
      </w:r>
      <w:r>
        <w:rPr>
          <w:rFonts w:ascii="Times New Roman" w:hAnsi="Times New Roman" w:cs="Times New Roman"/>
          <w:color w:val="000000"/>
          <w:sz w:val="28"/>
          <w:szCs w:val="28"/>
        </w:rPr>
        <w:t>м</w:t>
      </w:r>
      <w:r w:rsidRPr="00111100">
        <w:rPr>
          <w:rFonts w:ascii="Times New Roman" w:hAnsi="Times New Roman" w:cs="Times New Roman"/>
          <w:color w:val="000000"/>
          <w:sz w:val="28"/>
          <w:szCs w:val="28"/>
        </w:rPr>
        <w:t>, центр</w:t>
      </w:r>
      <w:r>
        <w:rPr>
          <w:rFonts w:ascii="Times New Roman" w:hAnsi="Times New Roman" w:cs="Times New Roman"/>
          <w:color w:val="000000"/>
          <w:sz w:val="28"/>
          <w:szCs w:val="28"/>
        </w:rPr>
        <w:t>ам</w:t>
      </w:r>
      <w:r w:rsidRPr="00111100">
        <w:rPr>
          <w:rFonts w:ascii="Times New Roman" w:hAnsi="Times New Roman" w:cs="Times New Roman"/>
          <w:color w:val="000000"/>
          <w:sz w:val="28"/>
          <w:szCs w:val="28"/>
        </w:rPr>
        <w:t xml:space="preserve"> исторического наследия </w:t>
      </w:r>
      <w:r w:rsidRPr="00111100">
        <w:rPr>
          <w:rFonts w:ascii="Times New Roman" w:hAnsi="Times New Roman" w:cs="Times New Roman"/>
          <w:color w:val="000000"/>
          <w:sz w:val="28"/>
          <w:szCs w:val="28"/>
        </w:rPr>
        <w:lastRenderedPageBreak/>
        <w:t>президентов Российской Федерации, прекративших исполнение своих полномочий, а также орган</w:t>
      </w:r>
      <w:r>
        <w:rPr>
          <w:rFonts w:ascii="Times New Roman" w:hAnsi="Times New Roman" w:cs="Times New Roman"/>
          <w:color w:val="000000"/>
          <w:sz w:val="28"/>
          <w:szCs w:val="28"/>
        </w:rPr>
        <w:t>ам</w:t>
      </w:r>
      <w:r w:rsidRPr="00111100">
        <w:rPr>
          <w:rFonts w:ascii="Times New Roman" w:hAnsi="Times New Roman" w:cs="Times New Roman"/>
          <w:color w:val="000000"/>
          <w:sz w:val="28"/>
          <w:szCs w:val="28"/>
        </w:rPr>
        <w:t xml:space="preserve"> государственной власти и орган</w:t>
      </w:r>
      <w:r>
        <w:rPr>
          <w:rFonts w:ascii="Times New Roman" w:hAnsi="Times New Roman" w:cs="Times New Roman"/>
          <w:color w:val="000000"/>
          <w:sz w:val="28"/>
          <w:szCs w:val="28"/>
        </w:rPr>
        <w:t>ам</w:t>
      </w:r>
      <w:r w:rsidRPr="00111100">
        <w:rPr>
          <w:rFonts w:ascii="Times New Roman" w:hAnsi="Times New Roman" w:cs="Times New Roman"/>
          <w:color w:val="000000"/>
          <w:sz w:val="28"/>
          <w:szCs w:val="28"/>
        </w:rPr>
        <w:t xml:space="preserve"> местного самоуправления</w:t>
      </w:r>
      <w:r>
        <w:rPr>
          <w:rFonts w:ascii="Times New Roman" w:hAnsi="Times New Roman" w:cs="Times New Roman"/>
          <w:color w:val="000000"/>
          <w:sz w:val="28"/>
          <w:szCs w:val="28"/>
        </w:rPr>
        <w:t xml:space="preserve"> </w:t>
      </w:r>
      <w:r w:rsidRPr="0067225B">
        <w:rPr>
          <w:rFonts w:ascii="Times New Roman" w:hAnsi="Times New Roman" w:cs="Times New Roman"/>
          <w:color w:val="000000"/>
          <w:sz w:val="28"/>
          <w:szCs w:val="28"/>
        </w:rPr>
        <w:t>(на срок не более чем один год)</w:t>
      </w:r>
      <w:r w:rsidRPr="0067225B">
        <w:rPr>
          <w:rFonts w:ascii="Times New Roman" w:hAnsi="Times New Roman" w:cs="Times New Roman"/>
          <w:spacing w:val="3"/>
          <w:sz w:val="28"/>
          <w:szCs w:val="28"/>
        </w:rPr>
        <w:t>;</w:t>
      </w:r>
    </w:p>
    <w:p w:rsidR="00EF7A43" w:rsidRPr="00FA591E" w:rsidRDefault="00EF7A43" w:rsidP="00EF7A43">
      <w:pPr>
        <w:rPr>
          <w:rFonts w:ascii="Times New Roman" w:hAnsi="Times New Roman" w:cs="Times New Roman"/>
          <w:sz w:val="28"/>
          <w:szCs w:val="28"/>
        </w:rPr>
      </w:pPr>
      <w:r w:rsidRPr="00FA591E">
        <w:rPr>
          <w:rFonts w:ascii="Times New Roman" w:hAnsi="Times New Roman" w:cs="Times New Roman"/>
          <w:sz w:val="28"/>
          <w:szCs w:val="28"/>
        </w:rPr>
        <w:t xml:space="preserve">         </w:t>
      </w:r>
      <w:r w:rsidR="0067225B" w:rsidRPr="00FA591E">
        <w:rPr>
          <w:rFonts w:ascii="Times New Roman" w:hAnsi="Times New Roman" w:cs="Times New Roman"/>
          <w:sz w:val="28"/>
          <w:szCs w:val="28"/>
        </w:rPr>
        <w:t xml:space="preserve">- </w:t>
      </w:r>
      <w:bookmarkStart w:id="3" w:name="sub_391022"/>
      <w:r w:rsidRPr="00FA591E">
        <w:rPr>
          <w:rFonts w:ascii="Times New Roman" w:hAnsi="Times New Roman" w:cs="Times New Roman"/>
          <w:sz w:val="28"/>
          <w:szCs w:val="28"/>
        </w:rPr>
        <w:t xml:space="preserve"> в виде служебных наделов работникам организаций в случаях, указанных в </w:t>
      </w:r>
      <w:hyperlink w:anchor="sub_242" w:history="1">
        <w:r w:rsidRPr="00FA591E">
          <w:rPr>
            <w:rFonts w:ascii="Times New Roman" w:hAnsi="Times New Roman" w:cs="Times New Roman"/>
            <w:sz w:val="28"/>
            <w:szCs w:val="28"/>
          </w:rPr>
          <w:t>пункте 2 статьи 24</w:t>
        </w:r>
      </w:hyperlink>
      <w:r w:rsidRPr="00FA591E">
        <w:rPr>
          <w:rFonts w:ascii="Times New Roman" w:hAnsi="Times New Roman" w:cs="Times New Roman"/>
          <w:sz w:val="28"/>
          <w:szCs w:val="28"/>
        </w:rPr>
        <w:t xml:space="preserve"> Земельного кодекса Российской Федерации, на срок трудового договора, заключенного между работником и организацией;</w:t>
      </w:r>
    </w:p>
    <w:p w:rsidR="00EF7A43" w:rsidRPr="00FA591E" w:rsidRDefault="00EF7A43" w:rsidP="00EF7A43">
      <w:pPr>
        <w:widowControl/>
        <w:ind w:firstLine="720"/>
        <w:jc w:val="both"/>
        <w:rPr>
          <w:rFonts w:ascii="Times New Roman" w:hAnsi="Times New Roman" w:cs="Times New Roman"/>
          <w:sz w:val="28"/>
          <w:szCs w:val="28"/>
        </w:rPr>
      </w:pPr>
      <w:bookmarkStart w:id="4" w:name="sub_391023"/>
      <w:bookmarkEnd w:id="3"/>
      <w:r w:rsidRPr="00FA591E">
        <w:rPr>
          <w:rFonts w:ascii="Times New Roman" w:hAnsi="Times New Roman" w:cs="Times New Roman"/>
          <w:sz w:val="28"/>
          <w:szCs w:val="28"/>
        </w:rPr>
        <w:t>- религиозным организациям для размещения зданий, сооружений религиозного или благотворительного назначения на срок до десяти лет;</w:t>
      </w:r>
    </w:p>
    <w:p w:rsidR="00EF7A43" w:rsidRPr="00FA591E" w:rsidRDefault="00EF7A43" w:rsidP="00EF7A43">
      <w:pPr>
        <w:widowControl/>
        <w:ind w:firstLine="720"/>
        <w:jc w:val="both"/>
        <w:rPr>
          <w:rFonts w:ascii="Times New Roman" w:hAnsi="Times New Roman" w:cs="Times New Roman"/>
          <w:sz w:val="28"/>
          <w:szCs w:val="28"/>
        </w:rPr>
      </w:pPr>
      <w:bookmarkStart w:id="5" w:name="sub_391024"/>
      <w:bookmarkEnd w:id="4"/>
      <w:r w:rsidRPr="00FA591E">
        <w:rPr>
          <w:rFonts w:ascii="Times New Roman" w:hAnsi="Times New Roman" w:cs="Times New Roman"/>
          <w:sz w:val="28"/>
          <w:szCs w:val="28"/>
        </w:rPr>
        <w:t>-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EF7A43" w:rsidRPr="00FA591E" w:rsidRDefault="00EF7A43" w:rsidP="00EF7A43">
      <w:pPr>
        <w:widowControl/>
        <w:ind w:firstLine="720"/>
        <w:jc w:val="both"/>
        <w:rPr>
          <w:rFonts w:ascii="Times New Roman" w:hAnsi="Times New Roman" w:cs="Times New Roman"/>
          <w:sz w:val="28"/>
          <w:szCs w:val="28"/>
        </w:rPr>
      </w:pPr>
      <w:bookmarkStart w:id="6" w:name="sub_391025"/>
      <w:bookmarkEnd w:id="5"/>
      <w:r w:rsidRPr="00FA591E">
        <w:rPr>
          <w:rFonts w:ascii="Times New Roman" w:hAnsi="Times New Roman" w:cs="Times New Roman"/>
          <w:sz w:val="28"/>
          <w:szCs w:val="28"/>
        </w:rPr>
        <w:t xml:space="preserve">- лицам, с которыми в соответствии с </w:t>
      </w:r>
      <w:hyperlink r:id="rId8" w:history="1">
        <w:r w:rsidRPr="00FA591E">
          <w:rPr>
            <w:rFonts w:ascii="Times New Roman" w:hAnsi="Times New Roman" w:cs="Times New Roman"/>
            <w:sz w:val="28"/>
            <w:szCs w:val="28"/>
          </w:rPr>
          <w:t>Федеральным законом</w:t>
        </w:r>
      </w:hyperlink>
      <w:r w:rsidRPr="00FA591E">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EF7A43" w:rsidRPr="00FA591E" w:rsidRDefault="00EF7A43" w:rsidP="00EF7A43">
      <w:pPr>
        <w:widowControl/>
        <w:ind w:firstLine="720"/>
        <w:jc w:val="both"/>
        <w:rPr>
          <w:rFonts w:ascii="Times New Roman" w:hAnsi="Times New Roman" w:cs="Times New Roman"/>
          <w:sz w:val="28"/>
          <w:szCs w:val="28"/>
        </w:rPr>
      </w:pPr>
      <w:bookmarkStart w:id="7" w:name="sub_391026"/>
      <w:bookmarkEnd w:id="6"/>
      <w:r w:rsidRPr="00FA591E">
        <w:rPr>
          <w:rFonts w:ascii="Times New Roman" w:hAnsi="Times New Roman" w:cs="Times New Roman"/>
          <w:sz w:val="28"/>
          <w:szCs w:val="28"/>
        </w:rPr>
        <w:t>-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EF7A43" w:rsidRPr="00FA591E" w:rsidRDefault="00EF7A43" w:rsidP="00EF7A43">
      <w:pPr>
        <w:widowControl/>
        <w:ind w:firstLine="720"/>
        <w:jc w:val="both"/>
        <w:rPr>
          <w:rFonts w:ascii="Times New Roman" w:hAnsi="Times New Roman" w:cs="Times New Roman"/>
          <w:sz w:val="28"/>
          <w:szCs w:val="28"/>
        </w:rPr>
      </w:pPr>
      <w:bookmarkStart w:id="8" w:name="sub_391027"/>
      <w:bookmarkEnd w:id="7"/>
      <w:r w:rsidRPr="00FA591E">
        <w:rPr>
          <w:rFonts w:ascii="Times New Roman" w:hAnsi="Times New Roman" w:cs="Times New Roman"/>
          <w:sz w:val="28"/>
          <w:szCs w:val="28"/>
        </w:rPr>
        <w:t>-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EF7A43" w:rsidRPr="00FA591E" w:rsidRDefault="00EF7A43" w:rsidP="00EF7A43">
      <w:pPr>
        <w:widowControl/>
        <w:ind w:firstLine="720"/>
        <w:jc w:val="both"/>
        <w:rPr>
          <w:rFonts w:ascii="Times New Roman" w:hAnsi="Times New Roman" w:cs="Times New Roman"/>
          <w:sz w:val="28"/>
          <w:szCs w:val="28"/>
        </w:rPr>
      </w:pPr>
      <w:bookmarkStart w:id="9" w:name="sub_391028"/>
      <w:bookmarkEnd w:id="8"/>
      <w:r w:rsidRPr="00FA591E">
        <w:rPr>
          <w:rFonts w:ascii="Times New Roman" w:hAnsi="Times New Roman" w:cs="Times New Roman"/>
          <w:sz w:val="28"/>
          <w:szCs w:val="28"/>
        </w:rPr>
        <w:t>-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EF7A43" w:rsidRPr="00FA591E" w:rsidRDefault="00EF7A43" w:rsidP="00EF7A43">
      <w:pPr>
        <w:widowControl/>
        <w:ind w:firstLine="720"/>
        <w:jc w:val="both"/>
        <w:rPr>
          <w:rFonts w:ascii="Times New Roman" w:hAnsi="Times New Roman" w:cs="Times New Roman"/>
          <w:sz w:val="28"/>
          <w:szCs w:val="28"/>
        </w:rPr>
      </w:pPr>
      <w:bookmarkStart w:id="10" w:name="sub_391029"/>
      <w:bookmarkEnd w:id="9"/>
      <w:r w:rsidRPr="00FA591E">
        <w:rPr>
          <w:rFonts w:ascii="Times New Roman" w:hAnsi="Times New Roman" w:cs="Times New Roman"/>
          <w:sz w:val="28"/>
          <w:szCs w:val="28"/>
        </w:rPr>
        <w:t>-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EF7A43" w:rsidRPr="00FA591E" w:rsidRDefault="00EF7A43" w:rsidP="00EF7A43">
      <w:pPr>
        <w:widowControl/>
        <w:ind w:firstLine="720"/>
        <w:jc w:val="both"/>
        <w:rPr>
          <w:rFonts w:ascii="Times New Roman" w:hAnsi="Times New Roman" w:cs="Times New Roman"/>
          <w:sz w:val="28"/>
          <w:szCs w:val="28"/>
        </w:rPr>
      </w:pPr>
      <w:bookmarkStart w:id="11" w:name="sub_3910210"/>
      <w:bookmarkEnd w:id="10"/>
      <w:r w:rsidRPr="00FA591E">
        <w:rPr>
          <w:rFonts w:ascii="Times New Roman" w:hAnsi="Times New Roman" w:cs="Times New Roman"/>
          <w:sz w:val="28"/>
          <w:szCs w:val="28"/>
        </w:rPr>
        <w:t xml:space="preserve">-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w:t>
      </w:r>
      <w:r w:rsidRPr="00FA591E">
        <w:rPr>
          <w:rFonts w:ascii="Times New Roman" w:hAnsi="Times New Roman" w:cs="Times New Roman"/>
          <w:sz w:val="28"/>
          <w:szCs w:val="28"/>
        </w:rPr>
        <w:lastRenderedPageBreak/>
        <w:t>участков, предоставленных для нужд обороны и безопасности и временно не используемых для указанных нужд, на срок не более чем пять лет;</w:t>
      </w:r>
    </w:p>
    <w:p w:rsidR="00EF7A43" w:rsidRPr="00FA591E" w:rsidRDefault="00EF7A43" w:rsidP="00EF7A43">
      <w:pPr>
        <w:widowControl/>
        <w:ind w:firstLine="720"/>
        <w:jc w:val="both"/>
        <w:rPr>
          <w:rFonts w:ascii="Times New Roman" w:hAnsi="Times New Roman" w:cs="Times New Roman"/>
          <w:sz w:val="28"/>
          <w:szCs w:val="28"/>
        </w:rPr>
      </w:pPr>
      <w:bookmarkStart w:id="12" w:name="sub_3910211"/>
      <w:bookmarkEnd w:id="11"/>
      <w:r w:rsidRPr="00FA591E">
        <w:rPr>
          <w:rFonts w:ascii="Times New Roman" w:hAnsi="Times New Roman" w:cs="Times New Roman"/>
          <w:sz w:val="28"/>
          <w:szCs w:val="28"/>
        </w:rPr>
        <w:t>- некоммерческим организациям, созданным гражданами, для ведения огородничества или садоводства на срок не более чем пять лет;</w:t>
      </w:r>
    </w:p>
    <w:p w:rsidR="00EF7A43" w:rsidRPr="00FA591E" w:rsidRDefault="00EF7A43" w:rsidP="00EF7A43">
      <w:pPr>
        <w:widowControl/>
        <w:ind w:firstLine="720"/>
        <w:jc w:val="both"/>
        <w:rPr>
          <w:rFonts w:ascii="Times New Roman" w:hAnsi="Times New Roman" w:cs="Times New Roman"/>
          <w:sz w:val="28"/>
          <w:szCs w:val="28"/>
        </w:rPr>
      </w:pPr>
      <w:bookmarkStart w:id="13" w:name="sub_3910212"/>
      <w:bookmarkEnd w:id="12"/>
      <w:r w:rsidRPr="00FA591E">
        <w:rPr>
          <w:rFonts w:ascii="Times New Roman" w:hAnsi="Times New Roman" w:cs="Times New Roman"/>
          <w:sz w:val="28"/>
          <w:szCs w:val="28"/>
        </w:rPr>
        <w:t>-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EF7A43" w:rsidRPr="00FA591E" w:rsidRDefault="00EF7A43" w:rsidP="00EF7A43">
      <w:pPr>
        <w:widowControl/>
        <w:ind w:firstLine="720"/>
        <w:jc w:val="both"/>
        <w:rPr>
          <w:rFonts w:ascii="Times New Roman" w:hAnsi="Times New Roman" w:cs="Times New Roman"/>
          <w:sz w:val="28"/>
          <w:szCs w:val="28"/>
        </w:rPr>
      </w:pPr>
      <w:bookmarkStart w:id="14" w:name="sub_3910213"/>
      <w:bookmarkEnd w:id="13"/>
      <w:r w:rsidRPr="00FA591E">
        <w:rPr>
          <w:rFonts w:ascii="Times New Roman" w:hAnsi="Times New Roman" w:cs="Times New Roman"/>
          <w:sz w:val="28"/>
          <w:szCs w:val="28"/>
        </w:rPr>
        <w:t>-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хозяйствования и промыслов коренных малочисленных народов Севера, Сибири и Дальнего Востока Российской Федерации, на срок не более чем десять лет;</w:t>
      </w:r>
    </w:p>
    <w:p w:rsidR="00EF7A43" w:rsidRPr="00FA591E" w:rsidRDefault="00EF7A43" w:rsidP="00EF7A43">
      <w:pPr>
        <w:widowControl/>
        <w:ind w:firstLine="720"/>
        <w:jc w:val="both"/>
        <w:rPr>
          <w:rFonts w:ascii="Times New Roman" w:hAnsi="Times New Roman" w:cs="Times New Roman"/>
          <w:sz w:val="28"/>
          <w:szCs w:val="28"/>
        </w:rPr>
      </w:pPr>
      <w:bookmarkStart w:id="15" w:name="sub_3910214"/>
      <w:bookmarkEnd w:id="14"/>
      <w:r w:rsidRPr="00FA591E">
        <w:rPr>
          <w:rFonts w:ascii="Times New Roman" w:hAnsi="Times New Roman" w:cs="Times New Roman"/>
          <w:sz w:val="28"/>
          <w:szCs w:val="28"/>
        </w:rPr>
        <w:t xml:space="preserve">- лицам, с которыми в соответствии с </w:t>
      </w:r>
      <w:hyperlink r:id="rId9" w:history="1">
        <w:r w:rsidRPr="00FA591E">
          <w:rPr>
            <w:rFonts w:ascii="Times New Roman" w:hAnsi="Times New Roman" w:cs="Times New Roman"/>
            <w:sz w:val="28"/>
            <w:szCs w:val="28"/>
          </w:rPr>
          <w:t>Федеральным законом</w:t>
        </w:r>
      </w:hyperlink>
      <w:r w:rsidRPr="00FA591E">
        <w:rPr>
          <w:rFonts w:ascii="Times New Roman" w:hAnsi="Times New Roman" w:cs="Times New Roman"/>
          <w:sz w:val="28"/>
          <w:szCs w:val="28"/>
        </w:rPr>
        <w:t xml:space="preserve"> от 29 декабря 2012 года N 275-ФЗ "О государственном оборонном заказе", </w:t>
      </w:r>
      <w:hyperlink r:id="rId10" w:history="1">
        <w:r w:rsidRPr="00FA591E">
          <w:rPr>
            <w:rFonts w:ascii="Times New Roman" w:hAnsi="Times New Roman" w:cs="Times New Roman"/>
            <w:sz w:val="28"/>
            <w:szCs w:val="28"/>
          </w:rPr>
          <w:t>Федеральным законом</w:t>
        </w:r>
      </w:hyperlink>
      <w:r w:rsidRPr="00FA591E">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EF7A43" w:rsidRPr="00FA591E" w:rsidRDefault="00EF7A43" w:rsidP="00EF7A43">
      <w:pPr>
        <w:widowControl/>
        <w:ind w:firstLine="720"/>
        <w:jc w:val="both"/>
        <w:rPr>
          <w:rFonts w:ascii="Times New Roman" w:hAnsi="Times New Roman" w:cs="Times New Roman"/>
          <w:sz w:val="28"/>
          <w:szCs w:val="28"/>
        </w:rPr>
      </w:pPr>
      <w:bookmarkStart w:id="16" w:name="sub_3910215"/>
      <w:bookmarkEnd w:id="15"/>
      <w:r w:rsidRPr="00FA591E">
        <w:rPr>
          <w:rFonts w:ascii="Times New Roman" w:hAnsi="Times New Roman" w:cs="Times New Roman"/>
          <w:sz w:val="28"/>
          <w:szCs w:val="28"/>
        </w:rPr>
        <w:t>-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EF7A43" w:rsidRPr="00FA591E" w:rsidRDefault="00FA591E" w:rsidP="00EF7A43">
      <w:pPr>
        <w:widowControl/>
        <w:ind w:firstLine="720"/>
        <w:jc w:val="both"/>
        <w:rPr>
          <w:rFonts w:ascii="Times New Roman" w:hAnsi="Times New Roman" w:cs="Times New Roman"/>
          <w:sz w:val="28"/>
          <w:szCs w:val="28"/>
        </w:rPr>
      </w:pPr>
      <w:bookmarkStart w:id="17" w:name="sub_3910216"/>
      <w:bookmarkEnd w:id="16"/>
      <w:r w:rsidRPr="00FA591E">
        <w:rPr>
          <w:rFonts w:ascii="Times New Roman" w:hAnsi="Times New Roman" w:cs="Times New Roman"/>
          <w:sz w:val="28"/>
          <w:szCs w:val="28"/>
        </w:rPr>
        <w:t xml:space="preserve">- </w:t>
      </w:r>
      <w:r w:rsidR="00EF7A43" w:rsidRPr="00FA591E">
        <w:rPr>
          <w:rFonts w:ascii="Times New Roman" w:hAnsi="Times New Roman" w:cs="Times New Roman"/>
          <w:sz w:val="28"/>
          <w:szCs w:val="28"/>
        </w:rPr>
        <w:t>лицу, право безвозмездного пользования которого на земельный участок, находящийся в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bookmarkEnd w:id="17"/>
    <w:p w:rsidR="00EF7A43" w:rsidRDefault="00FA591E" w:rsidP="00FA591E">
      <w:pPr>
        <w:widowControl/>
        <w:ind w:firstLine="720"/>
        <w:jc w:val="both"/>
        <w:rPr>
          <w:rFonts w:ascii="Times New Roman" w:hAnsi="Times New Roman" w:cs="Times New Roman"/>
          <w:sz w:val="28"/>
          <w:szCs w:val="28"/>
        </w:rPr>
      </w:pPr>
      <w:r w:rsidRPr="00FA591E">
        <w:rPr>
          <w:rFonts w:ascii="Times New Roman" w:hAnsi="Times New Roman" w:cs="Times New Roman"/>
          <w:sz w:val="28"/>
          <w:szCs w:val="28"/>
        </w:rPr>
        <w:t>-</w:t>
      </w:r>
      <w:r w:rsidR="00EF7A43" w:rsidRPr="00FA591E">
        <w:rPr>
          <w:rFonts w:ascii="Times New Roman" w:hAnsi="Times New Roman" w:cs="Times New Roman"/>
          <w:sz w:val="28"/>
          <w:szCs w:val="28"/>
        </w:rPr>
        <w:t xml:space="preserve"> лицу, имеющему право на заключение договора безвозмездного пользования земельным участком, в случае и в порядке, которые предусмотрены </w:t>
      </w:r>
      <w:hyperlink r:id="rId11" w:history="1">
        <w:r w:rsidR="00EF7A43" w:rsidRPr="00FA591E">
          <w:rPr>
            <w:rFonts w:ascii="Times New Roman" w:hAnsi="Times New Roman" w:cs="Times New Roman"/>
            <w:sz w:val="28"/>
            <w:szCs w:val="28"/>
          </w:rPr>
          <w:t>Федеральным законом</w:t>
        </w:r>
      </w:hyperlink>
      <w:r w:rsidR="00EF7A43" w:rsidRPr="00FA591E">
        <w:rPr>
          <w:rFonts w:ascii="Times New Roman" w:hAnsi="Times New Roman" w:cs="Times New Roman"/>
          <w:sz w:val="28"/>
          <w:szCs w:val="28"/>
        </w:rPr>
        <w:t xml:space="preserve"> от 24 июля 2008 года N 161-ФЗ "О содействии развитию жилищного строительства".</w:t>
      </w:r>
    </w:p>
    <w:p w:rsidR="0067225B" w:rsidRPr="00111100" w:rsidRDefault="0067225B" w:rsidP="0067225B">
      <w:pPr>
        <w:widowControl/>
        <w:shd w:val="clear" w:color="auto" w:fill="FFFFFF"/>
        <w:ind w:firstLine="708"/>
        <w:jc w:val="both"/>
        <w:rPr>
          <w:rFonts w:ascii="Times New Roman" w:hAnsi="Times New Roman" w:cs="Times New Roman"/>
          <w:color w:val="000000"/>
          <w:sz w:val="28"/>
          <w:szCs w:val="28"/>
        </w:rPr>
      </w:pPr>
      <w:r w:rsidRPr="00111100">
        <w:rPr>
          <w:rFonts w:ascii="Times New Roman" w:hAnsi="Times New Roman" w:cs="Times New Roman"/>
          <w:color w:val="000000"/>
          <w:sz w:val="28"/>
          <w:szCs w:val="28"/>
        </w:rPr>
        <w:t xml:space="preserve">Указанные лица являются заявителями, если границы указанных в настоящем пункте земельных участков определены в соответствии с федеральными законами, и распоряжение земельными участками входит в </w:t>
      </w:r>
      <w:r w:rsidRPr="00111100">
        <w:rPr>
          <w:rFonts w:ascii="Times New Roman" w:hAnsi="Times New Roman" w:cs="Times New Roman"/>
          <w:color w:val="000000"/>
          <w:sz w:val="28"/>
          <w:szCs w:val="28"/>
        </w:rPr>
        <w:lastRenderedPageBreak/>
        <w:t xml:space="preserve">полномочия </w:t>
      </w:r>
      <w:r w:rsidRPr="0067225B">
        <w:rPr>
          <w:rFonts w:ascii="Times New Roman" w:hAnsi="Times New Roman" w:cs="Times New Roman"/>
          <w:sz w:val="28"/>
          <w:szCs w:val="28"/>
        </w:rPr>
        <w:t xml:space="preserve">администрации </w:t>
      </w:r>
      <w:r w:rsidR="00FA591E">
        <w:rPr>
          <w:rFonts w:ascii="Times New Roman" w:hAnsi="Times New Roman" w:cs="Times New Roman"/>
          <w:sz w:val="28"/>
          <w:szCs w:val="28"/>
        </w:rPr>
        <w:t>сельского поселения «</w:t>
      </w:r>
      <w:r w:rsidR="00092DC2">
        <w:rPr>
          <w:rFonts w:ascii="Times New Roman" w:hAnsi="Times New Roman" w:cs="Times New Roman"/>
          <w:sz w:val="28"/>
          <w:szCs w:val="28"/>
        </w:rPr>
        <w:t>Хада-Булакское</w:t>
      </w:r>
      <w:r w:rsidR="00FA591E">
        <w:rPr>
          <w:rFonts w:ascii="Times New Roman" w:hAnsi="Times New Roman" w:cs="Times New Roman"/>
          <w:sz w:val="28"/>
          <w:szCs w:val="28"/>
        </w:rPr>
        <w:t xml:space="preserve">» </w:t>
      </w:r>
      <w:r w:rsidRPr="0067225B">
        <w:rPr>
          <w:rFonts w:ascii="Times New Roman" w:hAnsi="Times New Roman" w:cs="Times New Roman"/>
          <w:sz w:val="28"/>
          <w:szCs w:val="28"/>
        </w:rPr>
        <w:t>муниципального района»Борзинский район».</w:t>
      </w:r>
    </w:p>
    <w:p w:rsidR="0067225B" w:rsidRPr="00356828" w:rsidRDefault="0067225B" w:rsidP="0067225B">
      <w:pPr>
        <w:ind w:firstLine="709"/>
        <w:jc w:val="both"/>
        <w:rPr>
          <w:rFonts w:ascii="Times New Roman" w:hAnsi="Times New Roman" w:cs="Times New Roman"/>
          <w:sz w:val="28"/>
          <w:szCs w:val="28"/>
        </w:rPr>
      </w:pPr>
      <w:r w:rsidRPr="00111100">
        <w:rPr>
          <w:rFonts w:ascii="Times New Roman" w:hAnsi="Times New Roman" w:cs="Times New Roman"/>
          <w:sz w:val="28"/>
          <w:szCs w:val="28"/>
        </w:rPr>
        <w:t>1.3. </w:t>
      </w:r>
      <w:r w:rsidRPr="00356828">
        <w:rPr>
          <w:rFonts w:ascii="Times New Roman" w:hAnsi="Times New Roman" w:cs="Times New Roman"/>
          <w:sz w:val="28"/>
          <w:szCs w:val="28"/>
        </w:rPr>
        <w:t>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67225B" w:rsidRPr="00356828" w:rsidRDefault="0067225B" w:rsidP="0067225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67225B" w:rsidRPr="00356828" w:rsidRDefault="0067225B" w:rsidP="0067225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67225B" w:rsidRPr="00356828" w:rsidRDefault="0067225B" w:rsidP="0067225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67225B" w:rsidRPr="00111100" w:rsidRDefault="0067225B" w:rsidP="0067225B">
      <w:pPr>
        <w:ind w:firstLine="709"/>
        <w:jc w:val="both"/>
        <w:rPr>
          <w:rFonts w:ascii="Times New Roman" w:hAnsi="Times New Roman" w:cs="Times New Roman"/>
          <w:sz w:val="28"/>
          <w:szCs w:val="28"/>
        </w:rPr>
      </w:pPr>
      <w:r w:rsidRPr="00111100">
        <w:rPr>
          <w:rFonts w:ascii="Times New Roman" w:hAnsi="Times New Roman" w:cs="Times New Roman"/>
          <w:sz w:val="28"/>
          <w:szCs w:val="28"/>
        </w:rPr>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67225B" w:rsidRPr="00111100" w:rsidRDefault="0067225B" w:rsidP="0067225B">
      <w:pPr>
        <w:ind w:firstLine="709"/>
        <w:jc w:val="both"/>
        <w:rPr>
          <w:rFonts w:ascii="Times New Roman" w:hAnsi="Times New Roman" w:cs="Times New Roman"/>
          <w:sz w:val="28"/>
          <w:szCs w:val="28"/>
        </w:rPr>
      </w:pPr>
    </w:p>
    <w:p w:rsidR="0067225B" w:rsidRDefault="0067225B" w:rsidP="0067225B">
      <w:pPr>
        <w:jc w:val="center"/>
        <w:rPr>
          <w:rFonts w:ascii="Times New Roman" w:hAnsi="Times New Roman" w:cs="Times New Roman"/>
          <w:sz w:val="28"/>
          <w:szCs w:val="28"/>
        </w:rPr>
      </w:pPr>
      <w:r w:rsidRPr="00356828">
        <w:rPr>
          <w:rFonts w:ascii="Times New Roman" w:hAnsi="Times New Roman" w:cs="Times New Roman"/>
          <w:sz w:val="28"/>
          <w:szCs w:val="28"/>
        </w:rPr>
        <w:t>Требования к порядку информирования о предоставлении муниципальной услуги</w:t>
      </w:r>
    </w:p>
    <w:p w:rsidR="0067225B" w:rsidRDefault="0067225B" w:rsidP="0067225B">
      <w:pPr>
        <w:ind w:firstLine="709"/>
        <w:jc w:val="both"/>
        <w:rPr>
          <w:rFonts w:ascii="Times New Roman" w:hAnsi="Times New Roman" w:cs="Times New Roman"/>
          <w:sz w:val="28"/>
          <w:szCs w:val="28"/>
        </w:rPr>
      </w:pPr>
    </w:p>
    <w:p w:rsidR="0093453A" w:rsidRPr="00356828" w:rsidRDefault="0067225B" w:rsidP="0093453A">
      <w:pPr>
        <w:ind w:firstLine="709"/>
        <w:jc w:val="both"/>
        <w:rPr>
          <w:rFonts w:ascii="Times New Roman" w:hAnsi="Times New Roman" w:cs="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Pr>
          <w:rFonts w:ascii="Times New Roman" w:hAnsi="Times New Roman" w:cs="Times New Roman"/>
          <w:sz w:val="28"/>
          <w:szCs w:val="28"/>
        </w:rPr>
        <w:t>Ме</w:t>
      </w:r>
      <w:r w:rsidR="00092DC2">
        <w:rPr>
          <w:rFonts w:ascii="Times New Roman" w:hAnsi="Times New Roman" w:cs="Times New Roman"/>
          <w:sz w:val="28"/>
          <w:szCs w:val="28"/>
        </w:rPr>
        <w:t>стонахождение Исполнителя: 674614</w:t>
      </w:r>
      <w:r w:rsidRPr="00932AF7">
        <w:rPr>
          <w:rFonts w:ascii="Times New Roman" w:hAnsi="Times New Roman" w:cs="Times New Roman"/>
          <w:sz w:val="28"/>
          <w:szCs w:val="28"/>
        </w:rPr>
        <w:t>,</w:t>
      </w:r>
      <w:r w:rsidRPr="00356828">
        <w:rPr>
          <w:rFonts w:ascii="Times New Roman" w:hAnsi="Times New Roman" w:cs="Times New Roman"/>
          <w:sz w:val="28"/>
          <w:szCs w:val="28"/>
        </w:rPr>
        <w:t xml:space="preserve"> Забайкальский край, </w:t>
      </w:r>
      <w:r w:rsidR="00092DC2">
        <w:rPr>
          <w:rFonts w:ascii="Times New Roman" w:hAnsi="Times New Roman" w:cs="Times New Roman"/>
          <w:sz w:val="28"/>
          <w:szCs w:val="28"/>
        </w:rPr>
        <w:t>Борзинский район, с. Хада-Булак</w:t>
      </w:r>
      <w:r>
        <w:rPr>
          <w:rFonts w:ascii="Times New Roman" w:hAnsi="Times New Roman" w:cs="Times New Roman"/>
          <w:sz w:val="28"/>
          <w:szCs w:val="28"/>
        </w:rPr>
        <w:t>, ул.</w:t>
      </w:r>
      <w:r w:rsidR="00092DC2">
        <w:rPr>
          <w:rFonts w:ascii="Times New Roman" w:hAnsi="Times New Roman" w:cs="Times New Roman"/>
          <w:sz w:val="28"/>
          <w:szCs w:val="28"/>
        </w:rPr>
        <w:t>Нагорная</w:t>
      </w:r>
    </w:p>
    <w:p w:rsidR="0093453A" w:rsidRPr="00356828" w:rsidRDefault="0093453A" w:rsidP="0093453A">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График работы </w:t>
      </w:r>
      <w:r w:rsidRPr="00580C8B">
        <w:rPr>
          <w:rFonts w:ascii="Times New Roman" w:hAnsi="Times New Roman" w:cs="Times New Roman"/>
          <w:sz w:val="28"/>
          <w:szCs w:val="28"/>
        </w:rPr>
        <w:t>Исполни</w:t>
      </w:r>
      <w:r>
        <w:rPr>
          <w:rFonts w:ascii="Times New Roman" w:hAnsi="Times New Roman" w:cs="Times New Roman"/>
          <w:sz w:val="28"/>
          <w:szCs w:val="28"/>
        </w:rPr>
        <w:t>т</w:t>
      </w:r>
      <w:r w:rsidRPr="00580C8B">
        <w:rPr>
          <w:rFonts w:ascii="Times New Roman" w:hAnsi="Times New Roman" w:cs="Times New Roman"/>
          <w:sz w:val="28"/>
          <w:szCs w:val="28"/>
        </w:rPr>
        <w:t>еля</w:t>
      </w:r>
      <w:r w:rsidRPr="00356828">
        <w:rPr>
          <w:rFonts w:ascii="Times New Roman" w:hAnsi="Times New Roman" w:cs="Times New Roman"/>
          <w:sz w:val="28"/>
          <w:szCs w:val="28"/>
        </w:rPr>
        <w:t>:</w:t>
      </w:r>
    </w:p>
    <w:p w:rsidR="0093453A" w:rsidRDefault="0093453A" w:rsidP="0093453A">
      <w:pPr>
        <w:ind w:firstLine="32"/>
        <w:jc w:val="both"/>
        <w:rPr>
          <w:rFonts w:ascii="Times New Roman" w:hAnsi="Times New Roman" w:cs="Times New Roman"/>
          <w:sz w:val="28"/>
          <w:szCs w:val="28"/>
        </w:rPr>
      </w:pPr>
      <w:r>
        <w:rPr>
          <w:rFonts w:ascii="Times New Roman" w:hAnsi="Times New Roman" w:cs="Times New Roman"/>
          <w:sz w:val="28"/>
          <w:szCs w:val="28"/>
        </w:rPr>
        <w:t xml:space="preserve">            понедельник – четверг 8:</w:t>
      </w:r>
      <w:r w:rsidR="007702E7">
        <w:rPr>
          <w:rFonts w:ascii="Times New Roman" w:hAnsi="Times New Roman" w:cs="Times New Roman"/>
          <w:sz w:val="28"/>
          <w:szCs w:val="28"/>
        </w:rPr>
        <w:t>00 – 17:00</w:t>
      </w:r>
      <w:r>
        <w:rPr>
          <w:rFonts w:ascii="Times New Roman" w:hAnsi="Times New Roman" w:cs="Times New Roman"/>
          <w:sz w:val="28"/>
          <w:szCs w:val="28"/>
        </w:rPr>
        <w:t>;</w:t>
      </w:r>
    </w:p>
    <w:p w:rsidR="0093453A" w:rsidRDefault="0093453A" w:rsidP="0093453A">
      <w:pPr>
        <w:ind w:firstLine="32"/>
        <w:jc w:val="both"/>
        <w:rPr>
          <w:rFonts w:ascii="Times New Roman" w:hAnsi="Times New Roman" w:cs="Times New Roman"/>
          <w:sz w:val="28"/>
          <w:szCs w:val="28"/>
        </w:rPr>
      </w:pPr>
      <w:r>
        <w:rPr>
          <w:rFonts w:ascii="Times New Roman" w:hAnsi="Times New Roman" w:cs="Times New Roman"/>
          <w:sz w:val="28"/>
          <w:szCs w:val="28"/>
        </w:rPr>
        <w:t xml:space="preserve">            пятница: 8:</w:t>
      </w:r>
      <w:r w:rsidR="00FA591E">
        <w:rPr>
          <w:rFonts w:ascii="Times New Roman" w:hAnsi="Times New Roman" w:cs="Times New Roman"/>
          <w:sz w:val="28"/>
          <w:szCs w:val="28"/>
        </w:rPr>
        <w:t>0</w:t>
      </w:r>
      <w:r>
        <w:rPr>
          <w:rFonts w:ascii="Times New Roman" w:hAnsi="Times New Roman" w:cs="Times New Roman"/>
          <w:sz w:val="28"/>
          <w:szCs w:val="28"/>
        </w:rPr>
        <w:t>0 – 1</w:t>
      </w:r>
      <w:r w:rsidR="00343152">
        <w:rPr>
          <w:rFonts w:ascii="Times New Roman" w:hAnsi="Times New Roman" w:cs="Times New Roman"/>
          <w:sz w:val="28"/>
          <w:szCs w:val="28"/>
        </w:rPr>
        <w:t>7</w:t>
      </w:r>
      <w:r>
        <w:rPr>
          <w:rFonts w:ascii="Times New Roman" w:hAnsi="Times New Roman" w:cs="Times New Roman"/>
          <w:sz w:val="28"/>
          <w:szCs w:val="28"/>
        </w:rPr>
        <w:t>:</w:t>
      </w:r>
      <w:r w:rsidR="00FA591E">
        <w:rPr>
          <w:rFonts w:ascii="Times New Roman" w:hAnsi="Times New Roman" w:cs="Times New Roman"/>
          <w:sz w:val="28"/>
          <w:szCs w:val="28"/>
        </w:rPr>
        <w:t>0</w:t>
      </w:r>
      <w:r>
        <w:rPr>
          <w:rFonts w:ascii="Times New Roman" w:hAnsi="Times New Roman" w:cs="Times New Roman"/>
          <w:sz w:val="28"/>
          <w:szCs w:val="28"/>
        </w:rPr>
        <w:t>0;</w:t>
      </w:r>
    </w:p>
    <w:p w:rsidR="0093453A" w:rsidRDefault="0093453A" w:rsidP="0093453A">
      <w:pPr>
        <w:ind w:firstLine="30"/>
        <w:jc w:val="both"/>
        <w:rPr>
          <w:rFonts w:ascii="Times New Roman" w:hAnsi="Times New Roman" w:cs="Times New Roman"/>
          <w:sz w:val="28"/>
          <w:szCs w:val="28"/>
        </w:rPr>
      </w:pPr>
      <w:r>
        <w:rPr>
          <w:rFonts w:ascii="Times New Roman" w:hAnsi="Times New Roman" w:cs="Times New Roman"/>
          <w:sz w:val="28"/>
          <w:szCs w:val="28"/>
        </w:rPr>
        <w:t xml:space="preserve">            обеденный перерыв: 1</w:t>
      </w:r>
      <w:r w:rsidR="00FA591E">
        <w:rPr>
          <w:rFonts w:ascii="Times New Roman" w:hAnsi="Times New Roman" w:cs="Times New Roman"/>
          <w:sz w:val="28"/>
          <w:szCs w:val="28"/>
        </w:rPr>
        <w:t>2</w:t>
      </w:r>
      <w:r>
        <w:rPr>
          <w:rFonts w:ascii="Times New Roman" w:hAnsi="Times New Roman" w:cs="Times New Roman"/>
          <w:sz w:val="28"/>
          <w:szCs w:val="28"/>
        </w:rPr>
        <w:t>:00 – 1</w:t>
      </w:r>
      <w:r w:rsidR="00FA591E">
        <w:rPr>
          <w:rFonts w:ascii="Times New Roman" w:hAnsi="Times New Roman" w:cs="Times New Roman"/>
          <w:sz w:val="28"/>
          <w:szCs w:val="28"/>
        </w:rPr>
        <w:t>3</w:t>
      </w:r>
      <w:r>
        <w:rPr>
          <w:rFonts w:ascii="Times New Roman" w:hAnsi="Times New Roman" w:cs="Times New Roman"/>
          <w:sz w:val="28"/>
          <w:szCs w:val="28"/>
        </w:rPr>
        <w:t>:00;</w:t>
      </w:r>
    </w:p>
    <w:p w:rsidR="0093453A" w:rsidRDefault="0093453A" w:rsidP="0093453A">
      <w:pPr>
        <w:ind w:firstLine="709"/>
        <w:jc w:val="both"/>
        <w:rPr>
          <w:rFonts w:ascii="Times New Roman" w:hAnsi="Times New Roman" w:cs="Times New Roman"/>
          <w:sz w:val="28"/>
          <w:szCs w:val="28"/>
        </w:rPr>
      </w:pPr>
      <w:r>
        <w:rPr>
          <w:rFonts w:ascii="Times New Roman" w:hAnsi="Times New Roman" w:cs="Times New Roman"/>
          <w:sz w:val="28"/>
          <w:szCs w:val="28"/>
        </w:rPr>
        <w:t>выходные дни: суббота, воскресенье.</w:t>
      </w:r>
    </w:p>
    <w:p w:rsidR="0067225B" w:rsidRPr="00356828" w:rsidRDefault="0067225B" w:rsidP="0067225B">
      <w:pPr>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В предпраздничные дни продолжительность времени работы </w:t>
      </w:r>
      <w:r w:rsidRPr="00580C8B">
        <w:rPr>
          <w:rFonts w:ascii="Times New Roman" w:hAnsi="Times New Roman" w:cs="Times New Roman"/>
          <w:sz w:val="28"/>
          <w:szCs w:val="28"/>
        </w:rPr>
        <w:t>Исполнителя</w:t>
      </w:r>
      <w:r w:rsidRPr="00356828">
        <w:rPr>
          <w:rFonts w:ascii="Times New Roman" w:hAnsi="Times New Roman" w:cs="Times New Roman"/>
          <w:sz w:val="28"/>
          <w:szCs w:val="28"/>
        </w:rPr>
        <w:t xml:space="preserve"> сокращается на 1 час.</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и справочных телефонах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а также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перечне документов, необходимых для ее получения, размещается:</w:t>
      </w:r>
    </w:p>
    <w:p w:rsidR="0067225B" w:rsidRPr="00167DA5" w:rsidRDefault="0067225B" w:rsidP="0067225B">
      <w:pPr>
        <w:widowControl/>
        <w:ind w:firstLine="709"/>
        <w:jc w:val="both"/>
        <w:outlineLvl w:val="1"/>
        <w:rPr>
          <w:rFonts w:ascii="Times New Roman" w:hAnsi="Times New Roman" w:cs="Times New Roman"/>
          <w:sz w:val="28"/>
          <w:szCs w:val="28"/>
        </w:rPr>
      </w:pPr>
      <w:r w:rsidRPr="00B11EFE">
        <w:rPr>
          <w:rFonts w:ascii="Times New Roman" w:hAnsi="Times New Roman" w:cs="Times New Roman"/>
          <w:sz w:val="28"/>
          <w:szCs w:val="28"/>
        </w:rPr>
        <w:t xml:space="preserve">- </w:t>
      </w:r>
      <w:r>
        <w:rPr>
          <w:rFonts w:ascii="Times New Roman" w:hAnsi="Times New Roman" w:cs="Times New Roman"/>
          <w:sz w:val="28"/>
          <w:szCs w:val="28"/>
        </w:rPr>
        <w:t>на официальном</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портале </w:t>
      </w:r>
      <w:r w:rsidR="00FA591E">
        <w:rPr>
          <w:rFonts w:ascii="Times New Roman" w:hAnsi="Times New Roman" w:cs="Times New Roman"/>
          <w:sz w:val="28"/>
          <w:szCs w:val="28"/>
        </w:rPr>
        <w:t>администрации сельского поселения «</w:t>
      </w:r>
      <w:r w:rsidR="007702E7">
        <w:rPr>
          <w:rFonts w:ascii="Times New Roman" w:hAnsi="Times New Roman" w:cs="Times New Roman"/>
          <w:sz w:val="28"/>
          <w:szCs w:val="28"/>
        </w:rPr>
        <w:t>Хада-Булакское</w:t>
      </w:r>
      <w:r w:rsidR="00FA591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района «Борзинский район» </w:t>
      </w:r>
      <w:r w:rsidRPr="00C23A52">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C23A52">
        <w:rPr>
          <w:rFonts w:ascii="Times New Roman" w:hAnsi="Times New Roman" w:cs="Times New Roman"/>
          <w:sz w:val="28"/>
          <w:szCs w:val="28"/>
        </w:rPr>
        <w:t>Интернет</w:t>
      </w:r>
      <w:r>
        <w:rPr>
          <w:rFonts w:ascii="Times New Roman" w:hAnsi="Times New Roman" w:cs="Times New Roman"/>
          <w:sz w:val="28"/>
          <w:szCs w:val="28"/>
        </w:rPr>
        <w:t>» (далее -</w:t>
      </w:r>
      <w:r w:rsidRPr="00167DA5">
        <w:rPr>
          <w:rFonts w:ascii="Times New Roman" w:hAnsi="Times New Roman" w:cs="Times New Roman"/>
          <w:sz w:val="28"/>
          <w:szCs w:val="28"/>
        </w:rPr>
        <w:t xml:space="preserve"> </w:t>
      </w:r>
      <w:r w:rsidRPr="00C23A52">
        <w:rPr>
          <w:rFonts w:ascii="Times New Roman" w:hAnsi="Times New Roman" w:cs="Times New Roman"/>
          <w:sz w:val="28"/>
          <w:szCs w:val="28"/>
        </w:rPr>
        <w:t>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167DA5">
        <w:rPr>
          <w:rFonts w:ascii="Times New Roman" w:hAnsi="Times New Roman" w:cs="Times New Roman"/>
          <w:sz w:val="28"/>
          <w:szCs w:val="28"/>
        </w:rPr>
        <w:t xml:space="preserve"> </w:t>
      </w:r>
      <w:hyperlink r:id="rId12" w:history="1">
        <w:r w:rsidRPr="00B11EFE">
          <w:rPr>
            <w:rStyle w:val="afff"/>
            <w:rFonts w:ascii="Times New Roman" w:hAnsi="Times New Roman"/>
            <w:color w:val="auto"/>
            <w:sz w:val="28"/>
            <w:szCs w:val="28"/>
            <w:u w:val="none"/>
          </w:rPr>
          <w:t>http://www</w:t>
        </w:r>
      </w:hyperlink>
      <w:r w:rsidR="00D71B4E">
        <w:t>:</w:t>
      </w:r>
      <w:hyperlink r:id="rId13" w:history="1">
        <w:r w:rsidR="00D71B4E" w:rsidRPr="001E1325">
          <w:rPr>
            <w:rStyle w:val="afff"/>
            <w:rFonts w:ascii="Times New Roman" w:hAnsi="Times New Roman"/>
            <w:color w:val="000000"/>
            <w:sz w:val="28"/>
            <w:szCs w:val="28"/>
            <w:u w:val="none"/>
          </w:rPr>
          <w:t>http://www</w:t>
        </w:r>
      </w:hyperlink>
      <w:r w:rsidR="00D71B4E" w:rsidRPr="001E1325">
        <w:rPr>
          <w:rFonts w:ascii="Times New Roman" w:hAnsi="Times New Roman" w:cs="Times New Roman"/>
          <w:color w:val="000000"/>
          <w:sz w:val="28"/>
          <w:szCs w:val="28"/>
        </w:rPr>
        <w:t>.</w:t>
      </w:r>
      <w:r w:rsidR="00D71B4E">
        <w:rPr>
          <w:rFonts w:ascii="Times New Roman" w:hAnsi="Times New Roman" w:cs="Times New Roman"/>
          <w:color w:val="000000"/>
          <w:sz w:val="28"/>
          <w:szCs w:val="28"/>
        </w:rPr>
        <w:t>борзинский-район.рф.</w:t>
      </w:r>
      <w:r w:rsidR="00D71B4E" w:rsidRPr="001E1325">
        <w:rPr>
          <w:rFonts w:ascii="Times New Roman" w:hAnsi="Times New Roman" w:cs="Times New Roman"/>
          <w:color w:val="000000"/>
          <w:sz w:val="28"/>
          <w:szCs w:val="28"/>
        </w:rPr>
        <w:t>;</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 государственной информационной системе </w:t>
      </w:r>
      <w:r>
        <w:rPr>
          <w:rFonts w:ascii="Times New Roman" w:hAnsi="Times New Roman" w:cs="Times New Roman"/>
          <w:sz w:val="28"/>
          <w:szCs w:val="28"/>
        </w:rPr>
        <w:t>«П</w:t>
      </w:r>
      <w:r w:rsidRPr="00C23A52">
        <w:rPr>
          <w:rFonts w:ascii="Times New Roman" w:hAnsi="Times New Roman" w:cs="Times New Roman"/>
          <w:sz w:val="28"/>
          <w:szCs w:val="28"/>
        </w:rPr>
        <w:t xml:space="preserve">ортал государственных и муниципальных услуг </w:t>
      </w:r>
      <w:r>
        <w:rPr>
          <w:rFonts w:ascii="Times New Roman" w:hAnsi="Times New Roman" w:cs="Times New Roman"/>
          <w:sz w:val="28"/>
          <w:szCs w:val="28"/>
        </w:rPr>
        <w:t>Забайкальского края»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Портал</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r>
        <w:rPr>
          <w:rFonts w:ascii="Times New Roman" w:hAnsi="Times New Roman" w:cs="Times New Roman"/>
          <w:sz w:val="28"/>
          <w:szCs w:val="28"/>
        </w:rPr>
        <w:t xml:space="preserve">: </w:t>
      </w:r>
      <w:hyperlink r:id="rId14" w:history="1">
        <w:r w:rsidRPr="00F65CEF">
          <w:rPr>
            <w:rStyle w:val="afff"/>
            <w:rFonts w:ascii="Times New Roman" w:hAnsi="Times New Roman"/>
            <w:color w:val="auto"/>
            <w:sz w:val="28"/>
            <w:szCs w:val="28"/>
            <w:u w:val="none"/>
            <w:lang w:val="en-US"/>
          </w:rPr>
          <w:t>http</w:t>
        </w:r>
        <w:r w:rsidRPr="00F65CEF">
          <w:rPr>
            <w:rStyle w:val="afff"/>
            <w:rFonts w:ascii="Times New Roman" w:hAnsi="Times New Roman"/>
            <w:color w:val="auto"/>
            <w:sz w:val="28"/>
            <w:szCs w:val="28"/>
            <w:u w:val="none"/>
          </w:rPr>
          <w:t>://</w:t>
        </w:r>
        <w:r w:rsidRPr="00F65CEF">
          <w:rPr>
            <w:rStyle w:val="afff"/>
            <w:rFonts w:ascii="Times New Roman" w:hAnsi="Times New Roman"/>
            <w:color w:val="auto"/>
            <w:sz w:val="28"/>
            <w:szCs w:val="28"/>
            <w:u w:val="none"/>
            <w:lang w:val="en-US"/>
          </w:rPr>
          <w:t>www</w:t>
        </w:r>
        <w:r w:rsidRPr="00F65CEF">
          <w:rPr>
            <w:rStyle w:val="afff"/>
            <w:rFonts w:ascii="Times New Roman" w:hAnsi="Times New Roman"/>
            <w:color w:val="auto"/>
            <w:sz w:val="28"/>
            <w:szCs w:val="28"/>
            <w:u w:val="none"/>
          </w:rPr>
          <w:t>.</w:t>
        </w:r>
        <w:r w:rsidRPr="00F65CEF">
          <w:rPr>
            <w:rStyle w:val="afff"/>
            <w:rFonts w:ascii="Times New Roman" w:hAnsi="Times New Roman"/>
            <w:color w:val="auto"/>
            <w:sz w:val="28"/>
            <w:szCs w:val="28"/>
            <w:u w:val="none"/>
            <w:lang w:val="en-US"/>
          </w:rPr>
          <w:t>pgu</w:t>
        </w:r>
        <w:r w:rsidRPr="00F65CEF">
          <w:rPr>
            <w:rStyle w:val="afff"/>
            <w:rFonts w:ascii="Times New Roman" w:hAnsi="Times New Roman"/>
            <w:color w:val="auto"/>
            <w:sz w:val="28"/>
            <w:szCs w:val="28"/>
            <w:u w:val="none"/>
          </w:rPr>
          <w:t>.</w:t>
        </w:r>
        <w:r w:rsidRPr="00F65CEF">
          <w:rPr>
            <w:rStyle w:val="afff"/>
            <w:rFonts w:ascii="Times New Roman" w:hAnsi="Times New Roman"/>
            <w:color w:val="auto"/>
            <w:sz w:val="28"/>
            <w:szCs w:val="28"/>
            <w:u w:val="none"/>
            <w:lang w:val="en-US"/>
          </w:rPr>
          <w:t>e</w:t>
        </w:r>
        <w:r w:rsidRPr="00F65CEF">
          <w:rPr>
            <w:rStyle w:val="afff"/>
            <w:rFonts w:ascii="Times New Roman" w:hAnsi="Times New Roman"/>
            <w:color w:val="auto"/>
            <w:sz w:val="28"/>
            <w:szCs w:val="28"/>
            <w:u w:val="none"/>
          </w:rPr>
          <w:t>-</w:t>
        </w:r>
        <w:r w:rsidRPr="00F65CEF">
          <w:rPr>
            <w:rStyle w:val="afff"/>
            <w:rFonts w:ascii="Times New Roman" w:hAnsi="Times New Roman"/>
            <w:color w:val="auto"/>
            <w:sz w:val="28"/>
            <w:szCs w:val="28"/>
            <w:u w:val="none"/>
            <w:lang w:val="en-US"/>
          </w:rPr>
          <w:t>zab</w:t>
        </w:r>
        <w:r w:rsidRPr="00F65CEF">
          <w:rPr>
            <w:rStyle w:val="afff"/>
            <w:rFonts w:ascii="Times New Roman" w:hAnsi="Times New Roman"/>
            <w:color w:val="auto"/>
            <w:sz w:val="28"/>
            <w:szCs w:val="28"/>
            <w:u w:val="none"/>
          </w:rPr>
          <w:t>.</w:t>
        </w:r>
        <w:r w:rsidRPr="00F65CEF">
          <w:rPr>
            <w:rStyle w:val="afff"/>
            <w:rFonts w:ascii="Times New Roman" w:hAnsi="Times New Roman"/>
            <w:color w:val="auto"/>
            <w:sz w:val="28"/>
            <w:szCs w:val="28"/>
            <w:u w:val="none"/>
            <w:lang w:val="en-US"/>
          </w:rPr>
          <w:t>ru</w:t>
        </w:r>
      </w:hyperlink>
      <w:r w:rsidRPr="00F65CEF">
        <w:rPr>
          <w:rFonts w:ascii="Times New Roman" w:hAnsi="Times New Roman" w:cs="Times New Roman"/>
          <w:sz w:val="28"/>
          <w:szCs w:val="28"/>
        </w:rPr>
        <w:t>;</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 информационных стендах в местах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67225B" w:rsidRDefault="0067225B" w:rsidP="0067225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Указанная информация может быть получ</w:t>
      </w:r>
      <w:r>
        <w:rPr>
          <w:rFonts w:ascii="Times New Roman" w:hAnsi="Times New Roman" w:cs="Times New Roman"/>
          <w:sz w:val="28"/>
          <w:szCs w:val="28"/>
        </w:rPr>
        <w:t>ена в порядке консультирования.</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Для получения информации по процедуре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 заинтересованными лицами используются следующие формы консультирования:</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3A52">
        <w:rPr>
          <w:rFonts w:ascii="Times New Roman" w:hAnsi="Times New Roman" w:cs="Times New Roman"/>
          <w:sz w:val="28"/>
          <w:szCs w:val="28"/>
        </w:rPr>
        <w:t>индивидуальное консультирование лично;</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индивидуальное консультирование по почте</w:t>
      </w:r>
      <w:r>
        <w:rPr>
          <w:rFonts w:ascii="Times New Roman" w:hAnsi="Times New Roman" w:cs="Times New Roman"/>
          <w:sz w:val="28"/>
          <w:szCs w:val="28"/>
        </w:rPr>
        <w:t xml:space="preserve"> </w:t>
      </w:r>
      <w:r w:rsidRPr="00C23A52">
        <w:rPr>
          <w:rFonts w:ascii="Times New Roman" w:hAnsi="Times New Roman" w:cs="Times New Roman"/>
          <w:sz w:val="28"/>
          <w:szCs w:val="28"/>
        </w:rPr>
        <w:t>(по электронной почте);</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индивидуальное консультирование по телефону;</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публичное письменное консультирование;</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публичное устное консультирование.</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Информация о местонахождении, графике работы, контактных координатах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(телефон/факс, адрес с указанием почтового индекса, адрес электронной почты, адрес официального сайта</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и справочных телефонах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предоставляющего </w:t>
      </w:r>
      <w:r>
        <w:rPr>
          <w:rFonts w:ascii="Times New Roman" w:hAnsi="Times New Roman" w:cs="Times New Roman"/>
          <w:sz w:val="28"/>
          <w:szCs w:val="28"/>
        </w:rPr>
        <w:t xml:space="preserve">муниципальную </w:t>
      </w:r>
      <w:r w:rsidRPr="00C23A52">
        <w:rPr>
          <w:rFonts w:ascii="Times New Roman" w:hAnsi="Times New Roman" w:cs="Times New Roman"/>
          <w:sz w:val="28"/>
          <w:szCs w:val="28"/>
        </w:rPr>
        <w:t xml:space="preserve">услугу, представлена в </w:t>
      </w:r>
      <w:r w:rsidRPr="00F65CEF">
        <w:rPr>
          <w:rFonts w:ascii="Times New Roman" w:hAnsi="Times New Roman" w:cs="Times New Roman"/>
          <w:sz w:val="28"/>
          <w:szCs w:val="28"/>
        </w:rPr>
        <w:t>приложении 1</w:t>
      </w:r>
      <w:r w:rsidRPr="00C23A52">
        <w:rPr>
          <w:rFonts w:ascii="Times New Roman" w:hAnsi="Times New Roman" w:cs="Times New Roman"/>
          <w:sz w:val="28"/>
          <w:szCs w:val="28"/>
        </w:rPr>
        <w:t xml:space="preserve"> </w:t>
      </w:r>
      <w:r>
        <w:rPr>
          <w:rFonts w:ascii="Times New Roman" w:hAnsi="Times New Roman" w:cs="Times New Roman"/>
          <w:sz w:val="28"/>
          <w:szCs w:val="28"/>
        </w:rPr>
        <w:t>к Административному регламенту.</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1.8.</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лично</w:t>
      </w:r>
      <w:r>
        <w:rPr>
          <w:rFonts w:ascii="Times New Roman" w:hAnsi="Times New Roman" w:cs="Times New Roman"/>
          <w:sz w:val="28"/>
          <w:szCs w:val="28"/>
        </w:rPr>
        <w:t xml:space="preserve"> (индивидуальное устное консультирование)</w:t>
      </w:r>
      <w:r w:rsidRPr="00C23A52">
        <w:rPr>
          <w:rFonts w:ascii="Times New Roman" w:hAnsi="Times New Roman" w:cs="Times New Roman"/>
          <w:sz w:val="28"/>
          <w:szCs w:val="28"/>
        </w:rPr>
        <w:t>.</w:t>
      </w:r>
    </w:p>
    <w:p w:rsidR="0067225B" w:rsidRPr="00C23A52" w:rsidRDefault="0067225B" w:rsidP="0067225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 w:val="28"/>
          <w:szCs w:val="28"/>
        </w:rPr>
        <w:t>2</w:t>
      </w:r>
      <w:r w:rsidRPr="00C23A52">
        <w:rPr>
          <w:rFonts w:ascii="Times New Roman" w:hAnsi="Times New Roman" w:cs="Times New Roman"/>
          <w:sz w:val="28"/>
          <w:szCs w:val="28"/>
        </w:rPr>
        <w:t>0 минут.</w:t>
      </w:r>
    </w:p>
    <w:p w:rsidR="0067225B" w:rsidRPr="00C23A52" w:rsidRDefault="0067225B" w:rsidP="0067225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(далее </w:t>
      </w:r>
      <w:r>
        <w:rPr>
          <w:rFonts w:ascii="Times New Roman" w:hAnsi="Times New Roman" w:cs="Times New Roman"/>
          <w:sz w:val="28"/>
          <w:szCs w:val="28"/>
        </w:rPr>
        <w:t>–</w:t>
      </w:r>
      <w:r w:rsidRPr="00C23A52">
        <w:rPr>
          <w:rFonts w:ascii="Times New Roman" w:hAnsi="Times New Roman" w:cs="Times New Roman"/>
          <w:sz w:val="28"/>
          <w:szCs w:val="28"/>
        </w:rPr>
        <w:t xml:space="preserve"> должностное</w:t>
      </w:r>
      <w:r>
        <w:rPr>
          <w:rFonts w:ascii="Times New Roman" w:hAnsi="Times New Roman" w:cs="Times New Roman"/>
          <w:sz w:val="28"/>
          <w:szCs w:val="28"/>
        </w:rPr>
        <w:t xml:space="preserve"> </w:t>
      </w:r>
      <w:r w:rsidRPr="00C23A52">
        <w:rPr>
          <w:rFonts w:ascii="Times New Roman" w:hAnsi="Times New Roman" w:cs="Times New Roman"/>
          <w:sz w:val="28"/>
          <w:szCs w:val="28"/>
        </w:rPr>
        <w:t>лицо) не может превышать 10 минут.</w:t>
      </w:r>
    </w:p>
    <w:p w:rsidR="0067225B" w:rsidRPr="00C23A52" w:rsidRDefault="0067225B" w:rsidP="0067225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1.9.</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почте (по электронной почте).</w:t>
      </w:r>
    </w:p>
    <w:p w:rsidR="0067225B" w:rsidRPr="00C23A52" w:rsidRDefault="0067225B" w:rsidP="0067225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При индивидуальном консультировании по почте</w:t>
      </w:r>
      <w:r>
        <w:rPr>
          <w:rFonts w:ascii="Times New Roman" w:hAnsi="Times New Roman" w:cs="Times New Roman"/>
          <w:sz w:val="28"/>
          <w:szCs w:val="28"/>
        </w:rPr>
        <w:t xml:space="preserve"> (по электронной почте)</w:t>
      </w:r>
      <w:r w:rsidRPr="00C23A52">
        <w:rPr>
          <w:rFonts w:ascii="Times New Roman" w:hAnsi="Times New Roman" w:cs="Times New Roman"/>
          <w:sz w:val="28"/>
          <w:szCs w:val="28"/>
        </w:rPr>
        <w:t xml:space="preserve"> ответ на обращение заинтересованного лица направляется почтой в </w:t>
      </w:r>
      <w:r>
        <w:rPr>
          <w:rFonts w:ascii="Times New Roman" w:hAnsi="Times New Roman" w:cs="Times New Roman"/>
          <w:sz w:val="28"/>
          <w:szCs w:val="28"/>
        </w:rPr>
        <w:t xml:space="preserve">его </w:t>
      </w:r>
      <w:r w:rsidRPr="00C23A52">
        <w:rPr>
          <w:rFonts w:ascii="Times New Roman" w:hAnsi="Times New Roman" w:cs="Times New Roman"/>
          <w:sz w:val="28"/>
          <w:szCs w:val="28"/>
        </w:rPr>
        <w:t xml:space="preserve">адрес в случае обращения в письменной форме либо по электронной почте на адрес </w:t>
      </w:r>
      <w:r>
        <w:rPr>
          <w:rFonts w:ascii="Times New Roman" w:hAnsi="Times New Roman" w:cs="Times New Roman"/>
          <w:sz w:val="28"/>
          <w:szCs w:val="28"/>
        </w:rPr>
        <w:t xml:space="preserve">его </w:t>
      </w:r>
      <w:r w:rsidRPr="00C23A52">
        <w:rPr>
          <w:rFonts w:ascii="Times New Roman" w:hAnsi="Times New Roman" w:cs="Times New Roman"/>
          <w:sz w:val="28"/>
          <w:szCs w:val="28"/>
        </w:rPr>
        <w:t>электронн</w:t>
      </w:r>
      <w:r>
        <w:rPr>
          <w:rFonts w:ascii="Times New Roman" w:hAnsi="Times New Roman" w:cs="Times New Roman"/>
          <w:sz w:val="28"/>
          <w:szCs w:val="28"/>
        </w:rPr>
        <w:t>ой почты</w:t>
      </w:r>
      <w:r w:rsidRPr="00C23A52">
        <w:rPr>
          <w:rFonts w:ascii="Times New Roman" w:hAnsi="Times New Roman" w:cs="Times New Roman"/>
          <w:sz w:val="28"/>
          <w:szCs w:val="28"/>
        </w:rPr>
        <w:t xml:space="preserve"> в случае обращения в форме электронного документа в срок, установленный законодательством Российской Федерации.</w:t>
      </w:r>
    </w:p>
    <w:p w:rsidR="0067225B" w:rsidRPr="00C23A52" w:rsidRDefault="0067225B" w:rsidP="0067225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Датой получения</w:t>
      </w:r>
      <w:r>
        <w:rPr>
          <w:rFonts w:ascii="Times New Roman" w:hAnsi="Times New Roman" w:cs="Times New Roman"/>
          <w:sz w:val="28"/>
          <w:szCs w:val="28"/>
        </w:rPr>
        <w:t xml:space="preserve"> Исполнителем</w:t>
      </w:r>
      <w:r w:rsidRPr="00C23A52">
        <w:rPr>
          <w:rFonts w:ascii="Times New Roman" w:hAnsi="Times New Roman" w:cs="Times New Roman"/>
          <w:sz w:val="28"/>
          <w:szCs w:val="28"/>
        </w:rPr>
        <w:t xml:space="preserve"> обращения заинтересованного лица является дата </w:t>
      </w:r>
      <w:r>
        <w:rPr>
          <w:rFonts w:ascii="Times New Roman" w:hAnsi="Times New Roman" w:cs="Times New Roman"/>
          <w:sz w:val="28"/>
          <w:szCs w:val="28"/>
        </w:rPr>
        <w:t xml:space="preserve">его </w:t>
      </w:r>
      <w:r w:rsidRPr="00C23A52">
        <w:rPr>
          <w:rFonts w:ascii="Times New Roman" w:hAnsi="Times New Roman" w:cs="Times New Roman"/>
          <w:sz w:val="28"/>
          <w:szCs w:val="28"/>
        </w:rPr>
        <w:t>регистрации</w:t>
      </w:r>
      <w:r>
        <w:rPr>
          <w:rFonts w:ascii="Times New Roman" w:hAnsi="Times New Roman" w:cs="Times New Roman"/>
          <w:sz w:val="28"/>
          <w:szCs w:val="28"/>
        </w:rPr>
        <w:t xml:space="preserve"> в книге учета </w:t>
      </w:r>
      <w:r w:rsidRPr="00C23A52">
        <w:rPr>
          <w:rFonts w:ascii="Times New Roman" w:hAnsi="Times New Roman" w:cs="Times New Roman"/>
          <w:sz w:val="28"/>
          <w:szCs w:val="28"/>
        </w:rPr>
        <w:t>входяще</w:t>
      </w:r>
      <w:r>
        <w:rPr>
          <w:rFonts w:ascii="Times New Roman" w:hAnsi="Times New Roman" w:cs="Times New Roman"/>
          <w:sz w:val="28"/>
          <w:szCs w:val="28"/>
        </w:rPr>
        <w:t>й</w:t>
      </w:r>
      <w:r w:rsidRPr="00C23A52">
        <w:rPr>
          <w:rFonts w:ascii="Times New Roman" w:hAnsi="Times New Roman" w:cs="Times New Roman"/>
          <w:sz w:val="28"/>
          <w:szCs w:val="28"/>
        </w:rPr>
        <w:t xml:space="preserve"> </w:t>
      </w:r>
      <w:r>
        <w:rPr>
          <w:rFonts w:ascii="Times New Roman" w:hAnsi="Times New Roman" w:cs="Times New Roman"/>
          <w:sz w:val="28"/>
          <w:szCs w:val="28"/>
        </w:rPr>
        <w:t>корреспонденции в порядке делопроизводства</w:t>
      </w:r>
      <w:r w:rsidRPr="00C23A52">
        <w:rPr>
          <w:rFonts w:ascii="Times New Roman" w:hAnsi="Times New Roman" w:cs="Times New Roman"/>
          <w:sz w:val="28"/>
          <w:szCs w:val="28"/>
        </w:rPr>
        <w:t>.</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1.10.</w:t>
      </w:r>
      <w:r w:rsidRPr="00356828">
        <w:rPr>
          <w:rFonts w:ascii="Times New Roman" w:hAnsi="Times New Roman" w:cs="Times New Roman"/>
          <w:sz w:val="28"/>
          <w:szCs w:val="28"/>
        </w:rPr>
        <w:t> </w:t>
      </w:r>
      <w:r w:rsidRPr="00C23A52">
        <w:rPr>
          <w:rFonts w:ascii="Times New Roman" w:hAnsi="Times New Roman" w:cs="Times New Roman"/>
          <w:sz w:val="28"/>
          <w:szCs w:val="28"/>
        </w:rPr>
        <w:t>Индивидуальное консультирование по телефону.</w:t>
      </w:r>
    </w:p>
    <w:p w:rsidR="0067225B" w:rsidRPr="00C23A52" w:rsidRDefault="0067225B" w:rsidP="0067225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 w:val="28"/>
          <w:szCs w:val="28"/>
        </w:rPr>
        <w:t xml:space="preserve">мени, отчестве (последнее – при </w:t>
      </w:r>
      <w:r w:rsidRPr="00C23A52">
        <w:rPr>
          <w:rFonts w:ascii="Times New Roman" w:hAnsi="Times New Roman" w:cs="Times New Roman"/>
          <w:sz w:val="28"/>
          <w:szCs w:val="28"/>
        </w:rPr>
        <w:t>наличии) и должности должностного лица, осуществляющего индивидуальное консультирование по телефону.</w:t>
      </w:r>
    </w:p>
    <w:p w:rsidR="0067225B" w:rsidRPr="00C23A52" w:rsidRDefault="0067225B" w:rsidP="0067225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Время разговора не должно превышать 10 минут.</w:t>
      </w:r>
    </w:p>
    <w:p w:rsidR="0067225B" w:rsidRPr="00C23A52" w:rsidRDefault="0067225B" w:rsidP="0067225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оно обязано проинформировать заинтересованное лицо об </w:t>
      </w:r>
      <w:r w:rsidRPr="00C23A52">
        <w:rPr>
          <w:rFonts w:ascii="Times New Roman" w:hAnsi="Times New Roman" w:cs="Times New Roman"/>
          <w:sz w:val="28"/>
          <w:szCs w:val="28"/>
        </w:rPr>
        <w:lastRenderedPageBreak/>
        <w:t>организациях либо структурных подразделениях</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которые располагают необходимыми сведениями.</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1.11.</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письменное консультирование.</w:t>
      </w:r>
    </w:p>
    <w:p w:rsidR="0067225B" w:rsidRPr="00C23A52" w:rsidRDefault="0067225B" w:rsidP="0067225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публикации информационных материалов в средствах массовой информации, </w:t>
      </w:r>
      <w:r>
        <w:rPr>
          <w:rFonts w:ascii="Times New Roman" w:hAnsi="Times New Roman" w:cs="Times New Roman"/>
          <w:sz w:val="28"/>
          <w:szCs w:val="28"/>
        </w:rPr>
        <w:t>включая публикацию на официальном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и</w:t>
      </w:r>
      <w:r w:rsidRPr="00C23A52">
        <w:rPr>
          <w:rFonts w:ascii="Times New Roman" w:hAnsi="Times New Roman" w:cs="Times New Roman"/>
          <w:sz w:val="28"/>
          <w:szCs w:val="28"/>
        </w:rPr>
        <w:t xml:space="preserve"> на Портале</w:t>
      </w:r>
      <w:r>
        <w:rPr>
          <w:rFonts w:ascii="Times New Roman" w:hAnsi="Times New Roman" w:cs="Times New Roman"/>
          <w:sz w:val="28"/>
          <w:szCs w:val="28"/>
        </w:rPr>
        <w:t xml:space="preserve"> государственных и муниципальных услуг</w:t>
      </w:r>
      <w:r w:rsidRPr="00C23A52">
        <w:rPr>
          <w:rFonts w:ascii="Times New Roman" w:hAnsi="Times New Roman" w:cs="Times New Roman"/>
          <w:sz w:val="28"/>
          <w:szCs w:val="28"/>
        </w:rPr>
        <w:t>.</w:t>
      </w:r>
    </w:p>
    <w:p w:rsidR="0067225B" w:rsidRPr="00C23A52" w:rsidRDefault="0067225B" w:rsidP="0067225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Консультирование путем публикации информационных материалов 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е</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в </w:t>
      </w:r>
      <w:r>
        <w:rPr>
          <w:rFonts w:ascii="Times New Roman" w:hAnsi="Times New Roman" w:cs="Times New Roman"/>
          <w:sz w:val="28"/>
          <w:szCs w:val="28"/>
        </w:rPr>
        <w:t xml:space="preserve">местных </w:t>
      </w:r>
      <w:r w:rsidRPr="00C23A52">
        <w:rPr>
          <w:rFonts w:ascii="Times New Roman" w:hAnsi="Times New Roman" w:cs="Times New Roman"/>
          <w:sz w:val="28"/>
          <w:szCs w:val="28"/>
        </w:rPr>
        <w:t xml:space="preserve">средствах массовой информации осуществляется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w:t>
      </w:r>
      <w:r>
        <w:rPr>
          <w:rFonts w:ascii="Times New Roman" w:hAnsi="Times New Roman" w:cs="Times New Roman"/>
          <w:sz w:val="28"/>
          <w:szCs w:val="28"/>
        </w:rPr>
        <w:t>Исполнитель направляе</w:t>
      </w:r>
      <w:r w:rsidRPr="00C23A52">
        <w:rPr>
          <w:rFonts w:ascii="Times New Roman" w:hAnsi="Times New Roman" w:cs="Times New Roman"/>
          <w:sz w:val="28"/>
          <w:szCs w:val="28"/>
        </w:rPr>
        <w:t>т информацию в местные средства массовой информации и контролир</w:t>
      </w:r>
      <w:r>
        <w:rPr>
          <w:rFonts w:ascii="Times New Roman" w:hAnsi="Times New Roman" w:cs="Times New Roman"/>
          <w:sz w:val="28"/>
          <w:szCs w:val="28"/>
        </w:rPr>
        <w:t>уе</w:t>
      </w:r>
      <w:r w:rsidRPr="00C23A52">
        <w:rPr>
          <w:rFonts w:ascii="Times New Roman" w:hAnsi="Times New Roman" w:cs="Times New Roman"/>
          <w:sz w:val="28"/>
          <w:szCs w:val="28"/>
        </w:rPr>
        <w:t>т ее размещение.</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1.12.</w:t>
      </w:r>
      <w:r w:rsidRPr="00356828">
        <w:rPr>
          <w:rFonts w:ascii="Times New Roman" w:hAnsi="Times New Roman" w:cs="Times New Roman"/>
          <w:sz w:val="28"/>
          <w:szCs w:val="28"/>
        </w:rPr>
        <w:t> </w:t>
      </w:r>
      <w:r w:rsidRPr="00C23A52">
        <w:rPr>
          <w:rFonts w:ascii="Times New Roman" w:hAnsi="Times New Roman" w:cs="Times New Roman"/>
          <w:sz w:val="28"/>
          <w:szCs w:val="28"/>
        </w:rPr>
        <w:t>Публичное устное консультирование.</w:t>
      </w:r>
    </w:p>
    <w:p w:rsidR="0067225B" w:rsidRPr="00C23A52" w:rsidRDefault="0067225B" w:rsidP="0067225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Публичное устное консультирование осуществляется уполномоченным должностным лицом с привлечением средств массовой информации.</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Должностные лица </w:t>
      </w:r>
      <w:r>
        <w:rPr>
          <w:rFonts w:ascii="Times New Roman" w:hAnsi="Times New Roman" w:cs="Times New Roman"/>
          <w:sz w:val="28"/>
          <w:szCs w:val="28"/>
        </w:rPr>
        <w:t xml:space="preserve">структурных </w:t>
      </w:r>
      <w:r w:rsidRPr="00C23A52">
        <w:rPr>
          <w:rFonts w:ascii="Times New Roman" w:hAnsi="Times New Roman" w:cs="Times New Roman"/>
          <w:sz w:val="28"/>
          <w:szCs w:val="28"/>
        </w:rPr>
        <w:t>подразделений</w:t>
      </w:r>
      <w:r>
        <w:rPr>
          <w:rFonts w:ascii="Times New Roman" w:hAnsi="Times New Roman" w:cs="Times New Roman"/>
          <w:sz w:val="28"/>
          <w:szCs w:val="28"/>
        </w:rPr>
        <w:t xml:space="preserve"> Исполнителя</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непосредственно </w:t>
      </w:r>
      <w:r w:rsidRPr="00C23A52">
        <w:rPr>
          <w:rFonts w:ascii="Times New Roman" w:hAnsi="Times New Roman" w:cs="Times New Roman"/>
          <w:sz w:val="28"/>
          <w:szCs w:val="28"/>
        </w:rPr>
        <w:t xml:space="preserve">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 при ответе на обращения граждан и организаций обязаны:</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1.13.1.</w:t>
      </w:r>
      <w:r w:rsidRPr="00356828">
        <w:rPr>
          <w:rFonts w:ascii="Times New Roman" w:hAnsi="Times New Roman" w:cs="Times New Roman"/>
          <w:sz w:val="28"/>
          <w:szCs w:val="28"/>
        </w:rPr>
        <w:t> </w:t>
      </w:r>
      <w:r w:rsidRPr="00C23A52">
        <w:rPr>
          <w:rFonts w:ascii="Times New Roman" w:hAnsi="Times New Roman" w:cs="Times New Roman"/>
          <w:sz w:val="28"/>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1.13.2.</w:t>
      </w:r>
      <w:r w:rsidRPr="00356828">
        <w:rPr>
          <w:rFonts w:ascii="Times New Roman" w:hAnsi="Times New Roman" w:cs="Times New Roman"/>
          <w:sz w:val="28"/>
          <w:szCs w:val="28"/>
        </w:rPr>
        <w:t> </w:t>
      </w:r>
      <w:r w:rsidRPr="00C23A52">
        <w:rPr>
          <w:rFonts w:ascii="Times New Roman" w:hAnsi="Times New Roman" w:cs="Times New Roman"/>
          <w:sz w:val="28"/>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 w:val="28"/>
          <w:szCs w:val="28"/>
        </w:rPr>
        <w:t xml:space="preserve"> имя, отчество (последнее – при </w:t>
      </w:r>
      <w:r w:rsidRPr="00C23A52">
        <w:rPr>
          <w:rFonts w:ascii="Times New Roman" w:hAnsi="Times New Roman" w:cs="Times New Roman"/>
          <w:sz w:val="28"/>
          <w:szCs w:val="28"/>
        </w:rPr>
        <w:t xml:space="preserve">наличии), занимаемую должность и наименование структурного подразделения </w:t>
      </w:r>
      <w:r>
        <w:rPr>
          <w:rFonts w:ascii="Times New Roman" w:hAnsi="Times New Roman" w:cs="Times New Roman"/>
          <w:sz w:val="28"/>
          <w:szCs w:val="28"/>
        </w:rPr>
        <w:t>Исполнителя</w:t>
      </w:r>
      <w:r w:rsidRPr="00C23A52">
        <w:rPr>
          <w:rFonts w:ascii="Times New Roman" w:hAnsi="Times New Roman" w:cs="Times New Roman"/>
          <w:sz w:val="28"/>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1.13.3.</w:t>
      </w:r>
      <w:r w:rsidRPr="00356828">
        <w:rPr>
          <w:rFonts w:ascii="Times New Roman" w:hAnsi="Times New Roman" w:cs="Times New Roman"/>
          <w:sz w:val="28"/>
          <w:szCs w:val="28"/>
        </w:rPr>
        <w:t> </w:t>
      </w:r>
      <w:r w:rsidRPr="00C23A52">
        <w:rPr>
          <w:rFonts w:ascii="Times New Roman" w:hAnsi="Times New Roman" w:cs="Times New Roman"/>
          <w:sz w:val="28"/>
          <w:szCs w:val="28"/>
        </w:rPr>
        <w:t>ответы на письменные обращения даются в простой, четкой и понятной форме в письменном виде и должны содержать:</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ответы на поставленные вопросы;</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должность, фамилию и инициалы лица, подписавшего ответ;</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фамилию и инициалы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наименова</w:t>
      </w:r>
      <w:r>
        <w:rPr>
          <w:rFonts w:ascii="Times New Roman" w:hAnsi="Times New Roman" w:cs="Times New Roman"/>
          <w:sz w:val="28"/>
          <w:szCs w:val="28"/>
        </w:rPr>
        <w:t>ние структурного подразделения И</w:t>
      </w:r>
      <w:r w:rsidRPr="00C23A52">
        <w:rPr>
          <w:rFonts w:ascii="Times New Roman" w:hAnsi="Times New Roman" w:cs="Times New Roman"/>
          <w:sz w:val="28"/>
          <w:szCs w:val="28"/>
        </w:rPr>
        <w:t>сполнителя;</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23A52">
        <w:rPr>
          <w:rFonts w:ascii="Times New Roman" w:hAnsi="Times New Roman" w:cs="Times New Roman"/>
          <w:sz w:val="28"/>
          <w:szCs w:val="28"/>
        </w:rPr>
        <w:t>номер телефона исполнителя</w:t>
      </w:r>
      <w:r>
        <w:rPr>
          <w:rFonts w:ascii="Times New Roman" w:hAnsi="Times New Roman" w:cs="Times New Roman"/>
          <w:sz w:val="28"/>
          <w:szCs w:val="28"/>
        </w:rPr>
        <w:t xml:space="preserve"> – лица, подготовившего ответ</w:t>
      </w:r>
      <w:r w:rsidRPr="00C23A52">
        <w:rPr>
          <w:rFonts w:ascii="Times New Roman" w:hAnsi="Times New Roman" w:cs="Times New Roman"/>
          <w:sz w:val="28"/>
          <w:szCs w:val="28"/>
        </w:rPr>
        <w:t>;</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 влияющее прямо или косвенно на индивидуальные решения заинтересованных лиц.</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размещаются следующие информационные материалы:</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исчерпывающая информация о порядке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(в виде блок-схемы, наглядно отображающей алгоритм прохождения административных процедур);</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текст Административного регламента с приложениями (полная версия</w:t>
      </w:r>
      <w:r>
        <w:rPr>
          <w:rFonts w:ascii="Times New Roman" w:hAnsi="Times New Roman" w:cs="Times New Roman"/>
          <w:sz w:val="28"/>
          <w:szCs w:val="28"/>
        </w:rPr>
        <w:t xml:space="preserve"> – </w:t>
      </w:r>
      <w:r w:rsidRPr="00C23A52">
        <w:rPr>
          <w:rFonts w:ascii="Times New Roman" w:hAnsi="Times New Roman" w:cs="Times New Roman"/>
          <w:sz w:val="28"/>
          <w:szCs w:val="28"/>
        </w:rPr>
        <w:t xml:space="preserve">на официальном сайте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извлечения </w:t>
      </w:r>
      <w:r>
        <w:rPr>
          <w:rFonts w:ascii="Times New Roman" w:hAnsi="Times New Roman" w:cs="Times New Roman"/>
          <w:sz w:val="28"/>
          <w:szCs w:val="28"/>
        </w:rPr>
        <w:t xml:space="preserve">– </w:t>
      </w:r>
      <w:r w:rsidRPr="00C23A52">
        <w:rPr>
          <w:rFonts w:ascii="Times New Roman" w:hAnsi="Times New Roman" w:cs="Times New Roman"/>
          <w:sz w:val="28"/>
          <w:szCs w:val="28"/>
        </w:rPr>
        <w:t>на</w:t>
      </w:r>
      <w:r>
        <w:rPr>
          <w:rFonts w:ascii="Times New Roman" w:hAnsi="Times New Roman" w:cs="Times New Roman"/>
          <w:sz w:val="28"/>
          <w:szCs w:val="28"/>
        </w:rPr>
        <w:t xml:space="preserve"> </w:t>
      </w:r>
      <w:r w:rsidRPr="00C23A52">
        <w:rPr>
          <w:rFonts w:ascii="Times New Roman" w:hAnsi="Times New Roman" w:cs="Times New Roman"/>
          <w:sz w:val="28"/>
          <w:szCs w:val="28"/>
        </w:rPr>
        <w:t>информационных стендах);</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Pr>
          <w:rFonts w:ascii="Times New Roman" w:hAnsi="Times New Roman" w:cs="Times New Roman"/>
          <w:sz w:val="28"/>
          <w:szCs w:val="28"/>
        </w:rPr>
        <w:t xml:space="preserve"> для получения документов, необходимых для предоставления муниципальной услуги</w:t>
      </w:r>
      <w:r w:rsidRPr="00C23A52">
        <w:rPr>
          <w:rFonts w:ascii="Times New Roman" w:hAnsi="Times New Roman" w:cs="Times New Roman"/>
          <w:sz w:val="28"/>
          <w:szCs w:val="28"/>
        </w:rPr>
        <w:t>, с описанием конечного результата обращения в каждый из указанных органов (организаций) (при наличии);</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последовательность посещения органов государственной власти и органов местного самоуправления, организаций</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 наличии);</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 w:val="28"/>
          <w:szCs w:val="28"/>
        </w:rPr>
        <w:t>муниципальная</w:t>
      </w:r>
      <w:r w:rsidRPr="00C23A52">
        <w:rPr>
          <w:rFonts w:ascii="Times New Roman" w:hAnsi="Times New Roman" w:cs="Times New Roman"/>
          <w:sz w:val="28"/>
          <w:szCs w:val="28"/>
        </w:rPr>
        <w:t xml:space="preserve"> услуга, фамилии, имена, отчества (последнее </w:t>
      </w:r>
      <w:r>
        <w:rPr>
          <w:rFonts w:ascii="Times New Roman" w:hAnsi="Times New Roman" w:cs="Times New Roman"/>
          <w:sz w:val="28"/>
          <w:szCs w:val="28"/>
        </w:rPr>
        <w:t>–</w:t>
      </w:r>
      <w:r w:rsidRPr="00C23A52">
        <w:rPr>
          <w:rFonts w:ascii="Times New Roman" w:hAnsi="Times New Roman" w:cs="Times New Roman"/>
          <w:sz w:val="28"/>
          <w:szCs w:val="28"/>
        </w:rPr>
        <w:t xml:space="preserve"> при</w:t>
      </w:r>
      <w:r>
        <w:rPr>
          <w:rFonts w:ascii="Times New Roman" w:hAnsi="Times New Roman" w:cs="Times New Roman"/>
          <w:sz w:val="28"/>
          <w:szCs w:val="28"/>
        </w:rPr>
        <w:t xml:space="preserve"> </w:t>
      </w:r>
      <w:r w:rsidRPr="00C23A52">
        <w:rPr>
          <w:rFonts w:ascii="Times New Roman" w:hAnsi="Times New Roman" w:cs="Times New Roman"/>
          <w:sz w:val="28"/>
          <w:szCs w:val="28"/>
        </w:rPr>
        <w:t>наличии) и должности соответствующих должностных лиц;</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выдержки из нормативных правовых актов по наиболее часто задаваемым вопро</w:t>
      </w:r>
      <w:r>
        <w:rPr>
          <w:rFonts w:ascii="Times New Roman" w:hAnsi="Times New Roman" w:cs="Times New Roman"/>
          <w:sz w:val="28"/>
          <w:szCs w:val="28"/>
        </w:rPr>
        <w:t>са</w:t>
      </w:r>
      <w:r w:rsidRPr="00C23A52">
        <w:rPr>
          <w:rFonts w:ascii="Times New Roman" w:hAnsi="Times New Roman" w:cs="Times New Roman"/>
          <w:sz w:val="28"/>
          <w:szCs w:val="28"/>
        </w:rPr>
        <w:t>м;</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требования к письменному </w:t>
      </w:r>
      <w:r>
        <w:rPr>
          <w:rFonts w:ascii="Times New Roman" w:hAnsi="Times New Roman" w:cs="Times New Roman"/>
          <w:sz w:val="28"/>
          <w:szCs w:val="28"/>
        </w:rPr>
        <w:t>обращению</w:t>
      </w:r>
      <w:r w:rsidRPr="00C23A52">
        <w:rPr>
          <w:rFonts w:ascii="Times New Roman" w:hAnsi="Times New Roman" w:cs="Times New Roman"/>
          <w:sz w:val="28"/>
          <w:szCs w:val="28"/>
        </w:rPr>
        <w:t xml:space="preserve"> о предоставлении консультации, образец </w:t>
      </w:r>
      <w:r>
        <w:rPr>
          <w:rFonts w:ascii="Times New Roman" w:hAnsi="Times New Roman" w:cs="Times New Roman"/>
          <w:sz w:val="28"/>
          <w:szCs w:val="28"/>
        </w:rPr>
        <w:t>обращения</w:t>
      </w:r>
      <w:r w:rsidRPr="00C23A52">
        <w:rPr>
          <w:rFonts w:ascii="Times New Roman" w:hAnsi="Times New Roman" w:cs="Times New Roman"/>
          <w:sz w:val="28"/>
          <w:szCs w:val="28"/>
        </w:rPr>
        <w:t xml:space="preserve"> о предоставлении консультации;</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перечень документов, направляемых заявителем, и требования, предъявляемые к этим документам;</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формы документов для заполнения, образцы заполнения документов</w:t>
      </w:r>
      <w:r>
        <w:rPr>
          <w:rFonts w:ascii="Times New Roman" w:hAnsi="Times New Roman" w:cs="Times New Roman"/>
          <w:sz w:val="28"/>
          <w:szCs w:val="28"/>
        </w:rPr>
        <w:t xml:space="preserve">, в том числе образец </w:t>
      </w:r>
      <w:r w:rsidRPr="00627271">
        <w:rPr>
          <w:rFonts w:ascii="Times New Roman" w:hAnsi="Times New Roman" w:cs="Times New Roman"/>
          <w:sz w:val="28"/>
          <w:szCs w:val="28"/>
        </w:rPr>
        <w:t>согласи</w:t>
      </w:r>
      <w:r>
        <w:rPr>
          <w:rFonts w:ascii="Times New Roman" w:hAnsi="Times New Roman" w:cs="Times New Roman"/>
          <w:sz w:val="28"/>
          <w:szCs w:val="28"/>
        </w:rPr>
        <w:t>я</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обработку персональных данных</w:t>
      </w:r>
      <w:r>
        <w:rPr>
          <w:rFonts w:ascii="Times New Roman" w:hAnsi="Times New Roman" w:cs="Times New Roman"/>
          <w:sz w:val="28"/>
          <w:szCs w:val="28"/>
        </w:rPr>
        <w:t xml:space="preserve"> заявителя</w:t>
      </w:r>
      <w:r w:rsidRPr="00C23A52">
        <w:rPr>
          <w:rFonts w:ascii="Times New Roman" w:hAnsi="Times New Roman" w:cs="Times New Roman"/>
          <w:sz w:val="28"/>
          <w:szCs w:val="28"/>
        </w:rPr>
        <w:t>;</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перечень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67225B" w:rsidRPr="00C23A52" w:rsidRDefault="0067225B" w:rsidP="0067225B">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1.15.</w:t>
      </w:r>
      <w:r w:rsidRPr="00356828">
        <w:rPr>
          <w:rFonts w:ascii="Times New Roman" w:hAnsi="Times New Roman" w:cs="Times New Roman"/>
          <w:sz w:val="28"/>
          <w:szCs w:val="28"/>
        </w:rPr>
        <w:t> </w:t>
      </w:r>
      <w:r w:rsidRPr="00C23A52">
        <w:rPr>
          <w:rFonts w:ascii="Times New Roman" w:hAnsi="Times New Roman" w:cs="Times New Roman"/>
          <w:sz w:val="28"/>
          <w:szCs w:val="28"/>
        </w:rPr>
        <w:t>На официальн</w:t>
      </w:r>
      <w:r>
        <w:rPr>
          <w:rFonts w:ascii="Times New Roman" w:hAnsi="Times New Roman" w:cs="Times New Roman"/>
          <w:sz w:val="28"/>
          <w:szCs w:val="28"/>
        </w:rPr>
        <w:t>ом</w:t>
      </w:r>
      <w:r w:rsidRPr="00C23A52">
        <w:rPr>
          <w:rFonts w:ascii="Times New Roman" w:hAnsi="Times New Roman" w:cs="Times New Roman"/>
          <w:sz w:val="28"/>
          <w:szCs w:val="28"/>
        </w:rPr>
        <w:t xml:space="preserve"> сайт</w:t>
      </w:r>
      <w:r>
        <w:rPr>
          <w:rFonts w:ascii="Times New Roman" w:hAnsi="Times New Roman" w:cs="Times New Roman"/>
          <w:sz w:val="28"/>
          <w:szCs w:val="28"/>
        </w:rPr>
        <w:t xml:space="preserve">е Исполнителя </w:t>
      </w:r>
      <w:r w:rsidRPr="00C23A52">
        <w:rPr>
          <w:rFonts w:ascii="Times New Roman" w:hAnsi="Times New Roman" w:cs="Times New Roman"/>
          <w:sz w:val="28"/>
          <w:szCs w:val="28"/>
        </w:rPr>
        <w:t>размещаются следующие информационные материалы:</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полное наименование и полные почтовые адреса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На Портале </w:t>
      </w:r>
      <w:r>
        <w:rPr>
          <w:rFonts w:ascii="Times New Roman" w:hAnsi="Times New Roman" w:cs="Times New Roman"/>
          <w:sz w:val="28"/>
          <w:szCs w:val="28"/>
        </w:rPr>
        <w:t xml:space="preserve">государственных и муниципальных услуг </w:t>
      </w:r>
      <w:r w:rsidRPr="00C23A52">
        <w:rPr>
          <w:rFonts w:ascii="Times New Roman" w:hAnsi="Times New Roman" w:cs="Times New Roman"/>
          <w:sz w:val="28"/>
          <w:szCs w:val="28"/>
        </w:rPr>
        <w:t xml:space="preserve">размещается </w:t>
      </w:r>
      <w:r>
        <w:rPr>
          <w:rFonts w:ascii="Times New Roman" w:hAnsi="Times New Roman" w:cs="Times New Roman"/>
          <w:sz w:val="28"/>
          <w:szCs w:val="28"/>
        </w:rPr>
        <w:t xml:space="preserve">следующая </w:t>
      </w:r>
      <w:r w:rsidRPr="00C23A52">
        <w:rPr>
          <w:rFonts w:ascii="Times New Roman" w:hAnsi="Times New Roman" w:cs="Times New Roman"/>
          <w:sz w:val="28"/>
          <w:szCs w:val="28"/>
        </w:rPr>
        <w:t>информация:</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полное наименование, полные почтовые адреса и график работы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 предоставляющих </w:t>
      </w:r>
      <w:r>
        <w:rPr>
          <w:rFonts w:ascii="Times New Roman" w:hAnsi="Times New Roman" w:cs="Times New Roman"/>
          <w:sz w:val="28"/>
          <w:szCs w:val="28"/>
        </w:rPr>
        <w:t>муниципальную</w:t>
      </w:r>
      <w:r w:rsidRPr="00C23A52">
        <w:rPr>
          <w:rFonts w:ascii="Times New Roman" w:hAnsi="Times New Roman" w:cs="Times New Roman"/>
          <w:sz w:val="28"/>
          <w:szCs w:val="28"/>
        </w:rPr>
        <w:t xml:space="preserve"> услугу;</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адреса электронной почты </w:t>
      </w:r>
      <w:r>
        <w:rPr>
          <w:rFonts w:ascii="Times New Roman" w:hAnsi="Times New Roman" w:cs="Times New Roman"/>
          <w:sz w:val="28"/>
          <w:szCs w:val="28"/>
        </w:rPr>
        <w:t>Исполнителя</w:t>
      </w:r>
      <w:r w:rsidRPr="00C23A52">
        <w:rPr>
          <w:rFonts w:ascii="Times New Roman" w:hAnsi="Times New Roman" w:cs="Times New Roman"/>
          <w:sz w:val="28"/>
          <w:szCs w:val="28"/>
        </w:rPr>
        <w:t xml:space="preserve"> и </w:t>
      </w:r>
      <w:r>
        <w:rPr>
          <w:rFonts w:ascii="Times New Roman" w:hAnsi="Times New Roman" w:cs="Times New Roman"/>
          <w:sz w:val="28"/>
          <w:szCs w:val="28"/>
        </w:rPr>
        <w:t>его</w:t>
      </w:r>
      <w:r w:rsidRPr="00C23A52">
        <w:rPr>
          <w:rFonts w:ascii="Times New Roman" w:hAnsi="Times New Roman" w:cs="Times New Roman"/>
          <w:sz w:val="28"/>
          <w:szCs w:val="28"/>
        </w:rPr>
        <w:t xml:space="preserve"> структурных подразделений</w:t>
      </w:r>
      <w:r>
        <w:rPr>
          <w:rFonts w:ascii="Times New Roman" w:hAnsi="Times New Roman" w:cs="Times New Roman"/>
          <w:sz w:val="28"/>
          <w:szCs w:val="28"/>
        </w:rPr>
        <w:t xml:space="preserve"> (должностных лиц)</w:t>
      </w:r>
      <w:r w:rsidRPr="00C23A52">
        <w:rPr>
          <w:rFonts w:ascii="Times New Roman" w:hAnsi="Times New Roman" w:cs="Times New Roman"/>
          <w:sz w:val="28"/>
          <w:szCs w:val="28"/>
        </w:rPr>
        <w:t>;</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сведений о результате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67225B"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w:t>
      </w:r>
      <w:r w:rsidRPr="00010DFD">
        <w:rPr>
          <w:rFonts w:ascii="Times New Roman" w:hAnsi="Times New Roman" w:cs="Times New Roman"/>
          <w:sz w:val="28"/>
          <w:szCs w:val="28"/>
        </w:rPr>
        <w:t>Управлением федеральной службы государственной регистрации, кадастра и картографии по Забайкальскому краю</w:t>
      </w:r>
      <w:r>
        <w:rPr>
          <w:rFonts w:ascii="Times New Roman" w:hAnsi="Times New Roman" w:cs="Times New Roman"/>
          <w:i/>
          <w:sz w:val="28"/>
          <w:szCs w:val="28"/>
        </w:rPr>
        <w:t xml:space="preserve"> </w:t>
      </w:r>
      <w:r>
        <w:rPr>
          <w:rFonts w:ascii="Times New Roman" w:hAnsi="Times New Roman" w:cs="Times New Roman"/>
          <w:sz w:val="28"/>
          <w:szCs w:val="28"/>
        </w:rPr>
        <w:t>по адресу: Забайкальский край, г.Борзя, ул.Ленина, 23.</w:t>
      </w:r>
    </w:p>
    <w:p w:rsidR="0067225B" w:rsidRPr="00D56DFA" w:rsidRDefault="0067225B" w:rsidP="0067225B">
      <w:pPr>
        <w:ind w:firstLine="709"/>
        <w:jc w:val="both"/>
        <w:rPr>
          <w:rFonts w:ascii="Times New Roman" w:hAnsi="Times New Roman" w:cs="Times New Roman"/>
          <w:sz w:val="28"/>
          <w:szCs w:val="28"/>
        </w:rPr>
      </w:pPr>
      <w:r w:rsidRPr="00D56DFA">
        <w:rPr>
          <w:rFonts w:ascii="Times New Roman" w:hAnsi="Times New Roman" w:cs="Times New Roman"/>
          <w:sz w:val="28"/>
          <w:szCs w:val="28"/>
        </w:rPr>
        <w:t>Информация о постановке земельного участка на кадастровый учет и выдача кадастрового паспорта земельного участка предоставляется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 по адресу: Забайкальский край, г.Борзя, ул.Ленина, 23.</w:t>
      </w:r>
    </w:p>
    <w:p w:rsidR="0067225B" w:rsidRPr="00C23A52" w:rsidRDefault="0067225B" w:rsidP="0067225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1.18.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Блок-схема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приводится в </w:t>
      </w:r>
      <w:r w:rsidRPr="00F65CEF">
        <w:rPr>
          <w:rFonts w:ascii="Times New Roman" w:hAnsi="Times New Roman" w:cs="Times New Roman"/>
          <w:sz w:val="28"/>
          <w:szCs w:val="28"/>
        </w:rPr>
        <w:t>приложении № 3</w:t>
      </w:r>
      <w:r w:rsidRPr="00C23A52">
        <w:rPr>
          <w:rFonts w:ascii="Times New Roman" w:hAnsi="Times New Roman" w:cs="Times New Roman"/>
          <w:sz w:val="28"/>
          <w:szCs w:val="28"/>
        </w:rPr>
        <w:t xml:space="preserve"> к Административному регламенту.</w:t>
      </w:r>
    </w:p>
    <w:p w:rsidR="003E4688" w:rsidRDefault="003E4688" w:rsidP="003E4688">
      <w:pPr>
        <w:ind w:firstLine="709"/>
        <w:jc w:val="both"/>
        <w:rPr>
          <w:rFonts w:ascii="Times New Roman" w:hAnsi="Times New Roman" w:cs="Times New Roman"/>
          <w:sz w:val="28"/>
          <w:szCs w:val="28"/>
        </w:rPr>
      </w:pPr>
    </w:p>
    <w:p w:rsidR="00F67EC8" w:rsidRPr="00111100" w:rsidRDefault="00F67EC8" w:rsidP="0067225B">
      <w:pPr>
        <w:pStyle w:val="10"/>
        <w:spacing w:before="0" w:after="0"/>
        <w:rPr>
          <w:rFonts w:ascii="Times New Roman" w:hAnsi="Times New Roman" w:cs="Times New Roman"/>
          <w:color w:val="auto"/>
          <w:sz w:val="28"/>
          <w:szCs w:val="28"/>
        </w:rPr>
      </w:pPr>
      <w:r w:rsidRPr="00111100">
        <w:rPr>
          <w:rFonts w:ascii="Times New Roman" w:hAnsi="Times New Roman" w:cs="Times New Roman"/>
          <w:color w:val="auto"/>
          <w:sz w:val="28"/>
          <w:szCs w:val="28"/>
        </w:rPr>
        <w:t>2. Стандарт предоставления муниципальной услуги</w:t>
      </w:r>
    </w:p>
    <w:p w:rsidR="00F67EC8" w:rsidRPr="00111100" w:rsidRDefault="00F67EC8" w:rsidP="0067225B">
      <w:pPr>
        <w:rPr>
          <w:rFonts w:ascii="Times New Roman" w:hAnsi="Times New Roman" w:cs="Times New Roman"/>
          <w:sz w:val="28"/>
          <w:szCs w:val="28"/>
        </w:rPr>
      </w:pPr>
    </w:p>
    <w:p w:rsidR="00F67EC8" w:rsidRPr="00111100" w:rsidRDefault="00F67EC8" w:rsidP="0067225B">
      <w:pPr>
        <w:jc w:val="center"/>
        <w:rPr>
          <w:rFonts w:ascii="Times New Roman" w:hAnsi="Times New Roman" w:cs="Times New Roman"/>
          <w:sz w:val="28"/>
          <w:szCs w:val="28"/>
        </w:rPr>
      </w:pPr>
      <w:r w:rsidRPr="00111100">
        <w:rPr>
          <w:rFonts w:ascii="Times New Roman" w:hAnsi="Times New Roman" w:cs="Times New Roman"/>
          <w:sz w:val="28"/>
          <w:szCs w:val="28"/>
        </w:rPr>
        <w:t>Наименование муниципальной услуги</w:t>
      </w:r>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F67EC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 Предоставление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земельных участков, </w:t>
      </w:r>
      <w:r w:rsidR="00FA591E">
        <w:rPr>
          <w:rFonts w:ascii="Times New Roman" w:hAnsi="Times New Roman" w:cs="Times New Roman"/>
          <w:sz w:val="28"/>
          <w:szCs w:val="28"/>
        </w:rPr>
        <w:t xml:space="preserve">находящихся в </w:t>
      </w:r>
      <w:r w:rsidRPr="00111100">
        <w:rPr>
          <w:rFonts w:ascii="Times New Roman" w:hAnsi="Times New Roman" w:cs="Times New Roman"/>
          <w:sz w:val="28"/>
          <w:szCs w:val="28"/>
        </w:rPr>
        <w:t>государственн</w:t>
      </w:r>
      <w:r w:rsidR="00FA591E">
        <w:rPr>
          <w:rFonts w:ascii="Times New Roman" w:hAnsi="Times New Roman" w:cs="Times New Roman"/>
          <w:sz w:val="28"/>
          <w:szCs w:val="28"/>
        </w:rPr>
        <w:t>ой или муниципальной</w:t>
      </w:r>
      <w:r w:rsidRPr="00111100">
        <w:rPr>
          <w:rFonts w:ascii="Times New Roman" w:hAnsi="Times New Roman" w:cs="Times New Roman"/>
          <w:sz w:val="28"/>
          <w:szCs w:val="28"/>
        </w:rPr>
        <w:t xml:space="preserve"> собственност</w:t>
      </w:r>
      <w:r w:rsidR="00FA591E">
        <w:rPr>
          <w:rFonts w:ascii="Times New Roman" w:hAnsi="Times New Roman" w:cs="Times New Roman"/>
          <w:sz w:val="28"/>
          <w:szCs w:val="28"/>
        </w:rPr>
        <w:t>и</w:t>
      </w:r>
      <w:r w:rsidRPr="00111100">
        <w:rPr>
          <w:rFonts w:ascii="Times New Roman" w:hAnsi="Times New Roman" w:cs="Times New Roman"/>
          <w:sz w:val="28"/>
          <w:szCs w:val="28"/>
        </w:rPr>
        <w:t>.</w:t>
      </w:r>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F67EC8">
      <w:pPr>
        <w:ind w:firstLine="709"/>
        <w:jc w:val="center"/>
        <w:rPr>
          <w:rFonts w:ascii="Times New Roman" w:hAnsi="Times New Roman" w:cs="Times New Roman"/>
          <w:sz w:val="28"/>
          <w:szCs w:val="28"/>
        </w:rPr>
      </w:pPr>
      <w:r w:rsidRPr="00111100">
        <w:rPr>
          <w:rFonts w:ascii="Times New Roman" w:hAnsi="Times New Roman" w:cs="Times New Roman"/>
          <w:sz w:val="28"/>
          <w:szCs w:val="28"/>
        </w:rPr>
        <w:t>Наименование органа, предоставляющего муниципальную услугу</w:t>
      </w:r>
    </w:p>
    <w:p w:rsidR="00F67EC8" w:rsidRPr="00111100" w:rsidRDefault="00F67EC8" w:rsidP="00F67EC8">
      <w:pPr>
        <w:ind w:firstLine="709"/>
        <w:jc w:val="both"/>
        <w:rPr>
          <w:rFonts w:ascii="Times New Roman" w:hAnsi="Times New Roman" w:cs="Times New Roman"/>
          <w:sz w:val="28"/>
          <w:szCs w:val="28"/>
        </w:rPr>
      </w:pPr>
    </w:p>
    <w:p w:rsidR="009173C3" w:rsidRDefault="009173C3" w:rsidP="009173C3">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sidR="00FA591E">
        <w:rPr>
          <w:rFonts w:ascii="Times New Roman" w:hAnsi="Times New Roman" w:cs="Times New Roman"/>
          <w:sz w:val="28"/>
          <w:szCs w:val="28"/>
        </w:rPr>
        <w:t>Администрация сельского поселения «</w:t>
      </w:r>
      <w:r w:rsidR="007702E7">
        <w:rPr>
          <w:rFonts w:ascii="Times New Roman" w:hAnsi="Times New Roman" w:cs="Times New Roman"/>
          <w:sz w:val="28"/>
          <w:szCs w:val="28"/>
        </w:rPr>
        <w:t>Хада-Булакское</w:t>
      </w:r>
      <w:r w:rsidR="00FA591E">
        <w:rPr>
          <w:rFonts w:ascii="Times New Roman" w:hAnsi="Times New Roman" w:cs="Times New Roman"/>
          <w:sz w:val="28"/>
          <w:szCs w:val="28"/>
        </w:rPr>
        <w:t>»</w:t>
      </w:r>
      <w:r>
        <w:rPr>
          <w:rFonts w:ascii="Times New Roman" w:hAnsi="Times New Roman" w:cs="Times New Roman"/>
          <w:sz w:val="28"/>
          <w:szCs w:val="28"/>
        </w:rPr>
        <w:t xml:space="preserve"> муниципального района «Борзинский район».</w:t>
      </w:r>
    </w:p>
    <w:p w:rsidR="00F67EC8" w:rsidRPr="00111100" w:rsidRDefault="00F67EC8" w:rsidP="00F67EC8">
      <w:pPr>
        <w:ind w:firstLine="709"/>
        <w:jc w:val="both"/>
        <w:rPr>
          <w:rFonts w:ascii="Times New Roman" w:hAnsi="Times New Roman" w:cs="Times New Roman"/>
          <w:sz w:val="28"/>
          <w:szCs w:val="28"/>
        </w:rPr>
      </w:pPr>
      <w:r w:rsidRPr="00111100">
        <w:rPr>
          <w:rFonts w:ascii="Times New Roman" w:hAnsi="Times New Roman" w:cs="Times New Roman"/>
          <w:sz w:val="28"/>
          <w:szCs w:val="28"/>
        </w:rPr>
        <w:t>2.3. В процессе предоставления муниципальной услуги Исполнитель взаимодействует с:</w:t>
      </w:r>
    </w:p>
    <w:p w:rsidR="00F67EC8" w:rsidRPr="009173C3" w:rsidRDefault="00FF09C5" w:rsidP="00F67EC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9173C3">
        <w:rPr>
          <w:rFonts w:ascii="Times New Roman" w:hAnsi="Times New Roman" w:cs="Times New Roman"/>
          <w:sz w:val="28"/>
          <w:szCs w:val="28"/>
        </w:rPr>
        <w:t>Управлением Федеральной службы государственной регистрации, кадастра и картографии России по Забайкальскому краю;</w:t>
      </w:r>
    </w:p>
    <w:p w:rsidR="00F67EC8" w:rsidRPr="009173C3" w:rsidRDefault="00FF09C5" w:rsidP="00F67EC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9173C3">
        <w:rPr>
          <w:rFonts w:ascii="Times New Roman" w:hAnsi="Times New Roman" w:cs="Times New Roman"/>
          <w:sz w:val="28"/>
          <w:szCs w:val="28"/>
        </w:rPr>
        <w:t>Федеральной налоговой службой России по Забайкальскому краю;</w:t>
      </w:r>
    </w:p>
    <w:p w:rsidR="00F67EC8" w:rsidRPr="009173C3" w:rsidRDefault="00FF09C5" w:rsidP="00F67EC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9173C3">
        <w:rPr>
          <w:rFonts w:ascii="Times New Roman" w:hAnsi="Times New Roman" w:cs="Times New Roman"/>
          <w:sz w:val="28"/>
          <w:szCs w:val="28"/>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p>
    <w:p w:rsidR="00F67EC8" w:rsidRPr="00111100" w:rsidRDefault="00F67EC8" w:rsidP="00F67EC8">
      <w:pPr>
        <w:ind w:firstLine="709"/>
        <w:jc w:val="both"/>
        <w:rPr>
          <w:rFonts w:ascii="Times New Roman" w:hAnsi="Times New Roman" w:cs="Times New Roman"/>
          <w:sz w:val="28"/>
          <w:szCs w:val="28"/>
        </w:rPr>
      </w:pPr>
      <w:r w:rsidRPr="00111100">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Описание результата предоставления муниципальной услуги</w:t>
      </w:r>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F67EC8">
      <w:pPr>
        <w:ind w:firstLine="709"/>
        <w:jc w:val="both"/>
        <w:rPr>
          <w:rFonts w:ascii="Times New Roman" w:hAnsi="Times New Roman" w:cs="Times New Roman"/>
          <w:sz w:val="28"/>
          <w:szCs w:val="28"/>
        </w:rPr>
      </w:pPr>
      <w:r w:rsidRPr="00111100">
        <w:rPr>
          <w:rFonts w:ascii="Times New Roman" w:hAnsi="Times New Roman" w:cs="Times New Roman"/>
          <w:sz w:val="28"/>
          <w:szCs w:val="28"/>
        </w:rPr>
        <w:t>2.4. Результатом предоставления муниципальной услуги является:</w:t>
      </w:r>
    </w:p>
    <w:p w:rsidR="00F67EC8" w:rsidRDefault="009173C3" w:rsidP="00F67EC8">
      <w:pPr>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F67EC8" w:rsidRPr="00111100">
        <w:rPr>
          <w:rFonts w:ascii="Times New Roman" w:hAnsi="Times New Roman" w:cs="Times New Roman"/>
          <w:sz w:val="28"/>
          <w:szCs w:val="28"/>
        </w:rPr>
        <w:t xml:space="preserve">принятие решения о предоставлении в </w:t>
      </w:r>
      <w:r w:rsidR="00F67EC8">
        <w:rPr>
          <w:rFonts w:ascii="Times New Roman" w:hAnsi="Times New Roman" w:cs="Times New Roman"/>
          <w:sz w:val="28"/>
          <w:szCs w:val="28"/>
        </w:rPr>
        <w:t>безвозмездное</w:t>
      </w:r>
      <w:r w:rsidR="00F67EC8" w:rsidRPr="00111100">
        <w:rPr>
          <w:rFonts w:ascii="Times New Roman" w:hAnsi="Times New Roman" w:cs="Times New Roman"/>
          <w:sz w:val="28"/>
          <w:szCs w:val="28"/>
        </w:rPr>
        <w:t xml:space="preserve"> пользование заявителю земельного участка;</w:t>
      </w:r>
    </w:p>
    <w:p w:rsidR="00F67EC8" w:rsidRPr="00111100" w:rsidRDefault="009173C3" w:rsidP="00F67EC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Pr>
          <w:rFonts w:ascii="Times New Roman" w:hAnsi="Times New Roman" w:cs="Times New Roman"/>
          <w:sz w:val="28"/>
          <w:szCs w:val="28"/>
        </w:rPr>
        <w:t>заключение договора о безвозмездном пользовании земельным участком;</w:t>
      </w:r>
    </w:p>
    <w:p w:rsidR="00F67EC8" w:rsidRPr="00111100" w:rsidRDefault="009173C3" w:rsidP="00F67EC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 xml:space="preserve">отказ в предоставлении в </w:t>
      </w:r>
      <w:r w:rsidR="00F67EC8">
        <w:rPr>
          <w:rFonts w:ascii="Times New Roman" w:hAnsi="Times New Roman" w:cs="Times New Roman"/>
          <w:sz w:val="28"/>
          <w:szCs w:val="28"/>
        </w:rPr>
        <w:t>безвозмездное</w:t>
      </w:r>
      <w:r w:rsidR="00F67EC8" w:rsidRPr="00111100">
        <w:rPr>
          <w:rFonts w:ascii="Times New Roman" w:hAnsi="Times New Roman" w:cs="Times New Roman"/>
          <w:sz w:val="28"/>
          <w:szCs w:val="28"/>
        </w:rPr>
        <w:t xml:space="preserve"> пользование заявителю земельного участка.</w:t>
      </w:r>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Срок предоставления муниципальной услуги</w:t>
      </w:r>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F67EC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2.5. Муниципальная услуга предоставляется в срок, не превышающий </w:t>
      </w:r>
      <w:r w:rsidR="00FA591E">
        <w:rPr>
          <w:rFonts w:ascii="Times New Roman" w:hAnsi="Times New Roman" w:cs="Times New Roman"/>
          <w:sz w:val="28"/>
          <w:szCs w:val="28"/>
        </w:rPr>
        <w:t>одного месяца</w:t>
      </w:r>
      <w:r w:rsidRPr="00111100">
        <w:rPr>
          <w:rFonts w:ascii="Times New Roman" w:hAnsi="Times New Roman" w:cs="Times New Roman"/>
          <w:sz w:val="28"/>
          <w:szCs w:val="28"/>
        </w:rPr>
        <w:t xml:space="preserve"> со дня регистрации заявления Исполнителем.</w:t>
      </w:r>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Перечень нормативных правовых актов, регулирующих отношения,</w:t>
      </w: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возникающие в связи с предоставлением муниципальной услуги</w:t>
      </w:r>
    </w:p>
    <w:p w:rsidR="00F67EC8" w:rsidRPr="00111100" w:rsidRDefault="00F67EC8" w:rsidP="00F67EC8">
      <w:pPr>
        <w:pStyle w:val="ConsPlusNormal"/>
        <w:widowControl/>
        <w:ind w:firstLine="709"/>
        <w:jc w:val="both"/>
        <w:rPr>
          <w:rFonts w:ascii="Times New Roman" w:hAnsi="Times New Roman" w:cs="Times New Roman"/>
          <w:sz w:val="28"/>
          <w:szCs w:val="28"/>
        </w:rPr>
      </w:pPr>
    </w:p>
    <w:p w:rsidR="00305EB3" w:rsidRPr="00C23A52" w:rsidRDefault="00305EB3" w:rsidP="00305EB3">
      <w:pPr>
        <w:pStyle w:val="ConsPlusNormal"/>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2.6.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осуществляется в соответствии с:</w:t>
      </w:r>
    </w:p>
    <w:p w:rsidR="00305EB3" w:rsidRPr="00356828"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sidRPr="00356828">
        <w:rPr>
          <w:rFonts w:ascii="Times New Roman" w:hAnsi="Times New Roman" w:cs="Times New Roman"/>
          <w:sz w:val="28"/>
          <w:szCs w:val="28"/>
        </w:rPr>
        <w:t>Конституци</w:t>
      </w:r>
      <w:r w:rsidR="00305EB3">
        <w:rPr>
          <w:rFonts w:ascii="Times New Roman" w:hAnsi="Times New Roman" w:cs="Times New Roman"/>
          <w:sz w:val="28"/>
          <w:szCs w:val="28"/>
        </w:rPr>
        <w:t>ей</w:t>
      </w:r>
      <w:r w:rsidR="00305EB3" w:rsidRPr="00356828">
        <w:rPr>
          <w:rFonts w:ascii="Times New Roman" w:hAnsi="Times New Roman" w:cs="Times New Roman"/>
          <w:sz w:val="28"/>
          <w:szCs w:val="28"/>
        </w:rPr>
        <w:t xml:space="preserve"> Российской Федерации</w:t>
      </w:r>
      <w:r w:rsidR="00305EB3">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00305EB3" w:rsidRPr="00356828">
        <w:rPr>
          <w:rFonts w:ascii="Times New Roman" w:hAnsi="Times New Roman" w:cs="Times New Roman"/>
          <w:sz w:val="28"/>
          <w:szCs w:val="28"/>
        </w:rPr>
        <w:t>;</w:t>
      </w:r>
    </w:p>
    <w:p w:rsidR="00305EB3" w:rsidRPr="00356828" w:rsidRDefault="00FF09C5" w:rsidP="00305EB3">
      <w:pPr>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5EB3" w:rsidRPr="00356828">
        <w:rPr>
          <w:rFonts w:ascii="Times New Roman" w:hAnsi="Times New Roman" w:cs="Times New Roman"/>
          <w:sz w:val="28"/>
          <w:szCs w:val="28"/>
        </w:rPr>
        <w:t>Градостроительн</w:t>
      </w:r>
      <w:r w:rsidR="00305EB3">
        <w:rPr>
          <w:rFonts w:ascii="Times New Roman" w:hAnsi="Times New Roman" w:cs="Times New Roman"/>
          <w:sz w:val="28"/>
          <w:szCs w:val="28"/>
        </w:rPr>
        <w:t>ым</w:t>
      </w:r>
      <w:r w:rsidR="00305EB3" w:rsidRPr="00356828">
        <w:rPr>
          <w:rFonts w:ascii="Times New Roman" w:hAnsi="Times New Roman" w:cs="Times New Roman"/>
          <w:sz w:val="28"/>
          <w:szCs w:val="28"/>
        </w:rPr>
        <w:t xml:space="preserve"> кодекс</w:t>
      </w:r>
      <w:r w:rsidR="00305EB3">
        <w:rPr>
          <w:rFonts w:ascii="Times New Roman" w:hAnsi="Times New Roman" w:cs="Times New Roman"/>
          <w:sz w:val="28"/>
          <w:szCs w:val="28"/>
        </w:rPr>
        <w:t>ом</w:t>
      </w:r>
      <w:r w:rsidR="00305EB3" w:rsidRPr="00356828">
        <w:rPr>
          <w:rFonts w:ascii="Times New Roman" w:hAnsi="Times New Roman" w:cs="Times New Roman"/>
          <w:sz w:val="28"/>
          <w:szCs w:val="28"/>
        </w:rPr>
        <w:t xml:space="preserve"> Российской Федерации</w:t>
      </w:r>
      <w:r w:rsidR="00305EB3">
        <w:rPr>
          <w:rFonts w:ascii="Times New Roman" w:hAnsi="Times New Roman" w:cs="Times New Roman"/>
          <w:sz w:val="28"/>
          <w:szCs w:val="28"/>
        </w:rPr>
        <w:t xml:space="preserve"> («Российская газета», 30 декабря 2004 года, № 290)</w:t>
      </w:r>
      <w:r w:rsidR="00305EB3" w:rsidRPr="00356828">
        <w:rPr>
          <w:rFonts w:ascii="Times New Roman" w:hAnsi="Times New Roman" w:cs="Times New Roman"/>
          <w:sz w:val="28"/>
          <w:szCs w:val="28"/>
        </w:rPr>
        <w:t>;</w:t>
      </w:r>
    </w:p>
    <w:p w:rsidR="00305EB3" w:rsidRPr="00356828"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sidRPr="00356828">
        <w:rPr>
          <w:rFonts w:ascii="Times New Roman" w:hAnsi="Times New Roman" w:cs="Times New Roman"/>
          <w:sz w:val="28"/>
          <w:szCs w:val="28"/>
        </w:rPr>
        <w:t>Граждански</w:t>
      </w:r>
      <w:r w:rsidR="00305EB3">
        <w:rPr>
          <w:rFonts w:ascii="Times New Roman" w:hAnsi="Times New Roman" w:cs="Times New Roman"/>
          <w:sz w:val="28"/>
          <w:szCs w:val="28"/>
        </w:rPr>
        <w:t>м</w:t>
      </w:r>
      <w:r w:rsidR="00305EB3" w:rsidRPr="00356828">
        <w:rPr>
          <w:rFonts w:ascii="Times New Roman" w:hAnsi="Times New Roman" w:cs="Times New Roman"/>
          <w:sz w:val="28"/>
          <w:szCs w:val="28"/>
        </w:rPr>
        <w:t xml:space="preserve"> кодекс</w:t>
      </w:r>
      <w:r w:rsidR="00305EB3">
        <w:rPr>
          <w:rFonts w:ascii="Times New Roman" w:hAnsi="Times New Roman" w:cs="Times New Roman"/>
          <w:sz w:val="28"/>
          <w:szCs w:val="28"/>
        </w:rPr>
        <w:t>ом</w:t>
      </w:r>
      <w:r w:rsidR="00305EB3" w:rsidRPr="00356828">
        <w:rPr>
          <w:rFonts w:ascii="Times New Roman" w:hAnsi="Times New Roman" w:cs="Times New Roman"/>
          <w:sz w:val="28"/>
          <w:szCs w:val="28"/>
        </w:rPr>
        <w:t xml:space="preserve"> Российской Федерации</w:t>
      </w:r>
      <w:r w:rsidR="00305EB3">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00305EB3" w:rsidRPr="00356828">
        <w:rPr>
          <w:rFonts w:ascii="Times New Roman" w:hAnsi="Times New Roman" w:cs="Times New Roman"/>
          <w:sz w:val="28"/>
          <w:szCs w:val="28"/>
        </w:rPr>
        <w:t>;</w:t>
      </w:r>
    </w:p>
    <w:p w:rsidR="00305EB3" w:rsidRPr="00356828"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Pr>
          <w:rFonts w:ascii="Times New Roman" w:hAnsi="Times New Roman" w:cs="Times New Roman"/>
          <w:sz w:val="28"/>
          <w:szCs w:val="28"/>
        </w:rPr>
        <w:t>Земельным</w:t>
      </w:r>
      <w:r w:rsidR="00305EB3" w:rsidRPr="00356828">
        <w:rPr>
          <w:rFonts w:ascii="Times New Roman" w:hAnsi="Times New Roman" w:cs="Times New Roman"/>
          <w:sz w:val="28"/>
          <w:szCs w:val="28"/>
        </w:rPr>
        <w:t xml:space="preserve"> кодекс</w:t>
      </w:r>
      <w:r w:rsidR="00305EB3">
        <w:rPr>
          <w:rFonts w:ascii="Times New Roman" w:hAnsi="Times New Roman" w:cs="Times New Roman"/>
          <w:sz w:val="28"/>
          <w:szCs w:val="28"/>
        </w:rPr>
        <w:t>ом</w:t>
      </w:r>
      <w:r w:rsidR="00305EB3" w:rsidRPr="00356828">
        <w:rPr>
          <w:rFonts w:ascii="Times New Roman" w:hAnsi="Times New Roman" w:cs="Times New Roman"/>
          <w:sz w:val="28"/>
          <w:szCs w:val="28"/>
        </w:rPr>
        <w:t xml:space="preserve"> Российской Федерации</w:t>
      </w:r>
      <w:r w:rsidR="00305EB3">
        <w:rPr>
          <w:rFonts w:ascii="Times New Roman" w:hAnsi="Times New Roman" w:cs="Times New Roman"/>
          <w:sz w:val="28"/>
          <w:szCs w:val="28"/>
        </w:rPr>
        <w:t xml:space="preserve"> («Собрание законодательства РФ», 29 октября 2001 года, № 44, ст.4147)</w:t>
      </w:r>
      <w:r w:rsidR="00305EB3" w:rsidRPr="00356828">
        <w:rPr>
          <w:rFonts w:ascii="Times New Roman" w:hAnsi="Times New Roman" w:cs="Times New Roman"/>
          <w:sz w:val="28"/>
          <w:szCs w:val="28"/>
        </w:rPr>
        <w:t>;</w:t>
      </w:r>
    </w:p>
    <w:p w:rsidR="00305EB3" w:rsidRDefault="00FF09C5" w:rsidP="00305EB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Pr>
          <w:rFonts w:ascii="Times New Roman" w:hAnsi="Times New Roman" w:cs="Times New Roman"/>
          <w:sz w:val="28"/>
          <w:szCs w:val="28"/>
        </w:rPr>
        <w:t>Лесным кодексом Российской Федерации («Российская газета», 8 декабря 2006 года, № 277);</w:t>
      </w:r>
    </w:p>
    <w:p w:rsidR="00305EB3"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sidRPr="00C23A52">
        <w:rPr>
          <w:rFonts w:ascii="Times New Roman" w:hAnsi="Times New Roman" w:cs="Times New Roman"/>
          <w:sz w:val="28"/>
          <w:szCs w:val="28"/>
        </w:rPr>
        <w:t>Федеральным законом от 6 апреля 2011 г</w:t>
      </w:r>
      <w:r w:rsidR="00305EB3">
        <w:rPr>
          <w:rFonts w:ascii="Times New Roman" w:hAnsi="Times New Roman" w:cs="Times New Roman"/>
          <w:sz w:val="28"/>
          <w:szCs w:val="28"/>
        </w:rPr>
        <w:t>ода</w:t>
      </w:r>
      <w:r w:rsidR="00305EB3" w:rsidRPr="00C23A52">
        <w:rPr>
          <w:rFonts w:ascii="Times New Roman" w:hAnsi="Times New Roman" w:cs="Times New Roman"/>
          <w:sz w:val="28"/>
          <w:szCs w:val="28"/>
        </w:rPr>
        <w:t xml:space="preserve"> </w:t>
      </w:r>
      <w:r w:rsidR="00305EB3">
        <w:rPr>
          <w:rFonts w:ascii="Times New Roman" w:hAnsi="Times New Roman" w:cs="Times New Roman"/>
          <w:sz w:val="28"/>
          <w:szCs w:val="28"/>
        </w:rPr>
        <w:t>№</w:t>
      </w:r>
      <w:r w:rsidR="00305EB3" w:rsidRPr="00356828">
        <w:rPr>
          <w:rFonts w:ascii="Times New Roman" w:hAnsi="Times New Roman" w:cs="Times New Roman"/>
          <w:sz w:val="28"/>
          <w:szCs w:val="28"/>
        </w:rPr>
        <w:t> </w:t>
      </w:r>
      <w:r w:rsidR="00305EB3" w:rsidRPr="00C23A52">
        <w:rPr>
          <w:rFonts w:ascii="Times New Roman" w:hAnsi="Times New Roman" w:cs="Times New Roman"/>
          <w:sz w:val="28"/>
          <w:szCs w:val="28"/>
        </w:rPr>
        <w:t xml:space="preserve">63-ФЗ </w:t>
      </w:r>
      <w:r w:rsidR="00305EB3">
        <w:rPr>
          <w:rFonts w:ascii="Times New Roman" w:hAnsi="Times New Roman" w:cs="Times New Roman"/>
          <w:sz w:val="28"/>
          <w:szCs w:val="28"/>
        </w:rPr>
        <w:t>«</w:t>
      </w:r>
      <w:r w:rsidR="00305EB3" w:rsidRPr="00C23A52">
        <w:rPr>
          <w:rFonts w:ascii="Times New Roman" w:hAnsi="Times New Roman" w:cs="Times New Roman"/>
          <w:sz w:val="28"/>
          <w:szCs w:val="28"/>
        </w:rPr>
        <w:t>Об электронной подписи</w:t>
      </w:r>
      <w:r w:rsidR="00305EB3">
        <w:rPr>
          <w:rFonts w:ascii="Times New Roman" w:hAnsi="Times New Roman" w:cs="Times New Roman"/>
          <w:sz w:val="28"/>
          <w:szCs w:val="28"/>
        </w:rPr>
        <w:t>» («Российская газета», 8 апреля 2011 года, № 75);</w:t>
      </w:r>
    </w:p>
    <w:p w:rsidR="00305EB3" w:rsidRPr="00356828"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Pr>
          <w:rFonts w:ascii="Times New Roman" w:hAnsi="Times New Roman" w:cs="Times New Roman"/>
          <w:sz w:val="28"/>
          <w:szCs w:val="28"/>
        </w:rPr>
        <w:t>Федеральным</w:t>
      </w:r>
      <w:r w:rsidR="00305EB3" w:rsidRPr="00356828">
        <w:rPr>
          <w:rFonts w:ascii="Times New Roman" w:hAnsi="Times New Roman" w:cs="Times New Roman"/>
          <w:sz w:val="28"/>
          <w:szCs w:val="28"/>
        </w:rPr>
        <w:t xml:space="preserve"> закон</w:t>
      </w:r>
      <w:r w:rsidR="00305EB3">
        <w:rPr>
          <w:rFonts w:ascii="Times New Roman" w:hAnsi="Times New Roman" w:cs="Times New Roman"/>
          <w:sz w:val="28"/>
          <w:szCs w:val="28"/>
        </w:rPr>
        <w:t>ом</w:t>
      </w:r>
      <w:r w:rsidR="00305EB3" w:rsidRPr="00356828">
        <w:rPr>
          <w:rFonts w:ascii="Times New Roman" w:hAnsi="Times New Roman" w:cs="Times New Roman"/>
          <w:sz w:val="28"/>
          <w:szCs w:val="28"/>
        </w:rPr>
        <w:t xml:space="preserve"> от 27 июля 2010 года № 210-ФЗ </w:t>
      </w:r>
      <w:r w:rsidR="00305EB3">
        <w:rPr>
          <w:rFonts w:ascii="Times New Roman" w:hAnsi="Times New Roman" w:cs="Times New Roman"/>
          <w:sz w:val="28"/>
          <w:szCs w:val="28"/>
        </w:rPr>
        <w:t>«</w:t>
      </w:r>
      <w:r w:rsidR="00305EB3" w:rsidRPr="00356828">
        <w:rPr>
          <w:rFonts w:ascii="Times New Roman" w:hAnsi="Times New Roman" w:cs="Times New Roman"/>
          <w:sz w:val="28"/>
          <w:szCs w:val="28"/>
        </w:rPr>
        <w:t>Об организации предоставления государственных и муниципальных услуг</w:t>
      </w:r>
      <w:r w:rsidR="00305EB3">
        <w:rPr>
          <w:rFonts w:ascii="Times New Roman" w:hAnsi="Times New Roman" w:cs="Times New Roman"/>
          <w:sz w:val="28"/>
          <w:szCs w:val="28"/>
        </w:rPr>
        <w:t>»</w:t>
      </w:r>
      <w:r w:rsidR="00305EB3" w:rsidRPr="00356828">
        <w:rPr>
          <w:rFonts w:ascii="Times New Roman" w:hAnsi="Times New Roman" w:cs="Times New Roman"/>
          <w:sz w:val="28"/>
          <w:szCs w:val="28"/>
        </w:rPr>
        <w:t xml:space="preserve"> </w:t>
      </w:r>
      <w:r w:rsidR="00305EB3">
        <w:rPr>
          <w:rFonts w:ascii="Times New Roman" w:hAnsi="Times New Roman" w:cs="Times New Roman"/>
          <w:sz w:val="28"/>
          <w:szCs w:val="28"/>
        </w:rPr>
        <w:t>(«Российская газета», 30 июля 2010 года, № 168)</w:t>
      </w:r>
      <w:r w:rsidR="00305EB3" w:rsidRPr="00356828">
        <w:rPr>
          <w:rFonts w:ascii="Times New Roman" w:hAnsi="Times New Roman" w:cs="Times New Roman"/>
          <w:sz w:val="28"/>
          <w:szCs w:val="28"/>
        </w:rPr>
        <w:t xml:space="preserve"> (далее – Федеральный закон № 210-ФЗ);</w:t>
      </w:r>
    </w:p>
    <w:p w:rsidR="00305EB3" w:rsidRPr="00356828"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Pr>
          <w:rFonts w:ascii="Times New Roman" w:hAnsi="Times New Roman" w:cs="Times New Roman"/>
          <w:sz w:val="28"/>
          <w:szCs w:val="28"/>
        </w:rPr>
        <w:t>Федеральным</w:t>
      </w:r>
      <w:r w:rsidR="00305EB3" w:rsidRPr="00356828">
        <w:rPr>
          <w:rFonts w:ascii="Times New Roman" w:hAnsi="Times New Roman" w:cs="Times New Roman"/>
          <w:sz w:val="28"/>
          <w:szCs w:val="28"/>
        </w:rPr>
        <w:t xml:space="preserve"> закон</w:t>
      </w:r>
      <w:r w:rsidR="00305EB3">
        <w:rPr>
          <w:rFonts w:ascii="Times New Roman" w:hAnsi="Times New Roman" w:cs="Times New Roman"/>
          <w:sz w:val="28"/>
          <w:szCs w:val="28"/>
        </w:rPr>
        <w:t>ом</w:t>
      </w:r>
      <w:r w:rsidR="00305EB3" w:rsidRPr="00356828">
        <w:rPr>
          <w:rFonts w:ascii="Times New Roman" w:hAnsi="Times New Roman" w:cs="Times New Roman"/>
          <w:sz w:val="28"/>
          <w:szCs w:val="28"/>
        </w:rPr>
        <w:t xml:space="preserve"> от 9 февраля 2009 года № 8-ФЗ </w:t>
      </w:r>
      <w:r w:rsidR="00305EB3">
        <w:rPr>
          <w:rFonts w:ascii="Times New Roman" w:hAnsi="Times New Roman" w:cs="Times New Roman"/>
          <w:sz w:val="28"/>
          <w:szCs w:val="28"/>
        </w:rPr>
        <w:t>«</w:t>
      </w:r>
      <w:r w:rsidR="00305EB3"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305EB3">
        <w:rPr>
          <w:rFonts w:ascii="Times New Roman" w:hAnsi="Times New Roman" w:cs="Times New Roman"/>
          <w:sz w:val="28"/>
          <w:szCs w:val="28"/>
        </w:rPr>
        <w:t>» («Российская газета», 13 февраля 2009 года, № 25)</w:t>
      </w:r>
      <w:r w:rsidR="00305EB3" w:rsidRPr="00356828">
        <w:rPr>
          <w:rFonts w:ascii="Times New Roman" w:hAnsi="Times New Roman" w:cs="Times New Roman"/>
          <w:sz w:val="28"/>
          <w:szCs w:val="28"/>
        </w:rPr>
        <w:t>;</w:t>
      </w:r>
    </w:p>
    <w:p w:rsidR="00305EB3" w:rsidRPr="00111100" w:rsidRDefault="00FF09C5" w:rsidP="00305EB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sidRPr="00111100">
        <w:rPr>
          <w:rFonts w:ascii="Times New Roman" w:hAnsi="Times New Roman" w:cs="Times New Roman"/>
          <w:sz w:val="28"/>
          <w:szCs w:val="28"/>
        </w:rPr>
        <w:t>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305EB3">
        <w:rPr>
          <w:rFonts w:ascii="Times New Roman" w:hAnsi="Times New Roman" w:cs="Times New Roman"/>
          <w:sz w:val="28"/>
          <w:szCs w:val="28"/>
        </w:rPr>
        <w:t xml:space="preserve"> («Собрание законодательства РФ», 12 ноября 2007 года, № 46, ст.5553)</w:t>
      </w:r>
      <w:r w:rsidR="00305EB3" w:rsidRPr="00111100">
        <w:rPr>
          <w:rFonts w:ascii="Times New Roman" w:hAnsi="Times New Roman" w:cs="Times New Roman"/>
          <w:sz w:val="28"/>
          <w:szCs w:val="28"/>
        </w:rPr>
        <w:t>;</w:t>
      </w:r>
    </w:p>
    <w:p w:rsidR="00305EB3" w:rsidRPr="00356828"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sidRPr="00356828">
        <w:rPr>
          <w:rFonts w:ascii="Times New Roman" w:hAnsi="Times New Roman" w:cs="Times New Roman"/>
          <w:sz w:val="28"/>
          <w:szCs w:val="28"/>
        </w:rPr>
        <w:t>Федеральны</w:t>
      </w:r>
      <w:r w:rsidR="00305EB3">
        <w:rPr>
          <w:rFonts w:ascii="Times New Roman" w:hAnsi="Times New Roman" w:cs="Times New Roman"/>
          <w:sz w:val="28"/>
          <w:szCs w:val="28"/>
        </w:rPr>
        <w:t>м</w:t>
      </w:r>
      <w:r w:rsidR="00305EB3" w:rsidRPr="00356828">
        <w:rPr>
          <w:rFonts w:ascii="Times New Roman" w:hAnsi="Times New Roman" w:cs="Times New Roman"/>
          <w:sz w:val="28"/>
          <w:szCs w:val="28"/>
        </w:rPr>
        <w:t xml:space="preserve"> закон</w:t>
      </w:r>
      <w:r w:rsidR="00305EB3">
        <w:rPr>
          <w:rFonts w:ascii="Times New Roman" w:hAnsi="Times New Roman" w:cs="Times New Roman"/>
          <w:sz w:val="28"/>
          <w:szCs w:val="28"/>
        </w:rPr>
        <w:t>ом</w:t>
      </w:r>
      <w:r w:rsidR="00305EB3" w:rsidRPr="00356828">
        <w:rPr>
          <w:rFonts w:ascii="Times New Roman" w:hAnsi="Times New Roman" w:cs="Times New Roman"/>
          <w:sz w:val="28"/>
          <w:szCs w:val="28"/>
        </w:rPr>
        <w:t xml:space="preserve"> от 24 июля 2007 года № 221-ФЗ </w:t>
      </w:r>
      <w:r w:rsidR="00305EB3">
        <w:rPr>
          <w:rFonts w:ascii="Times New Roman" w:hAnsi="Times New Roman" w:cs="Times New Roman"/>
          <w:sz w:val="28"/>
          <w:szCs w:val="28"/>
        </w:rPr>
        <w:t>«</w:t>
      </w:r>
      <w:r w:rsidR="00305EB3" w:rsidRPr="00356828">
        <w:rPr>
          <w:rFonts w:ascii="Times New Roman" w:hAnsi="Times New Roman" w:cs="Times New Roman"/>
          <w:sz w:val="28"/>
          <w:szCs w:val="28"/>
        </w:rPr>
        <w:t>О государственном кадастре недвижимости</w:t>
      </w:r>
      <w:r w:rsidR="00305EB3">
        <w:rPr>
          <w:rFonts w:ascii="Times New Roman" w:hAnsi="Times New Roman" w:cs="Times New Roman"/>
          <w:sz w:val="28"/>
          <w:szCs w:val="28"/>
        </w:rPr>
        <w:t>» («Собрание законодательства РФ», 30 июля 2007 года, № 31, ст. 4017)</w:t>
      </w:r>
      <w:r w:rsidR="00305EB3" w:rsidRPr="00356828">
        <w:rPr>
          <w:rFonts w:ascii="Times New Roman" w:hAnsi="Times New Roman" w:cs="Times New Roman"/>
          <w:sz w:val="28"/>
          <w:szCs w:val="28"/>
        </w:rPr>
        <w:t>;</w:t>
      </w:r>
    </w:p>
    <w:p w:rsidR="00305EB3" w:rsidRPr="00356828"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Pr>
          <w:rFonts w:ascii="Times New Roman" w:hAnsi="Times New Roman" w:cs="Times New Roman"/>
          <w:sz w:val="28"/>
          <w:szCs w:val="28"/>
        </w:rPr>
        <w:t>Федеральным</w:t>
      </w:r>
      <w:r w:rsidR="00305EB3" w:rsidRPr="00356828">
        <w:rPr>
          <w:rFonts w:ascii="Times New Roman" w:hAnsi="Times New Roman" w:cs="Times New Roman"/>
          <w:sz w:val="28"/>
          <w:szCs w:val="28"/>
        </w:rPr>
        <w:t xml:space="preserve"> закон</w:t>
      </w:r>
      <w:r w:rsidR="00305EB3">
        <w:rPr>
          <w:rFonts w:ascii="Times New Roman" w:hAnsi="Times New Roman" w:cs="Times New Roman"/>
          <w:sz w:val="28"/>
          <w:szCs w:val="28"/>
        </w:rPr>
        <w:t>ом</w:t>
      </w:r>
      <w:r w:rsidR="00305EB3" w:rsidRPr="00356828">
        <w:rPr>
          <w:rFonts w:ascii="Times New Roman" w:hAnsi="Times New Roman" w:cs="Times New Roman"/>
          <w:sz w:val="28"/>
          <w:szCs w:val="28"/>
        </w:rPr>
        <w:t xml:space="preserve"> от 27 июля 2006 года № 152-ФЗ </w:t>
      </w:r>
      <w:r w:rsidR="00305EB3">
        <w:rPr>
          <w:rFonts w:ascii="Times New Roman" w:hAnsi="Times New Roman" w:cs="Times New Roman"/>
          <w:sz w:val="28"/>
          <w:szCs w:val="28"/>
        </w:rPr>
        <w:t>«</w:t>
      </w:r>
      <w:r w:rsidR="00305EB3" w:rsidRPr="00356828">
        <w:rPr>
          <w:rFonts w:ascii="Times New Roman" w:hAnsi="Times New Roman" w:cs="Times New Roman"/>
          <w:sz w:val="28"/>
          <w:szCs w:val="28"/>
        </w:rPr>
        <w:t>О персональных данных</w:t>
      </w:r>
      <w:r w:rsidR="00305EB3">
        <w:rPr>
          <w:rFonts w:ascii="Times New Roman" w:hAnsi="Times New Roman" w:cs="Times New Roman"/>
          <w:sz w:val="28"/>
          <w:szCs w:val="28"/>
        </w:rPr>
        <w:t>» («Российская газета», 29 июля 2006 года, № 165)</w:t>
      </w:r>
      <w:r w:rsidR="00305EB3" w:rsidRPr="00356828">
        <w:rPr>
          <w:rFonts w:ascii="Times New Roman" w:hAnsi="Times New Roman" w:cs="Times New Roman"/>
          <w:sz w:val="28"/>
          <w:szCs w:val="28"/>
        </w:rPr>
        <w:t>;</w:t>
      </w:r>
    </w:p>
    <w:p w:rsidR="00305EB3"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305EB3" w:rsidRDefault="00FF09C5" w:rsidP="00305EB3">
      <w:pPr>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sidRPr="00522E34">
        <w:rPr>
          <w:rFonts w:ascii="Times New Roman" w:hAnsi="Times New Roman" w:cs="Times New Roman"/>
          <w:sz w:val="28"/>
          <w:szCs w:val="28"/>
        </w:rPr>
        <w:t>Федеральным законом от 30</w:t>
      </w:r>
      <w:r w:rsidR="00305EB3">
        <w:rPr>
          <w:rFonts w:ascii="Times New Roman" w:hAnsi="Times New Roman" w:cs="Times New Roman"/>
          <w:sz w:val="28"/>
          <w:szCs w:val="28"/>
        </w:rPr>
        <w:t xml:space="preserve"> июня </w:t>
      </w:r>
      <w:r w:rsidR="00305EB3" w:rsidRPr="00522E34">
        <w:rPr>
          <w:rFonts w:ascii="Times New Roman" w:hAnsi="Times New Roman" w:cs="Times New Roman"/>
          <w:sz w:val="28"/>
          <w:szCs w:val="28"/>
        </w:rPr>
        <w:t>2006</w:t>
      </w:r>
      <w:r w:rsidR="00305EB3">
        <w:rPr>
          <w:rFonts w:ascii="Times New Roman" w:hAnsi="Times New Roman" w:cs="Times New Roman"/>
          <w:sz w:val="28"/>
          <w:szCs w:val="28"/>
        </w:rPr>
        <w:t xml:space="preserve"> года №</w:t>
      </w:r>
      <w:r w:rsidR="00305EB3" w:rsidRPr="00356828">
        <w:rPr>
          <w:rFonts w:ascii="Times New Roman" w:hAnsi="Times New Roman" w:cs="Times New Roman"/>
          <w:sz w:val="28"/>
          <w:szCs w:val="28"/>
        </w:rPr>
        <w:t> </w:t>
      </w:r>
      <w:r w:rsidR="00305EB3" w:rsidRPr="00522E34">
        <w:rPr>
          <w:rFonts w:ascii="Times New Roman" w:hAnsi="Times New Roman" w:cs="Times New Roman"/>
          <w:sz w:val="28"/>
          <w:szCs w:val="28"/>
        </w:rPr>
        <w:t>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00305EB3">
        <w:rPr>
          <w:rFonts w:ascii="Times New Roman" w:hAnsi="Times New Roman" w:cs="Times New Roman"/>
          <w:sz w:val="28"/>
          <w:szCs w:val="28"/>
        </w:rPr>
        <w:t xml:space="preserve"> («Собрание законодательства РФ», 3 июля 2006 года, № 27, ст.2881);</w:t>
      </w:r>
    </w:p>
    <w:p w:rsidR="00305EB3" w:rsidRPr="00356828"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sidRPr="00356828">
        <w:rPr>
          <w:rFonts w:ascii="Times New Roman" w:hAnsi="Times New Roman" w:cs="Times New Roman"/>
          <w:sz w:val="28"/>
          <w:szCs w:val="28"/>
        </w:rPr>
        <w:t>Федеральны</w:t>
      </w:r>
      <w:r w:rsidR="00305EB3">
        <w:rPr>
          <w:rFonts w:ascii="Times New Roman" w:hAnsi="Times New Roman" w:cs="Times New Roman"/>
          <w:sz w:val="28"/>
          <w:szCs w:val="28"/>
        </w:rPr>
        <w:t>м</w:t>
      </w:r>
      <w:r w:rsidR="00305EB3" w:rsidRPr="00356828">
        <w:rPr>
          <w:rFonts w:ascii="Times New Roman" w:hAnsi="Times New Roman" w:cs="Times New Roman"/>
          <w:sz w:val="28"/>
          <w:szCs w:val="28"/>
        </w:rPr>
        <w:t xml:space="preserve"> закон</w:t>
      </w:r>
      <w:r w:rsidR="00305EB3">
        <w:rPr>
          <w:rFonts w:ascii="Times New Roman" w:hAnsi="Times New Roman" w:cs="Times New Roman"/>
          <w:sz w:val="28"/>
          <w:szCs w:val="28"/>
        </w:rPr>
        <w:t>ом</w:t>
      </w:r>
      <w:r w:rsidR="00305EB3" w:rsidRPr="00356828">
        <w:rPr>
          <w:rFonts w:ascii="Times New Roman" w:hAnsi="Times New Roman" w:cs="Times New Roman"/>
          <w:sz w:val="28"/>
          <w:szCs w:val="28"/>
        </w:rPr>
        <w:t xml:space="preserve"> от 2 мая 2006 года № 59-ФЗ </w:t>
      </w:r>
      <w:r w:rsidR="00305EB3">
        <w:rPr>
          <w:rFonts w:ascii="Times New Roman" w:hAnsi="Times New Roman" w:cs="Times New Roman"/>
          <w:sz w:val="28"/>
          <w:szCs w:val="28"/>
        </w:rPr>
        <w:t>«</w:t>
      </w:r>
      <w:r w:rsidR="00305EB3" w:rsidRPr="00356828">
        <w:rPr>
          <w:rFonts w:ascii="Times New Roman" w:hAnsi="Times New Roman" w:cs="Times New Roman"/>
          <w:sz w:val="28"/>
          <w:szCs w:val="28"/>
        </w:rPr>
        <w:t>О порядке рассмотрения обращений граждан Российской Федерации</w:t>
      </w:r>
      <w:r w:rsidR="00305EB3">
        <w:rPr>
          <w:rFonts w:ascii="Times New Roman" w:hAnsi="Times New Roman" w:cs="Times New Roman"/>
          <w:sz w:val="28"/>
          <w:szCs w:val="28"/>
        </w:rPr>
        <w:t>» («Российская газета», 5 мая 2006 года, № 95)</w:t>
      </w:r>
      <w:r w:rsidR="00305EB3" w:rsidRPr="00356828">
        <w:rPr>
          <w:rFonts w:ascii="Times New Roman" w:hAnsi="Times New Roman" w:cs="Times New Roman"/>
          <w:sz w:val="28"/>
          <w:szCs w:val="28"/>
        </w:rPr>
        <w:t>;</w:t>
      </w:r>
    </w:p>
    <w:p w:rsidR="00305EB3" w:rsidRPr="00356828"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sidRPr="00356828">
        <w:rPr>
          <w:rFonts w:ascii="Times New Roman" w:hAnsi="Times New Roman" w:cs="Times New Roman"/>
          <w:sz w:val="28"/>
          <w:szCs w:val="28"/>
        </w:rPr>
        <w:t>Федеральны</w:t>
      </w:r>
      <w:r w:rsidR="00305EB3">
        <w:rPr>
          <w:rFonts w:ascii="Times New Roman" w:hAnsi="Times New Roman" w:cs="Times New Roman"/>
          <w:sz w:val="28"/>
          <w:szCs w:val="28"/>
        </w:rPr>
        <w:t>м</w:t>
      </w:r>
      <w:r w:rsidR="00305EB3" w:rsidRPr="00356828">
        <w:rPr>
          <w:rFonts w:ascii="Times New Roman" w:hAnsi="Times New Roman" w:cs="Times New Roman"/>
          <w:sz w:val="28"/>
          <w:szCs w:val="28"/>
        </w:rPr>
        <w:t xml:space="preserve"> закон</w:t>
      </w:r>
      <w:r w:rsidR="00305EB3">
        <w:rPr>
          <w:rFonts w:ascii="Times New Roman" w:hAnsi="Times New Roman" w:cs="Times New Roman"/>
          <w:sz w:val="28"/>
          <w:szCs w:val="28"/>
        </w:rPr>
        <w:t>ом</w:t>
      </w:r>
      <w:r w:rsidR="00305EB3" w:rsidRPr="00356828">
        <w:rPr>
          <w:rFonts w:ascii="Times New Roman" w:hAnsi="Times New Roman" w:cs="Times New Roman"/>
          <w:sz w:val="28"/>
          <w:szCs w:val="28"/>
        </w:rPr>
        <w:t xml:space="preserve"> от 6 октября 2003 года № 131-ФЗ </w:t>
      </w:r>
      <w:r w:rsidR="00305EB3">
        <w:rPr>
          <w:rFonts w:ascii="Times New Roman" w:hAnsi="Times New Roman" w:cs="Times New Roman"/>
          <w:sz w:val="28"/>
          <w:szCs w:val="28"/>
        </w:rPr>
        <w:t>«</w:t>
      </w:r>
      <w:r w:rsidR="00305EB3"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sidR="00305EB3">
        <w:rPr>
          <w:rFonts w:ascii="Times New Roman" w:hAnsi="Times New Roman" w:cs="Times New Roman"/>
          <w:sz w:val="28"/>
          <w:szCs w:val="28"/>
        </w:rPr>
        <w:t>» («Собрание законодательства РФ», 6 октября 2003 года, № 40, ст.3822)</w:t>
      </w:r>
      <w:r w:rsidR="00305EB3" w:rsidRPr="00356828">
        <w:rPr>
          <w:rFonts w:ascii="Times New Roman" w:hAnsi="Times New Roman" w:cs="Times New Roman"/>
          <w:sz w:val="28"/>
          <w:szCs w:val="28"/>
        </w:rPr>
        <w:t>;</w:t>
      </w:r>
    </w:p>
    <w:p w:rsidR="00305EB3" w:rsidRPr="00111FE9"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05EB3" w:rsidRPr="00111FE9">
        <w:rPr>
          <w:rFonts w:ascii="Times New Roman" w:hAnsi="Times New Roman" w:cs="Times New Roman"/>
          <w:sz w:val="28"/>
          <w:szCs w:val="28"/>
        </w:rPr>
        <w:t xml:space="preserve">Федеральным законом от 24 июля 2002 года № 101-ФЗ </w:t>
      </w:r>
      <w:r w:rsidR="00305EB3">
        <w:rPr>
          <w:rFonts w:ascii="Times New Roman" w:hAnsi="Times New Roman" w:cs="Times New Roman"/>
          <w:sz w:val="28"/>
          <w:szCs w:val="28"/>
        </w:rPr>
        <w:t>«</w:t>
      </w:r>
      <w:r w:rsidR="00305EB3" w:rsidRPr="00111FE9">
        <w:rPr>
          <w:rFonts w:ascii="Times New Roman" w:hAnsi="Times New Roman" w:cs="Times New Roman"/>
          <w:sz w:val="28"/>
          <w:szCs w:val="28"/>
        </w:rPr>
        <w:t>Об обороте земель сельскохозяйственного значения</w:t>
      </w:r>
      <w:r w:rsidR="00305EB3">
        <w:rPr>
          <w:rFonts w:ascii="Times New Roman" w:hAnsi="Times New Roman" w:cs="Times New Roman"/>
          <w:sz w:val="28"/>
          <w:szCs w:val="28"/>
        </w:rPr>
        <w:t>» («Российская газета», 27 июля 2002 года, № 137)</w:t>
      </w:r>
      <w:r w:rsidR="00305EB3" w:rsidRPr="00111FE9">
        <w:rPr>
          <w:rFonts w:ascii="Times New Roman" w:hAnsi="Times New Roman" w:cs="Times New Roman"/>
          <w:sz w:val="28"/>
          <w:szCs w:val="28"/>
        </w:rPr>
        <w:t>;</w:t>
      </w:r>
    </w:p>
    <w:p w:rsidR="00305EB3" w:rsidRPr="00356828"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sidRPr="00356828">
        <w:rPr>
          <w:rFonts w:ascii="Times New Roman" w:hAnsi="Times New Roman" w:cs="Times New Roman"/>
          <w:sz w:val="28"/>
          <w:szCs w:val="28"/>
        </w:rPr>
        <w:t>Федеральны</w:t>
      </w:r>
      <w:r w:rsidR="00305EB3">
        <w:rPr>
          <w:rFonts w:ascii="Times New Roman" w:hAnsi="Times New Roman" w:cs="Times New Roman"/>
          <w:sz w:val="28"/>
          <w:szCs w:val="28"/>
        </w:rPr>
        <w:t>м</w:t>
      </w:r>
      <w:r w:rsidR="00305EB3" w:rsidRPr="00356828">
        <w:rPr>
          <w:rFonts w:ascii="Times New Roman" w:hAnsi="Times New Roman" w:cs="Times New Roman"/>
          <w:sz w:val="28"/>
          <w:szCs w:val="28"/>
        </w:rPr>
        <w:t xml:space="preserve"> закон</w:t>
      </w:r>
      <w:r w:rsidR="00305EB3">
        <w:rPr>
          <w:rFonts w:ascii="Times New Roman" w:hAnsi="Times New Roman" w:cs="Times New Roman"/>
          <w:sz w:val="28"/>
          <w:szCs w:val="28"/>
        </w:rPr>
        <w:t>ом</w:t>
      </w:r>
      <w:r w:rsidR="00305EB3" w:rsidRPr="00356828">
        <w:rPr>
          <w:rFonts w:ascii="Times New Roman" w:hAnsi="Times New Roman" w:cs="Times New Roman"/>
          <w:sz w:val="28"/>
          <w:szCs w:val="28"/>
        </w:rPr>
        <w:t xml:space="preserve"> от 25 октября 2001 года № 137-ФЗ </w:t>
      </w:r>
      <w:r w:rsidR="00305EB3">
        <w:rPr>
          <w:rFonts w:ascii="Times New Roman" w:hAnsi="Times New Roman" w:cs="Times New Roman"/>
          <w:sz w:val="28"/>
          <w:szCs w:val="28"/>
        </w:rPr>
        <w:t>«</w:t>
      </w:r>
      <w:r w:rsidR="00305EB3" w:rsidRPr="00356828">
        <w:rPr>
          <w:rFonts w:ascii="Times New Roman" w:hAnsi="Times New Roman" w:cs="Times New Roman"/>
          <w:sz w:val="28"/>
          <w:szCs w:val="28"/>
        </w:rPr>
        <w:t>О введении в действие Земельного кодекса Российской Федерации</w:t>
      </w:r>
      <w:r w:rsidR="00305EB3">
        <w:rPr>
          <w:rFonts w:ascii="Times New Roman" w:hAnsi="Times New Roman" w:cs="Times New Roman"/>
          <w:sz w:val="28"/>
          <w:szCs w:val="28"/>
        </w:rPr>
        <w:t>» («Собрание законодательства РФ», 29 октября 2001 года, № 44, ст.4148)</w:t>
      </w:r>
      <w:r w:rsidR="00305EB3" w:rsidRPr="00356828">
        <w:rPr>
          <w:rFonts w:ascii="Times New Roman" w:hAnsi="Times New Roman" w:cs="Times New Roman"/>
          <w:sz w:val="28"/>
          <w:szCs w:val="28"/>
        </w:rPr>
        <w:t>;</w:t>
      </w:r>
    </w:p>
    <w:p w:rsidR="00305EB3" w:rsidRPr="00356828"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sidRPr="00356828">
        <w:rPr>
          <w:rFonts w:ascii="Times New Roman" w:hAnsi="Times New Roman" w:cs="Times New Roman"/>
          <w:sz w:val="28"/>
          <w:szCs w:val="28"/>
        </w:rPr>
        <w:t>Федеральны</w:t>
      </w:r>
      <w:r w:rsidR="00305EB3">
        <w:rPr>
          <w:rFonts w:ascii="Times New Roman" w:hAnsi="Times New Roman" w:cs="Times New Roman"/>
          <w:sz w:val="28"/>
          <w:szCs w:val="28"/>
        </w:rPr>
        <w:t>м</w:t>
      </w:r>
      <w:r w:rsidR="00305EB3" w:rsidRPr="00356828">
        <w:rPr>
          <w:rFonts w:ascii="Times New Roman" w:hAnsi="Times New Roman" w:cs="Times New Roman"/>
          <w:sz w:val="28"/>
          <w:szCs w:val="28"/>
        </w:rPr>
        <w:t xml:space="preserve"> закон</w:t>
      </w:r>
      <w:r w:rsidR="00305EB3">
        <w:rPr>
          <w:rFonts w:ascii="Times New Roman" w:hAnsi="Times New Roman" w:cs="Times New Roman"/>
          <w:sz w:val="28"/>
          <w:szCs w:val="28"/>
        </w:rPr>
        <w:t>ом</w:t>
      </w:r>
      <w:r w:rsidR="00305EB3" w:rsidRPr="00356828">
        <w:rPr>
          <w:rFonts w:ascii="Times New Roman" w:hAnsi="Times New Roman" w:cs="Times New Roman"/>
          <w:sz w:val="28"/>
          <w:szCs w:val="28"/>
        </w:rPr>
        <w:t xml:space="preserve"> от 18 июня 2001 года № 78-ФЗ </w:t>
      </w:r>
      <w:r w:rsidR="00305EB3">
        <w:rPr>
          <w:rFonts w:ascii="Times New Roman" w:hAnsi="Times New Roman" w:cs="Times New Roman"/>
          <w:sz w:val="28"/>
          <w:szCs w:val="28"/>
        </w:rPr>
        <w:t>«</w:t>
      </w:r>
      <w:r w:rsidR="00305EB3" w:rsidRPr="00356828">
        <w:rPr>
          <w:rFonts w:ascii="Times New Roman" w:hAnsi="Times New Roman" w:cs="Times New Roman"/>
          <w:sz w:val="28"/>
          <w:szCs w:val="28"/>
        </w:rPr>
        <w:t>О землеустройстве</w:t>
      </w:r>
      <w:r w:rsidR="00305EB3">
        <w:rPr>
          <w:rFonts w:ascii="Times New Roman" w:hAnsi="Times New Roman" w:cs="Times New Roman"/>
          <w:sz w:val="28"/>
          <w:szCs w:val="28"/>
        </w:rPr>
        <w:t>» («Российская газета», 23 июня 2001 года, № 118-119)</w:t>
      </w:r>
      <w:r w:rsidR="00305EB3" w:rsidRPr="00356828">
        <w:rPr>
          <w:rFonts w:ascii="Times New Roman" w:hAnsi="Times New Roman" w:cs="Times New Roman"/>
          <w:sz w:val="28"/>
          <w:szCs w:val="28"/>
        </w:rPr>
        <w:t>;</w:t>
      </w:r>
    </w:p>
    <w:p w:rsidR="00305EB3" w:rsidRPr="00356828"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sidRPr="00356828">
        <w:rPr>
          <w:rFonts w:ascii="Times New Roman" w:hAnsi="Times New Roman" w:cs="Times New Roman"/>
          <w:sz w:val="28"/>
          <w:szCs w:val="28"/>
        </w:rPr>
        <w:t>Федеральны</w:t>
      </w:r>
      <w:r w:rsidR="00305EB3">
        <w:rPr>
          <w:rFonts w:ascii="Times New Roman" w:hAnsi="Times New Roman" w:cs="Times New Roman"/>
          <w:sz w:val="28"/>
          <w:szCs w:val="28"/>
        </w:rPr>
        <w:t>м</w:t>
      </w:r>
      <w:r w:rsidR="00305EB3" w:rsidRPr="00356828">
        <w:rPr>
          <w:rFonts w:ascii="Times New Roman" w:hAnsi="Times New Roman" w:cs="Times New Roman"/>
          <w:sz w:val="28"/>
          <w:szCs w:val="28"/>
        </w:rPr>
        <w:t xml:space="preserve"> закон</w:t>
      </w:r>
      <w:r w:rsidR="00305EB3">
        <w:rPr>
          <w:rFonts w:ascii="Times New Roman" w:hAnsi="Times New Roman" w:cs="Times New Roman"/>
          <w:sz w:val="28"/>
          <w:szCs w:val="28"/>
        </w:rPr>
        <w:t>ом</w:t>
      </w:r>
      <w:r w:rsidR="00305EB3" w:rsidRPr="00356828">
        <w:rPr>
          <w:rFonts w:ascii="Times New Roman" w:hAnsi="Times New Roman" w:cs="Times New Roman"/>
          <w:sz w:val="28"/>
          <w:szCs w:val="28"/>
        </w:rPr>
        <w:t xml:space="preserve"> от 21 июля 1997 года № 122-ФЗ </w:t>
      </w:r>
      <w:r w:rsidR="00305EB3">
        <w:rPr>
          <w:rFonts w:ascii="Times New Roman" w:hAnsi="Times New Roman" w:cs="Times New Roman"/>
          <w:sz w:val="28"/>
          <w:szCs w:val="28"/>
        </w:rPr>
        <w:t>«</w:t>
      </w:r>
      <w:r w:rsidR="00305EB3" w:rsidRPr="00356828">
        <w:rPr>
          <w:rFonts w:ascii="Times New Roman" w:hAnsi="Times New Roman" w:cs="Times New Roman"/>
          <w:sz w:val="28"/>
          <w:szCs w:val="28"/>
        </w:rPr>
        <w:t>О государственной регистрации прав на недвижимое имущество и сделок с ним</w:t>
      </w:r>
      <w:r w:rsidR="00305EB3">
        <w:rPr>
          <w:rFonts w:ascii="Times New Roman" w:hAnsi="Times New Roman" w:cs="Times New Roman"/>
          <w:sz w:val="28"/>
          <w:szCs w:val="28"/>
        </w:rPr>
        <w:t>» («Собрание законодательства РФ», 28 июля 1997 года, № 30, ст.3594)</w:t>
      </w:r>
      <w:r w:rsidR="00305EB3" w:rsidRPr="00356828">
        <w:rPr>
          <w:rFonts w:ascii="Times New Roman" w:hAnsi="Times New Roman" w:cs="Times New Roman"/>
          <w:sz w:val="28"/>
          <w:szCs w:val="28"/>
        </w:rPr>
        <w:t>;</w:t>
      </w:r>
    </w:p>
    <w:p w:rsidR="00305EB3"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305EB3"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305EB3"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305EB3"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305EB3"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Pr>
          <w:rFonts w:ascii="Times New Roman" w:hAnsi="Times New Roman" w:cs="Times New Roman"/>
          <w:sz w:val="28"/>
          <w:szCs w:val="28"/>
        </w:rPr>
        <w:t>Постановлением Правительства Российской Федерации от 24 октября 2011 года № 860 «Об утверждении Правил взимания платы за предоставление информации о деятельности государственных органов и органов местного самоуправления» («Российская газета», 28 октября 2011 года, № 243);</w:t>
      </w:r>
    </w:p>
    <w:p w:rsidR="00305EB3" w:rsidRDefault="00FF09C5" w:rsidP="00305EB3">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305EB3">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FA591E" w:rsidRPr="00356828" w:rsidRDefault="00FA591E" w:rsidP="00FA591E">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Приказ</w:t>
      </w:r>
      <w:r>
        <w:rPr>
          <w:rFonts w:ascii="Times New Roman" w:hAnsi="Times New Roman" w:cs="Times New Roman"/>
          <w:sz w:val="28"/>
          <w:szCs w:val="28"/>
        </w:rPr>
        <w:t>ом</w:t>
      </w:r>
      <w:r w:rsidRPr="00356828">
        <w:rPr>
          <w:rFonts w:ascii="Times New Roman" w:hAnsi="Times New Roman" w:cs="Times New Roman"/>
          <w:sz w:val="28"/>
          <w:szCs w:val="28"/>
        </w:rPr>
        <w:t xml:space="preserve"> Министерства экономического развития Российской Федерации от </w:t>
      </w:r>
      <w:r>
        <w:rPr>
          <w:rFonts w:ascii="Times New Roman" w:hAnsi="Times New Roman" w:cs="Times New Roman"/>
          <w:sz w:val="28"/>
          <w:szCs w:val="28"/>
        </w:rPr>
        <w:t>12 января 2015</w:t>
      </w:r>
      <w:r w:rsidRPr="00356828">
        <w:rPr>
          <w:rFonts w:ascii="Times New Roman" w:hAnsi="Times New Roman" w:cs="Times New Roman"/>
          <w:sz w:val="28"/>
          <w:szCs w:val="28"/>
        </w:rPr>
        <w:t xml:space="preserve"> года № </w:t>
      </w:r>
      <w:r>
        <w:rPr>
          <w:rFonts w:ascii="Times New Roman" w:hAnsi="Times New Roman" w:cs="Times New Roman"/>
          <w:sz w:val="28"/>
          <w:szCs w:val="28"/>
        </w:rPr>
        <w:t>1</w:t>
      </w:r>
      <w:r w:rsidRPr="00356828">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xml:space="preserve">Об утверждении перечня документов, </w:t>
      </w:r>
      <w:r>
        <w:rPr>
          <w:rFonts w:ascii="Times New Roman" w:hAnsi="Times New Roman" w:cs="Times New Roman"/>
          <w:sz w:val="28"/>
          <w:szCs w:val="28"/>
        </w:rPr>
        <w:t>подтверждающих право заявителя на приобретение земельного участка без проведения торгов»</w:t>
      </w:r>
      <w:r w:rsidRPr="00356828">
        <w:rPr>
          <w:rFonts w:ascii="Times New Roman" w:hAnsi="Times New Roman" w:cs="Times New Roman"/>
          <w:sz w:val="28"/>
          <w:szCs w:val="28"/>
        </w:rPr>
        <w:t>;</w:t>
      </w:r>
    </w:p>
    <w:p w:rsidR="00FA591E" w:rsidRPr="00356828" w:rsidRDefault="00FA591E" w:rsidP="00FA591E">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356828">
        <w:rPr>
          <w:rFonts w:ascii="Times New Roman" w:hAnsi="Times New Roman" w:cs="Times New Roman"/>
          <w:sz w:val="28"/>
          <w:szCs w:val="28"/>
        </w:rPr>
        <w:t>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Забайкальского края от 1 апреля 2009 года № 152-ЗЗК </w:t>
      </w:r>
      <w:r>
        <w:rPr>
          <w:rFonts w:ascii="Times New Roman" w:hAnsi="Times New Roman" w:cs="Times New Roman"/>
          <w:sz w:val="28"/>
          <w:szCs w:val="28"/>
        </w:rPr>
        <w:t>«</w:t>
      </w:r>
      <w:r w:rsidRPr="00356828">
        <w:rPr>
          <w:rFonts w:ascii="Times New Roman" w:hAnsi="Times New Roman" w:cs="Times New Roman"/>
          <w:sz w:val="28"/>
          <w:szCs w:val="28"/>
        </w:rPr>
        <w:t>О регулировании земельных отношений на территории Забайкальского края</w:t>
      </w:r>
      <w:r>
        <w:rPr>
          <w:rFonts w:ascii="Times New Roman" w:hAnsi="Times New Roman" w:cs="Times New Roman"/>
          <w:sz w:val="28"/>
          <w:szCs w:val="28"/>
        </w:rPr>
        <w:t>» («Забайкальский рабочий», 6 апреля 2009 года, № 62)</w:t>
      </w:r>
      <w:r w:rsidRPr="00356828">
        <w:rPr>
          <w:rFonts w:ascii="Times New Roman" w:hAnsi="Times New Roman" w:cs="Times New Roman"/>
          <w:sz w:val="28"/>
          <w:szCs w:val="28"/>
        </w:rPr>
        <w:t>;</w:t>
      </w:r>
    </w:p>
    <w:p w:rsidR="00FA591E" w:rsidRPr="00356828" w:rsidRDefault="00FA591E" w:rsidP="00FA591E">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w:t>
      </w:r>
      <w:r w:rsidR="007702E7">
        <w:rPr>
          <w:rFonts w:ascii="Times New Roman" w:hAnsi="Times New Roman" w:cs="Times New Roman"/>
          <w:sz w:val="28"/>
          <w:szCs w:val="28"/>
        </w:rPr>
        <w:t>Хада-Булакское</w:t>
      </w:r>
      <w:r>
        <w:rPr>
          <w:rFonts w:ascii="Times New Roman" w:hAnsi="Times New Roman" w:cs="Times New Roman"/>
          <w:sz w:val="28"/>
          <w:szCs w:val="28"/>
        </w:rPr>
        <w:t>» муниципального района «Борзинский район»</w:t>
      </w:r>
      <w:r w:rsidRPr="00356828">
        <w:rPr>
          <w:rFonts w:ascii="Times New Roman" w:hAnsi="Times New Roman" w:cs="Times New Roman"/>
          <w:sz w:val="28"/>
          <w:szCs w:val="28"/>
        </w:rPr>
        <w:t>;</w:t>
      </w:r>
    </w:p>
    <w:p w:rsidR="00FA591E" w:rsidRPr="00D56DFA" w:rsidRDefault="00FA591E" w:rsidP="00FA591E">
      <w:pPr>
        <w:ind w:firstLine="709"/>
        <w:jc w:val="both"/>
        <w:rPr>
          <w:rFonts w:ascii="Times New Roman" w:hAnsi="Times New Roman" w:cs="Times New Roman"/>
          <w:sz w:val="28"/>
          <w:szCs w:val="28"/>
        </w:rPr>
      </w:pPr>
      <w:r>
        <w:rPr>
          <w:rFonts w:ascii="Times New Roman" w:hAnsi="Times New Roman" w:cs="Times New Roman"/>
          <w:sz w:val="28"/>
          <w:szCs w:val="28"/>
        </w:rPr>
        <w:t>- иными нормативно правовыми актами.</w:t>
      </w:r>
    </w:p>
    <w:p w:rsidR="00F67EC8" w:rsidRPr="00111100" w:rsidRDefault="00F67EC8" w:rsidP="00F67EC8">
      <w:pPr>
        <w:pStyle w:val="ConsPlusNormal"/>
        <w:widowControl/>
        <w:ind w:firstLine="709"/>
        <w:jc w:val="both"/>
        <w:rPr>
          <w:rFonts w:ascii="Times New Roman" w:hAnsi="Times New Roman" w:cs="Times New Roman"/>
          <w:sz w:val="28"/>
          <w:szCs w:val="28"/>
        </w:rPr>
      </w:pP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с нормативными правовыми актами для предоставления муниципальной</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услуги, подлежащих представлению заявителем, способы их получения,</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F67EC8" w:rsidRPr="00111100" w:rsidRDefault="00F67EC8" w:rsidP="00F67EC8">
      <w:pPr>
        <w:pStyle w:val="ConsPlusNormal"/>
        <w:widowControl/>
        <w:ind w:firstLine="709"/>
        <w:jc w:val="both"/>
        <w:rPr>
          <w:rFonts w:ascii="Times New Roman" w:hAnsi="Times New Roman" w:cs="Times New Roman"/>
          <w:sz w:val="28"/>
          <w:szCs w:val="28"/>
        </w:rPr>
      </w:pP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 Для получения муниципальной услуги заявитель представляет следующие документы:</w:t>
      </w:r>
    </w:p>
    <w:p w:rsidR="009113BC" w:rsidRPr="002F764A" w:rsidRDefault="00F67EC8" w:rsidP="009113BC">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2.7.1. </w:t>
      </w:r>
      <w:r w:rsidR="009113BC" w:rsidRPr="002F764A">
        <w:rPr>
          <w:rFonts w:ascii="Times New Roman" w:hAnsi="Times New Roman" w:cs="Times New Roman"/>
          <w:sz w:val="28"/>
          <w:szCs w:val="28"/>
        </w:rPr>
        <w:t xml:space="preserve">заявление, в письменной форме или форме электронного документа, оформленное по образцу согласно </w:t>
      </w:r>
      <w:r w:rsidR="009113BC" w:rsidRPr="00D03058">
        <w:rPr>
          <w:rFonts w:ascii="Times New Roman" w:hAnsi="Times New Roman" w:cs="Times New Roman"/>
          <w:sz w:val="28"/>
          <w:szCs w:val="28"/>
        </w:rPr>
        <w:t xml:space="preserve">приложению </w:t>
      </w:r>
      <w:r w:rsidR="009113BC">
        <w:rPr>
          <w:rFonts w:ascii="Times New Roman" w:hAnsi="Times New Roman" w:cs="Times New Roman"/>
          <w:sz w:val="28"/>
          <w:szCs w:val="28"/>
        </w:rPr>
        <w:t xml:space="preserve">№ </w:t>
      </w:r>
      <w:r w:rsidR="009113BC" w:rsidRPr="00D03058">
        <w:rPr>
          <w:rFonts w:ascii="Times New Roman" w:hAnsi="Times New Roman" w:cs="Times New Roman"/>
          <w:sz w:val="28"/>
          <w:szCs w:val="28"/>
        </w:rPr>
        <w:t>2</w:t>
      </w:r>
      <w:r w:rsidR="009113BC" w:rsidRPr="002F764A">
        <w:rPr>
          <w:rFonts w:ascii="Times New Roman" w:hAnsi="Times New Roman" w:cs="Times New Roman"/>
          <w:sz w:val="28"/>
          <w:szCs w:val="28"/>
        </w:rPr>
        <w:t xml:space="preserve"> к Административному регламенту и содержащее следующую информацию:</w:t>
      </w:r>
    </w:p>
    <w:p w:rsidR="009113BC" w:rsidRPr="00480CF1" w:rsidRDefault="009113BC" w:rsidP="009113BC">
      <w:pPr>
        <w:shd w:val="clear" w:color="auto" w:fill="FFFFFF"/>
        <w:spacing w:line="290" w:lineRule="atLeast"/>
        <w:ind w:firstLine="547"/>
        <w:jc w:val="both"/>
        <w:rPr>
          <w:rFonts w:ascii="Times New Roman" w:hAnsi="Times New Roman" w:cs="Times New Roman"/>
          <w:color w:val="000000"/>
          <w:sz w:val="28"/>
          <w:szCs w:val="28"/>
        </w:rPr>
      </w:pPr>
      <w:r w:rsidRPr="00480CF1">
        <w:rPr>
          <w:rFonts w:ascii="Times New Roman" w:hAnsi="Times New Roman" w:cs="Times New Roman"/>
          <w:sz w:val="28"/>
          <w:szCs w:val="28"/>
        </w:rPr>
        <w:t>-</w:t>
      </w:r>
      <w:r w:rsidRPr="00480CF1">
        <w:rPr>
          <w:rStyle w:val="blk"/>
          <w:rFonts w:ascii="Times New Roman" w:hAnsi="Times New Roman" w:cs="Times New Roman"/>
          <w:color w:val="000000"/>
          <w:sz w:val="28"/>
          <w:szCs w:val="28"/>
        </w:rPr>
        <w:t xml:space="preserve">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113BC" w:rsidRPr="00480CF1" w:rsidRDefault="009113BC" w:rsidP="009113BC">
      <w:pPr>
        <w:shd w:val="clear" w:color="auto" w:fill="FFFFFF"/>
        <w:spacing w:line="290" w:lineRule="atLeast"/>
        <w:ind w:firstLine="547"/>
        <w:jc w:val="both"/>
        <w:rPr>
          <w:rFonts w:ascii="Times New Roman" w:hAnsi="Times New Roman" w:cs="Times New Roman"/>
          <w:color w:val="000000"/>
          <w:sz w:val="28"/>
          <w:szCs w:val="28"/>
        </w:rPr>
      </w:pPr>
      <w:bookmarkStart w:id="18" w:name="dst841"/>
      <w:bookmarkEnd w:id="18"/>
      <w:r w:rsidRPr="00480CF1">
        <w:rPr>
          <w:rStyle w:val="blk"/>
          <w:rFonts w:ascii="Times New Roman" w:hAnsi="Times New Roman" w:cs="Times New Roman"/>
          <w:color w:val="000000"/>
          <w:sz w:val="28"/>
          <w:szCs w:val="28"/>
        </w:rPr>
        <w:t>- кадастровый номер испрашиваемого земельного участка;</w:t>
      </w:r>
    </w:p>
    <w:p w:rsidR="009113BC" w:rsidRPr="00480CF1" w:rsidRDefault="009113BC" w:rsidP="009113BC">
      <w:pPr>
        <w:shd w:val="clear" w:color="auto" w:fill="FFFFFF"/>
        <w:spacing w:line="290" w:lineRule="atLeast"/>
        <w:ind w:firstLine="547"/>
        <w:jc w:val="both"/>
        <w:rPr>
          <w:rStyle w:val="blk"/>
          <w:rFonts w:ascii="Times New Roman" w:hAnsi="Times New Roman" w:cs="Times New Roman"/>
          <w:color w:val="000000"/>
          <w:sz w:val="28"/>
          <w:szCs w:val="28"/>
        </w:rPr>
      </w:pPr>
      <w:bookmarkStart w:id="19" w:name="dst842"/>
      <w:bookmarkEnd w:id="19"/>
      <w:r w:rsidRPr="00480CF1">
        <w:rPr>
          <w:rStyle w:val="blk"/>
          <w:rFonts w:ascii="Times New Roman" w:hAnsi="Times New Roman" w:cs="Times New Roman"/>
          <w:color w:val="000000"/>
          <w:sz w:val="28"/>
          <w:szCs w:val="28"/>
        </w:rPr>
        <w:t xml:space="preserve">- основание предоставления земельного участка без проведения торгов </w:t>
      </w:r>
      <w:bookmarkStart w:id="20" w:name="dst843"/>
      <w:bookmarkEnd w:id="20"/>
    </w:p>
    <w:p w:rsidR="009113BC" w:rsidRPr="00480CF1" w:rsidRDefault="009113BC" w:rsidP="009113BC">
      <w:pPr>
        <w:shd w:val="clear" w:color="auto" w:fill="FFFFFF"/>
        <w:spacing w:line="290" w:lineRule="atLeast"/>
        <w:ind w:firstLine="547"/>
        <w:jc w:val="both"/>
        <w:rPr>
          <w:rFonts w:ascii="Times New Roman" w:hAnsi="Times New Roman" w:cs="Times New Roman"/>
          <w:color w:val="000000"/>
          <w:sz w:val="28"/>
          <w:szCs w:val="28"/>
        </w:rPr>
      </w:pPr>
      <w:r w:rsidRPr="00480CF1">
        <w:rPr>
          <w:rStyle w:val="blk"/>
          <w:rFonts w:ascii="Times New Roman" w:hAnsi="Times New Roman" w:cs="Times New Roman"/>
          <w:color w:val="000000"/>
          <w:sz w:val="28"/>
          <w:szCs w:val="28"/>
        </w:rPr>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113BC" w:rsidRPr="00480CF1" w:rsidRDefault="009113BC" w:rsidP="009113BC">
      <w:pPr>
        <w:shd w:val="clear" w:color="auto" w:fill="FFFFFF"/>
        <w:spacing w:line="290" w:lineRule="atLeast"/>
        <w:ind w:firstLine="547"/>
        <w:jc w:val="both"/>
        <w:rPr>
          <w:rFonts w:ascii="Times New Roman" w:hAnsi="Times New Roman" w:cs="Times New Roman"/>
          <w:color w:val="000000"/>
          <w:sz w:val="28"/>
          <w:szCs w:val="28"/>
        </w:rPr>
      </w:pPr>
      <w:bookmarkStart w:id="21" w:name="dst844"/>
      <w:bookmarkEnd w:id="21"/>
      <w:r w:rsidRPr="00480CF1">
        <w:rPr>
          <w:rStyle w:val="blk"/>
          <w:rFonts w:ascii="Times New Roman" w:hAnsi="Times New Roman" w:cs="Times New Roman"/>
          <w:color w:val="000000"/>
          <w:sz w:val="28"/>
          <w:szCs w:val="28"/>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113BC" w:rsidRPr="00480CF1" w:rsidRDefault="009113BC" w:rsidP="009113BC">
      <w:pPr>
        <w:shd w:val="clear" w:color="auto" w:fill="FFFFFF"/>
        <w:spacing w:line="290" w:lineRule="atLeast"/>
        <w:ind w:firstLine="547"/>
        <w:jc w:val="both"/>
        <w:rPr>
          <w:rFonts w:ascii="Times New Roman" w:hAnsi="Times New Roman" w:cs="Times New Roman"/>
          <w:color w:val="000000"/>
          <w:sz w:val="28"/>
          <w:szCs w:val="28"/>
        </w:rPr>
      </w:pPr>
      <w:bookmarkStart w:id="22" w:name="dst845"/>
      <w:bookmarkEnd w:id="22"/>
      <w:r w:rsidRPr="00480CF1">
        <w:rPr>
          <w:rStyle w:val="blk"/>
          <w:rFonts w:ascii="Times New Roman" w:hAnsi="Times New Roman" w:cs="Times New Roman"/>
          <w:color w:val="000000"/>
          <w:sz w:val="28"/>
          <w:szCs w:val="28"/>
        </w:rPr>
        <w:t>- цель использования земельного участка;</w:t>
      </w:r>
    </w:p>
    <w:p w:rsidR="009113BC" w:rsidRPr="00480CF1" w:rsidRDefault="009113BC" w:rsidP="009113BC">
      <w:pPr>
        <w:shd w:val="clear" w:color="auto" w:fill="FFFFFF"/>
        <w:spacing w:line="290" w:lineRule="atLeast"/>
        <w:ind w:firstLine="547"/>
        <w:jc w:val="both"/>
        <w:rPr>
          <w:rFonts w:ascii="Times New Roman" w:hAnsi="Times New Roman" w:cs="Times New Roman"/>
          <w:color w:val="000000"/>
          <w:sz w:val="28"/>
          <w:szCs w:val="28"/>
        </w:rPr>
      </w:pPr>
      <w:bookmarkStart w:id="23" w:name="dst846"/>
      <w:bookmarkEnd w:id="23"/>
      <w:r w:rsidRPr="00480CF1">
        <w:rPr>
          <w:rStyle w:val="blk"/>
          <w:rFonts w:ascii="Times New Roman" w:hAnsi="Times New Roman" w:cs="Times New Roman"/>
          <w:color w:val="000000"/>
          <w:sz w:val="28"/>
          <w:szCs w:val="28"/>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113BC" w:rsidRPr="00480CF1" w:rsidRDefault="009113BC" w:rsidP="009113BC">
      <w:pPr>
        <w:shd w:val="clear" w:color="auto" w:fill="FFFFFF"/>
        <w:spacing w:line="290" w:lineRule="atLeast"/>
        <w:ind w:firstLine="547"/>
        <w:jc w:val="both"/>
        <w:rPr>
          <w:rFonts w:ascii="Times New Roman" w:hAnsi="Times New Roman" w:cs="Times New Roman"/>
          <w:color w:val="000000"/>
          <w:sz w:val="28"/>
          <w:szCs w:val="28"/>
        </w:rPr>
      </w:pPr>
      <w:bookmarkStart w:id="24" w:name="dst847"/>
      <w:bookmarkEnd w:id="24"/>
      <w:r w:rsidRPr="00480CF1">
        <w:rPr>
          <w:rStyle w:val="blk"/>
          <w:rFonts w:ascii="Times New Roman" w:hAnsi="Times New Roman" w:cs="Times New Roman"/>
          <w:color w:val="000000"/>
          <w:sz w:val="28"/>
          <w:szCs w:val="28"/>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113BC" w:rsidRPr="00480CF1" w:rsidRDefault="009113BC" w:rsidP="009113BC">
      <w:pPr>
        <w:shd w:val="clear" w:color="auto" w:fill="FFFFFF"/>
        <w:spacing w:line="290" w:lineRule="atLeast"/>
        <w:ind w:firstLine="547"/>
        <w:jc w:val="both"/>
        <w:rPr>
          <w:rFonts w:ascii="Times New Roman" w:hAnsi="Times New Roman" w:cs="Times New Roman"/>
          <w:color w:val="000000"/>
          <w:sz w:val="28"/>
          <w:szCs w:val="28"/>
        </w:rPr>
      </w:pPr>
      <w:bookmarkStart w:id="25" w:name="dst848"/>
      <w:bookmarkEnd w:id="25"/>
      <w:r w:rsidRPr="00480CF1">
        <w:rPr>
          <w:rStyle w:val="blk"/>
          <w:rFonts w:ascii="Times New Roman" w:hAnsi="Times New Roman" w:cs="Times New Roman"/>
          <w:color w:val="000000"/>
          <w:sz w:val="28"/>
          <w:szCs w:val="28"/>
        </w:rPr>
        <w:t>- почтовый адрес и (или) адрес электронной почты для связи с заявителем.</w:t>
      </w:r>
    </w:p>
    <w:p w:rsidR="00F67EC8" w:rsidRPr="00356828" w:rsidRDefault="00F67EC8" w:rsidP="00F67EC8">
      <w:pPr>
        <w:ind w:firstLine="709"/>
        <w:jc w:val="both"/>
        <w:rPr>
          <w:rFonts w:ascii="Times New Roman" w:hAnsi="Times New Roman" w:cs="Times New Roman"/>
          <w:sz w:val="28"/>
          <w:szCs w:val="28"/>
        </w:rPr>
      </w:pPr>
      <w:r>
        <w:rPr>
          <w:rFonts w:ascii="Times New Roman" w:hAnsi="Times New Roman" w:cs="Times New Roman"/>
          <w:sz w:val="28"/>
          <w:szCs w:val="28"/>
        </w:rPr>
        <w:t>2.7.</w:t>
      </w:r>
      <w:r w:rsidRPr="00356828">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копи</w:t>
      </w:r>
      <w:r>
        <w:rPr>
          <w:rFonts w:ascii="Times New Roman" w:hAnsi="Times New Roman" w:cs="Times New Roman"/>
          <w:sz w:val="28"/>
          <w:szCs w:val="28"/>
        </w:rPr>
        <w:t>ю</w:t>
      </w:r>
      <w:r w:rsidRPr="00356828">
        <w:rPr>
          <w:rFonts w:ascii="Times New Roman" w:hAnsi="Times New Roman" w:cs="Times New Roman"/>
          <w:sz w:val="28"/>
          <w:szCs w:val="28"/>
        </w:rPr>
        <w:t xml:space="preserve">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F67EC8" w:rsidRDefault="00F67EC8" w:rsidP="00F67EC8">
      <w:pPr>
        <w:ind w:firstLine="709"/>
        <w:jc w:val="both"/>
        <w:rPr>
          <w:rFonts w:ascii="Times New Roman" w:hAnsi="Times New Roman" w:cs="Times New Roman"/>
          <w:sz w:val="28"/>
          <w:szCs w:val="28"/>
        </w:rPr>
      </w:pPr>
      <w:r>
        <w:rPr>
          <w:rFonts w:ascii="Times New Roman" w:hAnsi="Times New Roman" w:cs="Times New Roman"/>
          <w:sz w:val="28"/>
          <w:szCs w:val="28"/>
        </w:rPr>
        <w:t>2.7.3.</w:t>
      </w:r>
      <w:r w:rsidRPr="00356828">
        <w:rPr>
          <w:rFonts w:ascii="Times New Roman" w:hAnsi="Times New Roman" w:cs="Times New Roman"/>
          <w:sz w:val="28"/>
          <w:szCs w:val="28"/>
        </w:rPr>
        <w:t> </w:t>
      </w:r>
      <w:r>
        <w:rPr>
          <w:rFonts w:ascii="Times New Roman" w:hAnsi="Times New Roman" w:cs="Times New Roman"/>
          <w:sz w:val="28"/>
          <w:szCs w:val="28"/>
        </w:rPr>
        <w:t>копию</w:t>
      </w:r>
      <w:r w:rsidRPr="00356828">
        <w:rPr>
          <w:rFonts w:ascii="Times New Roman" w:hAnsi="Times New Roman" w:cs="Times New Roman"/>
          <w:sz w:val="28"/>
          <w:szCs w:val="28"/>
        </w:rPr>
        <w:t xml:space="preserve"> документа, удостоверяющего права (полномочия) </w:t>
      </w:r>
      <w:r w:rsidRPr="00356828">
        <w:rPr>
          <w:rFonts w:ascii="Times New Roman" w:hAnsi="Times New Roman" w:cs="Times New Roman"/>
          <w:sz w:val="28"/>
          <w:szCs w:val="28"/>
        </w:rPr>
        <w:lastRenderedPageBreak/>
        <w:t>представителя физического или юридического лица, если с заявлением обращается представитель заявителя (заявителей);</w:t>
      </w:r>
    </w:p>
    <w:p w:rsidR="009113BC" w:rsidRPr="009113BC" w:rsidRDefault="009113BC" w:rsidP="009113BC">
      <w:pPr>
        <w:widowControl/>
        <w:ind w:firstLine="720"/>
        <w:jc w:val="both"/>
        <w:rPr>
          <w:rFonts w:ascii="Times New Roman" w:hAnsi="Times New Roman" w:cs="Times New Roman"/>
          <w:sz w:val="28"/>
          <w:szCs w:val="28"/>
        </w:rPr>
      </w:pPr>
      <w:bookmarkStart w:id="26" w:name="sub_391521"/>
      <w:r w:rsidRPr="009113BC">
        <w:rPr>
          <w:rFonts w:ascii="Times New Roman" w:hAnsi="Times New Roman" w:cs="Times New Roman"/>
          <w:sz w:val="28"/>
          <w:szCs w:val="28"/>
        </w:rPr>
        <w:t xml:space="preserve">2.7.4. документы, подтверждающие право заявителя на приобретение земельного участка без проведения торгов и предусмотренные </w:t>
      </w:r>
      <w:hyperlink r:id="rId15" w:history="1">
        <w:r w:rsidRPr="009113BC">
          <w:rPr>
            <w:rFonts w:ascii="Times New Roman" w:hAnsi="Times New Roman" w:cs="Times New Roman"/>
            <w:sz w:val="28"/>
            <w:szCs w:val="28"/>
          </w:rPr>
          <w:t>перечнем</w:t>
        </w:r>
      </w:hyperlink>
      <w:r w:rsidRPr="009113BC">
        <w:rPr>
          <w:rFonts w:ascii="Times New Roman" w:hAnsi="Times New Roman" w:cs="Times New Roman"/>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bookmarkEnd w:id="26"/>
    <w:p w:rsidR="009113BC" w:rsidRPr="009113BC" w:rsidRDefault="009113BC" w:rsidP="009113BC">
      <w:pPr>
        <w:widowControl/>
        <w:ind w:firstLine="720"/>
        <w:jc w:val="both"/>
        <w:rPr>
          <w:rFonts w:ascii="Times New Roman" w:hAnsi="Times New Roman" w:cs="Times New Roman"/>
          <w:sz w:val="28"/>
          <w:szCs w:val="28"/>
        </w:rPr>
      </w:pPr>
      <w:r w:rsidRPr="009113BC">
        <w:rPr>
          <w:rFonts w:ascii="Times New Roman" w:hAnsi="Times New Roman" w:cs="Times New Roman"/>
          <w:sz w:val="28"/>
          <w:szCs w:val="28"/>
        </w:rPr>
        <w:t>2.7.</w:t>
      </w:r>
      <w:r w:rsidR="000C4A5E">
        <w:rPr>
          <w:rFonts w:ascii="Times New Roman" w:hAnsi="Times New Roman" w:cs="Times New Roman"/>
          <w:sz w:val="28"/>
          <w:szCs w:val="28"/>
        </w:rPr>
        <w:t>5</w:t>
      </w:r>
      <w:r w:rsidRPr="009113BC">
        <w:rPr>
          <w:rFonts w:ascii="Times New Roman" w:hAnsi="Times New Roman" w:cs="Times New Roman"/>
          <w:sz w:val="28"/>
          <w:szCs w:val="28"/>
        </w:rPr>
        <w:t>.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9113BC" w:rsidRPr="009113BC" w:rsidRDefault="009113BC" w:rsidP="009113BC">
      <w:pPr>
        <w:widowControl/>
        <w:ind w:firstLine="720"/>
        <w:jc w:val="both"/>
        <w:rPr>
          <w:rFonts w:ascii="Times New Roman" w:hAnsi="Times New Roman" w:cs="Times New Roman"/>
          <w:sz w:val="28"/>
          <w:szCs w:val="28"/>
        </w:rPr>
      </w:pPr>
      <w:bookmarkStart w:id="27" w:name="sub_391524"/>
      <w:r w:rsidRPr="009113BC">
        <w:rPr>
          <w:rFonts w:ascii="Times New Roman" w:hAnsi="Times New Roman" w:cs="Times New Roman"/>
          <w:sz w:val="28"/>
          <w:szCs w:val="28"/>
        </w:rPr>
        <w:t>2.7.</w:t>
      </w:r>
      <w:r w:rsidR="000C4A5E">
        <w:rPr>
          <w:rFonts w:ascii="Times New Roman" w:hAnsi="Times New Roman" w:cs="Times New Roman"/>
          <w:sz w:val="28"/>
          <w:szCs w:val="28"/>
        </w:rPr>
        <w:t>6</w:t>
      </w:r>
      <w:r w:rsidRPr="009113BC">
        <w:rPr>
          <w:rFonts w:ascii="Times New Roman" w:hAnsi="Times New Roman" w:cs="Times New Roman"/>
          <w:sz w:val="28"/>
          <w:szCs w:val="28"/>
        </w:rPr>
        <w:t>.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9113BC" w:rsidRPr="009113BC" w:rsidRDefault="009113BC" w:rsidP="009113BC">
      <w:pPr>
        <w:widowControl/>
        <w:ind w:firstLine="720"/>
        <w:jc w:val="both"/>
        <w:rPr>
          <w:rFonts w:ascii="Times New Roman" w:hAnsi="Times New Roman" w:cs="Times New Roman"/>
          <w:sz w:val="28"/>
          <w:szCs w:val="28"/>
        </w:rPr>
      </w:pPr>
      <w:bookmarkStart w:id="28" w:name="sub_391525"/>
      <w:bookmarkEnd w:id="27"/>
      <w:r w:rsidRPr="009113BC">
        <w:rPr>
          <w:rFonts w:ascii="Times New Roman" w:hAnsi="Times New Roman" w:cs="Times New Roman"/>
          <w:sz w:val="28"/>
          <w:szCs w:val="28"/>
        </w:rPr>
        <w:t>2.7.</w:t>
      </w:r>
      <w:r w:rsidR="000C4A5E">
        <w:rPr>
          <w:rFonts w:ascii="Times New Roman" w:hAnsi="Times New Roman" w:cs="Times New Roman"/>
          <w:sz w:val="28"/>
          <w:szCs w:val="28"/>
        </w:rPr>
        <w:t>7</w:t>
      </w:r>
      <w:r w:rsidRPr="009113BC">
        <w:rPr>
          <w:rFonts w:ascii="Times New Roman" w:hAnsi="Times New Roman" w:cs="Times New Roman"/>
          <w:sz w:val="28"/>
          <w:szCs w:val="28"/>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113BC" w:rsidRPr="00356828" w:rsidRDefault="009113BC" w:rsidP="009113BC">
      <w:pPr>
        <w:widowControl/>
        <w:ind w:firstLine="720"/>
        <w:jc w:val="both"/>
        <w:rPr>
          <w:rFonts w:ascii="Times New Roman" w:hAnsi="Times New Roman" w:cs="Times New Roman"/>
          <w:sz w:val="28"/>
          <w:szCs w:val="28"/>
        </w:rPr>
      </w:pPr>
      <w:bookmarkStart w:id="29" w:name="sub_391526"/>
      <w:bookmarkEnd w:id="28"/>
      <w:r w:rsidRPr="009113BC">
        <w:rPr>
          <w:rFonts w:ascii="Times New Roman" w:hAnsi="Times New Roman" w:cs="Times New Roman"/>
          <w:sz w:val="28"/>
          <w:szCs w:val="28"/>
        </w:rPr>
        <w:t>2.7.</w:t>
      </w:r>
      <w:r w:rsidR="000C4A5E">
        <w:rPr>
          <w:rFonts w:ascii="Times New Roman" w:hAnsi="Times New Roman" w:cs="Times New Roman"/>
          <w:sz w:val="28"/>
          <w:szCs w:val="28"/>
        </w:rPr>
        <w:t>8</w:t>
      </w:r>
      <w:r w:rsidRPr="009113BC">
        <w:rPr>
          <w:rFonts w:ascii="Times New Roman" w:hAnsi="Times New Roman" w:cs="Times New Roman"/>
          <w:sz w:val="28"/>
          <w:szCs w:val="28"/>
        </w:rPr>
        <w:t xml:space="preserve">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bookmarkEnd w:id="29"/>
    </w:p>
    <w:p w:rsidR="00F67EC8" w:rsidRPr="00695785" w:rsidRDefault="00F67EC8" w:rsidP="00F67EC8">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F67EC8" w:rsidRPr="00695785" w:rsidRDefault="00F67EC8" w:rsidP="00F67EC8">
      <w:pPr>
        <w:pStyle w:val="ConsPlusNormal"/>
        <w:widowControl/>
        <w:ind w:firstLine="709"/>
        <w:jc w:val="both"/>
        <w:rPr>
          <w:rFonts w:ascii="Times New Roman" w:hAnsi="Times New Roman" w:cs="Times New Roman"/>
          <w:sz w:val="28"/>
          <w:szCs w:val="28"/>
        </w:rPr>
      </w:pPr>
      <w:r w:rsidRPr="00695785">
        <w:rPr>
          <w:rFonts w:ascii="Times New Roman" w:hAnsi="Times New Roman" w:cs="Times New Roman"/>
          <w:sz w:val="28"/>
          <w:szCs w:val="28"/>
        </w:rPr>
        <w:t>Форму заявления можно получить непосредственно у Исполнителя, а также на официальном сайте Исполнителя и Портале государственных и муниципальных услуг.</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2.9. Заявитель имеет право представить заявление с приложением копий документов Исполнителю:</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в письменном виде по почте;</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лично либо через своих представителей.</w:t>
      </w:r>
    </w:p>
    <w:p w:rsidR="00F67EC8" w:rsidRPr="00111100" w:rsidRDefault="00F67EC8" w:rsidP="00F67EC8">
      <w:pPr>
        <w:widowControl/>
        <w:ind w:firstLine="709"/>
        <w:jc w:val="both"/>
        <w:outlineLvl w:val="1"/>
        <w:rPr>
          <w:rFonts w:ascii="Times New Roman" w:hAnsi="Times New Roman" w:cs="Times New Roman"/>
          <w:sz w:val="28"/>
          <w:szCs w:val="28"/>
        </w:rPr>
      </w:pPr>
      <w:r w:rsidRPr="00111100">
        <w:rPr>
          <w:rFonts w:ascii="Times New Roman" w:hAnsi="Times New Roman" w:cs="Times New Roman"/>
          <w:sz w:val="28"/>
          <w:szCs w:val="28"/>
        </w:rPr>
        <w:t>Представлению в равной мере могут подлежать следующие копии документов:</w:t>
      </w:r>
    </w:p>
    <w:p w:rsidR="00F67EC8" w:rsidRPr="00111100" w:rsidRDefault="009173C3" w:rsidP="00F67EC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нотариально заверенные копии документов;</w:t>
      </w:r>
    </w:p>
    <w:p w:rsidR="00F67EC8" w:rsidRPr="00111100" w:rsidRDefault="009173C3" w:rsidP="00F67EC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w:t>
      </w:r>
      <w:r w:rsidR="00F67EC8" w:rsidRPr="00111100">
        <w:rPr>
          <w:rFonts w:ascii="Times New Roman" w:hAnsi="Times New Roman" w:cs="Times New Roman"/>
          <w:sz w:val="28"/>
          <w:szCs w:val="28"/>
        </w:rPr>
        <w:lastRenderedPageBreak/>
        <w:t>предприятиями, учреждениями и организациями копий документов, касающихся прав граждан»;</w:t>
      </w:r>
    </w:p>
    <w:p w:rsidR="00F67EC8" w:rsidRPr="00111100" w:rsidRDefault="009173C3" w:rsidP="00F67EC8">
      <w:pPr>
        <w:widowContro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 - </w:t>
      </w:r>
      <w:r w:rsidR="00F67EC8" w:rsidRPr="00111100">
        <w:rPr>
          <w:rFonts w:ascii="Times New Roman" w:hAnsi="Times New Roman" w:cs="Times New Roman"/>
          <w:sz w:val="28"/>
          <w:szCs w:val="28"/>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F67EC8" w:rsidRPr="00111100" w:rsidRDefault="00F67EC8" w:rsidP="00F67EC8">
      <w:pPr>
        <w:pStyle w:val="ConsPlusNormal"/>
        <w:widowControl/>
        <w:ind w:firstLine="709"/>
        <w:jc w:val="both"/>
        <w:rPr>
          <w:rFonts w:ascii="Times New Roman" w:hAnsi="Times New Roman" w:cs="Times New Roman"/>
          <w:sz w:val="28"/>
          <w:szCs w:val="28"/>
        </w:rPr>
      </w:pP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документов, необходимых в соответствии</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с нормативными правовыми актами для предоставления муниципальной</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услуги, которые находятся в распоряжении государственных органов,</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органов местного самоуправления и иных органов, участвующих в</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 муниципальной услуги, и которые заявитель вправе</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представить, а также способы их получения заявителями,</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в том числе в электронной форме, порядок их представления</w:t>
      </w:r>
    </w:p>
    <w:p w:rsidR="00F67EC8" w:rsidRPr="00111100" w:rsidRDefault="00F67EC8" w:rsidP="00F67EC8">
      <w:pPr>
        <w:pStyle w:val="ConsPlusNormal"/>
        <w:widowControl/>
        <w:ind w:firstLine="709"/>
        <w:jc w:val="both"/>
        <w:rPr>
          <w:rFonts w:ascii="Times New Roman" w:hAnsi="Times New Roman" w:cs="Times New Roman"/>
          <w:sz w:val="28"/>
          <w:szCs w:val="28"/>
        </w:rPr>
      </w:pP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2.10. Для принятия решения о предоставлении земельного участка в </w:t>
      </w:r>
      <w:r>
        <w:rPr>
          <w:rFonts w:ascii="Times New Roman" w:hAnsi="Times New Roman" w:cs="Times New Roman"/>
          <w:sz w:val="28"/>
          <w:szCs w:val="28"/>
        </w:rPr>
        <w:t>безвозмездное</w:t>
      </w:r>
      <w:r w:rsidRPr="00111100">
        <w:rPr>
          <w:rFonts w:ascii="Times New Roman" w:hAnsi="Times New Roman" w:cs="Times New Roman"/>
          <w:sz w:val="28"/>
          <w:szCs w:val="28"/>
        </w:rPr>
        <w:t xml:space="preserve"> пользование заявителю Исполнителем от государственных органов власти запрашиваются следующие документы:</w:t>
      </w:r>
    </w:p>
    <w:p w:rsidR="00F67EC8" w:rsidRPr="00356828" w:rsidRDefault="00F67EC8" w:rsidP="00F67EC8">
      <w:pPr>
        <w:ind w:firstLine="709"/>
        <w:jc w:val="both"/>
        <w:rPr>
          <w:rFonts w:ascii="Times New Roman" w:hAnsi="Times New Roman" w:cs="Times New Roman"/>
          <w:sz w:val="28"/>
          <w:szCs w:val="28"/>
        </w:rPr>
      </w:pPr>
      <w:r>
        <w:rPr>
          <w:rFonts w:ascii="Times New Roman" w:hAnsi="Times New Roman" w:cs="Times New Roman"/>
          <w:sz w:val="28"/>
          <w:szCs w:val="28"/>
        </w:rPr>
        <w:t>2.10.1.</w:t>
      </w:r>
      <w:r w:rsidRPr="00356828">
        <w:rPr>
          <w:rFonts w:ascii="Times New Roman" w:hAnsi="Times New Roman" w:cs="Times New Roman"/>
          <w:sz w:val="28"/>
          <w:szCs w:val="28"/>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F67EC8" w:rsidRPr="009173C3" w:rsidRDefault="00F67EC8" w:rsidP="00F67EC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2.10.2. выписка из ЕГРП о правах на здание, строение, сооружение, находящиеся на приобретаемом земельном участке </w:t>
      </w:r>
      <w:r w:rsidRPr="009173C3">
        <w:rPr>
          <w:rFonts w:ascii="Times New Roman" w:hAnsi="Times New Roman" w:cs="Times New Roman"/>
          <w:sz w:val="28"/>
          <w:szCs w:val="28"/>
        </w:rPr>
        <w:t>(при наличии зданий, строений, сооружений на приобретаемом земельном участке);</w:t>
      </w:r>
    </w:p>
    <w:p w:rsidR="00F67EC8" w:rsidRPr="009173C3" w:rsidRDefault="00F67EC8" w:rsidP="00F67EC8">
      <w:pPr>
        <w:ind w:firstLine="709"/>
        <w:jc w:val="both"/>
        <w:outlineLvl w:val="0"/>
        <w:rPr>
          <w:rFonts w:ascii="Times New Roman" w:hAnsi="Times New Roman" w:cs="Times New Roman"/>
          <w:sz w:val="28"/>
          <w:szCs w:val="28"/>
        </w:rPr>
      </w:pPr>
      <w:r w:rsidRPr="00111100">
        <w:rPr>
          <w:rFonts w:ascii="Times New Roman" w:hAnsi="Times New Roman" w:cs="Times New Roman"/>
          <w:sz w:val="28"/>
          <w:szCs w:val="28"/>
        </w:rPr>
        <w:t xml:space="preserve">2.10.3. уведомление об отсутствии в ЕГРП запрашиваемых сведений о зарегистрированных правах на здания, строения, сооружения </w:t>
      </w:r>
      <w:r w:rsidRPr="009173C3">
        <w:rPr>
          <w:rFonts w:ascii="Times New Roman" w:hAnsi="Times New Roman" w:cs="Times New Roman"/>
          <w:sz w:val="28"/>
          <w:szCs w:val="28"/>
        </w:rPr>
        <w:t>(при отсутствии выписки из ЕГРП);</w:t>
      </w:r>
    </w:p>
    <w:p w:rsidR="00F67EC8" w:rsidRPr="00111100" w:rsidRDefault="00F67EC8" w:rsidP="00F67EC8">
      <w:pPr>
        <w:ind w:firstLine="709"/>
        <w:jc w:val="both"/>
        <w:rPr>
          <w:rFonts w:ascii="Times New Roman" w:hAnsi="Times New Roman" w:cs="Times New Roman"/>
          <w:sz w:val="28"/>
          <w:szCs w:val="28"/>
        </w:rPr>
      </w:pPr>
      <w:r w:rsidRPr="00111100">
        <w:rPr>
          <w:rFonts w:ascii="Times New Roman" w:hAnsi="Times New Roman" w:cs="Times New Roman"/>
          <w:sz w:val="28"/>
          <w:szCs w:val="28"/>
        </w:rPr>
        <w:t>2.10.4. выписка из ЕГРП о правах на приобретаемый земельный участок;</w:t>
      </w:r>
    </w:p>
    <w:p w:rsidR="00F67EC8" w:rsidRPr="009173C3" w:rsidRDefault="00F67EC8" w:rsidP="00F67EC8">
      <w:pPr>
        <w:ind w:firstLine="709"/>
        <w:jc w:val="both"/>
        <w:outlineLvl w:val="0"/>
        <w:rPr>
          <w:rFonts w:ascii="Times New Roman" w:hAnsi="Times New Roman" w:cs="Times New Roman"/>
          <w:sz w:val="28"/>
          <w:szCs w:val="28"/>
        </w:rPr>
      </w:pPr>
      <w:r w:rsidRPr="00111100">
        <w:rPr>
          <w:rFonts w:ascii="Times New Roman" w:hAnsi="Times New Roman" w:cs="Times New Roman"/>
          <w:sz w:val="28"/>
          <w:szCs w:val="28"/>
        </w:rPr>
        <w:t xml:space="preserve">2.10.5. уведомление об отсутствии в ЕГРП запрашиваемых сведений о зарегистрированных правах на земельный участок </w:t>
      </w:r>
      <w:r w:rsidRPr="009173C3">
        <w:rPr>
          <w:rFonts w:ascii="Times New Roman" w:hAnsi="Times New Roman" w:cs="Times New Roman"/>
          <w:sz w:val="28"/>
          <w:szCs w:val="28"/>
        </w:rPr>
        <w:t>(при отсутствии выписки из ЕГРП);</w:t>
      </w:r>
    </w:p>
    <w:p w:rsidR="00F67EC8" w:rsidRPr="00111100" w:rsidRDefault="00F67EC8" w:rsidP="00F67EC8">
      <w:pPr>
        <w:ind w:firstLine="709"/>
        <w:jc w:val="both"/>
        <w:rPr>
          <w:rFonts w:ascii="Times New Roman" w:hAnsi="Times New Roman" w:cs="Times New Roman"/>
          <w:sz w:val="28"/>
          <w:szCs w:val="28"/>
        </w:rPr>
      </w:pPr>
      <w:r w:rsidRPr="00111100">
        <w:rPr>
          <w:rFonts w:ascii="Times New Roman" w:hAnsi="Times New Roman" w:cs="Times New Roman"/>
          <w:sz w:val="28"/>
          <w:szCs w:val="28"/>
        </w:rPr>
        <w:t>2.10.6. кадастровый паспорт земельного участка, либо кадастровая выписка о земельном участке в случае, если заявление о приобретении прав на земельный участок подано с целью переоформления прав на него.</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2.11. Документы, перечисленные в </w:t>
      </w:r>
      <w:r w:rsidRPr="009173C3">
        <w:rPr>
          <w:rFonts w:ascii="Times New Roman" w:hAnsi="Times New Roman" w:cs="Times New Roman"/>
          <w:sz w:val="28"/>
          <w:szCs w:val="28"/>
        </w:rPr>
        <w:t>подпункте 2.10</w:t>
      </w:r>
      <w:r w:rsidRPr="00111100">
        <w:rPr>
          <w:rFonts w:ascii="Times New Roman" w:hAnsi="Times New Roman" w:cs="Times New Roman"/>
          <w:sz w:val="28"/>
          <w:szCs w:val="28"/>
        </w:rPr>
        <w:t xml:space="preserve"> Административного регламента, могут быть представлены заявителем самостоятельно.</w:t>
      </w:r>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Указание на запрет требовать от заявителя избыточных документов</w:t>
      </w: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и информации или осуществления избыточных действий</w:t>
      </w:r>
    </w:p>
    <w:p w:rsidR="00F67EC8" w:rsidRPr="00111100" w:rsidRDefault="00F67EC8" w:rsidP="00F67EC8">
      <w:pPr>
        <w:ind w:firstLine="709"/>
        <w:jc w:val="both"/>
        <w:rPr>
          <w:rFonts w:ascii="Times New Roman" w:hAnsi="Times New Roman" w:cs="Times New Roman"/>
          <w:sz w:val="28"/>
          <w:szCs w:val="28"/>
        </w:rPr>
      </w:pPr>
    </w:p>
    <w:p w:rsidR="00D71B4E" w:rsidRPr="00B9084A" w:rsidRDefault="00D71B4E" w:rsidP="00D71B4E">
      <w:pPr>
        <w:ind w:firstLine="709"/>
        <w:jc w:val="both"/>
        <w:rPr>
          <w:rFonts w:ascii="Times New Roman" w:hAnsi="Times New Roman" w:cs="Times New Roman"/>
          <w:color w:val="000000" w:themeColor="text1"/>
          <w:sz w:val="28"/>
          <w:szCs w:val="28"/>
        </w:rPr>
      </w:pPr>
      <w:bookmarkStart w:id="30" w:name="sub_128"/>
      <w:r w:rsidRPr="00B9084A">
        <w:rPr>
          <w:rFonts w:ascii="Times New Roman" w:hAnsi="Times New Roman" w:cs="Times New Roman"/>
          <w:color w:val="000000" w:themeColor="text1"/>
          <w:sz w:val="28"/>
          <w:szCs w:val="28"/>
        </w:rPr>
        <w:t>2.12. Исполнитель не вправе требовать от заявителя:</w:t>
      </w:r>
    </w:p>
    <w:p w:rsidR="00D71B4E" w:rsidRPr="00B9084A" w:rsidRDefault="00D71B4E" w:rsidP="00D71B4E">
      <w:pPr>
        <w:shd w:val="clear" w:color="auto" w:fill="FFFFFF"/>
        <w:spacing w:line="290" w:lineRule="atLeast"/>
        <w:ind w:firstLine="540"/>
        <w:jc w:val="both"/>
        <w:rPr>
          <w:rFonts w:ascii="Times New Roman" w:hAnsi="Times New Roman" w:cs="Times New Roman"/>
          <w:color w:val="000000" w:themeColor="text1"/>
          <w:sz w:val="28"/>
          <w:szCs w:val="28"/>
        </w:rPr>
      </w:pPr>
      <w:r w:rsidRPr="00B9084A">
        <w:rPr>
          <w:rStyle w:val="blk"/>
          <w:rFonts w:ascii="Times New Roman" w:hAnsi="Times New Roman" w:cs="Times New Roman"/>
          <w:color w:val="000000" w:themeColor="text1"/>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71B4E" w:rsidRPr="00B9084A" w:rsidRDefault="00D71B4E" w:rsidP="00D71B4E">
      <w:pPr>
        <w:shd w:val="clear" w:color="auto" w:fill="FFFFFF"/>
        <w:spacing w:line="290" w:lineRule="atLeast"/>
        <w:ind w:firstLine="540"/>
        <w:jc w:val="both"/>
        <w:rPr>
          <w:rFonts w:ascii="Times New Roman" w:hAnsi="Times New Roman" w:cs="Times New Roman"/>
          <w:color w:val="000000" w:themeColor="text1"/>
          <w:sz w:val="28"/>
          <w:szCs w:val="28"/>
        </w:rPr>
      </w:pPr>
      <w:bookmarkStart w:id="31" w:name="dst159"/>
      <w:bookmarkEnd w:id="31"/>
      <w:r w:rsidRPr="00B9084A">
        <w:rPr>
          <w:rStyle w:val="blk"/>
          <w:rFonts w:ascii="Times New Roman" w:hAnsi="Times New Roman" w:cs="Times New Roman"/>
          <w:color w:val="000000" w:themeColor="text1"/>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Pr="00B9084A">
        <w:rPr>
          <w:rFonts w:ascii="Times New Roman" w:hAnsi="Times New Roman" w:cs="Times New Roman"/>
          <w:color w:val="000000" w:themeColor="text1"/>
          <w:sz w:val="28"/>
          <w:szCs w:val="28"/>
        </w:rPr>
        <w:t xml:space="preserve">Администрации сельского поселения «Хада-Булакское», </w:t>
      </w:r>
      <w:r w:rsidRPr="00B9084A">
        <w:rPr>
          <w:rStyle w:val="blk"/>
          <w:rFonts w:ascii="Times New Roman" w:hAnsi="Times New Roman" w:cs="Times New Roman"/>
          <w:color w:val="000000" w:themeColor="text1"/>
          <w:sz w:val="28"/>
          <w:szCs w:val="28"/>
        </w:rPr>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anchor="dst100010" w:history="1">
        <w:r w:rsidRPr="00B9084A">
          <w:rPr>
            <w:rStyle w:val="afff"/>
            <w:rFonts w:ascii="Times New Roman" w:hAnsi="Times New Roman"/>
            <w:color w:val="000000" w:themeColor="text1"/>
            <w:sz w:val="28"/>
            <w:szCs w:val="28"/>
            <w:u w:val="none"/>
          </w:rPr>
          <w:t>ч. 1 ст. 1</w:t>
        </w:r>
      </w:hyperlink>
      <w:r w:rsidRPr="00B9084A">
        <w:rPr>
          <w:rStyle w:val="blk"/>
          <w:rFonts w:ascii="Times New Roman" w:hAnsi="Times New Roman" w:cs="Times New Roman"/>
          <w:color w:val="000000" w:themeColor="text1"/>
          <w:sz w:val="28"/>
          <w:szCs w:val="28"/>
        </w:rPr>
        <w:t xml:space="preserve">  </w:t>
      </w:r>
      <w:hyperlink r:id="rId17" w:history="1">
        <w:r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 xml:space="preserve">» </w:t>
      </w:r>
      <w:r w:rsidRPr="00B9084A">
        <w:rPr>
          <w:rStyle w:val="blk"/>
          <w:rFonts w:ascii="Times New Roman" w:hAnsi="Times New Roman" w:cs="Times New Roman"/>
          <w:color w:val="000000" w:themeColor="text1"/>
          <w:sz w:val="28"/>
          <w:szCs w:val="28"/>
        </w:rPr>
        <w:t>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сельского поселения «Хада-Булакское», за исключением документов, включенных в определенный </w:t>
      </w:r>
      <w:hyperlink r:id="rId18" w:anchor="dst43" w:history="1">
        <w:r w:rsidRPr="00B9084A">
          <w:rPr>
            <w:rStyle w:val="afff"/>
            <w:rFonts w:ascii="Times New Roman" w:hAnsi="Times New Roman"/>
            <w:color w:val="000000" w:themeColor="text1"/>
            <w:sz w:val="28"/>
            <w:szCs w:val="28"/>
            <w:u w:val="none"/>
          </w:rPr>
          <w:t>. 6</w:t>
        </w:r>
      </w:hyperlink>
      <w:r w:rsidRPr="00B9084A">
        <w:rPr>
          <w:rStyle w:val="blk"/>
          <w:rFonts w:ascii="Times New Roman" w:hAnsi="Times New Roman" w:cs="Times New Roman"/>
          <w:color w:val="000000" w:themeColor="text1"/>
          <w:sz w:val="28"/>
          <w:szCs w:val="28"/>
        </w:rPr>
        <w:t xml:space="preserve">  ст. 7 </w:t>
      </w:r>
      <w:hyperlink r:id="rId19" w:history="1">
        <w:r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 xml:space="preserve">» </w:t>
      </w:r>
      <w:r w:rsidRPr="00B9084A">
        <w:rPr>
          <w:rStyle w:val="blk"/>
          <w:rFonts w:ascii="Times New Roman" w:hAnsi="Times New Roman" w:cs="Times New Roman"/>
          <w:color w:val="000000" w:themeColor="text1"/>
          <w:sz w:val="28"/>
          <w:szCs w:val="28"/>
        </w:rPr>
        <w:t xml:space="preserve"> перечень документов. Заявитель вправе представить указанные документы и информацию в </w:t>
      </w:r>
      <w:r w:rsidRPr="00B9084A">
        <w:rPr>
          <w:rFonts w:ascii="Times New Roman" w:hAnsi="Times New Roman" w:cs="Times New Roman"/>
          <w:color w:val="000000" w:themeColor="text1"/>
          <w:sz w:val="28"/>
          <w:szCs w:val="28"/>
        </w:rPr>
        <w:t xml:space="preserve">Администрацию сельского поселения «Хада-Булакское» </w:t>
      </w:r>
      <w:r w:rsidRPr="00B9084A">
        <w:rPr>
          <w:rStyle w:val="blk"/>
          <w:rFonts w:ascii="Times New Roman" w:hAnsi="Times New Roman" w:cs="Times New Roman"/>
          <w:color w:val="000000" w:themeColor="text1"/>
          <w:sz w:val="28"/>
          <w:szCs w:val="28"/>
        </w:rPr>
        <w:t>по собственной инициативе;</w:t>
      </w:r>
    </w:p>
    <w:p w:rsidR="00D71B4E" w:rsidRPr="00B9084A" w:rsidRDefault="00D71B4E" w:rsidP="00D71B4E">
      <w:pPr>
        <w:shd w:val="clear" w:color="auto" w:fill="FFFFFF"/>
        <w:spacing w:line="290" w:lineRule="atLeast"/>
        <w:ind w:firstLine="540"/>
        <w:jc w:val="both"/>
        <w:rPr>
          <w:rFonts w:ascii="Times New Roman" w:hAnsi="Times New Roman" w:cs="Times New Roman"/>
          <w:color w:val="000000" w:themeColor="text1"/>
          <w:sz w:val="28"/>
          <w:szCs w:val="28"/>
        </w:rPr>
      </w:pPr>
      <w:bookmarkStart w:id="32" w:name="dst38"/>
      <w:bookmarkEnd w:id="32"/>
      <w:r w:rsidRPr="00B9084A">
        <w:rPr>
          <w:rStyle w:val="blk"/>
          <w:rFonts w:ascii="Times New Roman" w:hAnsi="Times New Roman" w:cs="Times New Roman"/>
          <w:color w:val="000000" w:themeColor="text1"/>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anchor="dst100056" w:history="1">
        <w:r w:rsidRPr="00B9084A">
          <w:rPr>
            <w:rStyle w:val="afff"/>
            <w:rFonts w:ascii="Times New Roman" w:hAnsi="Times New Roman"/>
            <w:color w:val="000000" w:themeColor="text1"/>
            <w:sz w:val="28"/>
            <w:szCs w:val="28"/>
            <w:u w:val="none"/>
          </w:rPr>
          <w:t>ч. 1 ст. 9</w:t>
        </w:r>
      </w:hyperlink>
      <w:r w:rsidRPr="00B9084A">
        <w:rPr>
          <w:rStyle w:val="blk"/>
          <w:rFonts w:ascii="Times New Roman" w:hAnsi="Times New Roman" w:cs="Times New Roman"/>
          <w:color w:val="000000" w:themeColor="text1"/>
          <w:sz w:val="28"/>
          <w:szCs w:val="28"/>
        </w:rPr>
        <w:t xml:space="preserve"> </w:t>
      </w:r>
      <w:hyperlink r:id="rId21" w:history="1">
        <w:r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w:t>
      </w:r>
    </w:p>
    <w:p w:rsidR="00D71B4E" w:rsidRPr="00B9084A" w:rsidRDefault="00D71B4E" w:rsidP="00D71B4E">
      <w:pPr>
        <w:shd w:val="clear" w:color="auto" w:fill="FFFFFF"/>
        <w:spacing w:line="290" w:lineRule="atLeast"/>
        <w:ind w:firstLine="540"/>
        <w:jc w:val="both"/>
        <w:rPr>
          <w:rFonts w:ascii="Times New Roman" w:hAnsi="Times New Roman" w:cs="Times New Roman"/>
          <w:color w:val="000000" w:themeColor="text1"/>
          <w:sz w:val="28"/>
          <w:szCs w:val="28"/>
        </w:rPr>
      </w:pPr>
      <w:bookmarkStart w:id="33" w:name="dst290"/>
      <w:bookmarkEnd w:id="33"/>
      <w:r w:rsidRPr="00B9084A">
        <w:rPr>
          <w:rStyle w:val="blk"/>
          <w:rFonts w:ascii="Times New Roman" w:hAnsi="Times New Roman" w:cs="Times New Roman"/>
          <w:color w:val="000000" w:themeColor="text1"/>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71B4E" w:rsidRPr="00B9084A" w:rsidRDefault="00D71B4E" w:rsidP="00D71B4E">
      <w:pPr>
        <w:shd w:val="clear" w:color="auto" w:fill="FFFFFF"/>
        <w:spacing w:line="290" w:lineRule="atLeast"/>
        <w:ind w:firstLine="540"/>
        <w:jc w:val="both"/>
        <w:rPr>
          <w:rFonts w:ascii="Times New Roman" w:hAnsi="Times New Roman" w:cs="Times New Roman"/>
          <w:color w:val="000000" w:themeColor="text1"/>
          <w:sz w:val="28"/>
          <w:szCs w:val="28"/>
        </w:rPr>
      </w:pPr>
      <w:bookmarkStart w:id="34" w:name="dst291"/>
      <w:bookmarkEnd w:id="34"/>
      <w:r w:rsidRPr="00B9084A">
        <w:rPr>
          <w:rStyle w:val="blk"/>
          <w:rFonts w:ascii="Times New Roman" w:hAnsi="Times New Roman" w:cs="Times New Roman"/>
          <w:color w:val="000000" w:themeColor="text1"/>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71B4E" w:rsidRPr="00B9084A" w:rsidRDefault="00D71B4E" w:rsidP="00D71B4E">
      <w:pPr>
        <w:shd w:val="clear" w:color="auto" w:fill="FFFFFF"/>
        <w:spacing w:line="290" w:lineRule="atLeast"/>
        <w:ind w:firstLine="540"/>
        <w:jc w:val="both"/>
        <w:rPr>
          <w:rFonts w:ascii="Times New Roman" w:hAnsi="Times New Roman" w:cs="Times New Roman"/>
          <w:color w:val="000000" w:themeColor="text1"/>
          <w:sz w:val="28"/>
          <w:szCs w:val="28"/>
        </w:rPr>
      </w:pPr>
      <w:bookmarkStart w:id="35" w:name="dst292"/>
      <w:bookmarkEnd w:id="35"/>
      <w:r w:rsidRPr="00B9084A">
        <w:rPr>
          <w:rStyle w:val="blk"/>
          <w:rFonts w:ascii="Times New Roman" w:hAnsi="Times New Roman" w:cs="Times New Roman"/>
          <w:color w:val="000000" w:themeColor="text1"/>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71B4E" w:rsidRPr="00B9084A" w:rsidRDefault="00D71B4E" w:rsidP="00D71B4E">
      <w:pPr>
        <w:shd w:val="clear" w:color="auto" w:fill="FFFFFF"/>
        <w:spacing w:line="290" w:lineRule="atLeast"/>
        <w:ind w:firstLine="540"/>
        <w:jc w:val="both"/>
        <w:rPr>
          <w:rFonts w:ascii="Times New Roman" w:hAnsi="Times New Roman" w:cs="Times New Roman"/>
          <w:color w:val="000000" w:themeColor="text1"/>
          <w:sz w:val="28"/>
          <w:szCs w:val="28"/>
        </w:rPr>
      </w:pPr>
      <w:bookmarkStart w:id="36" w:name="dst293"/>
      <w:bookmarkEnd w:id="36"/>
      <w:r w:rsidRPr="00B9084A">
        <w:rPr>
          <w:rStyle w:val="blk"/>
          <w:rFonts w:ascii="Times New Roman" w:hAnsi="Times New Roman" w:cs="Times New Roman"/>
          <w:color w:val="000000" w:themeColor="text1"/>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71B4E" w:rsidRPr="00B9084A" w:rsidRDefault="00D71B4E" w:rsidP="00D71B4E">
      <w:pPr>
        <w:shd w:val="clear" w:color="auto" w:fill="FFFFFF"/>
        <w:spacing w:line="290" w:lineRule="atLeast"/>
        <w:ind w:firstLine="540"/>
        <w:jc w:val="both"/>
        <w:rPr>
          <w:rFonts w:ascii="Times New Roman" w:hAnsi="Times New Roman" w:cs="Times New Roman"/>
          <w:color w:val="000000" w:themeColor="text1"/>
          <w:sz w:val="28"/>
          <w:szCs w:val="28"/>
        </w:rPr>
      </w:pPr>
      <w:bookmarkStart w:id="37" w:name="dst294"/>
      <w:bookmarkEnd w:id="37"/>
      <w:r w:rsidRPr="00B9084A">
        <w:rPr>
          <w:rStyle w:val="blk"/>
          <w:rFonts w:ascii="Times New Roman" w:hAnsi="Times New Roman" w:cs="Times New Roman"/>
          <w:color w:val="000000" w:themeColor="text1"/>
          <w:sz w:val="28"/>
          <w:szCs w:val="28"/>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9084A">
        <w:rPr>
          <w:rFonts w:ascii="Times New Roman" w:hAnsi="Times New Roman" w:cs="Times New Roman"/>
          <w:color w:val="000000" w:themeColor="text1"/>
          <w:sz w:val="28"/>
          <w:szCs w:val="28"/>
        </w:rPr>
        <w:t xml:space="preserve">Администрации сельского поселения «Хада-Булакское», </w:t>
      </w:r>
      <w:r w:rsidRPr="00B9084A">
        <w:rPr>
          <w:rStyle w:val="blk"/>
          <w:rFonts w:ascii="Times New Roman" w:hAnsi="Times New Roman" w:cs="Times New Roman"/>
          <w:color w:val="000000" w:themeColor="text1"/>
          <w:sz w:val="28"/>
          <w:szCs w:val="28"/>
        </w:rPr>
        <w:t>муниципального служащего, работника многофункционального центра, работника организации, предусмотренной </w:t>
      </w:r>
      <w:hyperlink r:id="rId22" w:anchor="dst100352" w:history="1">
        <w:r w:rsidRPr="00B9084A">
          <w:rPr>
            <w:rStyle w:val="afff"/>
            <w:rFonts w:ascii="Times New Roman" w:hAnsi="Times New Roman"/>
            <w:color w:val="000000" w:themeColor="text1"/>
            <w:sz w:val="28"/>
            <w:szCs w:val="28"/>
            <w:u w:val="none"/>
          </w:rPr>
          <w:t>ч. 1.1 ст. 16</w:t>
        </w:r>
      </w:hyperlink>
      <w:r w:rsidRPr="00B9084A">
        <w:rPr>
          <w:rStyle w:val="blk"/>
          <w:rFonts w:ascii="Times New Roman" w:hAnsi="Times New Roman" w:cs="Times New Roman"/>
          <w:color w:val="000000" w:themeColor="text1"/>
          <w:sz w:val="28"/>
          <w:szCs w:val="28"/>
        </w:rPr>
        <w:t xml:space="preserve"> </w:t>
      </w:r>
      <w:hyperlink r:id="rId23" w:history="1">
        <w:r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Pr="00B9084A">
        <w:rPr>
          <w:rFonts w:ascii="Times New Roman" w:hAnsi="Times New Roman" w:cs="Times New Roman"/>
          <w:color w:val="000000" w:themeColor="text1"/>
          <w:sz w:val="28"/>
          <w:szCs w:val="28"/>
        </w:rPr>
        <w:t>главы сельского поселения «Хада-Булакское»,</w:t>
      </w:r>
      <w:r w:rsidRPr="00B9084A">
        <w:rPr>
          <w:rStyle w:val="blk"/>
          <w:rFonts w:ascii="Times New Roman" w:hAnsi="Times New Roman" w:cs="Times New Roman"/>
          <w:color w:val="000000" w:themeColor="text1"/>
          <w:sz w:val="28"/>
          <w:szCs w:val="28"/>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4" w:anchor="dst100352" w:history="1">
        <w:r w:rsidRPr="00B9084A">
          <w:rPr>
            <w:rStyle w:val="afff"/>
            <w:rFonts w:ascii="Times New Roman" w:hAnsi="Times New Roman"/>
            <w:color w:val="000000" w:themeColor="text1"/>
            <w:sz w:val="28"/>
            <w:szCs w:val="28"/>
            <w:u w:val="none"/>
          </w:rPr>
          <w:t>ч. 1.1 ст. 16</w:t>
        </w:r>
      </w:hyperlink>
      <w:r w:rsidRPr="00B9084A">
        <w:rPr>
          <w:rStyle w:val="blk"/>
          <w:rFonts w:ascii="Times New Roman" w:hAnsi="Times New Roman" w:cs="Times New Roman"/>
          <w:color w:val="000000" w:themeColor="text1"/>
          <w:sz w:val="28"/>
          <w:szCs w:val="28"/>
        </w:rPr>
        <w:t> </w:t>
      </w:r>
      <w:hyperlink r:id="rId25" w:history="1">
        <w:r w:rsidRPr="00B9084A">
          <w:rPr>
            <w:rStyle w:val="afff"/>
            <w:rFonts w:ascii="Times New Roman" w:hAnsi="Times New Roman"/>
            <w:color w:val="000000" w:themeColor="text1"/>
            <w:sz w:val="28"/>
            <w:szCs w:val="28"/>
            <w:u w:val="none"/>
          </w:rPr>
          <w:t>Федерального закона от 27.07.2010 № 210-ФЗ «Об организации предоставления государственных и муниципальных услуг</w:t>
        </w:r>
      </w:hyperlink>
      <w:r w:rsidRPr="00B9084A">
        <w:rPr>
          <w:rFonts w:ascii="Times New Roman" w:hAnsi="Times New Roman" w:cs="Times New Roman"/>
          <w:color w:val="000000" w:themeColor="text1"/>
          <w:sz w:val="28"/>
          <w:szCs w:val="28"/>
        </w:rPr>
        <w:t>»</w:t>
      </w:r>
      <w:r w:rsidRPr="00B9084A">
        <w:rPr>
          <w:rStyle w:val="blk"/>
          <w:rFonts w:ascii="Times New Roman" w:hAnsi="Times New Roman" w:cs="Times New Roman"/>
          <w:color w:val="000000" w:themeColor="text1"/>
          <w:sz w:val="28"/>
          <w:szCs w:val="28"/>
        </w:rPr>
        <w:t>, уведомляется заявитель, а также приносятся извинения за доставленные неудобства.</w:t>
      </w:r>
    </w:p>
    <w:p w:rsidR="00D71B4E" w:rsidRDefault="00D71B4E" w:rsidP="00D71B4E">
      <w:pPr>
        <w:jc w:val="center"/>
        <w:rPr>
          <w:rFonts w:ascii="Times New Roman" w:hAnsi="Times New Roman" w:cs="Times New Roman"/>
          <w:sz w:val="28"/>
          <w:szCs w:val="28"/>
        </w:rPr>
      </w:pPr>
    </w:p>
    <w:p w:rsidR="00D71B4E" w:rsidRDefault="00D71B4E" w:rsidP="00D71B4E">
      <w:pPr>
        <w:jc w:val="center"/>
        <w:rPr>
          <w:rFonts w:ascii="Times New Roman" w:hAnsi="Times New Roman" w:cs="Times New Roman"/>
          <w:sz w:val="28"/>
          <w:szCs w:val="28"/>
        </w:rPr>
      </w:pPr>
      <w:r w:rsidRPr="00356828">
        <w:rPr>
          <w:rFonts w:ascii="Times New Roman" w:hAnsi="Times New Roman" w:cs="Times New Roman"/>
          <w:sz w:val="28"/>
          <w:szCs w:val="28"/>
        </w:rPr>
        <w:t xml:space="preserve">Исчерпывающий перечень оснований </w:t>
      </w:r>
      <w:r>
        <w:rPr>
          <w:rFonts w:ascii="Times New Roman" w:hAnsi="Times New Roman" w:cs="Times New Roman"/>
          <w:sz w:val="28"/>
          <w:szCs w:val="28"/>
        </w:rPr>
        <w:t>для отказа в приеме документов,</w:t>
      </w:r>
    </w:p>
    <w:p w:rsidR="00D71B4E" w:rsidRPr="00356828" w:rsidRDefault="00D71B4E" w:rsidP="00D71B4E">
      <w:pPr>
        <w:jc w:val="center"/>
        <w:rPr>
          <w:rFonts w:ascii="Times New Roman" w:hAnsi="Times New Roman" w:cs="Times New Roman"/>
          <w:sz w:val="28"/>
          <w:szCs w:val="28"/>
        </w:rPr>
      </w:pPr>
      <w:r w:rsidRPr="00356828">
        <w:rPr>
          <w:rFonts w:ascii="Times New Roman" w:hAnsi="Times New Roman" w:cs="Times New Roman"/>
          <w:sz w:val="28"/>
          <w:szCs w:val="28"/>
        </w:rPr>
        <w:t>необходимых для предоставления муниципальной услуги</w:t>
      </w:r>
    </w:p>
    <w:p w:rsidR="00F67EC8" w:rsidRPr="00111100" w:rsidRDefault="00F67EC8" w:rsidP="00F67EC8">
      <w:pPr>
        <w:pStyle w:val="ConsPlusNormal"/>
        <w:widowControl/>
        <w:ind w:firstLine="709"/>
        <w:jc w:val="both"/>
        <w:rPr>
          <w:rFonts w:ascii="Times New Roman" w:hAnsi="Times New Roman" w:cs="Times New Roman"/>
          <w:sz w:val="28"/>
          <w:szCs w:val="28"/>
        </w:rPr>
      </w:pP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67EC8" w:rsidRPr="00111100" w:rsidRDefault="00F67EC8" w:rsidP="00F67EC8">
      <w:pPr>
        <w:pStyle w:val="ConsPlusNormal"/>
        <w:widowControl/>
        <w:ind w:firstLine="709"/>
        <w:jc w:val="both"/>
        <w:rPr>
          <w:rFonts w:ascii="Times New Roman" w:hAnsi="Times New Roman" w:cs="Times New Roman"/>
          <w:sz w:val="28"/>
          <w:szCs w:val="28"/>
        </w:rPr>
      </w:pP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Исчерпывающий перечень оснований для приостановления или</w:t>
      </w: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отказа в предоставлении муниципальной услуги</w:t>
      </w:r>
    </w:p>
    <w:p w:rsidR="00F67EC8" w:rsidRPr="00111100" w:rsidRDefault="00F67EC8" w:rsidP="00F67EC8">
      <w:pPr>
        <w:pStyle w:val="ConsPlusNormal"/>
        <w:widowControl/>
        <w:ind w:firstLine="709"/>
        <w:jc w:val="both"/>
        <w:rPr>
          <w:rFonts w:ascii="Times New Roman" w:hAnsi="Times New Roman" w:cs="Times New Roman"/>
          <w:sz w:val="28"/>
          <w:szCs w:val="28"/>
        </w:rPr>
      </w:pP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2.14. Оснований для приостановления предоставления муниципальной услуги законодательством Российской Федерации не предусмотрено.</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2.15. Основания для отказа в предоставлении муниципальной услуги:</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земельный участок не относится к землям, государственная собственность на которые не разграничена;</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с заявлением обратилось неуполномоченное лицо;</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земельный участок изъят из оборота или ограничен в обороте;</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земельный участок зарезервирован для государственных или муниципальных нужд;</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наличие вступивших в законную силу решений суда, ограничивающих оборот земельного участка;</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земельный участок обременен правами третьих лиц;</w:t>
      </w:r>
    </w:p>
    <w:p w:rsidR="00F67EC8"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 xml:space="preserve">представление неполного комплекта документов, необходимых для принятия решения о предоставлении муниципальной услуги, указанных в </w:t>
      </w:r>
      <w:r w:rsidR="00F67EC8" w:rsidRPr="009173C3">
        <w:rPr>
          <w:rFonts w:ascii="Times New Roman" w:hAnsi="Times New Roman" w:cs="Times New Roman"/>
          <w:sz w:val="28"/>
          <w:szCs w:val="28"/>
        </w:rPr>
        <w:t>подпункте 2.7</w:t>
      </w:r>
      <w:r w:rsidR="00F67EC8" w:rsidRPr="00111100">
        <w:rPr>
          <w:rFonts w:ascii="Times New Roman" w:hAnsi="Times New Roman" w:cs="Times New Roman"/>
          <w:sz w:val="28"/>
          <w:szCs w:val="28"/>
        </w:rPr>
        <w:t xml:space="preserve"> Административного регламента, а также представление документов, не соответствующих установленным требованиям</w:t>
      </w:r>
      <w:r w:rsidR="007228D0">
        <w:rPr>
          <w:rFonts w:ascii="Times New Roman" w:hAnsi="Times New Roman" w:cs="Times New Roman"/>
          <w:sz w:val="28"/>
          <w:szCs w:val="28"/>
        </w:rPr>
        <w:t>;</w:t>
      </w:r>
    </w:p>
    <w:p w:rsidR="004B111C" w:rsidRDefault="004B111C" w:rsidP="004B111C">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наличие случаев предусмотренных статьей 39.16 Земельного кодекса Российской Федерации;</w:t>
      </w:r>
    </w:p>
    <w:p w:rsidR="007B01B9" w:rsidRPr="00111100" w:rsidRDefault="004B111C"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B01B9">
        <w:rPr>
          <w:rFonts w:ascii="Times New Roman" w:hAnsi="Times New Roman" w:cs="Times New Roman"/>
          <w:sz w:val="28"/>
          <w:szCs w:val="28"/>
        </w:rPr>
        <w:t xml:space="preserve">наличие случаев, предусмотренных статьей 11 </w:t>
      </w:r>
      <w:r w:rsidR="007B01B9" w:rsidRPr="00356828">
        <w:rPr>
          <w:rFonts w:ascii="Times New Roman" w:hAnsi="Times New Roman" w:cs="Times New Roman"/>
          <w:sz w:val="28"/>
          <w:szCs w:val="28"/>
        </w:rPr>
        <w:t>Федеральн</w:t>
      </w:r>
      <w:r w:rsidR="007B01B9">
        <w:rPr>
          <w:rFonts w:ascii="Times New Roman" w:hAnsi="Times New Roman" w:cs="Times New Roman"/>
          <w:sz w:val="28"/>
          <w:szCs w:val="28"/>
        </w:rPr>
        <w:t>ого</w:t>
      </w:r>
      <w:r w:rsidR="007B01B9" w:rsidRPr="00356828">
        <w:rPr>
          <w:rFonts w:ascii="Times New Roman" w:hAnsi="Times New Roman" w:cs="Times New Roman"/>
          <w:sz w:val="28"/>
          <w:szCs w:val="28"/>
        </w:rPr>
        <w:t xml:space="preserve"> закон</w:t>
      </w:r>
      <w:r w:rsidR="007B01B9">
        <w:rPr>
          <w:rFonts w:ascii="Times New Roman" w:hAnsi="Times New Roman" w:cs="Times New Roman"/>
          <w:sz w:val="28"/>
          <w:szCs w:val="28"/>
        </w:rPr>
        <w:t>а</w:t>
      </w:r>
      <w:r w:rsidR="007B01B9" w:rsidRPr="00356828">
        <w:rPr>
          <w:rFonts w:ascii="Times New Roman" w:hAnsi="Times New Roman" w:cs="Times New Roman"/>
          <w:sz w:val="28"/>
          <w:szCs w:val="28"/>
        </w:rPr>
        <w:t xml:space="preserve"> от 2 мая 2006 года № 59-ФЗ </w:t>
      </w:r>
      <w:r w:rsidR="007B01B9">
        <w:rPr>
          <w:rFonts w:ascii="Times New Roman" w:hAnsi="Times New Roman" w:cs="Times New Roman"/>
          <w:sz w:val="28"/>
          <w:szCs w:val="28"/>
        </w:rPr>
        <w:t>«</w:t>
      </w:r>
      <w:r w:rsidR="007B01B9" w:rsidRPr="00356828">
        <w:rPr>
          <w:rFonts w:ascii="Times New Roman" w:hAnsi="Times New Roman" w:cs="Times New Roman"/>
          <w:sz w:val="28"/>
          <w:szCs w:val="28"/>
        </w:rPr>
        <w:t>О порядке рассмотрения обращений граждан Российской Федерации</w:t>
      </w:r>
      <w:r w:rsidR="007B01B9">
        <w:rPr>
          <w:rFonts w:ascii="Times New Roman" w:hAnsi="Times New Roman" w:cs="Times New Roman"/>
          <w:sz w:val="28"/>
          <w:szCs w:val="28"/>
        </w:rPr>
        <w:t>».</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2.16. При поступлении </w:t>
      </w:r>
      <w:r w:rsidR="007228D0">
        <w:rPr>
          <w:rFonts w:ascii="Times New Roman" w:hAnsi="Times New Roman" w:cs="Times New Roman"/>
          <w:sz w:val="28"/>
          <w:szCs w:val="28"/>
        </w:rPr>
        <w:t>запроса</w:t>
      </w:r>
      <w:r w:rsidRPr="00111100">
        <w:rPr>
          <w:rFonts w:ascii="Times New Roman" w:hAnsi="Times New Roman" w:cs="Times New Roman"/>
          <w:sz w:val="28"/>
          <w:szCs w:val="28"/>
        </w:rPr>
        <w:t xml:space="preserve">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w:t>
      </w:r>
      <w:r w:rsidR="007228D0">
        <w:rPr>
          <w:rFonts w:ascii="Times New Roman" w:hAnsi="Times New Roman" w:cs="Times New Roman"/>
          <w:sz w:val="28"/>
          <w:szCs w:val="28"/>
        </w:rPr>
        <w:t>, при наличии о</w:t>
      </w:r>
      <w:r w:rsidR="007228D0" w:rsidRPr="00C23A52">
        <w:rPr>
          <w:rFonts w:ascii="Times New Roman" w:hAnsi="Times New Roman" w:cs="Times New Roman"/>
          <w:sz w:val="28"/>
          <w:szCs w:val="28"/>
        </w:rPr>
        <w:t>сновани</w:t>
      </w:r>
      <w:r w:rsidR="007228D0">
        <w:rPr>
          <w:rFonts w:ascii="Times New Roman" w:hAnsi="Times New Roman" w:cs="Times New Roman"/>
          <w:sz w:val="28"/>
          <w:szCs w:val="28"/>
        </w:rPr>
        <w:t>й</w:t>
      </w:r>
      <w:r w:rsidR="007228D0" w:rsidRPr="00C23A52">
        <w:rPr>
          <w:rFonts w:ascii="Times New Roman" w:hAnsi="Times New Roman" w:cs="Times New Roman"/>
          <w:sz w:val="28"/>
          <w:szCs w:val="28"/>
        </w:rPr>
        <w:t xml:space="preserve"> для отказа в предоставлении </w:t>
      </w:r>
      <w:r w:rsidR="007228D0">
        <w:rPr>
          <w:rFonts w:ascii="Times New Roman" w:hAnsi="Times New Roman" w:cs="Times New Roman"/>
          <w:sz w:val="28"/>
          <w:szCs w:val="28"/>
        </w:rPr>
        <w:t>муниципальной</w:t>
      </w:r>
      <w:r w:rsidR="007228D0" w:rsidRPr="00C23A52">
        <w:rPr>
          <w:rFonts w:ascii="Times New Roman" w:hAnsi="Times New Roman" w:cs="Times New Roman"/>
          <w:sz w:val="28"/>
          <w:szCs w:val="28"/>
        </w:rPr>
        <w:t xml:space="preserve"> услуги</w:t>
      </w:r>
      <w:r w:rsidRPr="00111100">
        <w:rPr>
          <w:rFonts w:ascii="Times New Roman" w:hAnsi="Times New Roman" w:cs="Times New Roman"/>
          <w:sz w:val="28"/>
          <w:szCs w:val="28"/>
        </w:rPr>
        <w:t xml:space="preserve"> заявителю направляется соответствующее уведомление.</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Срок направления уведомления не может превышать 30 календарных дней с момента </w:t>
      </w:r>
      <w:r w:rsidR="007228D0">
        <w:rPr>
          <w:rFonts w:ascii="Times New Roman" w:hAnsi="Times New Roman" w:cs="Times New Roman"/>
          <w:sz w:val="28"/>
          <w:szCs w:val="28"/>
        </w:rPr>
        <w:t>запроса</w:t>
      </w:r>
      <w:r w:rsidRPr="00111100">
        <w:rPr>
          <w:rFonts w:ascii="Times New Roman" w:hAnsi="Times New Roman" w:cs="Times New Roman"/>
          <w:sz w:val="28"/>
          <w:szCs w:val="28"/>
        </w:rPr>
        <w:t xml:space="preserve"> заявителя.</w:t>
      </w:r>
    </w:p>
    <w:p w:rsidR="00F67EC8" w:rsidRPr="00111100" w:rsidRDefault="00F67EC8" w:rsidP="00F67EC8">
      <w:pPr>
        <w:pStyle w:val="ConsPlusNormal"/>
        <w:widowControl/>
        <w:ind w:firstLine="709"/>
        <w:jc w:val="both"/>
        <w:rPr>
          <w:rFonts w:ascii="Times New Roman" w:hAnsi="Times New Roman" w:cs="Times New Roman"/>
          <w:sz w:val="28"/>
          <w:szCs w:val="28"/>
        </w:rPr>
      </w:pP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Перечень услуг, которые являются необходимыми и обязательными</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для предоставления муниципальной услуги, в том числе сведения о</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документе (документах), выдаваемом (выдаваемых) организациями,</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участвующими в предоставлении муниципальной услуги</w:t>
      </w:r>
    </w:p>
    <w:p w:rsidR="00F67EC8" w:rsidRPr="00111100" w:rsidRDefault="00F67EC8" w:rsidP="00F67EC8">
      <w:pPr>
        <w:widowControl/>
        <w:ind w:firstLine="709"/>
        <w:jc w:val="both"/>
        <w:outlineLvl w:val="2"/>
        <w:rPr>
          <w:rFonts w:ascii="Times New Roman" w:hAnsi="Times New Roman" w:cs="Times New Roman"/>
          <w:sz w:val="28"/>
          <w:szCs w:val="28"/>
        </w:rPr>
      </w:pPr>
    </w:p>
    <w:p w:rsidR="00F67EC8" w:rsidRPr="00111100" w:rsidRDefault="00F67EC8" w:rsidP="00F67EC8">
      <w:pPr>
        <w:widowControl/>
        <w:ind w:firstLine="709"/>
        <w:jc w:val="both"/>
        <w:outlineLvl w:val="2"/>
        <w:rPr>
          <w:rFonts w:ascii="Times New Roman" w:hAnsi="Times New Roman" w:cs="Times New Roman"/>
          <w:sz w:val="28"/>
          <w:szCs w:val="28"/>
        </w:rPr>
      </w:pPr>
      <w:r w:rsidRPr="00111100">
        <w:rPr>
          <w:rFonts w:ascii="Times New Roman" w:hAnsi="Times New Roman" w:cs="Times New Roman"/>
          <w:sz w:val="28"/>
          <w:szCs w:val="28"/>
        </w:rPr>
        <w:t>2.17.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p>
    <w:p w:rsidR="00F67EC8" w:rsidRPr="00111100" w:rsidRDefault="00F67EC8" w:rsidP="00F67EC8">
      <w:pPr>
        <w:widowControl/>
        <w:ind w:firstLine="709"/>
        <w:jc w:val="both"/>
        <w:outlineLvl w:val="2"/>
        <w:rPr>
          <w:rFonts w:ascii="Times New Roman" w:hAnsi="Times New Roman" w:cs="Times New Roman"/>
          <w:sz w:val="28"/>
          <w:szCs w:val="28"/>
        </w:rPr>
      </w:pP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Порядок, размер и основания взимания государственной пошлины</w:t>
      </w: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или иной платы, взимаемой за предоставление муниципальной услуги</w:t>
      </w:r>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2.18. Муниципальная услуга предоставляется без взимания государственной пошлины или иной платы.</w:t>
      </w:r>
    </w:p>
    <w:p w:rsidR="00F67EC8" w:rsidRPr="00111100" w:rsidRDefault="00F67EC8" w:rsidP="00F67EC8">
      <w:pPr>
        <w:pStyle w:val="ConsPlusNormal"/>
        <w:widowControl/>
        <w:ind w:firstLine="709"/>
        <w:jc w:val="both"/>
        <w:rPr>
          <w:rFonts w:ascii="Times New Roman" w:hAnsi="Times New Roman" w:cs="Times New Roman"/>
          <w:sz w:val="28"/>
          <w:szCs w:val="28"/>
        </w:rPr>
      </w:pP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Максимальный срок ожидания в очереди при подаче запроса о</w:t>
      </w: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предоставлении муниципальной услуги и при получении</w:t>
      </w: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результата предоставления муниципальной услуги</w:t>
      </w:r>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F67EC8">
      <w:pPr>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w:t>
      </w:r>
      <w:r w:rsidR="009279E8">
        <w:rPr>
          <w:rFonts w:ascii="Times New Roman" w:hAnsi="Times New Roman" w:cs="Times New Roman"/>
          <w:sz w:val="28"/>
          <w:szCs w:val="28"/>
        </w:rPr>
        <w:t>15</w:t>
      </w:r>
      <w:r w:rsidRPr="00111100">
        <w:rPr>
          <w:rFonts w:ascii="Times New Roman" w:hAnsi="Times New Roman" w:cs="Times New Roman"/>
          <w:sz w:val="28"/>
          <w:szCs w:val="28"/>
        </w:rPr>
        <w:t xml:space="preserve"> минут.</w:t>
      </w:r>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9173C3">
      <w:pPr>
        <w:pStyle w:val="affe"/>
        <w:spacing w:before="0" w:beforeAutospacing="0" w:after="0" w:afterAutospacing="0"/>
        <w:jc w:val="center"/>
        <w:rPr>
          <w:rFonts w:ascii="Times New Roman" w:hAnsi="Times New Roman" w:cs="Times New Roman"/>
          <w:sz w:val="28"/>
          <w:szCs w:val="28"/>
        </w:rPr>
      </w:pPr>
      <w:bookmarkStart w:id="38" w:name="sub_211"/>
      <w:bookmarkEnd w:id="30"/>
      <w:r w:rsidRPr="00111100">
        <w:rPr>
          <w:rFonts w:ascii="Times New Roman" w:hAnsi="Times New Roman" w:cs="Times New Roman"/>
          <w:sz w:val="28"/>
          <w:szCs w:val="28"/>
        </w:rPr>
        <w:t>Срок и порядок регистрации запроса заявителя о предоставлении муниципальной услуги, в том числе в электронной форме</w:t>
      </w:r>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F67EC8">
      <w:pPr>
        <w:ind w:firstLine="709"/>
        <w:jc w:val="both"/>
        <w:rPr>
          <w:rFonts w:ascii="Times New Roman" w:hAnsi="Times New Roman" w:cs="Times New Roman"/>
          <w:sz w:val="28"/>
          <w:szCs w:val="28"/>
        </w:rPr>
      </w:pPr>
      <w:r w:rsidRPr="00111100">
        <w:rPr>
          <w:rFonts w:ascii="Times New Roman" w:hAnsi="Times New Roman" w:cs="Times New Roman"/>
          <w:sz w:val="28"/>
          <w:szCs w:val="28"/>
        </w:rP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Pr="00111100">
        <w:rPr>
          <w:rFonts w:ascii="Times New Roman" w:hAnsi="Times New Roman" w:cs="Times New Roman"/>
          <w:i/>
          <w:sz w:val="28"/>
          <w:szCs w:val="28"/>
        </w:rPr>
        <w:t xml:space="preserve"> </w:t>
      </w:r>
      <w:r w:rsidRPr="00111100">
        <w:rPr>
          <w:rFonts w:ascii="Times New Roman" w:hAnsi="Times New Roman" w:cs="Times New Roman"/>
          <w:sz w:val="28"/>
          <w:szCs w:val="28"/>
        </w:rPr>
        <w:t>в порядке делопроизводства.</w:t>
      </w:r>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9173C3">
      <w:pPr>
        <w:jc w:val="center"/>
        <w:rPr>
          <w:rFonts w:ascii="Times New Roman" w:hAnsi="Times New Roman" w:cs="Times New Roman"/>
          <w:sz w:val="28"/>
          <w:szCs w:val="28"/>
        </w:rPr>
      </w:pPr>
      <w:bookmarkStart w:id="39" w:name="sub_212"/>
      <w:bookmarkEnd w:id="38"/>
      <w:r w:rsidRPr="00111100">
        <w:rPr>
          <w:rFonts w:ascii="Times New Roman" w:hAnsi="Times New Roman" w:cs="Times New Roman"/>
          <w:sz w:val="28"/>
          <w:szCs w:val="28"/>
        </w:rPr>
        <w:t>Требования к помещениям, в которых предоставляется муниципальная</w:t>
      </w: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услуга, к месту ожидания и приема заявителей, размещению и</w:t>
      </w: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оформлению визуальной, текстовой и мультимедийной информации</w:t>
      </w:r>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lastRenderedPageBreak/>
        <w:t>о порядке предоставления муниципальной услуги</w:t>
      </w:r>
      <w:bookmarkStart w:id="40" w:name="sub_131"/>
      <w:bookmarkEnd w:id="39"/>
    </w:p>
    <w:p w:rsidR="00F67EC8" w:rsidRPr="00111100" w:rsidRDefault="00F67EC8" w:rsidP="00F67EC8">
      <w:pPr>
        <w:ind w:firstLine="709"/>
        <w:jc w:val="both"/>
        <w:rPr>
          <w:rFonts w:ascii="Times New Roman" w:hAnsi="Times New Roman" w:cs="Times New Roman"/>
          <w:sz w:val="28"/>
          <w:szCs w:val="28"/>
        </w:rPr>
      </w:pPr>
    </w:p>
    <w:p w:rsidR="00F67EC8" w:rsidRPr="00111100" w:rsidRDefault="00F67EC8" w:rsidP="00F67EC8">
      <w:pPr>
        <w:pStyle w:val="ConsPlusNormal"/>
        <w:widowControl/>
        <w:ind w:firstLine="709"/>
        <w:jc w:val="both"/>
        <w:rPr>
          <w:rFonts w:ascii="Times New Roman" w:hAnsi="Times New Roman" w:cs="Times New Roman"/>
          <w:sz w:val="28"/>
          <w:szCs w:val="28"/>
        </w:rPr>
      </w:pPr>
      <w:bookmarkStart w:id="41" w:name="sub_242"/>
      <w:r w:rsidRPr="00111100">
        <w:rPr>
          <w:rFonts w:ascii="Times New Roman" w:hAnsi="Times New Roman" w:cs="Times New Roman"/>
          <w:sz w:val="28"/>
          <w:szCs w:val="28"/>
        </w:rPr>
        <w:t>2.21. Здание, в котором расположен Исполнитель, должно быть оборудовано отдельным входом для свободного доступа заинтересованных лиц.</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2.22. Помещения для работы с заинтересованными лицами оборудуются соответствующими информационными стендами, вывесками, указателями.</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2.23.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bookmarkEnd w:id="41"/>
    <w:p w:rsidR="00F67EC8" w:rsidRPr="00111100" w:rsidRDefault="00F67EC8" w:rsidP="00F67EC8">
      <w:pPr>
        <w:ind w:firstLine="709"/>
        <w:jc w:val="both"/>
        <w:rPr>
          <w:rFonts w:ascii="Times New Roman" w:hAnsi="Times New Roman" w:cs="Times New Roman"/>
          <w:sz w:val="28"/>
          <w:szCs w:val="28"/>
        </w:rPr>
      </w:pPr>
      <w:r w:rsidRPr="00111100">
        <w:rPr>
          <w:rFonts w:ascii="Times New Roman" w:hAnsi="Times New Roman" w:cs="Times New Roman"/>
          <w:sz w:val="28"/>
          <w:szCs w:val="28"/>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F67EC8" w:rsidRPr="00111100" w:rsidRDefault="00F67EC8" w:rsidP="00F67EC8">
      <w:pPr>
        <w:ind w:firstLine="709"/>
        <w:jc w:val="both"/>
        <w:rPr>
          <w:rFonts w:ascii="Times New Roman" w:hAnsi="Times New Roman" w:cs="Times New Roman"/>
          <w:sz w:val="28"/>
          <w:szCs w:val="28"/>
        </w:rPr>
      </w:pPr>
      <w:bookmarkStart w:id="42" w:name="sub_213"/>
    </w:p>
    <w:p w:rsidR="00F67EC8" w:rsidRPr="00111100" w:rsidRDefault="00F67EC8" w:rsidP="009173C3">
      <w:pPr>
        <w:jc w:val="center"/>
        <w:rPr>
          <w:rFonts w:ascii="Times New Roman" w:hAnsi="Times New Roman" w:cs="Times New Roman"/>
          <w:sz w:val="28"/>
          <w:szCs w:val="28"/>
        </w:rPr>
      </w:pPr>
      <w:r w:rsidRPr="00111100">
        <w:rPr>
          <w:rFonts w:ascii="Times New Roman" w:hAnsi="Times New Roman" w:cs="Times New Roman"/>
          <w:sz w:val="28"/>
          <w:szCs w:val="28"/>
        </w:rPr>
        <w:t>Показатели доступности и качества муниципальной услуги</w:t>
      </w:r>
    </w:p>
    <w:bookmarkEnd w:id="42"/>
    <w:p w:rsidR="00F67EC8" w:rsidRPr="00111100" w:rsidRDefault="00F67EC8" w:rsidP="00F67EC8">
      <w:pPr>
        <w:pStyle w:val="ConsPlusNormal"/>
        <w:widowControl/>
        <w:ind w:firstLine="709"/>
        <w:jc w:val="both"/>
        <w:rPr>
          <w:rFonts w:ascii="Times New Roman" w:hAnsi="Times New Roman" w:cs="Times New Roman"/>
          <w:sz w:val="28"/>
          <w:szCs w:val="28"/>
        </w:rPr>
      </w:pP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2.28. Показателем доступности и качества муниципальной услуги является возможность:</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получать муниципальную услугу своевременно и в соответствии со стандартом предоставления муниципальной услуги;</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получать информацию о результате предоставления муниципальной услуги;</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2.29. Основные требования к качеству предоставления муниципальной услуги:</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своевременность предоставления муниципальной услуги;</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достоверность и полнота информирования заявителя о ходе рассмотрения его обращения;</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удобство и доступность получения заявителем информации о порядке предоставления муниципальной услуги.</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2.31. При предоставлении муниципальной услуги:</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F67EC8" w:rsidRPr="00111100" w:rsidRDefault="009173C3"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111100">
        <w:rPr>
          <w:rFonts w:ascii="Times New Roman" w:hAnsi="Times New Roman" w:cs="Times New Roman"/>
          <w:sz w:val="28"/>
          <w:szCs w:val="28"/>
        </w:rPr>
        <w:t xml:space="preserve">при личном обращении заявитель осуществляет взаимодействие с должностным лицом, осуществляющим предоставление муниципальной </w:t>
      </w:r>
      <w:r w:rsidR="00F67EC8" w:rsidRPr="00111100">
        <w:rPr>
          <w:rFonts w:ascii="Times New Roman" w:hAnsi="Times New Roman" w:cs="Times New Roman"/>
          <w:sz w:val="28"/>
          <w:szCs w:val="28"/>
        </w:rPr>
        <w:lastRenderedPageBreak/>
        <w:t>услуги, при подаче запроса и получении подготовленных в ходе исполнения муниципальной услуги документов.</w:t>
      </w:r>
    </w:p>
    <w:p w:rsidR="00F67EC8" w:rsidRPr="00111100" w:rsidRDefault="00F67EC8" w:rsidP="00F67EC8">
      <w:pPr>
        <w:pStyle w:val="ConsPlusNormal"/>
        <w:widowControl/>
        <w:ind w:firstLine="709"/>
        <w:jc w:val="both"/>
        <w:rPr>
          <w:rFonts w:ascii="Times New Roman" w:hAnsi="Times New Roman" w:cs="Times New Roman"/>
          <w:sz w:val="28"/>
          <w:szCs w:val="28"/>
        </w:rPr>
      </w:pP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Иные требования, в том числе учитывающие особенности предоставления</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муниципальной услуги в многофункциональных центрах предоставления</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государственных и муниципальных услуг и особенности</w:t>
      </w:r>
    </w:p>
    <w:p w:rsidR="00F67EC8" w:rsidRPr="00111100" w:rsidRDefault="00F67EC8" w:rsidP="009173C3">
      <w:pPr>
        <w:pStyle w:val="ConsPlusNormal"/>
        <w:widowControl/>
        <w:ind w:firstLine="0"/>
        <w:jc w:val="center"/>
        <w:rPr>
          <w:rFonts w:ascii="Times New Roman" w:hAnsi="Times New Roman" w:cs="Times New Roman"/>
          <w:sz w:val="28"/>
          <w:szCs w:val="28"/>
        </w:rPr>
      </w:pPr>
      <w:r w:rsidRPr="00111100">
        <w:rPr>
          <w:rFonts w:ascii="Times New Roman" w:hAnsi="Times New Roman" w:cs="Times New Roman"/>
          <w:sz w:val="28"/>
          <w:szCs w:val="28"/>
        </w:rPr>
        <w:t>предоставления муниципальной услуги в электронной форме</w:t>
      </w:r>
    </w:p>
    <w:p w:rsidR="00F67EC8" w:rsidRPr="00111100" w:rsidRDefault="00F67EC8" w:rsidP="00F67EC8">
      <w:pPr>
        <w:pStyle w:val="ConsPlusNormal"/>
        <w:widowControl/>
        <w:ind w:firstLine="709"/>
        <w:jc w:val="both"/>
        <w:rPr>
          <w:rFonts w:ascii="Times New Roman" w:hAnsi="Times New Roman" w:cs="Times New Roman"/>
          <w:sz w:val="28"/>
          <w:szCs w:val="28"/>
        </w:rPr>
      </w:pP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2.32. Иные требования к предоставлению муниципальной услуги:</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F67EC8" w:rsidRPr="00111100"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F67EC8" w:rsidRDefault="00F67EC8" w:rsidP="00F67EC8">
      <w:pPr>
        <w:pStyle w:val="ConsPlusNormal"/>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2.33.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
    <w:p w:rsidR="009279E8" w:rsidRPr="00274F64" w:rsidRDefault="009279E8" w:rsidP="009279E8">
      <w:pPr>
        <w:ind w:firstLine="851"/>
        <w:jc w:val="both"/>
        <w:rPr>
          <w:rFonts w:ascii="Times New Roman" w:hAnsi="Times New Roman" w:cs="Times New Roman"/>
          <w:sz w:val="28"/>
          <w:szCs w:val="28"/>
        </w:rPr>
      </w:pPr>
      <w:r w:rsidRPr="00274F64">
        <w:rPr>
          <w:rFonts w:ascii="Times New Roman" w:hAnsi="Times New Roman" w:cs="Times New Roman"/>
          <w:sz w:val="28"/>
          <w:szCs w:val="28"/>
        </w:rPr>
        <w:t>2.34. Особенности предоставления муниципальной услуги в электронной форме.</w:t>
      </w:r>
    </w:p>
    <w:p w:rsidR="009279E8" w:rsidRPr="00274F64" w:rsidRDefault="009279E8" w:rsidP="009279E8">
      <w:pPr>
        <w:ind w:firstLine="851"/>
        <w:jc w:val="both"/>
        <w:rPr>
          <w:rFonts w:ascii="Times New Roman" w:hAnsi="Times New Roman" w:cs="Times New Roman"/>
          <w:sz w:val="28"/>
          <w:szCs w:val="28"/>
        </w:rPr>
      </w:pPr>
      <w:r w:rsidRPr="00274F64">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9279E8" w:rsidRDefault="009279E8" w:rsidP="009279E8">
      <w:pPr>
        <w:pStyle w:val="ConsPlusNormal"/>
        <w:widowControl/>
        <w:ind w:firstLine="709"/>
        <w:jc w:val="both"/>
        <w:rPr>
          <w:rFonts w:ascii="Times New Roman" w:hAnsi="Times New Roman" w:cs="Times New Roman"/>
          <w:sz w:val="28"/>
          <w:szCs w:val="28"/>
        </w:rPr>
      </w:pPr>
      <w:r w:rsidRPr="00274F64">
        <w:rPr>
          <w:rFonts w:ascii="Times New Roman" w:hAnsi="Times New Roman" w:cs="Times New Roman"/>
          <w:sz w:val="28"/>
          <w:szCs w:val="28"/>
        </w:rPr>
        <w:t>Формы и виды обращения заявителя:</w:t>
      </w: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6"/>
        <w:gridCol w:w="2694"/>
        <w:gridCol w:w="993"/>
        <w:gridCol w:w="567"/>
        <w:gridCol w:w="425"/>
        <w:gridCol w:w="567"/>
        <w:gridCol w:w="1701"/>
        <w:gridCol w:w="1843"/>
      </w:tblGrid>
      <w:tr w:rsidR="009279E8" w:rsidRPr="002424C6" w:rsidTr="00FF09C5">
        <w:trPr>
          <w:trHeight w:val="1710"/>
        </w:trPr>
        <w:tc>
          <w:tcPr>
            <w:tcW w:w="566" w:type="dxa"/>
            <w:vMerge w:val="restart"/>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w:t>
            </w:r>
          </w:p>
          <w:p w:rsidR="009279E8" w:rsidRPr="002424C6" w:rsidRDefault="009279E8" w:rsidP="009279E8">
            <w:pPr>
              <w:jc w:val="both"/>
              <w:rPr>
                <w:rFonts w:ascii="Times New Roman" w:hAnsi="Times New Roman" w:cs="Times New Roman"/>
                <w:color w:val="000000"/>
                <w:sz w:val="12"/>
                <w:szCs w:val="12"/>
              </w:rPr>
            </w:pPr>
          </w:p>
        </w:tc>
        <w:tc>
          <w:tcPr>
            <w:tcW w:w="2694" w:type="dxa"/>
            <w:vMerge w:val="restart"/>
          </w:tcPr>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Наименование документа</w:t>
            </w:r>
          </w:p>
        </w:tc>
        <w:tc>
          <w:tcPr>
            <w:tcW w:w="993" w:type="dxa"/>
            <w:vMerge w:val="restart"/>
            <w:textDirection w:val="btLr"/>
          </w:tcPr>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Необходимость предоставления, в следующих случаях</w:t>
            </w:r>
          </w:p>
        </w:tc>
        <w:tc>
          <w:tcPr>
            <w:tcW w:w="1559" w:type="dxa"/>
            <w:gridSpan w:val="3"/>
          </w:tcPr>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Личный прием</w:t>
            </w:r>
          </w:p>
        </w:tc>
        <w:tc>
          <w:tcPr>
            <w:tcW w:w="3544" w:type="dxa"/>
            <w:gridSpan w:val="2"/>
          </w:tcPr>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Обращение через «Портал государственных и муниципальных услуг Забайкальского края»</w:t>
            </w:r>
          </w:p>
        </w:tc>
      </w:tr>
      <w:tr w:rsidR="009279E8" w:rsidRPr="002424C6" w:rsidTr="00FF09C5">
        <w:trPr>
          <w:trHeight w:val="1420"/>
        </w:trPr>
        <w:tc>
          <w:tcPr>
            <w:tcW w:w="566" w:type="dxa"/>
            <w:vMerge/>
          </w:tcPr>
          <w:p w:rsidR="009279E8" w:rsidRPr="002424C6" w:rsidRDefault="009279E8" w:rsidP="009279E8">
            <w:pPr>
              <w:jc w:val="both"/>
              <w:rPr>
                <w:rFonts w:ascii="Times New Roman" w:hAnsi="Times New Roman" w:cs="Times New Roman"/>
                <w:color w:val="000000"/>
                <w:sz w:val="12"/>
                <w:szCs w:val="12"/>
              </w:rPr>
            </w:pPr>
          </w:p>
        </w:tc>
        <w:tc>
          <w:tcPr>
            <w:tcW w:w="2694" w:type="dxa"/>
            <w:vMerge/>
          </w:tcPr>
          <w:p w:rsidR="009279E8" w:rsidRPr="002424C6" w:rsidRDefault="009279E8" w:rsidP="009279E8">
            <w:pPr>
              <w:jc w:val="both"/>
              <w:rPr>
                <w:rFonts w:ascii="Times New Roman" w:hAnsi="Times New Roman" w:cs="Times New Roman"/>
                <w:b/>
                <w:bCs/>
                <w:color w:val="000000"/>
                <w:sz w:val="12"/>
                <w:szCs w:val="12"/>
              </w:rPr>
            </w:pPr>
          </w:p>
        </w:tc>
        <w:tc>
          <w:tcPr>
            <w:tcW w:w="993" w:type="dxa"/>
            <w:vMerge/>
          </w:tcPr>
          <w:p w:rsidR="009279E8" w:rsidRPr="002424C6" w:rsidRDefault="009279E8" w:rsidP="009279E8">
            <w:pPr>
              <w:jc w:val="both"/>
              <w:rPr>
                <w:rFonts w:ascii="Times New Roman" w:hAnsi="Times New Roman" w:cs="Times New Roman"/>
                <w:b/>
                <w:bCs/>
                <w:color w:val="000000"/>
                <w:sz w:val="12"/>
                <w:szCs w:val="12"/>
              </w:rPr>
            </w:pPr>
          </w:p>
        </w:tc>
        <w:tc>
          <w:tcPr>
            <w:tcW w:w="992" w:type="dxa"/>
            <w:gridSpan w:val="2"/>
          </w:tcPr>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Бумажный вид</w:t>
            </w:r>
          </w:p>
        </w:tc>
        <w:tc>
          <w:tcPr>
            <w:tcW w:w="567" w:type="dxa"/>
          </w:tcPr>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Электронный вид</w:t>
            </w:r>
          </w:p>
        </w:tc>
        <w:tc>
          <w:tcPr>
            <w:tcW w:w="1701" w:type="dxa"/>
          </w:tcPr>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Бумажно-электронный вид</w:t>
            </w:r>
          </w:p>
        </w:tc>
        <w:tc>
          <w:tcPr>
            <w:tcW w:w="1843" w:type="dxa"/>
          </w:tcPr>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Электронный</w:t>
            </w:r>
          </w:p>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 вид</w:t>
            </w:r>
          </w:p>
        </w:tc>
      </w:tr>
      <w:tr w:rsidR="009279E8" w:rsidRPr="002424C6" w:rsidTr="00FF09C5">
        <w:trPr>
          <w:trHeight w:val="870"/>
        </w:trPr>
        <w:tc>
          <w:tcPr>
            <w:tcW w:w="566" w:type="dxa"/>
            <w:vMerge/>
          </w:tcPr>
          <w:p w:rsidR="009279E8" w:rsidRPr="002424C6" w:rsidRDefault="009279E8" w:rsidP="009279E8">
            <w:pPr>
              <w:jc w:val="both"/>
              <w:rPr>
                <w:rFonts w:ascii="Times New Roman" w:hAnsi="Times New Roman" w:cs="Times New Roman"/>
                <w:color w:val="000000"/>
                <w:sz w:val="12"/>
                <w:szCs w:val="12"/>
              </w:rPr>
            </w:pPr>
          </w:p>
        </w:tc>
        <w:tc>
          <w:tcPr>
            <w:tcW w:w="2694" w:type="dxa"/>
            <w:vMerge/>
          </w:tcPr>
          <w:p w:rsidR="009279E8" w:rsidRPr="002424C6" w:rsidRDefault="009279E8" w:rsidP="009279E8">
            <w:pPr>
              <w:jc w:val="both"/>
              <w:rPr>
                <w:rFonts w:ascii="Times New Roman" w:hAnsi="Times New Roman" w:cs="Times New Roman"/>
                <w:b/>
                <w:bCs/>
                <w:color w:val="000000"/>
                <w:sz w:val="12"/>
                <w:szCs w:val="12"/>
              </w:rPr>
            </w:pPr>
          </w:p>
        </w:tc>
        <w:tc>
          <w:tcPr>
            <w:tcW w:w="993" w:type="dxa"/>
            <w:vMerge/>
          </w:tcPr>
          <w:p w:rsidR="009279E8" w:rsidRPr="002424C6" w:rsidRDefault="009279E8" w:rsidP="009279E8">
            <w:pPr>
              <w:jc w:val="both"/>
              <w:rPr>
                <w:rFonts w:ascii="Times New Roman" w:hAnsi="Times New Roman" w:cs="Times New Roman"/>
                <w:b/>
                <w:bCs/>
                <w:color w:val="000000"/>
                <w:sz w:val="12"/>
                <w:szCs w:val="12"/>
              </w:rPr>
            </w:pPr>
          </w:p>
        </w:tc>
        <w:tc>
          <w:tcPr>
            <w:tcW w:w="567" w:type="dxa"/>
          </w:tcPr>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Вид документа</w:t>
            </w:r>
          </w:p>
        </w:tc>
        <w:tc>
          <w:tcPr>
            <w:tcW w:w="425" w:type="dxa"/>
          </w:tcPr>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Кол-во</w:t>
            </w:r>
          </w:p>
        </w:tc>
        <w:tc>
          <w:tcPr>
            <w:tcW w:w="567" w:type="dxa"/>
          </w:tcPr>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Вид документа</w:t>
            </w:r>
          </w:p>
        </w:tc>
        <w:tc>
          <w:tcPr>
            <w:tcW w:w="1701" w:type="dxa"/>
          </w:tcPr>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Вид документа</w:t>
            </w:r>
          </w:p>
        </w:tc>
        <w:tc>
          <w:tcPr>
            <w:tcW w:w="1843" w:type="dxa"/>
          </w:tcPr>
          <w:p w:rsidR="009279E8" w:rsidRPr="002424C6" w:rsidRDefault="009279E8" w:rsidP="009279E8">
            <w:pPr>
              <w:jc w:val="both"/>
              <w:rPr>
                <w:rFonts w:ascii="Times New Roman" w:hAnsi="Times New Roman" w:cs="Times New Roman"/>
                <w:b/>
                <w:bCs/>
                <w:color w:val="000000"/>
                <w:sz w:val="12"/>
                <w:szCs w:val="12"/>
              </w:rPr>
            </w:pPr>
            <w:r w:rsidRPr="002424C6">
              <w:rPr>
                <w:rFonts w:ascii="Times New Roman" w:hAnsi="Times New Roman" w:cs="Times New Roman"/>
                <w:b/>
                <w:bCs/>
                <w:color w:val="000000"/>
                <w:sz w:val="12"/>
                <w:szCs w:val="12"/>
              </w:rPr>
              <w:t>Вид документа</w:t>
            </w:r>
          </w:p>
        </w:tc>
      </w:tr>
      <w:tr w:rsidR="009279E8" w:rsidRPr="002424C6" w:rsidTr="00FF09C5">
        <w:trPr>
          <w:trHeight w:val="773"/>
        </w:trPr>
        <w:tc>
          <w:tcPr>
            <w:tcW w:w="566"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lastRenderedPageBreak/>
              <w:t>1</w:t>
            </w:r>
          </w:p>
        </w:tc>
        <w:tc>
          <w:tcPr>
            <w:tcW w:w="2694" w:type="dxa"/>
          </w:tcPr>
          <w:p w:rsidR="009279E8" w:rsidRPr="002424C6" w:rsidRDefault="009279E8" w:rsidP="009279E8">
            <w:pPr>
              <w:jc w:val="both"/>
              <w:rPr>
                <w:rFonts w:ascii="Times New Roman" w:hAnsi="Times New Roman" w:cs="Times New Roman"/>
                <w:sz w:val="12"/>
                <w:szCs w:val="12"/>
              </w:rPr>
            </w:pPr>
            <w:r w:rsidRPr="002424C6">
              <w:rPr>
                <w:rFonts w:ascii="Times New Roman" w:hAnsi="Times New Roman" w:cs="Times New Roman"/>
                <w:sz w:val="12"/>
                <w:szCs w:val="12"/>
              </w:rPr>
              <w:t>Заявление (</w:t>
            </w:r>
            <w:hyperlink r:id="rId26" w:history="1">
              <w:r w:rsidRPr="002424C6">
                <w:rPr>
                  <w:rFonts w:ascii="Times New Roman" w:hAnsi="Times New Roman" w:cs="Times New Roman"/>
                  <w:color w:val="000000"/>
                  <w:sz w:val="12"/>
                  <w:szCs w:val="12"/>
                </w:rPr>
                <w:t>приложени</w:t>
              </w:r>
            </w:hyperlink>
            <w:r w:rsidRPr="002424C6">
              <w:rPr>
                <w:rFonts w:ascii="Times New Roman" w:hAnsi="Times New Roman" w:cs="Times New Roman"/>
                <w:color w:val="000000"/>
                <w:sz w:val="12"/>
                <w:szCs w:val="12"/>
              </w:rPr>
              <w:t>е</w:t>
            </w:r>
            <w:hyperlink r:id="rId27" w:history="1">
              <w:r w:rsidRPr="002424C6">
                <w:rPr>
                  <w:rFonts w:ascii="Times New Roman" w:hAnsi="Times New Roman" w:cs="Times New Roman"/>
                  <w:color w:val="000000"/>
                  <w:sz w:val="12"/>
                  <w:szCs w:val="12"/>
                </w:rPr>
                <w:t>2</w:t>
              </w:r>
            </w:hyperlink>
            <w:r w:rsidRPr="002424C6">
              <w:rPr>
                <w:rFonts w:ascii="Times New Roman" w:hAnsi="Times New Roman" w:cs="Times New Roman"/>
                <w:color w:val="000000"/>
                <w:sz w:val="12"/>
                <w:szCs w:val="12"/>
              </w:rPr>
              <w:t>)</w:t>
            </w:r>
          </w:p>
        </w:tc>
        <w:tc>
          <w:tcPr>
            <w:tcW w:w="993"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Оригинал</w:t>
            </w:r>
          </w:p>
        </w:tc>
        <w:tc>
          <w:tcPr>
            <w:tcW w:w="425"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w:t>
            </w:r>
          </w:p>
        </w:tc>
        <w:tc>
          <w:tcPr>
            <w:tcW w:w="1701"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 Скан – копия документа, сформированного в бумажном виде, заверенная  простой ЭЦП</w:t>
            </w:r>
          </w:p>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 </w:t>
            </w:r>
          </w:p>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 </w:t>
            </w:r>
          </w:p>
        </w:tc>
        <w:tc>
          <w:tcPr>
            <w:tcW w:w="1843"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 Документ, подписанный простой ЭЦП</w:t>
            </w:r>
          </w:p>
        </w:tc>
      </w:tr>
      <w:tr w:rsidR="009279E8" w:rsidRPr="002424C6" w:rsidTr="00FF09C5">
        <w:trPr>
          <w:trHeight w:val="773"/>
        </w:trPr>
        <w:tc>
          <w:tcPr>
            <w:tcW w:w="566"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2</w:t>
            </w:r>
          </w:p>
        </w:tc>
        <w:tc>
          <w:tcPr>
            <w:tcW w:w="2694" w:type="dxa"/>
          </w:tcPr>
          <w:p w:rsidR="009279E8" w:rsidRPr="002424C6" w:rsidRDefault="009279E8" w:rsidP="009279E8">
            <w:pPr>
              <w:jc w:val="both"/>
              <w:rPr>
                <w:rFonts w:ascii="Times New Roman" w:hAnsi="Times New Roman" w:cs="Times New Roman"/>
                <w:sz w:val="12"/>
                <w:szCs w:val="12"/>
              </w:rPr>
            </w:pPr>
            <w:r w:rsidRPr="002424C6">
              <w:rPr>
                <w:rFonts w:ascii="Times New Roman" w:hAnsi="Times New Roman" w:cs="Times New Roman"/>
                <w:sz w:val="12"/>
                <w:szCs w:val="12"/>
              </w:rPr>
              <w:t>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tc>
        <w:tc>
          <w:tcPr>
            <w:tcW w:w="993"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УЭК</w:t>
            </w:r>
          </w:p>
        </w:tc>
        <w:tc>
          <w:tcPr>
            <w:tcW w:w="1701"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 </w:t>
            </w:r>
            <w:bookmarkStart w:id="43" w:name="OLE_LINK1"/>
            <w:r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bookmarkEnd w:id="43"/>
          </w:p>
          <w:p w:rsidR="009279E8" w:rsidRPr="002424C6" w:rsidRDefault="009279E8" w:rsidP="009279E8">
            <w:pPr>
              <w:jc w:val="both"/>
              <w:rPr>
                <w:rFonts w:ascii="Times New Roman" w:hAnsi="Times New Roman" w:cs="Times New Roman"/>
                <w:color w:val="000000"/>
                <w:sz w:val="12"/>
                <w:szCs w:val="12"/>
              </w:rPr>
            </w:pPr>
          </w:p>
        </w:tc>
        <w:tc>
          <w:tcPr>
            <w:tcW w:w="1843"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УЭК</w:t>
            </w:r>
          </w:p>
        </w:tc>
      </w:tr>
      <w:tr w:rsidR="009279E8" w:rsidRPr="002424C6" w:rsidTr="00FF09C5">
        <w:trPr>
          <w:trHeight w:val="940"/>
        </w:trPr>
        <w:tc>
          <w:tcPr>
            <w:tcW w:w="566"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3</w:t>
            </w:r>
          </w:p>
        </w:tc>
        <w:tc>
          <w:tcPr>
            <w:tcW w:w="2694" w:type="dxa"/>
          </w:tcPr>
          <w:p w:rsidR="009279E8" w:rsidRPr="002424C6" w:rsidRDefault="009279E8" w:rsidP="009279E8">
            <w:pPr>
              <w:jc w:val="both"/>
              <w:rPr>
                <w:rFonts w:ascii="Times New Roman" w:hAnsi="Times New Roman" w:cs="Times New Roman"/>
                <w:spacing w:val="-4"/>
                <w:sz w:val="12"/>
                <w:szCs w:val="12"/>
              </w:rPr>
            </w:pPr>
            <w:r w:rsidRPr="002424C6">
              <w:rPr>
                <w:rFonts w:ascii="Times New Roman" w:hAnsi="Times New Roman" w:cs="Times New Roman"/>
                <w:sz w:val="12"/>
                <w:szCs w:val="12"/>
              </w:rPr>
              <w:t>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tc>
        <w:tc>
          <w:tcPr>
            <w:tcW w:w="993"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w:t>
            </w:r>
          </w:p>
        </w:tc>
        <w:tc>
          <w:tcPr>
            <w:tcW w:w="1701" w:type="dxa"/>
          </w:tcPr>
          <w:p w:rsidR="009279E8"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9279E8"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9279E8"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9279E8" w:rsidRPr="002424C6" w:rsidRDefault="009279E8"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Документ, подписанный усиленной квалифицированной ЭЦП</w:t>
            </w:r>
          </w:p>
        </w:tc>
      </w:tr>
      <w:tr w:rsidR="003C79B5" w:rsidRPr="002424C6" w:rsidTr="00FF09C5">
        <w:trPr>
          <w:trHeight w:val="556"/>
        </w:trPr>
        <w:tc>
          <w:tcPr>
            <w:tcW w:w="566"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4</w:t>
            </w:r>
          </w:p>
        </w:tc>
        <w:tc>
          <w:tcPr>
            <w:tcW w:w="2694" w:type="dxa"/>
          </w:tcPr>
          <w:p w:rsidR="003C79B5" w:rsidRPr="002424C6" w:rsidRDefault="003C79B5" w:rsidP="009279E8">
            <w:pPr>
              <w:suppressAutoHyphens/>
              <w:jc w:val="both"/>
              <w:rPr>
                <w:rFonts w:ascii="Times New Roman" w:hAnsi="Times New Roman" w:cs="Times New Roman"/>
                <w:spacing w:val="-4"/>
                <w:sz w:val="12"/>
                <w:szCs w:val="12"/>
              </w:rPr>
            </w:pPr>
            <w:r>
              <w:rPr>
                <w:rFonts w:ascii="Times New Roman" w:hAnsi="Times New Roman" w:cs="Times New Roman"/>
                <w:sz w:val="12"/>
                <w:szCs w:val="12"/>
              </w:rPr>
              <w:t>Кадастровый паспорт земельного участка либо кадастровая выписка об испрашиваемом земельном участке</w:t>
            </w:r>
          </w:p>
        </w:tc>
        <w:tc>
          <w:tcPr>
            <w:tcW w:w="99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 xml:space="preserve">Обязательно </w:t>
            </w:r>
          </w:p>
        </w:tc>
        <w:tc>
          <w:tcPr>
            <w:tcW w:w="567"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 xml:space="preserve">Копия </w:t>
            </w:r>
          </w:p>
        </w:tc>
        <w:tc>
          <w:tcPr>
            <w:tcW w:w="425"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Запрос в Росреестр</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w:t>
            </w:r>
          </w:p>
        </w:tc>
      </w:tr>
      <w:tr w:rsidR="003C79B5" w:rsidRPr="002424C6" w:rsidTr="00FF09C5">
        <w:trPr>
          <w:trHeight w:val="556"/>
        </w:trPr>
        <w:tc>
          <w:tcPr>
            <w:tcW w:w="566"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5</w:t>
            </w:r>
          </w:p>
        </w:tc>
        <w:tc>
          <w:tcPr>
            <w:tcW w:w="2694" w:type="dxa"/>
          </w:tcPr>
          <w:p w:rsidR="003C79B5" w:rsidRPr="002424C6"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tc>
        <w:tc>
          <w:tcPr>
            <w:tcW w:w="99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Запрос в Росреестр</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w:t>
            </w:r>
          </w:p>
        </w:tc>
      </w:tr>
      <w:tr w:rsidR="003C79B5" w:rsidRPr="002424C6" w:rsidTr="00FF09C5">
        <w:trPr>
          <w:trHeight w:val="556"/>
        </w:trPr>
        <w:tc>
          <w:tcPr>
            <w:tcW w:w="566"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6</w:t>
            </w:r>
          </w:p>
        </w:tc>
        <w:tc>
          <w:tcPr>
            <w:tcW w:w="2694" w:type="dxa"/>
          </w:tcPr>
          <w:p w:rsidR="003C79B5" w:rsidRPr="002424C6"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Выписка из ЕГРЮЛ о юридическом лице, являющемся заявителем, выписка из ЕГРИП об индивидуальном предпринимателе являющемся заявителем</w:t>
            </w:r>
          </w:p>
        </w:tc>
        <w:tc>
          <w:tcPr>
            <w:tcW w:w="99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Запрос в ФНС</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Запрос в ФНС</w:t>
            </w:r>
          </w:p>
        </w:tc>
      </w:tr>
      <w:tr w:rsidR="003C79B5" w:rsidRPr="002424C6" w:rsidTr="00FF09C5">
        <w:trPr>
          <w:trHeight w:val="556"/>
        </w:trPr>
        <w:tc>
          <w:tcPr>
            <w:tcW w:w="566"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7</w:t>
            </w:r>
          </w:p>
        </w:tc>
        <w:tc>
          <w:tcPr>
            <w:tcW w:w="2694" w:type="dxa"/>
          </w:tcPr>
          <w:p w:rsidR="003C79B5" w:rsidRPr="002424C6"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Гражданско-правовые договоры на строительство или реконструкцию объектов недвижимости</w:t>
            </w:r>
            <w:r w:rsidRPr="002424C6">
              <w:rPr>
                <w:rFonts w:ascii="Times New Roman" w:hAnsi="Times New Roman" w:cs="Times New Roman"/>
                <w:sz w:val="12"/>
                <w:szCs w:val="12"/>
              </w:rPr>
              <w:t xml:space="preserve"> </w:t>
            </w:r>
            <w:r w:rsidRPr="002424C6">
              <w:rPr>
                <w:rFonts w:ascii="Times New Roman" w:hAnsi="Times New Roman" w:cs="Times New Roman"/>
                <w:i/>
                <w:sz w:val="12"/>
                <w:szCs w:val="12"/>
              </w:rPr>
              <w:t>(в случае предоставления земельного участка в безвозмездное пользование для строительства объекта недвижимости, осуществляемое полностью за счет средств федерального бюджета, средств бюджета субъекта Российской Федерации или средств местного бюджета)</w:t>
            </w:r>
          </w:p>
        </w:tc>
        <w:tc>
          <w:tcPr>
            <w:tcW w:w="99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Документ, подписанный усиленной квалифицированной ЭЦП</w:t>
            </w:r>
          </w:p>
        </w:tc>
      </w:tr>
      <w:tr w:rsidR="003C79B5" w:rsidRPr="002424C6" w:rsidTr="00FF09C5">
        <w:trPr>
          <w:trHeight w:val="556"/>
        </w:trPr>
        <w:tc>
          <w:tcPr>
            <w:tcW w:w="566"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8</w:t>
            </w:r>
          </w:p>
        </w:tc>
        <w:tc>
          <w:tcPr>
            <w:tcW w:w="2694" w:type="dxa"/>
          </w:tcPr>
          <w:p w:rsidR="003C79B5" w:rsidRPr="002424C6"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Приказ о приеме на работу, выписка из трудовой книжки или трудовой договор (контракт)</w:t>
            </w:r>
          </w:p>
        </w:tc>
        <w:tc>
          <w:tcPr>
            <w:tcW w:w="993"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1701" w:type="dxa"/>
          </w:tcPr>
          <w:p w:rsidR="003C79B5" w:rsidRPr="002424C6" w:rsidRDefault="00AA0FBF"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Документ, подписанный усиленной квалифицированной ЭЦП</w:t>
            </w:r>
          </w:p>
        </w:tc>
      </w:tr>
      <w:tr w:rsidR="003C79B5" w:rsidRPr="002424C6" w:rsidTr="00FF09C5">
        <w:trPr>
          <w:trHeight w:val="556"/>
        </w:trPr>
        <w:tc>
          <w:tcPr>
            <w:tcW w:w="566"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9</w:t>
            </w:r>
          </w:p>
        </w:tc>
        <w:tc>
          <w:tcPr>
            <w:tcW w:w="2694" w:type="dxa"/>
          </w:tcPr>
          <w:p w:rsidR="003C79B5" w:rsidRPr="002424C6"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p>
        </w:tc>
        <w:tc>
          <w:tcPr>
            <w:tcW w:w="993"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О</w:t>
            </w:r>
            <w:r w:rsidRPr="002424C6">
              <w:rPr>
                <w:rFonts w:ascii="Times New Roman" w:hAnsi="Times New Roman" w:cs="Times New Roman"/>
                <w:color w:val="000000"/>
                <w:sz w:val="12"/>
                <w:szCs w:val="12"/>
              </w:rPr>
              <w:t>бязательно</w:t>
            </w:r>
          </w:p>
        </w:tc>
        <w:tc>
          <w:tcPr>
            <w:tcW w:w="567"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Запрос в Росреестр</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Запрос в Росреестр</w:t>
            </w:r>
          </w:p>
        </w:tc>
      </w:tr>
      <w:tr w:rsidR="003C79B5" w:rsidRPr="002424C6" w:rsidTr="00FF09C5">
        <w:trPr>
          <w:trHeight w:val="556"/>
        </w:trPr>
        <w:tc>
          <w:tcPr>
            <w:tcW w:w="566"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10</w:t>
            </w:r>
          </w:p>
        </w:tc>
        <w:tc>
          <w:tcPr>
            <w:tcW w:w="2694" w:type="dxa"/>
          </w:tcPr>
          <w:p w:rsidR="003C79B5" w:rsidRPr="002424C6"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Кадастровый паспорт здания, сооружения расположенного на испрашиваемом земельном участке</w:t>
            </w:r>
          </w:p>
        </w:tc>
        <w:tc>
          <w:tcPr>
            <w:tcW w:w="99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Запрос в Росреестр</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Запрос в Росреестр</w:t>
            </w:r>
          </w:p>
        </w:tc>
      </w:tr>
      <w:tr w:rsidR="003C79B5" w:rsidRPr="002424C6" w:rsidTr="00FF09C5">
        <w:trPr>
          <w:trHeight w:val="556"/>
        </w:trPr>
        <w:tc>
          <w:tcPr>
            <w:tcW w:w="566"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11</w:t>
            </w:r>
          </w:p>
        </w:tc>
        <w:tc>
          <w:tcPr>
            <w:tcW w:w="2694" w:type="dxa"/>
          </w:tcPr>
          <w:p w:rsidR="003C79B5" w:rsidRPr="002424C6"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Договор безвозмездного пользования зданием, сооружением, если право на такое здание, сооружение не зарегистрировано в ЕГРП, документы, удостоверяющие (устанавливающие) право заявителя на испрашиваемый земельный участок, если право на такой земельный участок не зарегистрировано в ЕГРП,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tc>
        <w:tc>
          <w:tcPr>
            <w:tcW w:w="99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tc>
      </w:tr>
      <w:tr w:rsidR="003C79B5" w:rsidRPr="002424C6" w:rsidTr="00FF09C5">
        <w:trPr>
          <w:trHeight w:val="556"/>
        </w:trPr>
        <w:tc>
          <w:tcPr>
            <w:tcW w:w="566"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12</w:t>
            </w:r>
          </w:p>
        </w:tc>
        <w:tc>
          <w:tcPr>
            <w:tcW w:w="2694" w:type="dxa"/>
          </w:tcPr>
          <w:p w:rsidR="003C79B5" w:rsidRPr="002424C6"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Соглашение о создании крестьянского (фермерского) хозяйства в случае, если фермерское хозяйство создано несколькими гражданами</w:t>
            </w:r>
          </w:p>
        </w:tc>
        <w:tc>
          <w:tcPr>
            <w:tcW w:w="99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Не обязательно</w:t>
            </w:r>
          </w:p>
        </w:tc>
        <w:tc>
          <w:tcPr>
            <w:tcW w:w="567"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tc>
      </w:tr>
      <w:tr w:rsidR="003C79B5" w:rsidRPr="002424C6" w:rsidTr="00FF09C5">
        <w:trPr>
          <w:trHeight w:val="556"/>
        </w:trPr>
        <w:tc>
          <w:tcPr>
            <w:tcW w:w="566"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13</w:t>
            </w:r>
          </w:p>
        </w:tc>
        <w:tc>
          <w:tcPr>
            <w:tcW w:w="2694" w:type="dxa"/>
          </w:tcPr>
          <w:p w:rsidR="003C79B5" w:rsidRPr="002424C6"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c>
          <w:tcPr>
            <w:tcW w:w="99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tc>
      </w:tr>
      <w:tr w:rsidR="003C79B5" w:rsidRPr="002424C6" w:rsidTr="008228DD">
        <w:trPr>
          <w:trHeight w:val="890"/>
        </w:trPr>
        <w:tc>
          <w:tcPr>
            <w:tcW w:w="566"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14</w:t>
            </w:r>
          </w:p>
        </w:tc>
        <w:tc>
          <w:tcPr>
            <w:tcW w:w="2694" w:type="dxa"/>
          </w:tcPr>
          <w:p w:rsidR="003C79B5" w:rsidRPr="002424C6"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Документ, предусмотренный законодательством Российской Федерации, на основании которого установлены случаи и срок предоставления земельных участков некоммерческим организациям в целях жилищного строительства</w:t>
            </w:r>
          </w:p>
        </w:tc>
        <w:tc>
          <w:tcPr>
            <w:tcW w:w="993"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p w:rsidR="003C79B5" w:rsidRDefault="003C79B5" w:rsidP="009279E8">
            <w:pPr>
              <w:jc w:val="both"/>
              <w:rPr>
                <w:rFonts w:ascii="Times New Roman" w:hAnsi="Times New Roman" w:cs="Times New Roman"/>
                <w:color w:val="000000"/>
                <w:sz w:val="12"/>
                <w:szCs w:val="12"/>
              </w:rPr>
            </w:pPr>
          </w:p>
          <w:p w:rsidR="003C79B5" w:rsidRDefault="003C79B5" w:rsidP="009279E8">
            <w:pPr>
              <w:jc w:val="both"/>
              <w:rPr>
                <w:rFonts w:ascii="Times New Roman" w:hAnsi="Times New Roman" w:cs="Times New Roman"/>
                <w:color w:val="000000"/>
                <w:sz w:val="12"/>
                <w:szCs w:val="12"/>
              </w:rPr>
            </w:pPr>
          </w:p>
          <w:p w:rsidR="003C79B5" w:rsidRDefault="003C79B5" w:rsidP="009279E8">
            <w:pPr>
              <w:jc w:val="both"/>
              <w:rPr>
                <w:rFonts w:ascii="Times New Roman" w:hAnsi="Times New Roman" w:cs="Times New Roman"/>
                <w:color w:val="000000"/>
                <w:sz w:val="12"/>
                <w:szCs w:val="12"/>
              </w:rPr>
            </w:pPr>
          </w:p>
          <w:p w:rsidR="003C79B5" w:rsidRDefault="003C79B5" w:rsidP="009279E8">
            <w:pPr>
              <w:jc w:val="both"/>
              <w:rPr>
                <w:rFonts w:ascii="Times New Roman" w:hAnsi="Times New Roman" w:cs="Times New Roman"/>
                <w:color w:val="000000"/>
                <w:sz w:val="12"/>
                <w:szCs w:val="12"/>
              </w:rPr>
            </w:pPr>
          </w:p>
          <w:p w:rsidR="003C79B5" w:rsidRPr="002424C6" w:rsidRDefault="003C79B5" w:rsidP="009279E8">
            <w:pPr>
              <w:jc w:val="both"/>
              <w:rPr>
                <w:rFonts w:ascii="Times New Roman" w:hAnsi="Times New Roman" w:cs="Times New Roman"/>
                <w:color w:val="000000"/>
                <w:sz w:val="12"/>
                <w:szCs w:val="12"/>
              </w:rPr>
            </w:pPr>
          </w:p>
        </w:tc>
      </w:tr>
      <w:tr w:rsidR="003C79B5" w:rsidRPr="002424C6" w:rsidTr="008228DD">
        <w:trPr>
          <w:trHeight w:val="400"/>
        </w:trPr>
        <w:tc>
          <w:tcPr>
            <w:tcW w:w="566"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15</w:t>
            </w:r>
          </w:p>
        </w:tc>
        <w:tc>
          <w:tcPr>
            <w:tcW w:w="2694" w:type="dxa"/>
          </w:tcPr>
          <w:p w:rsidR="003C79B5"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 xml:space="preserve">Документ, подтверждающий принадлежность гражданина к коренным малочисленным народам Севера, Сибири и Дальнего Востока (при обращении гражданина) </w:t>
            </w:r>
          </w:p>
        </w:tc>
        <w:tc>
          <w:tcPr>
            <w:tcW w:w="993"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Default="003C79B5" w:rsidP="009279E8">
            <w:pPr>
              <w:jc w:val="both"/>
              <w:rPr>
                <w:rFonts w:ascii="Times New Roman" w:hAnsi="Times New Roman" w:cs="Times New Roman"/>
                <w:color w:val="000000"/>
                <w:sz w:val="12"/>
                <w:szCs w:val="12"/>
              </w:rPr>
            </w:pPr>
          </w:p>
          <w:p w:rsidR="003C79B5"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p w:rsidR="003C79B5" w:rsidRPr="002424C6" w:rsidRDefault="003C79B5" w:rsidP="009279E8">
            <w:pPr>
              <w:jc w:val="both"/>
              <w:rPr>
                <w:rFonts w:ascii="Times New Roman" w:hAnsi="Times New Roman" w:cs="Times New Roman"/>
                <w:color w:val="000000"/>
                <w:sz w:val="12"/>
                <w:szCs w:val="12"/>
              </w:rPr>
            </w:pPr>
          </w:p>
        </w:tc>
      </w:tr>
      <w:tr w:rsidR="003C79B5" w:rsidRPr="002424C6" w:rsidTr="008228DD">
        <w:trPr>
          <w:trHeight w:val="210"/>
        </w:trPr>
        <w:tc>
          <w:tcPr>
            <w:tcW w:w="566"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16</w:t>
            </w:r>
          </w:p>
        </w:tc>
        <w:tc>
          <w:tcPr>
            <w:tcW w:w="2694" w:type="dxa"/>
          </w:tcPr>
          <w:p w:rsidR="003C79B5"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Решение субъекта Российской Федерации о создании некоммерческой организации</w:t>
            </w:r>
          </w:p>
        </w:tc>
        <w:tc>
          <w:tcPr>
            <w:tcW w:w="993"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p w:rsidR="003C79B5" w:rsidRDefault="003C79B5" w:rsidP="009279E8">
            <w:pPr>
              <w:jc w:val="both"/>
              <w:rPr>
                <w:rFonts w:ascii="Times New Roman" w:hAnsi="Times New Roman" w:cs="Times New Roman"/>
                <w:color w:val="000000"/>
                <w:sz w:val="12"/>
                <w:szCs w:val="12"/>
              </w:rPr>
            </w:pPr>
          </w:p>
        </w:tc>
      </w:tr>
      <w:tr w:rsidR="003C79B5" w:rsidRPr="002424C6" w:rsidTr="003C79B5">
        <w:trPr>
          <w:trHeight w:val="270"/>
        </w:trPr>
        <w:tc>
          <w:tcPr>
            <w:tcW w:w="566"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17</w:t>
            </w:r>
          </w:p>
        </w:tc>
        <w:tc>
          <w:tcPr>
            <w:tcW w:w="2694" w:type="dxa"/>
          </w:tcPr>
          <w:p w:rsidR="003C79B5"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Государственный контракт</w:t>
            </w:r>
          </w:p>
          <w:p w:rsidR="003C79B5" w:rsidRDefault="003C79B5" w:rsidP="009279E8">
            <w:pPr>
              <w:suppressAutoHyphens/>
              <w:jc w:val="both"/>
              <w:rPr>
                <w:rFonts w:ascii="Times New Roman" w:hAnsi="Times New Roman" w:cs="Times New Roman"/>
                <w:sz w:val="12"/>
                <w:szCs w:val="12"/>
              </w:rPr>
            </w:pPr>
          </w:p>
        </w:tc>
        <w:tc>
          <w:tcPr>
            <w:tcW w:w="993"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p w:rsidR="003C79B5" w:rsidRDefault="003C79B5" w:rsidP="009279E8">
            <w:pPr>
              <w:jc w:val="both"/>
              <w:rPr>
                <w:rFonts w:ascii="Times New Roman" w:hAnsi="Times New Roman" w:cs="Times New Roman"/>
                <w:color w:val="000000"/>
                <w:sz w:val="12"/>
                <w:szCs w:val="12"/>
              </w:rPr>
            </w:pPr>
          </w:p>
        </w:tc>
      </w:tr>
      <w:tr w:rsidR="003C79B5" w:rsidRPr="002424C6" w:rsidTr="00FF09C5">
        <w:trPr>
          <w:trHeight w:val="550"/>
        </w:trPr>
        <w:tc>
          <w:tcPr>
            <w:tcW w:w="566" w:type="dxa"/>
          </w:tcPr>
          <w:p w:rsidR="003C79B5"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lastRenderedPageBreak/>
              <w:t>18</w:t>
            </w:r>
          </w:p>
        </w:tc>
        <w:tc>
          <w:tcPr>
            <w:tcW w:w="2694" w:type="dxa"/>
          </w:tcPr>
          <w:p w:rsidR="003C79B5" w:rsidRDefault="003C79B5" w:rsidP="009279E8">
            <w:pPr>
              <w:suppressAutoHyphens/>
              <w:jc w:val="both"/>
              <w:rPr>
                <w:rFonts w:ascii="Times New Roman" w:hAnsi="Times New Roman" w:cs="Times New Roman"/>
                <w:sz w:val="12"/>
                <w:szCs w:val="12"/>
              </w:rPr>
            </w:pPr>
            <w:r>
              <w:rPr>
                <w:rFonts w:ascii="Times New Roman" w:hAnsi="Times New Roman" w:cs="Times New Roman"/>
                <w:sz w:val="12"/>
                <w:szCs w:val="12"/>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 ли муниципальных нужд</w:t>
            </w:r>
          </w:p>
          <w:p w:rsidR="003C79B5" w:rsidRDefault="003C79B5" w:rsidP="009279E8">
            <w:pPr>
              <w:suppressAutoHyphens/>
              <w:jc w:val="both"/>
              <w:rPr>
                <w:rFonts w:ascii="Times New Roman" w:hAnsi="Times New Roman" w:cs="Times New Roman"/>
                <w:sz w:val="12"/>
                <w:szCs w:val="12"/>
              </w:rPr>
            </w:pPr>
          </w:p>
          <w:p w:rsidR="003C79B5" w:rsidRDefault="003C79B5" w:rsidP="009279E8">
            <w:pPr>
              <w:suppressAutoHyphens/>
              <w:jc w:val="both"/>
              <w:rPr>
                <w:rFonts w:ascii="Times New Roman" w:hAnsi="Times New Roman" w:cs="Times New Roman"/>
                <w:sz w:val="12"/>
                <w:szCs w:val="12"/>
              </w:rPr>
            </w:pPr>
          </w:p>
          <w:p w:rsidR="003C79B5" w:rsidRDefault="003C79B5" w:rsidP="009279E8">
            <w:pPr>
              <w:suppressAutoHyphens/>
              <w:jc w:val="both"/>
              <w:rPr>
                <w:rFonts w:ascii="Times New Roman" w:hAnsi="Times New Roman" w:cs="Times New Roman"/>
                <w:sz w:val="12"/>
                <w:szCs w:val="12"/>
              </w:rPr>
            </w:pPr>
          </w:p>
        </w:tc>
        <w:tc>
          <w:tcPr>
            <w:tcW w:w="993"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Обязательно</w:t>
            </w:r>
          </w:p>
        </w:tc>
        <w:tc>
          <w:tcPr>
            <w:tcW w:w="567"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Копия</w:t>
            </w:r>
          </w:p>
        </w:tc>
        <w:tc>
          <w:tcPr>
            <w:tcW w:w="425" w:type="dxa"/>
          </w:tcPr>
          <w:p w:rsidR="003C79B5" w:rsidRPr="002424C6" w:rsidRDefault="003C79B5" w:rsidP="00F33FF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t>1</w:t>
            </w:r>
          </w:p>
        </w:tc>
        <w:tc>
          <w:tcPr>
            <w:tcW w:w="567" w:type="dxa"/>
          </w:tcPr>
          <w:p w:rsidR="003C79B5" w:rsidRPr="002424C6"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tc>
        <w:tc>
          <w:tcPr>
            <w:tcW w:w="1701" w:type="dxa"/>
          </w:tcPr>
          <w:p w:rsidR="003C79B5" w:rsidRPr="002424C6" w:rsidRDefault="00AA0FBF" w:rsidP="009279E8">
            <w:pPr>
              <w:jc w:val="both"/>
              <w:rPr>
                <w:rFonts w:ascii="Times New Roman" w:hAnsi="Times New Roman" w:cs="Times New Roman"/>
                <w:color w:val="000000"/>
                <w:sz w:val="12"/>
                <w:szCs w:val="12"/>
              </w:rPr>
            </w:pPr>
            <w:r w:rsidRPr="002424C6">
              <w:rPr>
                <w:rFonts w:ascii="Times New Roman" w:hAnsi="Times New Roman" w:cs="Times New Roman"/>
                <w:color w:val="000000"/>
                <w:sz w:val="12"/>
                <w:szCs w:val="12"/>
              </w:rPr>
              <w:fldChar w:fldCharType="begin"/>
            </w:r>
            <w:r w:rsidR="003C79B5" w:rsidRPr="002424C6">
              <w:rPr>
                <w:rFonts w:ascii="Times New Roman" w:hAnsi="Times New Roman" w:cs="Times New Roman"/>
                <w:color w:val="000000"/>
                <w:sz w:val="12"/>
                <w:szCs w:val="12"/>
              </w:rPr>
              <w:instrText xml:space="preserve"> LINK Word.Document.12 "C:\\Users\\Shestopalova\\Desktop\\регламенты\\2\\2\\Предоставление в безвозмездное срочное пользование земельных участков.docx" "OLE_LINK1" \a \r  \* MERGEFORMAT </w:instrText>
            </w:r>
            <w:r w:rsidRPr="002424C6">
              <w:rPr>
                <w:rFonts w:ascii="Times New Roman" w:hAnsi="Times New Roman" w:cs="Times New Roman"/>
                <w:color w:val="000000"/>
                <w:sz w:val="12"/>
                <w:szCs w:val="12"/>
              </w:rPr>
              <w:fldChar w:fldCharType="separate"/>
            </w:r>
            <w:r w:rsidR="003C79B5" w:rsidRPr="002424C6">
              <w:rPr>
                <w:rFonts w:ascii="Times New Roman" w:hAnsi="Times New Roman" w:cs="Times New Roman"/>
                <w:color w:val="000000"/>
                <w:sz w:val="12"/>
                <w:szCs w:val="12"/>
              </w:rPr>
              <w:t>Скан – копия документа, сформированного в бумажном виде, заверенная  усиленной квалифицированной ЭЦП</w:t>
            </w:r>
            <w:r w:rsidRPr="002424C6">
              <w:rPr>
                <w:rFonts w:ascii="Times New Roman" w:hAnsi="Times New Roman" w:cs="Times New Roman"/>
                <w:color w:val="000000"/>
                <w:sz w:val="12"/>
                <w:szCs w:val="12"/>
              </w:rPr>
              <w:fldChar w:fldCharType="end"/>
            </w:r>
          </w:p>
        </w:tc>
        <w:tc>
          <w:tcPr>
            <w:tcW w:w="1843" w:type="dxa"/>
          </w:tcPr>
          <w:p w:rsidR="003C79B5" w:rsidRDefault="003C79B5" w:rsidP="009279E8">
            <w:pPr>
              <w:jc w:val="both"/>
              <w:rPr>
                <w:rFonts w:ascii="Times New Roman" w:hAnsi="Times New Roman" w:cs="Times New Roman"/>
                <w:color w:val="000000"/>
                <w:sz w:val="12"/>
                <w:szCs w:val="12"/>
              </w:rPr>
            </w:pPr>
            <w:r>
              <w:rPr>
                <w:rFonts w:ascii="Times New Roman" w:hAnsi="Times New Roman" w:cs="Times New Roman"/>
                <w:color w:val="000000"/>
                <w:sz w:val="12"/>
                <w:szCs w:val="12"/>
              </w:rPr>
              <w:t>-</w:t>
            </w:r>
          </w:p>
        </w:tc>
      </w:tr>
    </w:tbl>
    <w:p w:rsidR="00FF09C5" w:rsidRDefault="00FF09C5" w:rsidP="00FF09C5">
      <w:pPr>
        <w:tabs>
          <w:tab w:val="left" w:pos="1134"/>
        </w:tabs>
        <w:jc w:val="both"/>
        <w:rPr>
          <w:rFonts w:ascii="Times New Roman" w:hAnsi="Times New Roman" w:cs="Times New Roman"/>
          <w:sz w:val="12"/>
          <w:szCs w:val="12"/>
        </w:rPr>
      </w:pPr>
    </w:p>
    <w:p w:rsidR="00FF09C5" w:rsidRDefault="00FF09C5" w:rsidP="00FF09C5">
      <w:pPr>
        <w:tabs>
          <w:tab w:val="left" w:pos="1134"/>
        </w:tabs>
        <w:jc w:val="both"/>
        <w:rPr>
          <w:rFonts w:ascii="Times New Roman" w:hAnsi="Times New Roman" w:cs="Times New Roman"/>
          <w:sz w:val="12"/>
          <w:szCs w:val="12"/>
        </w:rPr>
      </w:pPr>
    </w:p>
    <w:bookmarkEnd w:id="40"/>
    <w:p w:rsidR="00F67EC8" w:rsidRDefault="00F67EC8" w:rsidP="009173C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3. Состав, последовательность и сроки выполнения</w:t>
      </w:r>
    </w:p>
    <w:p w:rsidR="00F67EC8" w:rsidRDefault="00F67EC8" w:rsidP="009173C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 требования к порядку</w:t>
      </w:r>
    </w:p>
    <w:p w:rsidR="00F67EC8" w:rsidRDefault="00F67EC8" w:rsidP="009173C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их выполнения, в т</w:t>
      </w:r>
      <w:r>
        <w:rPr>
          <w:rFonts w:ascii="Times New Roman" w:hAnsi="Times New Roman" w:cs="Times New Roman"/>
          <w:color w:val="auto"/>
          <w:sz w:val="28"/>
          <w:szCs w:val="28"/>
        </w:rPr>
        <w:t>ом числе особенности выполнения</w:t>
      </w:r>
    </w:p>
    <w:p w:rsidR="00F67EC8" w:rsidRPr="00356828" w:rsidRDefault="00F67EC8" w:rsidP="009173C3">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административных процедур</w:t>
      </w:r>
      <w:r>
        <w:rPr>
          <w:rFonts w:ascii="Times New Roman" w:hAnsi="Times New Roman" w:cs="Times New Roman"/>
          <w:color w:val="auto"/>
          <w:sz w:val="28"/>
          <w:szCs w:val="28"/>
        </w:rPr>
        <w:t xml:space="preserve"> (действий)</w:t>
      </w:r>
      <w:r w:rsidRPr="00356828">
        <w:rPr>
          <w:rFonts w:ascii="Times New Roman" w:hAnsi="Times New Roman" w:cs="Times New Roman"/>
          <w:color w:val="auto"/>
          <w:sz w:val="28"/>
          <w:szCs w:val="28"/>
        </w:rPr>
        <w:t xml:space="preserve"> в электронной форме</w:t>
      </w:r>
    </w:p>
    <w:p w:rsidR="00F67EC8" w:rsidRPr="00356828" w:rsidRDefault="00F67EC8" w:rsidP="00F67EC8">
      <w:pPr>
        <w:ind w:firstLine="709"/>
        <w:jc w:val="both"/>
        <w:rPr>
          <w:rFonts w:ascii="Times New Roman" w:hAnsi="Times New Roman" w:cs="Times New Roman"/>
          <w:sz w:val="28"/>
          <w:szCs w:val="28"/>
        </w:rPr>
      </w:pPr>
    </w:p>
    <w:p w:rsidR="00F67EC8" w:rsidRPr="00356828" w:rsidRDefault="00F67EC8" w:rsidP="00F67EC8">
      <w:pPr>
        <w:ind w:firstLine="709"/>
        <w:jc w:val="both"/>
        <w:rPr>
          <w:rFonts w:ascii="Times New Roman" w:hAnsi="Times New Roman" w:cs="Times New Roman"/>
          <w:sz w:val="28"/>
          <w:szCs w:val="28"/>
        </w:rPr>
      </w:pPr>
      <w:r>
        <w:rPr>
          <w:rFonts w:ascii="Times New Roman" w:hAnsi="Times New Roman" w:cs="Times New Roman"/>
          <w:sz w:val="28"/>
          <w:szCs w:val="28"/>
        </w:rPr>
        <w:t>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Организация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включает в себя следующие административные процедуры</w:t>
      </w:r>
      <w:r w:rsidRPr="00356828">
        <w:rPr>
          <w:rFonts w:ascii="Times New Roman" w:hAnsi="Times New Roman" w:cs="Times New Roman"/>
          <w:sz w:val="28"/>
          <w:szCs w:val="28"/>
        </w:rPr>
        <w:t>:</w:t>
      </w:r>
    </w:p>
    <w:p w:rsidR="00F67EC8" w:rsidRPr="00356828" w:rsidRDefault="00F67EC8" w:rsidP="00F67EC8">
      <w:pPr>
        <w:pStyle w:val="1"/>
        <w:numPr>
          <w:ilvl w:val="0"/>
          <w:numId w:val="0"/>
        </w:numPr>
        <w:spacing w:before="0" w:after="0"/>
        <w:ind w:firstLine="709"/>
        <w:rPr>
          <w:rFonts w:ascii="Times New Roman" w:hAnsi="Times New Roman" w:cs="Times New Roman"/>
          <w:sz w:val="28"/>
          <w:szCs w:val="28"/>
        </w:rPr>
      </w:pPr>
      <w:bookmarkStart w:id="44" w:name="sub_311"/>
      <w:r>
        <w:rPr>
          <w:rFonts w:ascii="Times New Roman" w:hAnsi="Times New Roman" w:cs="Times New Roman"/>
          <w:sz w:val="28"/>
          <w:szCs w:val="28"/>
        </w:rPr>
        <w:t>3.1.1.</w:t>
      </w:r>
      <w:r w:rsidRPr="00356828">
        <w:rPr>
          <w:rFonts w:ascii="Times New Roman" w:hAnsi="Times New Roman" w:cs="Times New Roman"/>
          <w:sz w:val="28"/>
          <w:szCs w:val="28"/>
        </w:rPr>
        <w:t> </w:t>
      </w:r>
      <w:r>
        <w:rPr>
          <w:rFonts w:ascii="Times New Roman" w:hAnsi="Times New Roman" w:cs="Times New Roman"/>
          <w:sz w:val="28"/>
          <w:szCs w:val="28"/>
        </w:rPr>
        <w:t>прием,</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xml:space="preserve">, </w:t>
      </w:r>
      <w:r w:rsidRPr="00C23A52">
        <w:rPr>
          <w:rFonts w:ascii="Times New Roman" w:hAnsi="Times New Roman" w:cs="Times New Roman"/>
          <w:sz w:val="28"/>
          <w:szCs w:val="28"/>
        </w:rPr>
        <w:t>поступившего, в том числе в электронной форме,</w:t>
      </w:r>
      <w:r>
        <w:rPr>
          <w:rFonts w:ascii="Times New Roman" w:hAnsi="Times New Roman" w:cs="Times New Roman"/>
          <w:sz w:val="28"/>
          <w:szCs w:val="28"/>
        </w:rPr>
        <w:t xml:space="preserve"> о предоставлении земельного участка в безвозмездное пользование </w:t>
      </w:r>
      <w:r w:rsidRPr="00356828">
        <w:rPr>
          <w:rFonts w:ascii="Times New Roman" w:hAnsi="Times New Roman" w:cs="Times New Roman"/>
          <w:sz w:val="28"/>
          <w:szCs w:val="28"/>
        </w:rPr>
        <w:t>и прилагаемых к нему документов;</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0649E5">
        <w:rPr>
          <w:rFonts w:ascii="Times New Roman" w:hAnsi="Times New Roman" w:cs="Times New Roman"/>
          <w:sz w:val="28"/>
          <w:szCs w:val="28"/>
        </w:rPr>
        <w:t>2</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запрос документов, необходимых в соответствии с нормативными правовыми актами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w:t>
      </w:r>
      <w:r w:rsidR="000649E5">
        <w:rPr>
          <w:rFonts w:ascii="Times New Roman" w:hAnsi="Times New Roman" w:cs="Times New Roman"/>
          <w:sz w:val="28"/>
          <w:szCs w:val="28"/>
        </w:rPr>
        <w:t>3</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принятие </w:t>
      </w:r>
      <w:r>
        <w:rPr>
          <w:rFonts w:ascii="Times New Roman" w:hAnsi="Times New Roman" w:cs="Times New Roman"/>
          <w:sz w:val="28"/>
          <w:szCs w:val="28"/>
        </w:rPr>
        <w:t>решения о предоставлении земельного участка в безвозмездное пользование</w:t>
      </w:r>
      <w:r w:rsidRPr="00C23A52">
        <w:rPr>
          <w:rFonts w:ascii="Times New Roman" w:hAnsi="Times New Roman" w:cs="Times New Roman"/>
          <w:sz w:val="28"/>
          <w:szCs w:val="28"/>
        </w:rPr>
        <w:t>;</w:t>
      </w:r>
    </w:p>
    <w:p w:rsidR="00F67EC8" w:rsidRPr="00356828" w:rsidRDefault="00F67EC8" w:rsidP="00F67EC8">
      <w:pPr>
        <w:pStyle w:val="1"/>
        <w:numPr>
          <w:ilvl w:val="0"/>
          <w:numId w:val="0"/>
        </w:numPr>
        <w:tabs>
          <w:tab w:val="left" w:pos="2280"/>
        </w:tabs>
        <w:spacing w:before="0" w:after="0"/>
        <w:ind w:firstLine="709"/>
        <w:rPr>
          <w:rFonts w:ascii="Times New Roman" w:hAnsi="Times New Roman" w:cs="Times New Roman"/>
          <w:sz w:val="28"/>
          <w:szCs w:val="28"/>
        </w:rPr>
      </w:pPr>
      <w:r>
        <w:rPr>
          <w:rFonts w:ascii="Times New Roman" w:hAnsi="Times New Roman" w:cs="Times New Roman"/>
          <w:sz w:val="28"/>
          <w:szCs w:val="28"/>
        </w:rPr>
        <w:t>3.1.</w:t>
      </w:r>
      <w:r w:rsidR="000649E5">
        <w:rPr>
          <w:rFonts w:ascii="Times New Roman" w:hAnsi="Times New Roman" w:cs="Times New Roman"/>
          <w:sz w:val="28"/>
          <w:szCs w:val="28"/>
        </w:rPr>
        <w:t>4</w:t>
      </w:r>
      <w:r>
        <w:rPr>
          <w:rFonts w:ascii="Times New Roman" w:hAnsi="Times New Roman" w:cs="Times New Roman"/>
          <w:sz w:val="28"/>
          <w:szCs w:val="28"/>
        </w:rPr>
        <w:t>.</w:t>
      </w:r>
      <w:r w:rsidRPr="00356828">
        <w:rPr>
          <w:rFonts w:ascii="Times New Roman" w:hAnsi="Times New Roman" w:cs="Times New Roman"/>
          <w:sz w:val="28"/>
          <w:szCs w:val="28"/>
        </w:rPr>
        <w:t> </w:t>
      </w:r>
      <w:r>
        <w:rPr>
          <w:rFonts w:ascii="Times New Roman" w:hAnsi="Times New Roman" w:cs="Times New Roman"/>
          <w:sz w:val="28"/>
          <w:szCs w:val="28"/>
        </w:rPr>
        <w:t xml:space="preserve">заключение договора безвозмездного пользования земельным участком, </w:t>
      </w:r>
      <w:r w:rsidRPr="00356828">
        <w:rPr>
          <w:rFonts w:ascii="Times New Roman" w:hAnsi="Times New Roman" w:cs="Times New Roman"/>
          <w:sz w:val="28"/>
          <w:szCs w:val="28"/>
        </w:rPr>
        <w:t xml:space="preserve">выдача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r w:rsidRPr="00356828">
        <w:rPr>
          <w:rFonts w:ascii="Times New Roman" w:hAnsi="Times New Roman" w:cs="Times New Roman"/>
          <w:sz w:val="28"/>
          <w:szCs w:val="28"/>
        </w:rPr>
        <w:t>.</w:t>
      </w:r>
    </w:p>
    <w:p w:rsidR="00F67EC8" w:rsidRPr="00356828" w:rsidRDefault="00F67EC8" w:rsidP="00F67EC8">
      <w:pPr>
        <w:pStyle w:val="affe"/>
        <w:spacing w:before="0" w:beforeAutospacing="0" w:after="0" w:afterAutospacing="0"/>
        <w:ind w:firstLine="709"/>
        <w:jc w:val="both"/>
        <w:rPr>
          <w:rFonts w:ascii="Times New Roman" w:hAnsi="Times New Roman" w:cs="Times New Roman"/>
          <w:color w:val="000000"/>
          <w:sz w:val="28"/>
          <w:szCs w:val="28"/>
        </w:rPr>
      </w:pPr>
    </w:p>
    <w:p w:rsidR="00F67EC8" w:rsidRDefault="00F67EC8" w:rsidP="009173C3">
      <w:pPr>
        <w:pStyle w:val="affe"/>
        <w:spacing w:before="0" w:beforeAutospacing="0" w:after="0" w:afterAutospacing="0"/>
        <w:jc w:val="center"/>
        <w:rPr>
          <w:rFonts w:ascii="Times New Roman" w:hAnsi="Times New Roman" w:cs="Times New Roman"/>
          <w:sz w:val="28"/>
          <w:szCs w:val="28"/>
        </w:rPr>
      </w:pPr>
      <w:r w:rsidRPr="00356828">
        <w:rPr>
          <w:rFonts w:ascii="Times New Roman" w:hAnsi="Times New Roman" w:cs="Times New Roman"/>
          <w:sz w:val="28"/>
          <w:szCs w:val="28"/>
        </w:rPr>
        <w:t>Прием</w:t>
      </w:r>
      <w:r>
        <w:rPr>
          <w:rFonts w:ascii="Times New Roman" w:hAnsi="Times New Roman" w:cs="Times New Roman"/>
          <w:sz w:val="28"/>
          <w:szCs w:val="28"/>
        </w:rPr>
        <w:t>,</w:t>
      </w:r>
      <w:r w:rsidRPr="00356828">
        <w:rPr>
          <w:rFonts w:ascii="Times New Roman" w:hAnsi="Times New Roman" w:cs="Times New Roman"/>
          <w:sz w:val="28"/>
          <w:szCs w:val="28"/>
        </w:rPr>
        <w:t xml:space="preserve"> регистрация </w:t>
      </w:r>
      <w:r>
        <w:rPr>
          <w:rFonts w:ascii="Times New Roman" w:hAnsi="Times New Roman" w:cs="Times New Roman"/>
          <w:sz w:val="28"/>
          <w:szCs w:val="28"/>
        </w:rPr>
        <w:t xml:space="preserve">и рассмотрение </w:t>
      </w:r>
      <w:r w:rsidRPr="00356828">
        <w:rPr>
          <w:rFonts w:ascii="Times New Roman" w:hAnsi="Times New Roman" w:cs="Times New Roman"/>
          <w:sz w:val="28"/>
          <w:szCs w:val="28"/>
        </w:rPr>
        <w:t>заявления</w:t>
      </w:r>
      <w:r>
        <w:rPr>
          <w:rFonts w:ascii="Times New Roman" w:hAnsi="Times New Roman" w:cs="Times New Roman"/>
          <w:sz w:val="28"/>
          <w:szCs w:val="28"/>
        </w:rPr>
        <w:t>, поступившего,</w:t>
      </w:r>
    </w:p>
    <w:p w:rsidR="00F67EC8" w:rsidRDefault="00F67EC8" w:rsidP="009173C3">
      <w:pPr>
        <w:pStyle w:val="affe"/>
        <w:spacing w:before="0" w:beforeAutospacing="0" w:after="0" w:afterAutospacing="0"/>
        <w:jc w:val="center"/>
        <w:rPr>
          <w:rFonts w:ascii="Times New Roman" w:hAnsi="Times New Roman" w:cs="Times New Roman"/>
          <w:sz w:val="28"/>
          <w:szCs w:val="28"/>
        </w:rPr>
      </w:pPr>
      <w:r w:rsidRPr="00C23A52">
        <w:rPr>
          <w:rFonts w:ascii="Times New Roman" w:hAnsi="Times New Roman" w:cs="Times New Roman"/>
          <w:sz w:val="28"/>
          <w:szCs w:val="28"/>
        </w:rPr>
        <w:t>в том числе в электронной форме,</w:t>
      </w:r>
      <w:r>
        <w:rPr>
          <w:rFonts w:ascii="Times New Roman" w:hAnsi="Times New Roman" w:cs="Times New Roman"/>
          <w:sz w:val="28"/>
          <w:szCs w:val="28"/>
        </w:rPr>
        <w:t xml:space="preserve"> о предоставлении земельного участка</w:t>
      </w:r>
    </w:p>
    <w:p w:rsidR="00F67EC8" w:rsidRPr="00356828" w:rsidRDefault="00F67EC8" w:rsidP="009173C3">
      <w:pPr>
        <w:pStyle w:val="affe"/>
        <w:spacing w:before="0" w:beforeAutospacing="0" w:after="0" w:afterAutospacing="0"/>
        <w:jc w:val="center"/>
        <w:rPr>
          <w:rFonts w:ascii="Times New Roman" w:hAnsi="Times New Roman" w:cs="Times New Roman"/>
          <w:sz w:val="28"/>
          <w:szCs w:val="28"/>
        </w:rPr>
      </w:pPr>
      <w:r>
        <w:rPr>
          <w:rFonts w:ascii="Times New Roman" w:hAnsi="Times New Roman" w:cs="Times New Roman"/>
          <w:sz w:val="28"/>
          <w:szCs w:val="28"/>
        </w:rPr>
        <w:t xml:space="preserve">в безвозмездное срочное пользование </w:t>
      </w:r>
      <w:r w:rsidRPr="00356828">
        <w:rPr>
          <w:rFonts w:ascii="Times New Roman" w:hAnsi="Times New Roman" w:cs="Times New Roman"/>
          <w:sz w:val="28"/>
          <w:szCs w:val="28"/>
        </w:rPr>
        <w:t>и прилагаемых к нему документов</w:t>
      </w:r>
    </w:p>
    <w:p w:rsidR="00F67EC8" w:rsidRDefault="00F67EC8" w:rsidP="00F67EC8">
      <w:pPr>
        <w:pStyle w:val="affe"/>
        <w:spacing w:before="0" w:beforeAutospacing="0" w:after="0" w:afterAutospacing="0"/>
        <w:ind w:firstLine="709"/>
        <w:jc w:val="both"/>
        <w:rPr>
          <w:rFonts w:ascii="Times New Roman" w:hAnsi="Times New Roman" w:cs="Times New Roman"/>
          <w:color w:val="000000"/>
          <w:sz w:val="28"/>
          <w:szCs w:val="28"/>
        </w:rPr>
      </w:pPr>
      <w:bookmarkStart w:id="45" w:name="sub_132"/>
      <w:bookmarkEnd w:id="44"/>
    </w:p>
    <w:p w:rsidR="00F67EC8" w:rsidRPr="00356828" w:rsidRDefault="00F67EC8" w:rsidP="00F67EC8">
      <w:pPr>
        <w:pStyle w:val="affe"/>
        <w:spacing w:before="0" w:beforeAutospacing="0" w:after="0" w:afterAutospacing="0"/>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поступление </w:t>
      </w:r>
      <w:r w:rsidRPr="00C23A52">
        <w:rPr>
          <w:rFonts w:ascii="Times New Roman" w:hAnsi="Times New Roman" w:cs="Times New Roman"/>
          <w:sz w:val="28"/>
          <w:szCs w:val="28"/>
        </w:rPr>
        <w:t xml:space="preserve">ответственному </w:t>
      </w:r>
      <w:r>
        <w:rPr>
          <w:rFonts w:ascii="Times New Roman" w:hAnsi="Times New Roman" w:cs="Times New Roman"/>
          <w:sz w:val="28"/>
          <w:szCs w:val="28"/>
        </w:rPr>
        <w:t>лицу</w:t>
      </w:r>
      <w:r w:rsidRPr="00C23A52">
        <w:rPr>
          <w:rFonts w:ascii="Times New Roman" w:hAnsi="Times New Roman" w:cs="Times New Roman"/>
          <w:sz w:val="28"/>
          <w:szCs w:val="28"/>
        </w:rPr>
        <w:t xml:space="preserve"> </w:t>
      </w:r>
      <w:r>
        <w:rPr>
          <w:rFonts w:ascii="Times New Roman" w:hAnsi="Times New Roman" w:cs="Times New Roman"/>
          <w:sz w:val="28"/>
          <w:szCs w:val="28"/>
        </w:rPr>
        <w:t>органа, предоставляющего муниципальную услугу (далее – ответственный исполнитель),</w:t>
      </w:r>
      <w:r w:rsidRPr="00356828">
        <w:rPr>
          <w:rFonts w:ascii="Times New Roman" w:hAnsi="Times New Roman" w:cs="Times New Roman"/>
          <w:color w:val="000000"/>
          <w:sz w:val="28"/>
          <w:szCs w:val="28"/>
        </w:rPr>
        <w:t xml:space="preserve"> заявления</w:t>
      </w:r>
      <w:r>
        <w:rPr>
          <w:rFonts w:ascii="Times New Roman" w:hAnsi="Times New Roman" w:cs="Times New Roman"/>
          <w:color w:val="000000"/>
          <w:sz w:val="28"/>
          <w:szCs w:val="28"/>
        </w:rPr>
        <w:t xml:space="preserve"> о</w:t>
      </w:r>
      <w:r w:rsidRPr="00356828">
        <w:rPr>
          <w:rFonts w:ascii="Times New Roman" w:hAnsi="Times New Roman" w:cs="Times New Roman"/>
          <w:color w:val="000000"/>
          <w:sz w:val="28"/>
          <w:szCs w:val="28"/>
        </w:rPr>
        <w:t xml:space="preserve"> </w:t>
      </w:r>
      <w:r>
        <w:rPr>
          <w:rFonts w:ascii="Times New Roman" w:hAnsi="Times New Roman" w:cs="Times New Roman"/>
          <w:sz w:val="28"/>
          <w:szCs w:val="28"/>
        </w:rPr>
        <w:t xml:space="preserve">предоставлении земельного участка в безвозмездное пользование (далее также – заявление) </w:t>
      </w:r>
      <w:r w:rsidRPr="00356828">
        <w:rPr>
          <w:rFonts w:ascii="Times New Roman" w:hAnsi="Times New Roman" w:cs="Times New Roman"/>
          <w:sz w:val="28"/>
          <w:szCs w:val="28"/>
        </w:rPr>
        <w:t>и прилагаемых к нему документов</w:t>
      </w:r>
      <w:r w:rsidRPr="00356828">
        <w:rPr>
          <w:rFonts w:ascii="Times New Roman" w:hAnsi="Times New Roman" w:cs="Times New Roman"/>
          <w:color w:val="000000"/>
          <w:sz w:val="28"/>
          <w:szCs w:val="28"/>
        </w:rPr>
        <w:t>.</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w:t>
      </w:r>
      <w:r w:rsidRPr="00356828">
        <w:rPr>
          <w:rFonts w:ascii="Times New Roman" w:hAnsi="Times New Roman" w:cs="Times New Roman"/>
          <w:sz w:val="28"/>
          <w:szCs w:val="28"/>
        </w:rPr>
        <w:t> </w:t>
      </w:r>
      <w:r w:rsidRPr="00C23A52">
        <w:rPr>
          <w:rFonts w:ascii="Times New Roman" w:hAnsi="Times New Roman" w:cs="Times New Roman"/>
          <w:sz w:val="28"/>
          <w:szCs w:val="28"/>
        </w:rPr>
        <w:t>При поступлении документов, необходимых для выполнения административной процедуры</w:t>
      </w:r>
      <w:r>
        <w:rPr>
          <w:rFonts w:ascii="Times New Roman" w:hAnsi="Times New Roman" w:cs="Times New Roman"/>
          <w:sz w:val="28"/>
          <w:szCs w:val="28"/>
        </w:rPr>
        <w:t>,</w:t>
      </w:r>
      <w:r w:rsidRPr="00C23A52">
        <w:rPr>
          <w:rFonts w:ascii="Times New Roman" w:hAnsi="Times New Roman" w:cs="Times New Roman"/>
          <w:sz w:val="28"/>
          <w:szCs w:val="28"/>
        </w:rPr>
        <w:t xml:space="preserve"> от заявителя, ответственный исполнитель осуществляет их рассмотрение на предмет комплектности, а также оснований для отказа в предоставлении </w:t>
      </w:r>
      <w:r>
        <w:rPr>
          <w:rFonts w:ascii="Times New Roman" w:hAnsi="Times New Roman" w:cs="Times New Roman"/>
          <w:color w:val="000000"/>
          <w:sz w:val="28"/>
          <w:szCs w:val="28"/>
        </w:rPr>
        <w:t xml:space="preserve">муниципальной </w:t>
      </w:r>
      <w:r w:rsidRPr="00C23A52">
        <w:rPr>
          <w:rFonts w:ascii="Times New Roman" w:hAnsi="Times New Roman" w:cs="Times New Roman"/>
          <w:sz w:val="28"/>
          <w:szCs w:val="28"/>
        </w:rPr>
        <w:t>услуги.</w:t>
      </w:r>
    </w:p>
    <w:p w:rsidR="00F67EC8"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В случае, если представлен неполный комплект документов, указанных в </w:t>
      </w:r>
      <w:r w:rsidRPr="009173C3">
        <w:rPr>
          <w:rFonts w:ascii="Times New Roman" w:hAnsi="Times New Roman" w:cs="Times New Roman"/>
          <w:sz w:val="28"/>
          <w:szCs w:val="28"/>
        </w:rPr>
        <w:t>подпункте 2.7</w:t>
      </w:r>
      <w:r w:rsidRPr="00C23A52">
        <w:rPr>
          <w:rFonts w:ascii="Times New Roman" w:hAnsi="Times New Roman" w:cs="Times New Roman"/>
          <w:sz w:val="28"/>
          <w:szCs w:val="28"/>
        </w:rPr>
        <w:t xml:space="preserve"> Административного регламента, ответственный исполнитель обеспечивает подготовку, </w:t>
      </w:r>
      <w:r>
        <w:rPr>
          <w:rFonts w:ascii="Times New Roman" w:hAnsi="Times New Roman" w:cs="Times New Roman"/>
          <w:sz w:val="28"/>
          <w:szCs w:val="28"/>
        </w:rPr>
        <w:t>согласование,</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sidRPr="00AA0E52">
        <w:rPr>
          <w:rFonts w:ascii="Times New Roman" w:hAnsi="Times New Roman" w:cs="Times New Roman"/>
          <w:sz w:val="28"/>
          <w:szCs w:val="28"/>
        </w:rPr>
        <w:t xml:space="preserve"> </w:t>
      </w:r>
      <w:r w:rsidRPr="00C23A52">
        <w:rPr>
          <w:rFonts w:ascii="Times New Roman" w:hAnsi="Times New Roman" w:cs="Times New Roman"/>
          <w:sz w:val="28"/>
          <w:szCs w:val="28"/>
        </w:rPr>
        <w:t xml:space="preserve">об отказе в </w:t>
      </w:r>
      <w:r w:rsidRPr="00C23A52">
        <w:rPr>
          <w:rFonts w:ascii="Times New Roman" w:hAnsi="Times New Roman" w:cs="Times New Roman"/>
          <w:sz w:val="28"/>
          <w:szCs w:val="28"/>
        </w:rPr>
        <w:lastRenderedPageBreak/>
        <w:t xml:space="preserve">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w:t>
      </w:r>
      <w:r w:rsidRPr="00C23A52">
        <w:rPr>
          <w:rFonts w:ascii="Times New Roman" w:hAnsi="Times New Roman" w:cs="Times New Roman"/>
          <w:sz w:val="28"/>
          <w:szCs w:val="28"/>
        </w:rPr>
        <w:t>с информированием о возможности повторно представить заявление с приложением необходимого комплекта документов</w:t>
      </w:r>
      <w:r>
        <w:rPr>
          <w:rFonts w:ascii="Times New Roman" w:hAnsi="Times New Roman" w:cs="Times New Roman"/>
          <w:sz w:val="28"/>
          <w:szCs w:val="28"/>
        </w:rPr>
        <w:t xml:space="preserve"> в порядке, аналогичном установленному </w:t>
      </w:r>
      <w:r w:rsidRPr="009173C3">
        <w:rPr>
          <w:rFonts w:ascii="Times New Roman" w:hAnsi="Times New Roman" w:cs="Times New Roman"/>
          <w:sz w:val="28"/>
          <w:szCs w:val="28"/>
        </w:rPr>
        <w:t>подпунктами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если представлен неполный комплект документов, к письму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прилагаются (возвращаются) представленные заявителем документы.</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При наличии 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9173C3">
        <w:rPr>
          <w:rFonts w:ascii="Times New Roman" w:hAnsi="Times New Roman" w:cs="Times New Roman"/>
          <w:sz w:val="28"/>
          <w:szCs w:val="28"/>
        </w:rPr>
        <w:t>подпункте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 xml:space="preserve"> ответственный исполнитель обеспечивает подготовку, согласование</w:t>
      </w:r>
      <w:r>
        <w:rPr>
          <w:rFonts w:ascii="Times New Roman" w:hAnsi="Times New Roman" w:cs="Times New Roman"/>
          <w:sz w:val="28"/>
          <w:szCs w:val="28"/>
        </w:rPr>
        <w:t>,</w:t>
      </w:r>
      <w:r w:rsidRPr="00C23A52">
        <w:rPr>
          <w:rFonts w:ascii="Times New Roman" w:hAnsi="Times New Roman" w:cs="Times New Roman"/>
          <w:sz w:val="28"/>
          <w:szCs w:val="28"/>
        </w:rPr>
        <w:t xml:space="preserve"> подписание </w:t>
      </w:r>
      <w:r>
        <w:rPr>
          <w:rFonts w:ascii="Times New Roman" w:hAnsi="Times New Roman" w:cs="Times New Roman"/>
          <w:sz w:val="28"/>
          <w:szCs w:val="28"/>
        </w:rPr>
        <w:t xml:space="preserve">и направление </w:t>
      </w:r>
      <w:r w:rsidRPr="00C23A52">
        <w:rPr>
          <w:rFonts w:ascii="Times New Roman" w:hAnsi="Times New Roman" w:cs="Times New Roman"/>
          <w:sz w:val="28"/>
          <w:szCs w:val="28"/>
        </w:rPr>
        <w:t>в адрес заявителя соответствующего письма</w:t>
      </w:r>
      <w:r>
        <w:rPr>
          <w:rFonts w:ascii="Times New Roman" w:hAnsi="Times New Roman" w:cs="Times New Roman"/>
          <w:sz w:val="28"/>
          <w:szCs w:val="28"/>
        </w:rPr>
        <w:t xml:space="preserve">, в порядке, аналогичном установленному </w:t>
      </w:r>
      <w:r w:rsidRPr="009173C3">
        <w:rPr>
          <w:rFonts w:ascii="Times New Roman" w:hAnsi="Times New Roman" w:cs="Times New Roman"/>
          <w:sz w:val="28"/>
          <w:szCs w:val="28"/>
        </w:rPr>
        <w:t>подпунктами 3.38, 3.39</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подготовки такого письма составляет 1 рабочий день.</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Если представлен комплект необходимых документов и основания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подготовка соответствующего письма об отказе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либо обеспечение выполнения дальнейших административных процедур, предусмотренных Административным регламентом.</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color w:val="000000"/>
          <w:sz w:val="28"/>
          <w:szCs w:val="28"/>
        </w:rPr>
        <w:t>3.8.</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в случае представления неполного комплекта документов является </w:t>
      </w:r>
      <w:r>
        <w:rPr>
          <w:rFonts w:ascii="Times New Roman" w:hAnsi="Times New Roman" w:cs="Times New Roman"/>
          <w:sz w:val="28"/>
          <w:szCs w:val="28"/>
        </w:rPr>
        <w:t>регистрация</w:t>
      </w:r>
      <w:r w:rsidRPr="00C23A52">
        <w:rPr>
          <w:rFonts w:ascii="Times New Roman" w:hAnsi="Times New Roman" w:cs="Times New Roman"/>
          <w:sz w:val="28"/>
          <w:szCs w:val="28"/>
        </w:rPr>
        <w:t xml:space="preserve">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исходящей корреспонденции</w:t>
      </w:r>
      <w:r w:rsidRPr="00C23A52">
        <w:rPr>
          <w:rFonts w:ascii="Times New Roman" w:hAnsi="Times New Roman" w:cs="Times New Roman"/>
          <w:sz w:val="28"/>
          <w:szCs w:val="28"/>
        </w:rPr>
        <w:t xml:space="preserve"> в порядке делопроизводства</w:t>
      </w:r>
      <w:r>
        <w:rPr>
          <w:rFonts w:ascii="Times New Roman" w:hAnsi="Times New Roman" w:cs="Times New Roman"/>
          <w:sz w:val="28"/>
          <w:szCs w:val="28"/>
        </w:rPr>
        <w:t>.</w:t>
      </w:r>
    </w:p>
    <w:p w:rsidR="00F67EC8" w:rsidRDefault="00F67EC8" w:rsidP="000649E5">
      <w:pPr>
        <w:pStyle w:val="ConsPlusNormal"/>
        <w:widowControl/>
        <w:ind w:firstLine="0"/>
        <w:jc w:val="both"/>
        <w:rPr>
          <w:rFonts w:ascii="Times New Roman" w:hAnsi="Times New Roman" w:cs="Times New Roman"/>
          <w:sz w:val="28"/>
          <w:szCs w:val="28"/>
        </w:rPr>
      </w:pPr>
    </w:p>
    <w:p w:rsidR="00F67EC8" w:rsidRDefault="00F67EC8" w:rsidP="00797CFB">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Запрос документов, необходимых в соответствии</w:t>
      </w:r>
      <w:r>
        <w:rPr>
          <w:rFonts w:ascii="Times New Roman" w:hAnsi="Times New Roman" w:cs="Times New Roman"/>
          <w:sz w:val="28"/>
          <w:szCs w:val="28"/>
        </w:rPr>
        <w:t xml:space="preserve"> с нормативными</w:t>
      </w:r>
    </w:p>
    <w:p w:rsidR="00F67EC8" w:rsidRDefault="00F67EC8" w:rsidP="00797CFB">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правовыми актами для предоставления</w:t>
      </w:r>
      <w:r>
        <w:rPr>
          <w:rFonts w:ascii="Times New Roman" w:hAnsi="Times New Roman" w:cs="Times New Roman"/>
          <w:sz w:val="28"/>
          <w:szCs w:val="28"/>
        </w:rPr>
        <w:t xml:space="preserve"> муниципальной услуги,</w:t>
      </w:r>
    </w:p>
    <w:p w:rsidR="00F67EC8" w:rsidRDefault="00F67EC8" w:rsidP="00797CFB">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которые</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находятся в </w:t>
      </w:r>
      <w:r>
        <w:rPr>
          <w:rFonts w:ascii="Times New Roman" w:hAnsi="Times New Roman" w:cs="Times New Roman"/>
          <w:sz w:val="28"/>
          <w:szCs w:val="28"/>
        </w:rPr>
        <w:t xml:space="preserve">распоряжении </w:t>
      </w:r>
      <w:r w:rsidRPr="00C23A52">
        <w:rPr>
          <w:rFonts w:ascii="Times New Roman" w:hAnsi="Times New Roman" w:cs="Times New Roman"/>
          <w:sz w:val="28"/>
          <w:szCs w:val="28"/>
        </w:rPr>
        <w:t>государственных органов,</w:t>
      </w:r>
    </w:p>
    <w:p w:rsidR="00F67EC8" w:rsidRDefault="00F67EC8" w:rsidP="00797CFB">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органов местного самоуправления и иных организаций и</w:t>
      </w:r>
    </w:p>
    <w:p w:rsidR="00F67EC8" w:rsidRDefault="00F67EC8" w:rsidP="00797CFB">
      <w:pPr>
        <w:pStyle w:val="ConsPlusNormal"/>
        <w:widowControl/>
        <w:ind w:firstLine="0"/>
        <w:jc w:val="center"/>
        <w:rPr>
          <w:rFonts w:ascii="Times New Roman" w:hAnsi="Times New Roman" w:cs="Times New Roman"/>
          <w:sz w:val="28"/>
          <w:szCs w:val="28"/>
        </w:rPr>
      </w:pPr>
      <w:r w:rsidRPr="00C23A52">
        <w:rPr>
          <w:rFonts w:ascii="Times New Roman" w:hAnsi="Times New Roman" w:cs="Times New Roman"/>
          <w:sz w:val="28"/>
          <w:szCs w:val="28"/>
        </w:rPr>
        <w:t>которые заявитель вправе представить</w:t>
      </w:r>
    </w:p>
    <w:p w:rsidR="00F67EC8" w:rsidRDefault="00F67EC8" w:rsidP="00F67EC8">
      <w:pPr>
        <w:pStyle w:val="ConsPlusNormal"/>
        <w:widowControl/>
        <w:ind w:firstLine="709"/>
        <w:jc w:val="center"/>
        <w:rPr>
          <w:rFonts w:ascii="Times New Roman" w:hAnsi="Times New Roman" w:cs="Times New Roman"/>
          <w:sz w:val="28"/>
          <w:szCs w:val="28"/>
        </w:rPr>
      </w:pP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3.18.</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 xml:space="preserve">Основанием для начала административной процедуры является </w:t>
      </w:r>
      <w:r w:rsidRPr="00C23A52">
        <w:rPr>
          <w:rFonts w:ascii="Times New Roman" w:hAnsi="Times New Roman" w:cs="Times New Roman"/>
          <w:sz w:val="28"/>
          <w:szCs w:val="28"/>
        </w:rPr>
        <w:t xml:space="preserve">отсутствие </w:t>
      </w:r>
      <w:r>
        <w:rPr>
          <w:rFonts w:ascii="Times New Roman" w:hAnsi="Times New Roman" w:cs="Times New Roman"/>
          <w:sz w:val="28"/>
          <w:szCs w:val="28"/>
        </w:rPr>
        <w:t>у Исполнителя</w:t>
      </w:r>
      <w:r w:rsidRPr="00C23A52">
        <w:rPr>
          <w:rFonts w:ascii="Times New Roman" w:hAnsi="Times New Roman" w:cs="Times New Roman"/>
          <w:sz w:val="28"/>
          <w:szCs w:val="28"/>
        </w:rPr>
        <w:t xml:space="preserve"> документов, необходимых в соответствии с нормативными правовыми актами </w:t>
      </w:r>
      <w:r>
        <w:rPr>
          <w:rFonts w:ascii="Times New Roman" w:hAnsi="Times New Roman" w:cs="Times New Roman"/>
          <w:sz w:val="28"/>
          <w:szCs w:val="28"/>
        </w:rPr>
        <w:t xml:space="preserve">и </w:t>
      </w:r>
      <w:r w:rsidRPr="00C0347D">
        <w:rPr>
          <w:rFonts w:ascii="Times New Roman" w:hAnsi="Times New Roman" w:cs="Times New Roman"/>
          <w:sz w:val="28"/>
          <w:szCs w:val="28"/>
        </w:rPr>
        <w:t>подпунктом 2.10</w:t>
      </w:r>
      <w:r>
        <w:rPr>
          <w:rFonts w:ascii="Times New Roman" w:hAnsi="Times New Roman" w:cs="Times New Roman"/>
          <w:sz w:val="28"/>
          <w:szCs w:val="28"/>
        </w:rPr>
        <w:t xml:space="preserve"> Административного регламента </w:t>
      </w:r>
      <w:r w:rsidRPr="00C23A52">
        <w:rPr>
          <w:rFonts w:ascii="Times New Roman" w:hAnsi="Times New Roman" w:cs="Times New Roman"/>
          <w:sz w:val="28"/>
          <w:szCs w:val="28"/>
        </w:rPr>
        <w:t xml:space="preserve">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3.19.</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осуществляет подготовку и направление запроса в государственны</w:t>
      </w:r>
      <w:r>
        <w:rPr>
          <w:rFonts w:ascii="Times New Roman" w:hAnsi="Times New Roman" w:cs="Times New Roman"/>
          <w:sz w:val="28"/>
          <w:szCs w:val="28"/>
        </w:rPr>
        <w:t>е</w:t>
      </w:r>
      <w:r w:rsidRPr="00C23A52">
        <w:rPr>
          <w:rFonts w:ascii="Times New Roman" w:hAnsi="Times New Roman" w:cs="Times New Roman"/>
          <w:sz w:val="28"/>
          <w:szCs w:val="28"/>
        </w:rPr>
        <w:t xml:space="preserve"> орган</w:t>
      </w:r>
      <w:r>
        <w:rPr>
          <w:rFonts w:ascii="Times New Roman" w:hAnsi="Times New Roman" w:cs="Times New Roman"/>
          <w:sz w:val="28"/>
          <w:szCs w:val="28"/>
        </w:rPr>
        <w:t>ы</w:t>
      </w:r>
      <w:r w:rsidRPr="00C23A52">
        <w:rPr>
          <w:rFonts w:ascii="Times New Roman" w:hAnsi="Times New Roman" w:cs="Times New Roman"/>
          <w:sz w:val="28"/>
          <w:szCs w:val="28"/>
        </w:rPr>
        <w:t>, орган</w:t>
      </w:r>
      <w:r>
        <w:rPr>
          <w:rFonts w:ascii="Times New Roman" w:hAnsi="Times New Roman" w:cs="Times New Roman"/>
          <w:sz w:val="28"/>
          <w:szCs w:val="28"/>
        </w:rPr>
        <w:t>ы местного самоуправления и иные</w:t>
      </w:r>
      <w:r w:rsidRPr="00C23A52">
        <w:rPr>
          <w:rFonts w:ascii="Times New Roman" w:hAnsi="Times New Roman" w:cs="Times New Roman"/>
          <w:sz w:val="28"/>
          <w:szCs w:val="28"/>
        </w:rPr>
        <w:t xml:space="preserve"> организаци</w:t>
      </w:r>
      <w:r>
        <w:rPr>
          <w:rFonts w:ascii="Times New Roman" w:hAnsi="Times New Roman" w:cs="Times New Roman"/>
          <w:sz w:val="28"/>
          <w:szCs w:val="28"/>
        </w:rPr>
        <w:t>и</w:t>
      </w:r>
      <w:r w:rsidRPr="00C23A52">
        <w:rPr>
          <w:rFonts w:ascii="Times New Roman" w:hAnsi="Times New Roman" w:cs="Times New Roman"/>
          <w:sz w:val="28"/>
          <w:szCs w:val="28"/>
        </w:rPr>
        <w:t xml:space="preserve">, в распоряжении которых находятся документы, необходимые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Направление запроса осуществляется по каналам единой системы межведомственного электронного взаимодействия.</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3 рабочих дня.</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3.20.</w:t>
      </w:r>
      <w:r w:rsidRPr="00356828">
        <w:rPr>
          <w:rFonts w:ascii="Times New Roman" w:hAnsi="Times New Roman" w:cs="Times New Roman"/>
          <w:sz w:val="28"/>
          <w:szCs w:val="28"/>
        </w:rPr>
        <w:t> </w:t>
      </w:r>
      <w:r w:rsidRPr="00C23A52">
        <w:rPr>
          <w:rFonts w:ascii="Times New Roman" w:hAnsi="Times New Roman" w:cs="Times New Roman"/>
          <w:sz w:val="28"/>
          <w:szCs w:val="28"/>
        </w:rPr>
        <w:t>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регистрация </w:t>
      </w:r>
      <w:r>
        <w:rPr>
          <w:rFonts w:ascii="Times New Roman" w:hAnsi="Times New Roman" w:cs="Times New Roman"/>
          <w:sz w:val="28"/>
          <w:szCs w:val="28"/>
        </w:rPr>
        <w:t>Исполнителем полученных</w:t>
      </w:r>
      <w:r w:rsidRPr="00C23A52">
        <w:rPr>
          <w:rFonts w:ascii="Times New Roman" w:hAnsi="Times New Roman" w:cs="Times New Roman"/>
          <w:sz w:val="28"/>
          <w:szCs w:val="28"/>
        </w:rPr>
        <w:t xml:space="preserve"> документов</w:t>
      </w:r>
      <w:r>
        <w:rPr>
          <w:rFonts w:ascii="Times New Roman" w:hAnsi="Times New Roman" w:cs="Times New Roman"/>
          <w:sz w:val="28"/>
          <w:szCs w:val="28"/>
        </w:rPr>
        <w:t xml:space="preserve"> в книге учета входящей корреспонденции в порядке делопроизводства</w:t>
      </w:r>
      <w:r w:rsidRPr="00C23A52">
        <w:rPr>
          <w:rFonts w:ascii="Times New Roman" w:hAnsi="Times New Roman" w:cs="Times New Roman"/>
          <w:sz w:val="28"/>
          <w:szCs w:val="28"/>
        </w:rPr>
        <w:t xml:space="preserve"> либо </w:t>
      </w:r>
      <w:r>
        <w:rPr>
          <w:rFonts w:ascii="Times New Roman" w:hAnsi="Times New Roman" w:cs="Times New Roman"/>
          <w:sz w:val="28"/>
          <w:szCs w:val="28"/>
        </w:rPr>
        <w:t>письма об отказе в предоставлении муниципальной услуги</w:t>
      </w:r>
      <w:r w:rsidRPr="00C23A52">
        <w:rPr>
          <w:rFonts w:ascii="Times New Roman" w:hAnsi="Times New Roman" w:cs="Times New Roman"/>
          <w:sz w:val="28"/>
          <w:szCs w:val="28"/>
        </w:rPr>
        <w:t xml:space="preserve">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 xml:space="preserve">книгу учета исходящей корреспонденции </w:t>
      </w:r>
      <w:r w:rsidRPr="00C23A52">
        <w:rPr>
          <w:rFonts w:ascii="Times New Roman" w:hAnsi="Times New Roman" w:cs="Times New Roman"/>
          <w:sz w:val="28"/>
          <w:szCs w:val="28"/>
        </w:rPr>
        <w:t>в порядке делопроизводства</w:t>
      </w:r>
      <w:r>
        <w:rPr>
          <w:rFonts w:ascii="Times New Roman" w:hAnsi="Times New Roman" w:cs="Times New Roman"/>
          <w:sz w:val="28"/>
          <w:szCs w:val="28"/>
        </w:rPr>
        <w:t>,</w:t>
      </w:r>
      <w:r w:rsidRPr="00C23A52">
        <w:rPr>
          <w:rFonts w:ascii="Times New Roman" w:hAnsi="Times New Roman" w:cs="Times New Roman"/>
          <w:sz w:val="28"/>
          <w:szCs w:val="28"/>
        </w:rPr>
        <w:t xml:space="preserve"> с информированием </w:t>
      </w:r>
      <w:r>
        <w:rPr>
          <w:rFonts w:ascii="Times New Roman" w:hAnsi="Times New Roman" w:cs="Times New Roman"/>
          <w:sz w:val="28"/>
          <w:szCs w:val="28"/>
        </w:rPr>
        <w:t xml:space="preserve">заявителя </w:t>
      </w:r>
      <w:r w:rsidRPr="00C23A52">
        <w:rPr>
          <w:rFonts w:ascii="Times New Roman" w:hAnsi="Times New Roman" w:cs="Times New Roman"/>
          <w:sz w:val="28"/>
          <w:szCs w:val="28"/>
        </w:rPr>
        <w:t>о возможности повторно представить заявление с приложением необходимого комплекта документов.</w:t>
      </w:r>
    </w:p>
    <w:p w:rsidR="00F67EC8" w:rsidRDefault="00F67EC8" w:rsidP="00F67EC8">
      <w:pPr>
        <w:pStyle w:val="ConsPlusNormal"/>
        <w:widowControl/>
        <w:ind w:firstLine="709"/>
        <w:jc w:val="both"/>
        <w:rPr>
          <w:rFonts w:ascii="Times New Roman" w:hAnsi="Times New Roman" w:cs="Times New Roman"/>
          <w:sz w:val="28"/>
          <w:szCs w:val="28"/>
        </w:rPr>
      </w:pPr>
    </w:p>
    <w:p w:rsidR="00F67EC8" w:rsidRDefault="00F67EC8" w:rsidP="00797CF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w:t>
      </w:r>
      <w:r w:rsidRPr="00C23A52">
        <w:rPr>
          <w:rFonts w:ascii="Times New Roman" w:hAnsi="Times New Roman" w:cs="Times New Roman"/>
          <w:sz w:val="28"/>
          <w:szCs w:val="28"/>
        </w:rPr>
        <w:t>ринятие решения о предостав</w:t>
      </w:r>
      <w:r>
        <w:rPr>
          <w:rFonts w:ascii="Times New Roman" w:hAnsi="Times New Roman" w:cs="Times New Roman"/>
          <w:sz w:val="28"/>
          <w:szCs w:val="28"/>
        </w:rPr>
        <w:t>лении земельного участка</w:t>
      </w:r>
    </w:p>
    <w:p w:rsidR="00F67EC8" w:rsidRDefault="00F67EC8" w:rsidP="00797CF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в безвозмездное срочное пользование</w:t>
      </w:r>
    </w:p>
    <w:p w:rsidR="00F67EC8" w:rsidRDefault="00F67EC8" w:rsidP="00F67EC8">
      <w:pPr>
        <w:pStyle w:val="ConsPlusNormal"/>
        <w:widowControl/>
        <w:ind w:firstLine="709"/>
        <w:jc w:val="both"/>
        <w:rPr>
          <w:rFonts w:ascii="Times New Roman" w:hAnsi="Times New Roman" w:cs="Times New Roman"/>
          <w:sz w:val="28"/>
          <w:szCs w:val="28"/>
        </w:rPr>
      </w:pP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3.22.</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w:t>
      </w:r>
      <w:r w:rsidRPr="00C23A52">
        <w:rPr>
          <w:rFonts w:ascii="Times New Roman" w:hAnsi="Times New Roman" w:cs="Times New Roman"/>
          <w:sz w:val="28"/>
          <w:szCs w:val="28"/>
        </w:rPr>
        <w:t xml:space="preserve">наличие полного комплекта документов </w:t>
      </w:r>
      <w:r>
        <w:rPr>
          <w:rFonts w:ascii="Times New Roman" w:hAnsi="Times New Roman" w:cs="Times New Roman"/>
          <w:sz w:val="28"/>
          <w:szCs w:val="28"/>
        </w:rPr>
        <w:t>у Исполнителя, необходимых</w:t>
      </w:r>
      <w:r w:rsidRPr="00C23A52">
        <w:rPr>
          <w:rFonts w:ascii="Times New Roman" w:hAnsi="Times New Roman" w:cs="Times New Roman"/>
          <w:sz w:val="28"/>
          <w:szCs w:val="28"/>
        </w:rPr>
        <w:t xml:space="preserve"> для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и отсутствие </w:t>
      </w:r>
      <w:r w:rsidRPr="00C23A52">
        <w:rPr>
          <w:rFonts w:ascii="Times New Roman" w:hAnsi="Times New Roman" w:cs="Times New Roman"/>
          <w:sz w:val="28"/>
          <w:szCs w:val="28"/>
        </w:rPr>
        <w:t xml:space="preserve">оснований для отказа в предоставлении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w:t>
      </w:r>
      <w:r>
        <w:rPr>
          <w:rFonts w:ascii="Times New Roman" w:hAnsi="Times New Roman" w:cs="Times New Roman"/>
          <w:sz w:val="28"/>
          <w:szCs w:val="28"/>
        </w:rPr>
        <w:t xml:space="preserve">, указанных в </w:t>
      </w:r>
      <w:r w:rsidRPr="00797CFB">
        <w:rPr>
          <w:rFonts w:ascii="Times New Roman" w:hAnsi="Times New Roman" w:cs="Times New Roman"/>
          <w:sz w:val="28"/>
          <w:szCs w:val="28"/>
        </w:rPr>
        <w:t>подпункте 2.15</w:t>
      </w:r>
      <w:r>
        <w:rPr>
          <w:rFonts w:ascii="Times New Roman" w:hAnsi="Times New Roman" w:cs="Times New Roman"/>
          <w:sz w:val="28"/>
          <w:szCs w:val="28"/>
        </w:rPr>
        <w:t xml:space="preserve"> Административного регламента</w:t>
      </w:r>
      <w:r w:rsidRPr="00C23A52">
        <w:rPr>
          <w:rFonts w:ascii="Times New Roman" w:hAnsi="Times New Roman" w:cs="Times New Roman"/>
          <w:sz w:val="28"/>
          <w:szCs w:val="28"/>
        </w:rPr>
        <w:t>.</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3.23.</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при наличии полного пакета документов</w:t>
      </w:r>
      <w:r>
        <w:rPr>
          <w:rFonts w:ascii="Times New Roman" w:hAnsi="Times New Roman" w:cs="Times New Roman"/>
          <w:sz w:val="28"/>
          <w:szCs w:val="28"/>
        </w:rPr>
        <w:t>, необходимых для предоставления муниципальной услуги,</w:t>
      </w:r>
      <w:r w:rsidRPr="00C23A52">
        <w:rPr>
          <w:rFonts w:ascii="Times New Roman" w:hAnsi="Times New Roman" w:cs="Times New Roman"/>
          <w:sz w:val="28"/>
          <w:szCs w:val="28"/>
        </w:rPr>
        <w:t xml:space="preserve"> осуществляет рассмотрени</w:t>
      </w:r>
      <w:r>
        <w:rPr>
          <w:rFonts w:ascii="Times New Roman" w:hAnsi="Times New Roman" w:cs="Times New Roman"/>
          <w:sz w:val="28"/>
          <w:szCs w:val="28"/>
        </w:rPr>
        <w:t>е</w:t>
      </w:r>
      <w:r w:rsidRPr="00C23A52">
        <w:rPr>
          <w:rFonts w:ascii="Times New Roman" w:hAnsi="Times New Roman" w:cs="Times New Roman"/>
          <w:sz w:val="28"/>
          <w:szCs w:val="28"/>
        </w:rPr>
        <w:t xml:space="preserve"> заявления</w:t>
      </w:r>
      <w:r>
        <w:rPr>
          <w:rFonts w:ascii="Times New Roman" w:hAnsi="Times New Roman" w:cs="Times New Roman"/>
          <w:sz w:val="28"/>
          <w:szCs w:val="28"/>
        </w:rPr>
        <w:t>, определяет возможность предоставления запрашиваемого земельного участка</w:t>
      </w:r>
      <w:r w:rsidRPr="00C23A52">
        <w:rPr>
          <w:rFonts w:ascii="Times New Roman" w:hAnsi="Times New Roman" w:cs="Times New Roman"/>
          <w:sz w:val="28"/>
          <w:szCs w:val="28"/>
        </w:rPr>
        <w:t xml:space="preserve"> и </w:t>
      </w:r>
      <w:r>
        <w:rPr>
          <w:rFonts w:ascii="Times New Roman" w:hAnsi="Times New Roman" w:cs="Times New Roman"/>
          <w:sz w:val="28"/>
          <w:szCs w:val="28"/>
        </w:rPr>
        <w:t xml:space="preserve">дает заключение о </w:t>
      </w:r>
      <w:r w:rsidRPr="00C23A52">
        <w:rPr>
          <w:rFonts w:ascii="Times New Roman" w:hAnsi="Times New Roman" w:cs="Times New Roman"/>
          <w:sz w:val="28"/>
          <w:szCs w:val="28"/>
        </w:rPr>
        <w:t>приняти</w:t>
      </w:r>
      <w:r>
        <w:rPr>
          <w:rFonts w:ascii="Times New Roman" w:hAnsi="Times New Roman" w:cs="Times New Roman"/>
          <w:sz w:val="28"/>
          <w:szCs w:val="28"/>
        </w:rPr>
        <w:t xml:space="preserve">и соответствующего решения </w:t>
      </w:r>
      <w:r w:rsidRPr="00C23A52">
        <w:rPr>
          <w:rFonts w:ascii="Times New Roman" w:hAnsi="Times New Roman" w:cs="Times New Roman"/>
          <w:sz w:val="28"/>
          <w:szCs w:val="28"/>
        </w:rPr>
        <w:t>о предоставлени</w:t>
      </w:r>
      <w:r>
        <w:rPr>
          <w:rFonts w:ascii="Times New Roman" w:hAnsi="Times New Roman" w:cs="Times New Roman"/>
          <w:sz w:val="28"/>
          <w:szCs w:val="28"/>
        </w:rPr>
        <w:t>и</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C23A52">
        <w:rPr>
          <w:rFonts w:ascii="Times New Roman" w:hAnsi="Times New Roman" w:cs="Times New Roman"/>
          <w:sz w:val="28"/>
          <w:szCs w:val="28"/>
        </w:rPr>
        <w:t>услуги</w:t>
      </w:r>
      <w:r>
        <w:rPr>
          <w:rFonts w:ascii="Times New Roman" w:hAnsi="Times New Roman" w:cs="Times New Roman"/>
          <w:sz w:val="28"/>
          <w:szCs w:val="28"/>
        </w:rPr>
        <w:t xml:space="preserve"> либо об отказе в ее предоставлении</w:t>
      </w:r>
      <w:r w:rsidRPr="00C23A52">
        <w:rPr>
          <w:rFonts w:ascii="Times New Roman" w:hAnsi="Times New Roman" w:cs="Times New Roman"/>
          <w:sz w:val="28"/>
          <w:szCs w:val="28"/>
        </w:rPr>
        <w:t>.</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3.24.</w:t>
      </w:r>
      <w:r w:rsidRPr="00356828">
        <w:rPr>
          <w:rFonts w:ascii="Times New Roman" w:hAnsi="Times New Roman" w:cs="Times New Roman"/>
          <w:sz w:val="28"/>
          <w:szCs w:val="28"/>
        </w:rPr>
        <w:t> </w:t>
      </w:r>
      <w:r>
        <w:rPr>
          <w:rFonts w:ascii="Times New Roman" w:hAnsi="Times New Roman" w:cs="Times New Roman"/>
          <w:sz w:val="28"/>
          <w:szCs w:val="28"/>
        </w:rPr>
        <w:t>В случае принятия соответствующего решения о предоставлении муниципальной услуги, о</w:t>
      </w:r>
      <w:r w:rsidRPr="00C23A52">
        <w:rPr>
          <w:rFonts w:ascii="Times New Roman" w:hAnsi="Times New Roman" w:cs="Times New Roman"/>
          <w:sz w:val="28"/>
          <w:szCs w:val="28"/>
        </w:rPr>
        <w:t xml:space="preserve">тветственный исполнитель обеспечивает подготовку </w:t>
      </w:r>
      <w:r>
        <w:rPr>
          <w:rFonts w:ascii="Times New Roman" w:hAnsi="Times New Roman" w:cs="Times New Roman"/>
          <w:sz w:val="28"/>
          <w:szCs w:val="28"/>
        </w:rPr>
        <w:t xml:space="preserve">проекта </w:t>
      </w:r>
      <w:r w:rsidRPr="00C23A52">
        <w:rPr>
          <w:rFonts w:ascii="Times New Roman" w:hAnsi="Times New Roman" w:cs="Times New Roman"/>
          <w:sz w:val="28"/>
          <w:szCs w:val="28"/>
        </w:rPr>
        <w:t xml:space="preserve">распорядительного акта </w:t>
      </w:r>
      <w:r>
        <w:rPr>
          <w:rFonts w:ascii="Times New Roman" w:hAnsi="Times New Roman" w:cs="Times New Roman"/>
          <w:sz w:val="28"/>
          <w:szCs w:val="28"/>
        </w:rPr>
        <w:t xml:space="preserve">о предоставлении испрашиваемого земельного участка в безвозмездное пользование заявителю (далее – распорядительный акт 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Pr>
          <w:rFonts w:ascii="Times New Roman" w:hAnsi="Times New Roman" w:cs="Times New Roman"/>
          <w:sz w:val="28"/>
          <w:szCs w:val="28"/>
        </w:rPr>
        <w:t xml:space="preserve">Исполнителя </w:t>
      </w:r>
      <w:r w:rsidR="00797CFB" w:rsidRPr="00552A5A">
        <w:rPr>
          <w:rFonts w:ascii="Times New Roman" w:hAnsi="Times New Roman" w:cs="Times New Roman"/>
          <w:sz w:val="28"/>
          <w:szCs w:val="28"/>
        </w:rPr>
        <w:t>(правовыми актами администрации</w:t>
      </w:r>
      <w:r w:rsidR="00797CFB">
        <w:rPr>
          <w:rFonts w:ascii="Times New Roman" w:hAnsi="Times New Roman" w:cs="Times New Roman"/>
          <w:sz w:val="28"/>
          <w:szCs w:val="28"/>
        </w:rPr>
        <w:t xml:space="preserve"> муниципального района «Борзинский район»</w:t>
      </w:r>
      <w:r w:rsidR="00797CFB" w:rsidRPr="00552A5A">
        <w:rPr>
          <w:rFonts w:ascii="Times New Roman" w:hAnsi="Times New Roman" w:cs="Times New Roman"/>
          <w:sz w:val="28"/>
          <w:szCs w:val="28"/>
        </w:rPr>
        <w:t>).</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797CFB" w:rsidRPr="00C23A52" w:rsidRDefault="00F67EC8" w:rsidP="00797CFB">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lastRenderedPageBreak/>
        <w:t>3.25.</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Ответственный исполнитель обеспечивает согласование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в порядке, установленном внутренними актами </w:t>
      </w:r>
      <w:r w:rsidR="00797CFB">
        <w:rPr>
          <w:rFonts w:ascii="Times New Roman" w:hAnsi="Times New Roman" w:cs="Times New Roman"/>
          <w:sz w:val="28"/>
          <w:szCs w:val="28"/>
        </w:rPr>
        <w:t xml:space="preserve">Исполнителя </w:t>
      </w:r>
      <w:r w:rsidR="00797CFB" w:rsidRPr="00552A5A">
        <w:rPr>
          <w:rFonts w:ascii="Times New Roman" w:hAnsi="Times New Roman" w:cs="Times New Roman"/>
          <w:sz w:val="28"/>
          <w:szCs w:val="28"/>
        </w:rPr>
        <w:t>(правовыми актами администрации</w:t>
      </w:r>
      <w:r w:rsidR="00797CFB">
        <w:rPr>
          <w:rFonts w:ascii="Times New Roman" w:hAnsi="Times New Roman" w:cs="Times New Roman"/>
          <w:sz w:val="28"/>
          <w:szCs w:val="28"/>
        </w:rPr>
        <w:t xml:space="preserve"> </w:t>
      </w:r>
      <w:r w:rsidR="00E033DB">
        <w:rPr>
          <w:rFonts w:ascii="Times New Roman" w:hAnsi="Times New Roman" w:cs="Times New Roman"/>
          <w:sz w:val="28"/>
          <w:szCs w:val="28"/>
        </w:rPr>
        <w:t>сельского поселения «</w:t>
      </w:r>
      <w:r w:rsidR="007702E7">
        <w:rPr>
          <w:rFonts w:ascii="Times New Roman" w:hAnsi="Times New Roman" w:cs="Times New Roman"/>
          <w:sz w:val="28"/>
          <w:szCs w:val="28"/>
        </w:rPr>
        <w:t>Хада-Булакское</w:t>
      </w:r>
      <w:r w:rsidR="00E033DB">
        <w:rPr>
          <w:rFonts w:ascii="Times New Roman" w:hAnsi="Times New Roman" w:cs="Times New Roman"/>
          <w:sz w:val="28"/>
          <w:szCs w:val="28"/>
        </w:rPr>
        <w:t xml:space="preserve">» </w:t>
      </w:r>
      <w:r w:rsidR="00797CFB">
        <w:rPr>
          <w:rFonts w:ascii="Times New Roman" w:hAnsi="Times New Roman" w:cs="Times New Roman"/>
          <w:sz w:val="28"/>
          <w:szCs w:val="28"/>
        </w:rPr>
        <w:t>муниципального района «Борзинский район»</w:t>
      </w:r>
      <w:r w:rsidR="00797CFB" w:rsidRPr="00552A5A">
        <w:rPr>
          <w:rFonts w:ascii="Times New Roman" w:hAnsi="Times New Roman" w:cs="Times New Roman"/>
          <w:sz w:val="28"/>
          <w:szCs w:val="28"/>
        </w:rPr>
        <w:t>)</w:t>
      </w:r>
      <w:r w:rsidR="00797CFB" w:rsidRPr="00C23A52">
        <w:rPr>
          <w:rFonts w:ascii="Times New Roman" w:hAnsi="Times New Roman" w:cs="Times New Roman"/>
          <w:sz w:val="28"/>
          <w:szCs w:val="28"/>
        </w:rPr>
        <w:t>,</w:t>
      </w:r>
      <w:r w:rsidR="00797CFB" w:rsidRPr="00BC4B7A">
        <w:rPr>
          <w:rFonts w:ascii="Times New Roman" w:hAnsi="Times New Roman" w:cs="Times New Roman"/>
          <w:i/>
          <w:sz w:val="28"/>
          <w:szCs w:val="28"/>
        </w:rPr>
        <w:t xml:space="preserve"> </w:t>
      </w:r>
      <w:r w:rsidR="00797CFB" w:rsidRPr="00682443">
        <w:rPr>
          <w:rFonts w:ascii="Times New Roman" w:hAnsi="Times New Roman" w:cs="Times New Roman"/>
          <w:sz w:val="28"/>
          <w:szCs w:val="28"/>
        </w:rPr>
        <w:t>в соответствии с регламентом администрации муниципального района «Борзинский район».</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w:t>
      </w:r>
      <w:r>
        <w:rPr>
          <w:rFonts w:ascii="Times New Roman" w:hAnsi="Times New Roman" w:cs="Times New Roman"/>
          <w:sz w:val="28"/>
          <w:szCs w:val="28"/>
        </w:rPr>
        <w:t>яет 3</w:t>
      </w:r>
      <w:r w:rsidRPr="00C23A52">
        <w:rPr>
          <w:rFonts w:ascii="Times New Roman" w:hAnsi="Times New Roman" w:cs="Times New Roman"/>
          <w:sz w:val="28"/>
          <w:szCs w:val="28"/>
        </w:rPr>
        <w:t xml:space="preserve"> рабочих дн</w:t>
      </w:r>
      <w:r>
        <w:rPr>
          <w:rFonts w:ascii="Times New Roman" w:hAnsi="Times New Roman" w:cs="Times New Roman"/>
          <w:sz w:val="28"/>
          <w:szCs w:val="28"/>
        </w:rPr>
        <w:t>я</w:t>
      </w:r>
      <w:r w:rsidRPr="00C23A52">
        <w:rPr>
          <w:rFonts w:ascii="Times New Roman" w:hAnsi="Times New Roman" w:cs="Times New Roman"/>
          <w:sz w:val="28"/>
          <w:szCs w:val="28"/>
        </w:rPr>
        <w:t>.</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При наличии замечаний согласовывающих лиц к проекту распорядительного акта </w:t>
      </w:r>
      <w:r>
        <w:rPr>
          <w:rFonts w:ascii="Times New Roman" w:hAnsi="Times New Roman" w:cs="Times New Roman"/>
          <w:sz w:val="28"/>
          <w:szCs w:val="28"/>
        </w:rPr>
        <w:t xml:space="preserve">о предоставлении земельного участка указанный </w:t>
      </w:r>
      <w:r w:rsidRPr="00C23A52">
        <w:rPr>
          <w:rFonts w:ascii="Times New Roman" w:hAnsi="Times New Roman" w:cs="Times New Roman"/>
          <w:sz w:val="28"/>
          <w:szCs w:val="28"/>
        </w:rPr>
        <w:t xml:space="preserve">проект дорабатывается в течение </w:t>
      </w:r>
      <w:r>
        <w:rPr>
          <w:rFonts w:ascii="Times New Roman" w:hAnsi="Times New Roman" w:cs="Times New Roman"/>
          <w:sz w:val="28"/>
          <w:szCs w:val="28"/>
        </w:rPr>
        <w:t>одного</w:t>
      </w:r>
      <w:r w:rsidRPr="00C23A52">
        <w:rPr>
          <w:rFonts w:ascii="Times New Roman" w:hAnsi="Times New Roman" w:cs="Times New Roman"/>
          <w:sz w:val="28"/>
          <w:szCs w:val="28"/>
        </w:rPr>
        <w:t xml:space="preserve"> рабоч</w:t>
      </w:r>
      <w:r>
        <w:rPr>
          <w:rFonts w:ascii="Times New Roman" w:hAnsi="Times New Roman" w:cs="Times New Roman"/>
          <w:sz w:val="28"/>
          <w:szCs w:val="28"/>
        </w:rPr>
        <w:t>его</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3.26.</w:t>
      </w:r>
      <w:r w:rsidRPr="00356828">
        <w:rPr>
          <w:rFonts w:ascii="Times New Roman" w:hAnsi="Times New Roman" w:cs="Times New Roman"/>
          <w:sz w:val="28"/>
          <w:szCs w:val="28"/>
        </w:rPr>
        <w:t> </w:t>
      </w:r>
      <w:r w:rsidRPr="00C23A52">
        <w:rPr>
          <w:rFonts w:ascii="Times New Roman" w:hAnsi="Times New Roman" w:cs="Times New Roman"/>
          <w:sz w:val="28"/>
          <w:szCs w:val="28"/>
        </w:rPr>
        <w:t>Ответственный исполнитель передает согласованный проект распорядительного акта</w:t>
      </w:r>
      <w:r>
        <w:rPr>
          <w:rFonts w:ascii="Times New Roman" w:hAnsi="Times New Roman" w:cs="Times New Roman"/>
          <w:sz w:val="28"/>
          <w:szCs w:val="28"/>
        </w:rPr>
        <w:t xml:space="preserve"> о предоставлении земельного участка</w:t>
      </w:r>
      <w:r w:rsidRPr="00C23A52">
        <w:rPr>
          <w:rFonts w:ascii="Times New Roman" w:hAnsi="Times New Roman" w:cs="Times New Roman"/>
          <w:sz w:val="28"/>
          <w:szCs w:val="28"/>
        </w:rPr>
        <w:t xml:space="preserve"> на подпись уполномоченному лицу.</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В случае возврата проекта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на доработку лицом, уполномоченным на его подписание, выполняются действия</w:t>
      </w:r>
      <w:r>
        <w:rPr>
          <w:rFonts w:ascii="Times New Roman" w:hAnsi="Times New Roman" w:cs="Times New Roman"/>
          <w:sz w:val="28"/>
          <w:szCs w:val="28"/>
        </w:rPr>
        <w:t xml:space="preserve">, указанные в </w:t>
      </w:r>
      <w:r w:rsidRPr="00797CFB">
        <w:rPr>
          <w:rFonts w:ascii="Times New Roman" w:hAnsi="Times New Roman" w:cs="Times New Roman"/>
          <w:sz w:val="28"/>
          <w:szCs w:val="28"/>
        </w:rPr>
        <w:t>подпунктах 3.24-3.26</w:t>
      </w:r>
      <w:r w:rsidRPr="004A03C0">
        <w:rPr>
          <w:rFonts w:ascii="Times New Roman" w:hAnsi="Times New Roman" w:cs="Times New Roman"/>
          <w:b/>
          <w:sz w:val="28"/>
          <w:szCs w:val="28"/>
        </w:rPr>
        <w:t xml:space="preserve"> </w:t>
      </w:r>
      <w:r w:rsidRPr="00C23A52">
        <w:rPr>
          <w:rFonts w:ascii="Times New Roman" w:hAnsi="Times New Roman" w:cs="Times New Roman"/>
          <w:sz w:val="28"/>
          <w:szCs w:val="28"/>
        </w:rPr>
        <w:t>Административного регламента.</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Подписанный уполномоченным лицом распорядительный акт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передается ответственным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на регистрацию в ответственное структурное подразделение.</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Максимальный срок выполнения данного действия составляет 1 рабочий день.</w:t>
      </w:r>
    </w:p>
    <w:p w:rsidR="00F67EC8" w:rsidRPr="00356828"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3.28.</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готовит два экземпляра </w:t>
      </w:r>
      <w:r>
        <w:rPr>
          <w:rFonts w:ascii="Times New Roman" w:hAnsi="Times New Roman" w:cs="Times New Roman"/>
          <w:sz w:val="28"/>
          <w:szCs w:val="28"/>
        </w:rPr>
        <w:t>распорядительного акта о предоставлении земельного участка</w:t>
      </w:r>
      <w:r w:rsidRPr="00356828">
        <w:rPr>
          <w:rFonts w:ascii="Times New Roman" w:hAnsi="Times New Roman" w:cs="Times New Roman"/>
          <w:sz w:val="28"/>
          <w:szCs w:val="28"/>
        </w:rPr>
        <w:t>, оформленных в установленном порядке.</w:t>
      </w:r>
    </w:p>
    <w:p w:rsidR="00F67EC8" w:rsidRPr="00356828" w:rsidRDefault="00F67EC8" w:rsidP="00F67EC8">
      <w:pPr>
        <w:pStyle w:val="ConsPlusNormal"/>
        <w:widowControl/>
        <w:ind w:firstLine="709"/>
        <w:jc w:val="both"/>
        <w:rPr>
          <w:rFonts w:ascii="Times New Roman" w:hAnsi="Times New Roman" w:cs="Times New Roman"/>
          <w:sz w:val="28"/>
          <w:szCs w:val="28"/>
        </w:rPr>
      </w:pPr>
      <w:r w:rsidRPr="00356828">
        <w:rPr>
          <w:rFonts w:ascii="Times New Roman" w:hAnsi="Times New Roman" w:cs="Times New Roman"/>
          <w:sz w:val="28"/>
          <w:szCs w:val="28"/>
        </w:rPr>
        <w:t xml:space="preserve">Один экземпляр </w:t>
      </w:r>
      <w:r>
        <w:rPr>
          <w:rFonts w:ascii="Times New Roman" w:hAnsi="Times New Roman" w:cs="Times New Roman"/>
          <w:sz w:val="28"/>
          <w:szCs w:val="28"/>
        </w:rPr>
        <w:t>распорядительного акта</w:t>
      </w:r>
      <w:r w:rsidRPr="00356828">
        <w:rPr>
          <w:rFonts w:ascii="Times New Roman" w:hAnsi="Times New Roman" w:cs="Times New Roman"/>
          <w:sz w:val="28"/>
          <w:szCs w:val="28"/>
        </w:rPr>
        <w:t xml:space="preserve"> </w:t>
      </w:r>
      <w:r>
        <w:rPr>
          <w:rFonts w:ascii="Times New Roman" w:hAnsi="Times New Roman" w:cs="Times New Roman"/>
          <w:sz w:val="28"/>
          <w:szCs w:val="28"/>
        </w:rPr>
        <w:t xml:space="preserve">о предоставлении земельного участка </w:t>
      </w:r>
      <w:r w:rsidRPr="00356828">
        <w:rPr>
          <w:rFonts w:ascii="Times New Roman" w:hAnsi="Times New Roman" w:cs="Times New Roman"/>
          <w:sz w:val="28"/>
          <w:szCs w:val="28"/>
        </w:rPr>
        <w:t xml:space="preserve">с приложением заявления и документов, указанных в </w:t>
      </w:r>
      <w:r w:rsidRPr="00797CFB">
        <w:rPr>
          <w:rFonts w:ascii="Times New Roman" w:hAnsi="Times New Roman" w:cs="Times New Roman"/>
          <w:sz w:val="28"/>
          <w:szCs w:val="28"/>
        </w:rPr>
        <w:t xml:space="preserve">подпункте 2.7, 2.10 </w:t>
      </w:r>
      <w:r w:rsidRPr="00356828">
        <w:rPr>
          <w:rFonts w:ascii="Times New Roman" w:hAnsi="Times New Roman" w:cs="Times New Roman"/>
          <w:sz w:val="28"/>
          <w:szCs w:val="28"/>
        </w:rPr>
        <w:t xml:space="preserve">Административного регламента, </w:t>
      </w:r>
      <w:r>
        <w:rPr>
          <w:rFonts w:ascii="Times New Roman" w:hAnsi="Times New Roman" w:cs="Times New Roman"/>
          <w:sz w:val="28"/>
          <w:szCs w:val="28"/>
        </w:rPr>
        <w:t>ответственный исполнитель</w:t>
      </w:r>
      <w:r w:rsidRPr="00356828">
        <w:rPr>
          <w:rFonts w:ascii="Times New Roman" w:hAnsi="Times New Roman" w:cs="Times New Roman"/>
          <w:sz w:val="28"/>
          <w:szCs w:val="28"/>
        </w:rPr>
        <w:t xml:space="preserve"> направляет в архив Исполнителя.</w:t>
      </w:r>
    </w:p>
    <w:p w:rsidR="00F67EC8" w:rsidRPr="00637AB5"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3.29.</w:t>
      </w:r>
      <w:r w:rsidRPr="00356828">
        <w:rPr>
          <w:rFonts w:ascii="Times New Roman" w:hAnsi="Times New Roman" w:cs="Times New Roman"/>
          <w:sz w:val="28"/>
          <w:szCs w:val="28"/>
        </w:rPr>
        <w:t> </w:t>
      </w:r>
      <w:r w:rsidRPr="00637AB5">
        <w:rPr>
          <w:rFonts w:ascii="Times New Roman" w:hAnsi="Times New Roman" w:cs="Times New Roman"/>
          <w:sz w:val="28"/>
          <w:szCs w:val="28"/>
        </w:rPr>
        <w:t xml:space="preserve">После подписания распорядительного акта </w:t>
      </w:r>
      <w:r>
        <w:rPr>
          <w:rFonts w:ascii="Times New Roman" w:hAnsi="Times New Roman" w:cs="Times New Roman"/>
          <w:sz w:val="28"/>
          <w:szCs w:val="28"/>
        </w:rPr>
        <w:t xml:space="preserve">о предоставлении земельного участка </w:t>
      </w:r>
      <w:r w:rsidRPr="00637AB5">
        <w:rPr>
          <w:rFonts w:ascii="Times New Roman" w:hAnsi="Times New Roman" w:cs="Times New Roman"/>
          <w:sz w:val="28"/>
          <w:szCs w:val="28"/>
        </w:rPr>
        <w:t xml:space="preserve">ответственный исполнитель обеспечивает уведомление заявителя </w:t>
      </w:r>
      <w:r>
        <w:rPr>
          <w:rFonts w:ascii="Times New Roman" w:hAnsi="Times New Roman" w:cs="Times New Roman"/>
          <w:sz w:val="28"/>
          <w:szCs w:val="28"/>
        </w:rPr>
        <w:t>о принятии решения о предоставлении ему земельного участка, направление заявителю копии такого решения с приложением оригинала кадастрового паспорта этого земельного участка</w:t>
      </w:r>
      <w:r w:rsidRPr="00637AB5">
        <w:rPr>
          <w:rFonts w:ascii="Times New Roman" w:hAnsi="Times New Roman" w:cs="Times New Roman"/>
          <w:sz w:val="28"/>
          <w:szCs w:val="28"/>
        </w:rPr>
        <w:t>.</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2</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 д</w:t>
      </w:r>
      <w:r w:rsidRPr="00C23A52">
        <w:rPr>
          <w:rFonts w:ascii="Times New Roman" w:hAnsi="Times New Roman" w:cs="Times New Roman"/>
          <w:sz w:val="28"/>
          <w:szCs w:val="28"/>
        </w:rPr>
        <w:t>н</w:t>
      </w:r>
      <w:r>
        <w:rPr>
          <w:rFonts w:ascii="Times New Roman" w:hAnsi="Times New Roman" w:cs="Times New Roman"/>
          <w:sz w:val="28"/>
          <w:szCs w:val="28"/>
        </w:rPr>
        <w:t>я</w:t>
      </w:r>
      <w:r w:rsidRPr="00C23A52">
        <w:rPr>
          <w:rFonts w:ascii="Times New Roman" w:hAnsi="Times New Roman" w:cs="Times New Roman"/>
          <w:sz w:val="28"/>
          <w:szCs w:val="28"/>
        </w:rPr>
        <w:t>.</w:t>
      </w:r>
    </w:p>
    <w:p w:rsidR="00F67EC8"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3.30.</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После </w:t>
      </w:r>
      <w:r>
        <w:rPr>
          <w:rFonts w:ascii="Times New Roman" w:hAnsi="Times New Roman" w:cs="Times New Roman"/>
          <w:sz w:val="28"/>
          <w:szCs w:val="28"/>
        </w:rPr>
        <w:t xml:space="preserve">регистрации распорядительного акта о предоставлении земельного участка </w:t>
      </w:r>
      <w:r w:rsidRPr="00C23A52">
        <w:rPr>
          <w:rFonts w:ascii="Times New Roman" w:hAnsi="Times New Roman" w:cs="Times New Roman"/>
          <w:sz w:val="28"/>
          <w:szCs w:val="28"/>
        </w:rPr>
        <w:t>ответственн</w:t>
      </w:r>
      <w:r>
        <w:rPr>
          <w:rFonts w:ascii="Times New Roman" w:hAnsi="Times New Roman" w:cs="Times New Roman"/>
          <w:sz w:val="28"/>
          <w:szCs w:val="28"/>
        </w:rPr>
        <w:t>ый исполнитель</w:t>
      </w:r>
      <w:r w:rsidRPr="00C23A52">
        <w:rPr>
          <w:rFonts w:ascii="Times New Roman" w:hAnsi="Times New Roman" w:cs="Times New Roman"/>
          <w:sz w:val="28"/>
          <w:szCs w:val="28"/>
        </w:rPr>
        <w:t xml:space="preserve"> осуществляет отправку его </w:t>
      </w:r>
      <w:r>
        <w:rPr>
          <w:rFonts w:ascii="Times New Roman" w:hAnsi="Times New Roman" w:cs="Times New Roman"/>
          <w:sz w:val="28"/>
          <w:szCs w:val="28"/>
        </w:rPr>
        <w:t xml:space="preserve">копии с приложением оригинала кадастрового паспорта этого земельного участка </w:t>
      </w:r>
      <w:r w:rsidRPr="00C23A52">
        <w:rPr>
          <w:rFonts w:ascii="Times New Roman" w:hAnsi="Times New Roman" w:cs="Times New Roman"/>
          <w:sz w:val="28"/>
          <w:szCs w:val="28"/>
        </w:rPr>
        <w:t xml:space="preserve">заявителю посредством </w:t>
      </w:r>
      <w:r>
        <w:rPr>
          <w:rFonts w:ascii="Times New Roman" w:hAnsi="Times New Roman" w:cs="Times New Roman"/>
          <w:sz w:val="28"/>
          <w:szCs w:val="28"/>
        </w:rPr>
        <w:t>почтовой связи (на электронную почту в форме электронного документа)</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или </w:t>
      </w:r>
      <w:r w:rsidRPr="00C23A52">
        <w:rPr>
          <w:rFonts w:ascii="Times New Roman" w:hAnsi="Times New Roman" w:cs="Times New Roman"/>
          <w:sz w:val="28"/>
          <w:szCs w:val="28"/>
        </w:rPr>
        <w:t>его передачу заявителю лично</w:t>
      </w:r>
      <w:r>
        <w:rPr>
          <w:rFonts w:ascii="Times New Roman" w:hAnsi="Times New Roman" w:cs="Times New Roman"/>
          <w:sz w:val="28"/>
          <w:szCs w:val="28"/>
        </w:rPr>
        <w:t xml:space="preserve"> в </w:t>
      </w:r>
      <w:r>
        <w:rPr>
          <w:rFonts w:ascii="Times New Roman" w:hAnsi="Times New Roman" w:cs="Times New Roman"/>
          <w:sz w:val="28"/>
          <w:szCs w:val="28"/>
        </w:rPr>
        <w:lastRenderedPageBreak/>
        <w:t xml:space="preserve">порядке, аналогичном установленному </w:t>
      </w:r>
      <w:r w:rsidRPr="00797CFB">
        <w:rPr>
          <w:rFonts w:ascii="Times New Roman" w:hAnsi="Times New Roman" w:cs="Times New Roman"/>
          <w:sz w:val="28"/>
          <w:szCs w:val="28"/>
        </w:rPr>
        <w:t>подпунктами</w:t>
      </w:r>
      <w:r>
        <w:rPr>
          <w:rFonts w:ascii="Times New Roman" w:hAnsi="Times New Roman" w:cs="Times New Roman"/>
          <w:b/>
          <w:sz w:val="28"/>
          <w:szCs w:val="28"/>
        </w:rPr>
        <w:t xml:space="preserve"> </w:t>
      </w:r>
      <w:r w:rsidRPr="00797CFB">
        <w:rPr>
          <w:rFonts w:ascii="Times New Roman" w:hAnsi="Times New Roman" w:cs="Times New Roman"/>
          <w:sz w:val="28"/>
          <w:szCs w:val="28"/>
        </w:rPr>
        <w:t>3.38, 3.39</w:t>
      </w:r>
      <w:r>
        <w:rPr>
          <w:rFonts w:ascii="Times New Roman" w:hAnsi="Times New Roman" w:cs="Times New Roman"/>
          <w:sz w:val="28"/>
          <w:szCs w:val="28"/>
        </w:rPr>
        <w:t xml:space="preserve"> Административного регламента.</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 де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67EC8"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Результатом административной процедуры является принятие </w:t>
      </w:r>
      <w:r>
        <w:rPr>
          <w:rFonts w:ascii="Times New Roman" w:hAnsi="Times New Roman" w:cs="Times New Roman"/>
          <w:sz w:val="28"/>
          <w:szCs w:val="28"/>
        </w:rPr>
        <w:t xml:space="preserve">распорядительного акта о предоставлении земельного участка </w:t>
      </w:r>
      <w:r w:rsidR="00C0347D" w:rsidRPr="000E196C">
        <w:rPr>
          <w:rFonts w:ascii="Times New Roman" w:hAnsi="Times New Roman" w:cs="Times New Roman"/>
          <w:sz w:val="28"/>
          <w:szCs w:val="28"/>
        </w:rPr>
        <w:t>(постановления администрации муниципального района «Борзинский район»).</w:t>
      </w:r>
      <w:r w:rsidR="00C0347D">
        <w:rPr>
          <w:rFonts w:ascii="Times New Roman" w:hAnsi="Times New Roman" w:cs="Times New Roman"/>
          <w:sz w:val="28"/>
          <w:szCs w:val="28"/>
        </w:rPr>
        <w:t xml:space="preserve"> </w:t>
      </w:r>
      <w:r>
        <w:rPr>
          <w:rFonts w:ascii="Times New Roman" w:hAnsi="Times New Roman" w:cs="Times New Roman"/>
          <w:sz w:val="28"/>
          <w:szCs w:val="28"/>
        </w:rPr>
        <w:t>Максимальный срок выполнения административной процедуры составляет 14 дней со дня представления кадастрового паспорта испрашиваемого земельного участка.</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результата административной процедуры является оформление распорядительного акта </w:t>
      </w:r>
      <w:r>
        <w:rPr>
          <w:rFonts w:ascii="Times New Roman" w:hAnsi="Times New Roman" w:cs="Times New Roman"/>
          <w:sz w:val="28"/>
          <w:szCs w:val="28"/>
        </w:rPr>
        <w:t xml:space="preserve">о предоставлении земельного участка </w:t>
      </w:r>
      <w:r w:rsidRPr="00C23A52">
        <w:rPr>
          <w:rFonts w:ascii="Times New Roman" w:hAnsi="Times New Roman" w:cs="Times New Roman"/>
          <w:sz w:val="28"/>
          <w:szCs w:val="28"/>
        </w:rPr>
        <w:t xml:space="preserve">на бумажном носителе с присвоением ему </w:t>
      </w:r>
      <w:r>
        <w:rPr>
          <w:rFonts w:ascii="Times New Roman" w:hAnsi="Times New Roman" w:cs="Times New Roman"/>
          <w:sz w:val="28"/>
          <w:szCs w:val="28"/>
        </w:rPr>
        <w:t xml:space="preserve">даты и </w:t>
      </w:r>
      <w:r w:rsidRPr="00C23A52">
        <w:rPr>
          <w:rFonts w:ascii="Times New Roman" w:hAnsi="Times New Roman" w:cs="Times New Roman"/>
          <w:sz w:val="28"/>
          <w:szCs w:val="28"/>
        </w:rPr>
        <w:t xml:space="preserve">регистрационного номера и занесением данного номера в </w:t>
      </w:r>
      <w:r>
        <w:rPr>
          <w:rFonts w:ascii="Times New Roman" w:hAnsi="Times New Roman" w:cs="Times New Roman"/>
          <w:sz w:val="28"/>
          <w:szCs w:val="28"/>
        </w:rPr>
        <w:t>книгу учета распорядительных актов о пр</w:t>
      </w:r>
      <w:r w:rsidR="00797CFB">
        <w:rPr>
          <w:rFonts w:ascii="Times New Roman" w:hAnsi="Times New Roman" w:cs="Times New Roman"/>
          <w:sz w:val="28"/>
          <w:szCs w:val="28"/>
        </w:rPr>
        <w:t>едоставлении земельных участков в</w:t>
      </w:r>
      <w:r w:rsidRPr="00C23A52">
        <w:rPr>
          <w:rFonts w:ascii="Times New Roman" w:hAnsi="Times New Roman" w:cs="Times New Roman"/>
          <w:sz w:val="28"/>
          <w:szCs w:val="28"/>
        </w:rPr>
        <w:t xml:space="preserve"> порядке делопроизводства.</w:t>
      </w:r>
    </w:p>
    <w:p w:rsidR="00F67EC8" w:rsidRDefault="00F67EC8" w:rsidP="00F67EC8">
      <w:pPr>
        <w:pStyle w:val="ConsPlusNormal"/>
        <w:widowControl/>
        <w:ind w:firstLine="709"/>
        <w:jc w:val="both"/>
        <w:rPr>
          <w:rFonts w:ascii="Times New Roman" w:hAnsi="Times New Roman" w:cs="Times New Roman"/>
          <w:sz w:val="28"/>
          <w:szCs w:val="28"/>
        </w:rPr>
      </w:pPr>
    </w:p>
    <w:p w:rsidR="00F67EC8" w:rsidRDefault="00F67EC8" w:rsidP="00797CFB">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Заключение договора безвозмездного пользования земельным участком,</w:t>
      </w:r>
      <w:r w:rsidRPr="005E610B">
        <w:rPr>
          <w:rFonts w:ascii="Times New Roman" w:hAnsi="Times New Roman" w:cs="Times New Roman"/>
          <w:sz w:val="28"/>
          <w:szCs w:val="28"/>
        </w:rPr>
        <w:t xml:space="preserve"> </w:t>
      </w:r>
      <w:r w:rsidRPr="00356828">
        <w:rPr>
          <w:rFonts w:ascii="Times New Roman" w:hAnsi="Times New Roman" w:cs="Times New Roman"/>
          <w:sz w:val="28"/>
          <w:szCs w:val="28"/>
        </w:rPr>
        <w:t>выдача</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заявителю </w:t>
      </w:r>
      <w:r w:rsidRPr="00356828">
        <w:rPr>
          <w:rFonts w:ascii="Times New Roman" w:hAnsi="Times New Roman" w:cs="Times New Roman"/>
          <w:sz w:val="28"/>
          <w:szCs w:val="28"/>
        </w:rPr>
        <w:t xml:space="preserve">документов </w:t>
      </w:r>
      <w:r>
        <w:rPr>
          <w:rFonts w:ascii="Times New Roman" w:hAnsi="Times New Roman" w:cs="Times New Roman"/>
          <w:sz w:val="28"/>
          <w:szCs w:val="28"/>
        </w:rPr>
        <w:t>о предоставлении земельного участка</w:t>
      </w:r>
    </w:p>
    <w:p w:rsidR="00F67EC8" w:rsidRDefault="00F67EC8" w:rsidP="00F67EC8">
      <w:pPr>
        <w:pStyle w:val="ConsPlusNormal"/>
        <w:widowControl/>
        <w:ind w:firstLine="709"/>
        <w:jc w:val="both"/>
        <w:rPr>
          <w:rFonts w:ascii="Times New Roman" w:hAnsi="Times New Roman" w:cs="Times New Roman"/>
          <w:sz w:val="28"/>
          <w:szCs w:val="28"/>
        </w:rPr>
      </w:pP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3.33.</w:t>
      </w:r>
      <w:r w:rsidRPr="00356828">
        <w:rPr>
          <w:rFonts w:ascii="Times New Roman" w:hAnsi="Times New Roman" w:cs="Times New Roman"/>
          <w:sz w:val="28"/>
          <w:szCs w:val="28"/>
        </w:rPr>
        <w:t> </w:t>
      </w:r>
      <w:r w:rsidRPr="00356828">
        <w:rPr>
          <w:rFonts w:ascii="Times New Roman" w:hAnsi="Times New Roman" w:cs="Times New Roman"/>
          <w:color w:val="000000"/>
          <w:sz w:val="28"/>
          <w:szCs w:val="28"/>
        </w:rPr>
        <w:t>Основанием для начала административной процедуры</w:t>
      </w:r>
      <w:r w:rsidRPr="00C23A52">
        <w:rPr>
          <w:rFonts w:ascii="Times New Roman" w:hAnsi="Times New Roman" w:cs="Times New Roman"/>
          <w:sz w:val="28"/>
          <w:szCs w:val="28"/>
        </w:rPr>
        <w:t xml:space="preserve"> </w:t>
      </w:r>
      <w:r>
        <w:rPr>
          <w:rFonts w:ascii="Times New Roman" w:hAnsi="Times New Roman" w:cs="Times New Roman"/>
          <w:sz w:val="28"/>
          <w:szCs w:val="28"/>
        </w:rPr>
        <w:t xml:space="preserve">является получение ответственным исполнителем </w:t>
      </w:r>
      <w:r w:rsidRPr="00C23A52">
        <w:rPr>
          <w:rFonts w:ascii="Times New Roman" w:hAnsi="Times New Roman" w:cs="Times New Roman"/>
          <w:sz w:val="28"/>
          <w:szCs w:val="28"/>
        </w:rPr>
        <w:t>подписан</w:t>
      </w:r>
      <w:r>
        <w:rPr>
          <w:rFonts w:ascii="Times New Roman" w:hAnsi="Times New Roman" w:cs="Times New Roman"/>
          <w:sz w:val="28"/>
          <w:szCs w:val="28"/>
        </w:rPr>
        <w:t>ного</w:t>
      </w:r>
      <w:r w:rsidRPr="00C23A52">
        <w:rPr>
          <w:rFonts w:ascii="Times New Roman" w:hAnsi="Times New Roman" w:cs="Times New Roman"/>
          <w:sz w:val="28"/>
          <w:szCs w:val="28"/>
        </w:rPr>
        <w:t xml:space="preserve"> </w:t>
      </w:r>
      <w:r>
        <w:rPr>
          <w:rFonts w:ascii="Times New Roman" w:hAnsi="Times New Roman" w:cs="Times New Roman"/>
          <w:sz w:val="28"/>
          <w:szCs w:val="28"/>
        </w:rPr>
        <w:t>уполномоченным лицом и зарегистрированного распорядительного акта о предоставлении земельного участка</w:t>
      </w:r>
      <w:r w:rsidRPr="00C23A52">
        <w:rPr>
          <w:rFonts w:ascii="Times New Roman" w:hAnsi="Times New Roman" w:cs="Times New Roman"/>
          <w:sz w:val="28"/>
          <w:szCs w:val="28"/>
        </w:rPr>
        <w:t>.</w:t>
      </w:r>
    </w:p>
    <w:p w:rsidR="00F67EC8"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3.34.</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готовит проект договора безвозмездного пользования земельным участком, передает его на подписание уполномоченному лицу.</w:t>
      </w:r>
    </w:p>
    <w:p w:rsidR="00F67EC8"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3</w:t>
      </w:r>
      <w:r w:rsidRPr="00C23A52">
        <w:rPr>
          <w:rFonts w:ascii="Times New Roman" w:hAnsi="Times New Roman" w:cs="Times New Roman"/>
          <w:sz w:val="28"/>
          <w:szCs w:val="28"/>
        </w:rPr>
        <w:t xml:space="preserve"> рабочи</w:t>
      </w:r>
      <w:r>
        <w:rPr>
          <w:rFonts w:ascii="Times New Roman" w:hAnsi="Times New Roman" w:cs="Times New Roman"/>
          <w:sz w:val="28"/>
          <w:szCs w:val="28"/>
        </w:rPr>
        <w:t>х</w:t>
      </w:r>
      <w:r w:rsidRPr="00C23A52">
        <w:rPr>
          <w:rFonts w:ascii="Times New Roman" w:hAnsi="Times New Roman" w:cs="Times New Roman"/>
          <w:sz w:val="28"/>
          <w:szCs w:val="28"/>
        </w:rPr>
        <w:t xml:space="preserve"> дн</w:t>
      </w:r>
      <w:r>
        <w:rPr>
          <w:rFonts w:ascii="Times New Roman" w:hAnsi="Times New Roman" w:cs="Times New Roman"/>
          <w:sz w:val="28"/>
          <w:szCs w:val="28"/>
        </w:rPr>
        <w:t>я</w:t>
      </w:r>
      <w:r w:rsidRPr="00C23A52">
        <w:rPr>
          <w:rFonts w:ascii="Times New Roman" w:hAnsi="Times New Roman" w:cs="Times New Roman"/>
          <w:sz w:val="28"/>
          <w:szCs w:val="28"/>
        </w:rPr>
        <w:t>.</w:t>
      </w:r>
    </w:p>
    <w:p w:rsidR="00F67EC8"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3.35.</w:t>
      </w:r>
      <w:r w:rsidRPr="00356828">
        <w:rPr>
          <w:rFonts w:ascii="Times New Roman" w:hAnsi="Times New Roman" w:cs="Times New Roman"/>
          <w:sz w:val="28"/>
          <w:szCs w:val="28"/>
        </w:rPr>
        <w:t> </w:t>
      </w:r>
      <w:r>
        <w:rPr>
          <w:rFonts w:ascii="Times New Roman" w:hAnsi="Times New Roman" w:cs="Times New Roman"/>
          <w:sz w:val="28"/>
          <w:szCs w:val="28"/>
        </w:rPr>
        <w:t>Уполномоченное лицо подписывает договор безвозмездного пользования земельным участком, передает его ответственному исполнителю для уведомления заявителя о необходимости подписать договор безвозмездного пользования земельным участком.</w:t>
      </w:r>
    </w:p>
    <w:p w:rsidR="00F67EC8"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67EC8"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3.36.</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уведомляет заявителя по телефону либо письменно о необходимости подписать и получить договор безвозмездного срочного пользования земельным участком и согласовывает время совершения данного действия.</w:t>
      </w:r>
    </w:p>
    <w:p w:rsidR="00F67EC8" w:rsidRDefault="00F67EC8" w:rsidP="00F67EC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 xml:space="preserve">Максимальный срок выполнения данного действия составляет </w:t>
      </w:r>
      <w:r>
        <w:rPr>
          <w:rFonts w:ascii="Times New Roman" w:hAnsi="Times New Roman" w:cs="Times New Roman"/>
          <w:sz w:val="28"/>
          <w:szCs w:val="28"/>
        </w:rPr>
        <w:t>1</w:t>
      </w:r>
      <w:r w:rsidRPr="00C23A52">
        <w:rPr>
          <w:rFonts w:ascii="Times New Roman" w:hAnsi="Times New Roman" w:cs="Times New Roman"/>
          <w:sz w:val="28"/>
          <w:szCs w:val="28"/>
        </w:rPr>
        <w:t xml:space="preserve"> рабочи</w:t>
      </w:r>
      <w:r>
        <w:rPr>
          <w:rFonts w:ascii="Times New Roman" w:hAnsi="Times New Roman" w:cs="Times New Roman"/>
          <w:sz w:val="28"/>
          <w:szCs w:val="28"/>
        </w:rPr>
        <w:t>й</w:t>
      </w:r>
      <w:r w:rsidRPr="00C23A52">
        <w:rPr>
          <w:rFonts w:ascii="Times New Roman" w:hAnsi="Times New Roman" w:cs="Times New Roman"/>
          <w:sz w:val="28"/>
          <w:szCs w:val="28"/>
        </w:rPr>
        <w:t xml:space="preserve"> д</w:t>
      </w:r>
      <w:r>
        <w:rPr>
          <w:rFonts w:ascii="Times New Roman" w:hAnsi="Times New Roman" w:cs="Times New Roman"/>
          <w:sz w:val="28"/>
          <w:szCs w:val="28"/>
        </w:rPr>
        <w:t>е</w:t>
      </w:r>
      <w:r w:rsidRPr="00C23A52">
        <w:rPr>
          <w:rFonts w:ascii="Times New Roman" w:hAnsi="Times New Roman" w:cs="Times New Roman"/>
          <w:sz w:val="28"/>
          <w:szCs w:val="28"/>
        </w:rPr>
        <w:t>н</w:t>
      </w:r>
      <w:r>
        <w:rPr>
          <w:rFonts w:ascii="Times New Roman" w:hAnsi="Times New Roman" w:cs="Times New Roman"/>
          <w:sz w:val="28"/>
          <w:szCs w:val="28"/>
        </w:rPr>
        <w:t>ь</w:t>
      </w:r>
      <w:r w:rsidRPr="00C23A52">
        <w:rPr>
          <w:rFonts w:ascii="Times New Roman" w:hAnsi="Times New Roman" w:cs="Times New Roman"/>
          <w:sz w:val="28"/>
          <w:szCs w:val="28"/>
        </w:rPr>
        <w:t>.</w:t>
      </w:r>
    </w:p>
    <w:p w:rsidR="00F67EC8"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3.37.</w:t>
      </w:r>
      <w:r w:rsidRPr="00356828">
        <w:rPr>
          <w:rFonts w:ascii="Times New Roman" w:hAnsi="Times New Roman" w:cs="Times New Roman"/>
          <w:sz w:val="28"/>
          <w:szCs w:val="28"/>
        </w:rPr>
        <w:t> </w:t>
      </w:r>
      <w:r>
        <w:rPr>
          <w:rFonts w:ascii="Times New Roman" w:hAnsi="Times New Roman" w:cs="Times New Roman"/>
          <w:sz w:val="28"/>
          <w:szCs w:val="28"/>
        </w:rPr>
        <w:t>Ответственный исполнитель передает заявителю для подписания все экземпляры договора безвозмездного пользования земельным участком.</w:t>
      </w:r>
    </w:p>
    <w:p w:rsidR="00F67EC8" w:rsidRPr="00356828"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3.38.</w:t>
      </w:r>
      <w:r w:rsidRPr="00356828">
        <w:rPr>
          <w:rFonts w:ascii="Times New Roman" w:hAnsi="Times New Roman" w:cs="Times New Roman"/>
          <w:sz w:val="28"/>
          <w:szCs w:val="28"/>
        </w:rPr>
        <w:t xml:space="preserve"> При выдаче </w:t>
      </w:r>
      <w:r>
        <w:rPr>
          <w:rFonts w:ascii="Times New Roman" w:hAnsi="Times New Roman" w:cs="Times New Roman"/>
          <w:sz w:val="28"/>
          <w:szCs w:val="28"/>
        </w:rPr>
        <w:t xml:space="preserve">распорядительного акта о предоставлении земельного участка, договора безвозмездного пользования земельным участком (вместе </w:t>
      </w:r>
      <w:r>
        <w:rPr>
          <w:rFonts w:ascii="Times New Roman" w:hAnsi="Times New Roman" w:cs="Times New Roman"/>
          <w:sz w:val="28"/>
          <w:szCs w:val="28"/>
        </w:rPr>
        <w:lastRenderedPageBreak/>
        <w:t xml:space="preserve">также – документы о предоставлении земельного участка) заявителю лично </w:t>
      </w:r>
      <w:r w:rsidRPr="00356828">
        <w:rPr>
          <w:rFonts w:ascii="Times New Roman" w:hAnsi="Times New Roman" w:cs="Times New Roman"/>
          <w:sz w:val="28"/>
          <w:szCs w:val="28"/>
        </w:rPr>
        <w:t xml:space="preserve">ответственный </w:t>
      </w:r>
      <w:r>
        <w:rPr>
          <w:rFonts w:ascii="Times New Roman" w:hAnsi="Times New Roman" w:cs="Times New Roman"/>
          <w:sz w:val="28"/>
          <w:szCs w:val="28"/>
        </w:rPr>
        <w:t>исполнитель</w:t>
      </w:r>
      <w:r w:rsidRPr="00356828">
        <w:rPr>
          <w:rFonts w:ascii="Times New Roman" w:hAnsi="Times New Roman" w:cs="Times New Roman"/>
          <w:sz w:val="28"/>
          <w:szCs w:val="28"/>
        </w:rPr>
        <w:t xml:space="preserve"> устанавливает личность заявителя, в том числе:</w:t>
      </w:r>
    </w:p>
    <w:p w:rsidR="00F67EC8" w:rsidRPr="00AB54CC" w:rsidRDefault="00797CFB" w:rsidP="00F67EC8">
      <w:pPr>
        <w:pStyle w:val="affe"/>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AB54CC">
        <w:rPr>
          <w:rFonts w:ascii="Times New Roman" w:hAnsi="Times New Roman" w:cs="Times New Roman"/>
          <w:sz w:val="28"/>
          <w:szCs w:val="28"/>
        </w:rPr>
        <w:t>проверяет документ, удостоверяющий личность заявителя, являющегося физическим лицом, либо личность представителя физического лица;</w:t>
      </w:r>
    </w:p>
    <w:p w:rsidR="00F67EC8" w:rsidRPr="00AB54CC" w:rsidRDefault="00797CFB" w:rsidP="00F67EC8">
      <w:pPr>
        <w:pStyle w:val="affe"/>
        <w:spacing w:before="0" w:beforeAutospacing="0" w:after="0" w:afterAutospacing="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AB54CC">
        <w:rPr>
          <w:rFonts w:ascii="Times New Roman" w:hAnsi="Times New Roman" w:cs="Times New Roman"/>
          <w:sz w:val="28"/>
          <w:szCs w:val="28"/>
        </w:rP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p>
    <w:p w:rsidR="00F67EC8" w:rsidRPr="00AB54CC" w:rsidRDefault="00F67EC8" w:rsidP="00F67EC8">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3.39.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w:t>
      </w:r>
      <w:r w:rsidRPr="00AB54CC">
        <w:rPr>
          <w:rFonts w:ascii="Times New Roman" w:hAnsi="Times New Roman" w:cs="Times New Roman"/>
          <w:i/>
          <w:sz w:val="28"/>
          <w:szCs w:val="28"/>
        </w:rPr>
        <w:t xml:space="preserve"> </w:t>
      </w:r>
      <w:r w:rsidRPr="00AB54CC">
        <w:rPr>
          <w:rFonts w:ascii="Times New Roman" w:hAnsi="Times New Roman" w:cs="Times New Roman"/>
          <w:sz w:val="28"/>
          <w:szCs w:val="28"/>
        </w:rPr>
        <w:t>в порядке делопроизводства.</w:t>
      </w:r>
    </w:p>
    <w:p w:rsidR="00F67EC8" w:rsidRPr="002F764A" w:rsidRDefault="00F67EC8" w:rsidP="00F67EC8">
      <w:pPr>
        <w:pStyle w:val="ConsPlusNormal"/>
        <w:widowControl/>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Заявитель расписывается в получении </w:t>
      </w:r>
      <w:r>
        <w:rPr>
          <w:rFonts w:ascii="Times New Roman" w:hAnsi="Times New Roman" w:cs="Times New Roman"/>
          <w:sz w:val="28"/>
          <w:szCs w:val="28"/>
        </w:rPr>
        <w:t>документов о предоставлении земельного участка</w:t>
      </w:r>
      <w:r w:rsidRPr="002F764A">
        <w:rPr>
          <w:rFonts w:ascii="Times New Roman" w:hAnsi="Times New Roman" w:cs="Times New Roman"/>
          <w:sz w:val="28"/>
          <w:szCs w:val="28"/>
        </w:rPr>
        <w:t xml:space="preserve"> в книге учета выданных документов.</w:t>
      </w:r>
    </w:p>
    <w:p w:rsidR="00F67EC8" w:rsidRPr="002F764A" w:rsidRDefault="00F67EC8" w:rsidP="00F67EC8">
      <w:pPr>
        <w:ind w:firstLine="709"/>
        <w:jc w:val="both"/>
        <w:rPr>
          <w:rFonts w:ascii="Times New Roman" w:hAnsi="Times New Roman" w:cs="Times New Roman"/>
          <w:sz w:val="28"/>
          <w:szCs w:val="28"/>
        </w:rPr>
      </w:pPr>
      <w:r w:rsidRPr="002F764A">
        <w:rPr>
          <w:rFonts w:ascii="Times New Roman" w:hAnsi="Times New Roman" w:cs="Times New Roman"/>
          <w:sz w:val="28"/>
          <w:szCs w:val="28"/>
        </w:rPr>
        <w:t xml:space="preserve">Максимальный срок выполнения указанного административного действия составляет </w:t>
      </w:r>
      <w:r>
        <w:rPr>
          <w:rFonts w:ascii="Times New Roman" w:hAnsi="Times New Roman" w:cs="Times New Roman"/>
          <w:sz w:val="28"/>
          <w:szCs w:val="28"/>
        </w:rPr>
        <w:t>1</w:t>
      </w:r>
      <w:r w:rsidRPr="002F764A">
        <w:rPr>
          <w:rFonts w:ascii="Times New Roman" w:hAnsi="Times New Roman" w:cs="Times New Roman"/>
          <w:sz w:val="28"/>
          <w:szCs w:val="28"/>
        </w:rPr>
        <w:t>0 минут.</w:t>
      </w:r>
    </w:p>
    <w:p w:rsidR="00F67EC8" w:rsidRPr="00C23A52" w:rsidRDefault="00F67EC8" w:rsidP="00F67EC8">
      <w:pPr>
        <w:pStyle w:val="ConsPlusNormal"/>
        <w:widowControl/>
        <w:ind w:firstLine="709"/>
        <w:jc w:val="both"/>
        <w:rPr>
          <w:rFonts w:ascii="Times New Roman" w:hAnsi="Times New Roman" w:cs="Times New Roman"/>
          <w:sz w:val="28"/>
          <w:szCs w:val="28"/>
        </w:rPr>
      </w:pPr>
      <w:r w:rsidRPr="00AB54CC">
        <w:rPr>
          <w:rFonts w:ascii="Times New Roman" w:hAnsi="Times New Roman" w:cs="Times New Roman"/>
          <w:sz w:val="28"/>
          <w:szCs w:val="28"/>
        </w:rPr>
        <w:t>3.</w:t>
      </w:r>
      <w:r>
        <w:rPr>
          <w:rFonts w:ascii="Times New Roman" w:hAnsi="Times New Roman" w:cs="Times New Roman"/>
          <w:sz w:val="28"/>
          <w:szCs w:val="28"/>
        </w:rPr>
        <w:t>40</w:t>
      </w:r>
      <w:r w:rsidRPr="00AB54CC">
        <w:rPr>
          <w:rFonts w:ascii="Times New Roman" w:hAnsi="Times New Roman" w:cs="Times New Roman"/>
          <w:sz w:val="28"/>
          <w:szCs w:val="28"/>
        </w:rPr>
        <w:t xml:space="preserve">. Результатом административной процедуры является подписание </w:t>
      </w:r>
      <w:r>
        <w:rPr>
          <w:rFonts w:ascii="Times New Roman" w:hAnsi="Times New Roman" w:cs="Times New Roman"/>
          <w:sz w:val="28"/>
          <w:szCs w:val="28"/>
        </w:rPr>
        <w:t xml:space="preserve">заявителем договора безвозмездного пользования земельным участком </w:t>
      </w:r>
      <w:r w:rsidRPr="00AB54CC">
        <w:rPr>
          <w:rFonts w:ascii="Times New Roman" w:hAnsi="Times New Roman" w:cs="Times New Roman"/>
          <w:sz w:val="28"/>
          <w:szCs w:val="28"/>
        </w:rPr>
        <w:t>и</w:t>
      </w:r>
      <w:r>
        <w:rPr>
          <w:rFonts w:ascii="Times New Roman" w:hAnsi="Times New Roman" w:cs="Times New Roman"/>
          <w:sz w:val="28"/>
          <w:szCs w:val="28"/>
        </w:rPr>
        <w:t xml:space="preserve"> получение им документов о предоставлении земельного участка</w:t>
      </w:r>
      <w:r w:rsidRPr="00C23A52">
        <w:rPr>
          <w:rFonts w:ascii="Times New Roman" w:hAnsi="Times New Roman" w:cs="Times New Roman"/>
          <w:sz w:val="28"/>
          <w:szCs w:val="28"/>
        </w:rPr>
        <w:t>.</w:t>
      </w:r>
    </w:p>
    <w:p w:rsidR="00F67EC8"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Максимальный срок выполнения административной процедуры составляет 7 дней со дня принятия</w:t>
      </w:r>
      <w:r w:rsidRPr="005D4E2D">
        <w:rPr>
          <w:rFonts w:ascii="Times New Roman" w:hAnsi="Times New Roman" w:cs="Times New Roman"/>
          <w:sz w:val="28"/>
          <w:szCs w:val="28"/>
        </w:rPr>
        <w:t xml:space="preserve"> </w:t>
      </w:r>
      <w:r w:rsidRPr="00C23A52">
        <w:rPr>
          <w:rFonts w:ascii="Times New Roman" w:hAnsi="Times New Roman" w:cs="Times New Roman"/>
          <w:sz w:val="28"/>
          <w:szCs w:val="28"/>
        </w:rPr>
        <w:t xml:space="preserve">решения </w:t>
      </w:r>
      <w:r>
        <w:rPr>
          <w:rFonts w:ascii="Times New Roman" w:hAnsi="Times New Roman" w:cs="Times New Roman"/>
          <w:sz w:val="28"/>
          <w:szCs w:val="28"/>
        </w:rPr>
        <w:t>о предоставлении земельного участка в безвозмездное пользование заявителю.</w:t>
      </w:r>
    </w:p>
    <w:p w:rsidR="00F67EC8" w:rsidRPr="00C23A52" w:rsidRDefault="00F67EC8" w:rsidP="00F67EC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3.41.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Способом фиксации административной процедуры является занесение отметок </w:t>
      </w:r>
      <w:r>
        <w:rPr>
          <w:rFonts w:ascii="Times New Roman" w:hAnsi="Times New Roman" w:cs="Times New Roman"/>
          <w:sz w:val="28"/>
          <w:szCs w:val="28"/>
        </w:rPr>
        <w:t>о получении документов о предоставлении земельного участка заявителем лично</w:t>
      </w:r>
      <w:r w:rsidRPr="00C23A52">
        <w:rPr>
          <w:rFonts w:ascii="Times New Roman" w:hAnsi="Times New Roman" w:cs="Times New Roman"/>
          <w:sz w:val="28"/>
          <w:szCs w:val="28"/>
        </w:rPr>
        <w:t xml:space="preserve"> в </w:t>
      </w:r>
      <w:r>
        <w:rPr>
          <w:rFonts w:ascii="Times New Roman" w:hAnsi="Times New Roman" w:cs="Times New Roman"/>
          <w:sz w:val="28"/>
          <w:szCs w:val="28"/>
        </w:rPr>
        <w:t>книгу учета</w:t>
      </w:r>
      <w:r w:rsidRPr="00C23A52">
        <w:rPr>
          <w:rFonts w:ascii="Times New Roman" w:hAnsi="Times New Roman" w:cs="Times New Roman"/>
          <w:sz w:val="28"/>
          <w:szCs w:val="28"/>
        </w:rPr>
        <w:t xml:space="preserve"> </w:t>
      </w:r>
      <w:r>
        <w:rPr>
          <w:rFonts w:ascii="Times New Roman" w:hAnsi="Times New Roman" w:cs="Times New Roman"/>
          <w:sz w:val="28"/>
          <w:szCs w:val="28"/>
        </w:rPr>
        <w:t>документов о предоставлении земельных участков</w:t>
      </w:r>
      <w:r>
        <w:rPr>
          <w:rFonts w:ascii="Times New Roman" w:hAnsi="Times New Roman" w:cs="Times New Roman"/>
          <w:i/>
          <w:sz w:val="28"/>
          <w:szCs w:val="28"/>
        </w:rPr>
        <w:t xml:space="preserve"> </w:t>
      </w:r>
      <w:r>
        <w:rPr>
          <w:rFonts w:ascii="Times New Roman" w:hAnsi="Times New Roman" w:cs="Times New Roman"/>
          <w:sz w:val="28"/>
          <w:szCs w:val="28"/>
        </w:rPr>
        <w:t>в порядке делопроизводства</w:t>
      </w:r>
      <w:r w:rsidRPr="00C23A52">
        <w:rPr>
          <w:rFonts w:ascii="Times New Roman" w:hAnsi="Times New Roman" w:cs="Times New Roman"/>
          <w:sz w:val="28"/>
          <w:szCs w:val="28"/>
        </w:rPr>
        <w:t>.</w:t>
      </w:r>
    </w:p>
    <w:bookmarkEnd w:id="45"/>
    <w:p w:rsidR="00F67EC8" w:rsidRDefault="00F67EC8" w:rsidP="00F67EC8">
      <w:pPr>
        <w:ind w:firstLine="709"/>
        <w:jc w:val="both"/>
        <w:rPr>
          <w:rFonts w:ascii="Times New Roman" w:hAnsi="Times New Roman" w:cs="Times New Roman"/>
          <w:sz w:val="28"/>
          <w:szCs w:val="28"/>
        </w:rPr>
      </w:pPr>
    </w:p>
    <w:p w:rsidR="00F67EC8" w:rsidRDefault="00F67EC8" w:rsidP="00797CFB">
      <w:pPr>
        <w:jc w:val="center"/>
        <w:rPr>
          <w:rFonts w:ascii="Times New Roman" w:hAnsi="Times New Roman" w:cs="Times New Roman"/>
          <w:sz w:val="28"/>
          <w:szCs w:val="28"/>
        </w:rPr>
      </w:pPr>
      <w:r w:rsidRPr="00356828">
        <w:rPr>
          <w:rFonts w:ascii="Times New Roman" w:hAnsi="Times New Roman" w:cs="Times New Roman"/>
          <w:sz w:val="28"/>
          <w:szCs w:val="28"/>
        </w:rPr>
        <w:t>Особенности предоставления муниципальной услуги</w:t>
      </w:r>
    </w:p>
    <w:p w:rsidR="00F67EC8" w:rsidRDefault="00F67EC8" w:rsidP="00797CFB">
      <w:pPr>
        <w:jc w:val="center"/>
        <w:rPr>
          <w:rFonts w:ascii="Times New Roman" w:hAnsi="Times New Roman" w:cs="Times New Roman"/>
          <w:sz w:val="28"/>
          <w:szCs w:val="28"/>
        </w:rPr>
      </w:pPr>
      <w:r w:rsidRPr="00356828">
        <w:rPr>
          <w:rFonts w:ascii="Times New Roman" w:hAnsi="Times New Roman" w:cs="Times New Roman"/>
          <w:sz w:val="28"/>
          <w:szCs w:val="28"/>
        </w:rPr>
        <w:t>в электронной форме</w:t>
      </w:r>
    </w:p>
    <w:p w:rsidR="00F67EC8" w:rsidRPr="00356828" w:rsidRDefault="00F67EC8" w:rsidP="00F67EC8">
      <w:pPr>
        <w:ind w:firstLine="709"/>
        <w:jc w:val="both"/>
        <w:rPr>
          <w:rFonts w:ascii="Times New Roman" w:hAnsi="Times New Roman" w:cs="Times New Roman"/>
          <w:sz w:val="28"/>
          <w:szCs w:val="28"/>
        </w:rPr>
      </w:pPr>
    </w:p>
    <w:p w:rsidR="00F67EC8" w:rsidRPr="00356828" w:rsidRDefault="00F67EC8" w:rsidP="00F67EC8">
      <w:pPr>
        <w:ind w:firstLine="709"/>
        <w:jc w:val="both"/>
        <w:rPr>
          <w:rFonts w:ascii="Times New Roman" w:hAnsi="Times New Roman" w:cs="Times New Roman"/>
          <w:sz w:val="28"/>
          <w:szCs w:val="28"/>
        </w:rPr>
      </w:pPr>
      <w:r>
        <w:rPr>
          <w:rFonts w:ascii="Times New Roman" w:hAnsi="Times New Roman" w:cs="Times New Roman"/>
          <w:sz w:val="28"/>
          <w:szCs w:val="28"/>
        </w:rPr>
        <w:t>3.42.</w:t>
      </w:r>
      <w:r w:rsidRPr="00356828">
        <w:rPr>
          <w:rFonts w:ascii="Times New Roman" w:hAnsi="Times New Roman" w:cs="Times New Roman"/>
          <w:sz w:val="28"/>
          <w:szCs w:val="28"/>
        </w:rPr>
        <w:t>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w:t>
      </w:r>
      <w:r>
        <w:rPr>
          <w:rFonts w:ascii="Times New Roman" w:hAnsi="Times New Roman" w:cs="Times New Roman"/>
          <w:sz w:val="28"/>
          <w:szCs w:val="28"/>
        </w:rPr>
        <w:t xml:space="preserve"> и</w:t>
      </w:r>
      <w:r w:rsidRPr="00356828">
        <w:rPr>
          <w:rFonts w:ascii="Times New Roman" w:hAnsi="Times New Roman" w:cs="Times New Roman"/>
          <w:sz w:val="28"/>
          <w:szCs w:val="28"/>
        </w:rPr>
        <w:t xml:space="preserve"> Портал</w:t>
      </w:r>
      <w:r>
        <w:rPr>
          <w:rFonts w:ascii="Times New Roman" w:hAnsi="Times New Roman" w:cs="Times New Roman"/>
          <w:sz w:val="28"/>
          <w:szCs w:val="28"/>
        </w:rPr>
        <w:t>а</w:t>
      </w:r>
      <w:r w:rsidRPr="00356828">
        <w:rPr>
          <w:rFonts w:ascii="Times New Roman" w:hAnsi="Times New Roman" w:cs="Times New Roman"/>
          <w:sz w:val="28"/>
          <w:szCs w:val="28"/>
        </w:rPr>
        <w:t xml:space="preserve"> государственных услуг и муниципальных услуг, и обеспечивает возможность:</w:t>
      </w:r>
    </w:p>
    <w:p w:rsidR="00F67EC8" w:rsidRPr="00356828" w:rsidRDefault="00797CFB" w:rsidP="00F67EC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356828">
        <w:rPr>
          <w:rFonts w:ascii="Times New Roman" w:hAnsi="Times New Roman" w:cs="Times New Roman"/>
          <w:sz w:val="28"/>
          <w:szCs w:val="28"/>
        </w:rP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F67EC8" w:rsidRPr="00356828" w:rsidRDefault="00797CFB" w:rsidP="00F67EC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356828">
        <w:rPr>
          <w:rFonts w:ascii="Times New Roman" w:hAnsi="Times New Roman" w:cs="Times New Roman"/>
          <w:sz w:val="28"/>
          <w:szCs w:val="28"/>
        </w:rPr>
        <w:t>доступа к формам заявлений и иных документов, необходимых для получения муниципальной услуги, для копирования</w:t>
      </w:r>
      <w:r w:rsidR="00F67EC8">
        <w:rPr>
          <w:rFonts w:ascii="Times New Roman" w:hAnsi="Times New Roman" w:cs="Times New Roman"/>
          <w:sz w:val="28"/>
          <w:szCs w:val="28"/>
        </w:rPr>
        <w:t xml:space="preserve"> и заполнения в электронной форме</w:t>
      </w:r>
      <w:r w:rsidR="00F67EC8" w:rsidRPr="00356828">
        <w:rPr>
          <w:rFonts w:ascii="Times New Roman" w:hAnsi="Times New Roman" w:cs="Times New Roman"/>
          <w:sz w:val="28"/>
          <w:szCs w:val="28"/>
        </w:rPr>
        <w:t>;</w:t>
      </w:r>
    </w:p>
    <w:p w:rsidR="00F67EC8" w:rsidRDefault="00797CFB" w:rsidP="00F67EC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Pr>
          <w:rFonts w:ascii="Times New Roman" w:hAnsi="Times New Roman" w:cs="Times New Roman"/>
          <w:sz w:val="28"/>
          <w:szCs w:val="28"/>
        </w:rPr>
        <w:t xml:space="preserve">представления </w:t>
      </w:r>
      <w:r w:rsidR="00F67EC8" w:rsidRPr="00356828">
        <w:rPr>
          <w:rFonts w:ascii="Times New Roman" w:hAnsi="Times New Roman" w:cs="Times New Roman"/>
          <w:sz w:val="28"/>
          <w:szCs w:val="28"/>
        </w:rPr>
        <w:t>документ</w:t>
      </w:r>
      <w:r w:rsidR="00F67EC8">
        <w:rPr>
          <w:rFonts w:ascii="Times New Roman" w:hAnsi="Times New Roman" w:cs="Times New Roman"/>
          <w:sz w:val="28"/>
          <w:szCs w:val="28"/>
        </w:rPr>
        <w:t>ов (заявления)</w:t>
      </w:r>
      <w:r w:rsidR="00F67EC8" w:rsidRPr="00356828">
        <w:rPr>
          <w:rFonts w:ascii="Times New Roman" w:hAnsi="Times New Roman" w:cs="Times New Roman"/>
          <w:sz w:val="28"/>
          <w:szCs w:val="28"/>
        </w:rPr>
        <w:t xml:space="preserve"> в электронной форме</w:t>
      </w:r>
      <w:r w:rsidR="00F67EC8">
        <w:rPr>
          <w:rFonts w:ascii="Times New Roman" w:hAnsi="Times New Roman" w:cs="Times New Roman"/>
          <w:sz w:val="28"/>
          <w:szCs w:val="28"/>
        </w:rPr>
        <w:t xml:space="preserve"> (в форме электронного документа)</w:t>
      </w:r>
      <w:r w:rsidR="00F67EC8" w:rsidRPr="00356828">
        <w:rPr>
          <w:rFonts w:ascii="Times New Roman" w:hAnsi="Times New Roman" w:cs="Times New Roman"/>
          <w:sz w:val="28"/>
          <w:szCs w:val="28"/>
        </w:rPr>
        <w:t>;</w:t>
      </w:r>
    </w:p>
    <w:p w:rsidR="00F67EC8" w:rsidRPr="00356828" w:rsidRDefault="00797CFB" w:rsidP="00F67EC8">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67EC8" w:rsidRPr="00356828">
        <w:rPr>
          <w:rFonts w:ascii="Times New Roman" w:hAnsi="Times New Roman" w:cs="Times New Roman"/>
          <w:sz w:val="28"/>
          <w:szCs w:val="28"/>
        </w:rPr>
        <w:t>осуществл</w:t>
      </w:r>
      <w:r w:rsidR="00F67EC8">
        <w:rPr>
          <w:rFonts w:ascii="Times New Roman" w:hAnsi="Times New Roman" w:cs="Times New Roman"/>
          <w:sz w:val="28"/>
          <w:szCs w:val="28"/>
        </w:rPr>
        <w:t>ения</w:t>
      </w:r>
      <w:r w:rsidR="00F67EC8" w:rsidRPr="00356828">
        <w:rPr>
          <w:rFonts w:ascii="Times New Roman" w:hAnsi="Times New Roman" w:cs="Times New Roman"/>
          <w:sz w:val="28"/>
          <w:szCs w:val="28"/>
        </w:rPr>
        <w:t xml:space="preserve"> получения заявителем сведений о ходе выполнения </w:t>
      </w:r>
      <w:r w:rsidR="00F67EC8" w:rsidRPr="00356828">
        <w:rPr>
          <w:rFonts w:ascii="Times New Roman" w:hAnsi="Times New Roman" w:cs="Times New Roman"/>
          <w:sz w:val="28"/>
          <w:szCs w:val="28"/>
        </w:rPr>
        <w:lastRenderedPageBreak/>
        <w:t>запроса о предоставлении муниципальной услуги в электронной форме.</w:t>
      </w:r>
    </w:p>
    <w:p w:rsidR="003E4688" w:rsidRDefault="003E4688" w:rsidP="003E4688">
      <w:pPr>
        <w:pStyle w:val="ConsPlusNormal"/>
        <w:widowControl/>
        <w:ind w:firstLine="709"/>
        <w:jc w:val="center"/>
        <w:rPr>
          <w:rFonts w:ascii="Times New Roman" w:hAnsi="Times New Roman" w:cs="Times New Roman"/>
          <w:sz w:val="28"/>
          <w:szCs w:val="28"/>
        </w:rPr>
      </w:pPr>
    </w:p>
    <w:p w:rsidR="003E4688" w:rsidRDefault="003E4688" w:rsidP="00552A5A">
      <w:pPr>
        <w:pStyle w:val="10"/>
        <w:spacing w:before="0" w:after="0"/>
        <w:rPr>
          <w:rFonts w:ascii="Times New Roman" w:hAnsi="Times New Roman" w:cs="Times New Roman"/>
          <w:color w:val="auto"/>
          <w:sz w:val="28"/>
          <w:szCs w:val="28"/>
        </w:rPr>
      </w:pPr>
      <w:bookmarkStart w:id="46" w:name="sub_52"/>
      <w:r>
        <w:rPr>
          <w:rFonts w:ascii="Times New Roman" w:hAnsi="Times New Roman" w:cs="Times New Roman"/>
          <w:color w:val="auto"/>
          <w:sz w:val="28"/>
          <w:szCs w:val="28"/>
        </w:rPr>
        <w:t>4. Формы контроля за исполнением Административного регламента</w:t>
      </w:r>
    </w:p>
    <w:p w:rsidR="003E4688" w:rsidRPr="00356828" w:rsidRDefault="003E4688" w:rsidP="003E4688">
      <w:pPr>
        <w:ind w:firstLine="709"/>
        <w:jc w:val="both"/>
        <w:rPr>
          <w:rFonts w:ascii="Times New Roman" w:hAnsi="Times New Roman" w:cs="Times New Roman"/>
          <w:sz w:val="28"/>
          <w:szCs w:val="28"/>
        </w:rPr>
      </w:pPr>
    </w:p>
    <w:p w:rsidR="003E4688" w:rsidRDefault="003E4688" w:rsidP="00552A5A">
      <w:pPr>
        <w:jc w:val="center"/>
        <w:rPr>
          <w:rFonts w:ascii="Times New Roman" w:hAnsi="Times New Roman" w:cs="Times New Roman"/>
          <w:sz w:val="28"/>
          <w:szCs w:val="28"/>
          <w:lang w:eastAsia="en-US"/>
        </w:rPr>
      </w:pPr>
      <w:bookmarkStart w:id="47" w:name="sub_1041"/>
      <w:r w:rsidRPr="00356828">
        <w:rPr>
          <w:rFonts w:ascii="Times New Roman" w:hAnsi="Times New Roman" w:cs="Times New Roman"/>
          <w:sz w:val="28"/>
          <w:szCs w:val="28"/>
          <w:lang w:eastAsia="en-US"/>
        </w:rPr>
        <w:t>Порядок осуществления т</w:t>
      </w:r>
      <w:r>
        <w:rPr>
          <w:rFonts w:ascii="Times New Roman" w:hAnsi="Times New Roman" w:cs="Times New Roman"/>
          <w:sz w:val="28"/>
          <w:szCs w:val="28"/>
          <w:lang w:eastAsia="en-US"/>
        </w:rPr>
        <w:t>екущего контроля за соблюдением</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 исполнением ответственным</w:t>
      </w:r>
      <w:r>
        <w:rPr>
          <w:rFonts w:ascii="Times New Roman" w:hAnsi="Times New Roman" w:cs="Times New Roman"/>
          <w:sz w:val="28"/>
          <w:szCs w:val="28"/>
          <w:lang w:eastAsia="en-US"/>
        </w:rPr>
        <w:t>и должностными лицами положений</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Административного регламента и и</w:t>
      </w:r>
      <w:r>
        <w:rPr>
          <w:rFonts w:ascii="Times New Roman" w:hAnsi="Times New Roman" w:cs="Times New Roman"/>
          <w:sz w:val="28"/>
          <w:szCs w:val="28"/>
          <w:lang w:eastAsia="en-US"/>
        </w:rPr>
        <w:t>ных нормативных правовых актов,</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устанавливающих требования к предо</w:t>
      </w:r>
      <w:r>
        <w:rPr>
          <w:rFonts w:ascii="Times New Roman" w:hAnsi="Times New Roman" w:cs="Times New Roman"/>
          <w:sz w:val="28"/>
          <w:szCs w:val="28"/>
          <w:lang w:eastAsia="en-US"/>
        </w:rPr>
        <w:t>ставлению муниципальной услуги,</w:t>
      </w:r>
    </w:p>
    <w:p w:rsidR="003E4688" w:rsidRDefault="003E4688" w:rsidP="00552A5A">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а также принятием ими решений</w:t>
      </w:r>
    </w:p>
    <w:p w:rsidR="003E4688" w:rsidRPr="00356828" w:rsidRDefault="003E4688" w:rsidP="003E4688">
      <w:pPr>
        <w:ind w:firstLine="709"/>
        <w:jc w:val="both"/>
        <w:rPr>
          <w:rFonts w:ascii="Times New Roman" w:hAnsi="Times New Roman" w:cs="Times New Roman"/>
          <w:sz w:val="28"/>
          <w:szCs w:val="28"/>
          <w:lang w:eastAsia="en-US"/>
        </w:rPr>
      </w:pPr>
    </w:p>
    <w:p w:rsidR="003E4688" w:rsidRPr="00C23A52"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w:t>
      </w:r>
      <w:r w:rsidRPr="00356828">
        <w:rPr>
          <w:rFonts w:ascii="Times New Roman" w:hAnsi="Times New Roman" w:cs="Times New Roman"/>
          <w:sz w:val="28"/>
          <w:szCs w:val="28"/>
        </w:rPr>
        <w:t xml:space="preserve"> Текущий контроль за соблюдением последовательности действий, определенных административными процедурами при предоставлении муниципальной услуги, </w:t>
      </w:r>
      <w:r w:rsidRPr="00C23A52">
        <w:rPr>
          <w:rFonts w:ascii="Times New Roman" w:hAnsi="Times New Roman" w:cs="Times New Roman"/>
          <w:sz w:val="28"/>
          <w:szCs w:val="28"/>
        </w:rPr>
        <w:t>и принятием решений ответственными должностными лицами</w:t>
      </w:r>
      <w:r w:rsidRPr="00356828">
        <w:rPr>
          <w:rFonts w:ascii="Times New Roman" w:hAnsi="Times New Roman" w:cs="Times New Roman"/>
          <w:sz w:val="28"/>
          <w:szCs w:val="28"/>
        </w:rPr>
        <w:t xml:space="preserve"> осуществляется </w:t>
      </w:r>
      <w:r>
        <w:rPr>
          <w:rFonts w:ascii="Times New Roman" w:hAnsi="Times New Roman" w:cs="Times New Roman"/>
          <w:sz w:val="28"/>
          <w:szCs w:val="28"/>
        </w:rPr>
        <w:t>непрерывно руководителем администрации</w:t>
      </w:r>
      <w:r w:rsidR="00FA3A38">
        <w:rPr>
          <w:rFonts w:ascii="Times New Roman" w:hAnsi="Times New Roman" w:cs="Times New Roman"/>
          <w:sz w:val="28"/>
          <w:szCs w:val="28"/>
        </w:rPr>
        <w:t xml:space="preserve"> муниципального района «Борзинский район»</w:t>
      </w:r>
      <w:r>
        <w:rPr>
          <w:rFonts w:ascii="Times New Roman" w:hAnsi="Times New Roman" w:cs="Times New Roman"/>
          <w:sz w:val="28"/>
          <w:szCs w:val="28"/>
        </w:rPr>
        <w:t xml:space="preserve">, его </w:t>
      </w:r>
      <w:r w:rsidRPr="00C23A52">
        <w:rPr>
          <w:rFonts w:ascii="Times New Roman" w:hAnsi="Times New Roman" w:cs="Times New Roman"/>
          <w:sz w:val="28"/>
          <w:szCs w:val="28"/>
        </w:rPr>
        <w:t>заместителем</w:t>
      </w:r>
      <w:r>
        <w:rPr>
          <w:rFonts w:ascii="Times New Roman" w:hAnsi="Times New Roman" w:cs="Times New Roman"/>
          <w:sz w:val="28"/>
          <w:szCs w:val="28"/>
        </w:rPr>
        <w:t xml:space="preserve">, </w:t>
      </w:r>
      <w:r w:rsidRPr="00C23A52">
        <w:rPr>
          <w:rFonts w:ascii="Times New Roman" w:hAnsi="Times New Roman" w:cs="Times New Roman"/>
          <w:sz w:val="28"/>
          <w:szCs w:val="28"/>
        </w:rPr>
        <w:t xml:space="preserve">курирующим </w:t>
      </w:r>
      <w:r>
        <w:rPr>
          <w:rFonts w:ascii="Times New Roman" w:hAnsi="Times New Roman" w:cs="Times New Roman"/>
          <w:sz w:val="28"/>
          <w:szCs w:val="28"/>
        </w:rPr>
        <w:t xml:space="preserve">соответствующее направление деятельности, </w:t>
      </w:r>
      <w:r w:rsidRPr="00356828">
        <w:rPr>
          <w:rFonts w:ascii="Times New Roman" w:hAnsi="Times New Roman" w:cs="Times New Roman"/>
          <w:sz w:val="28"/>
          <w:szCs w:val="28"/>
        </w:rPr>
        <w:t>руководителем Исполнителя</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4.2.</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Периодичность осуществления текущего контроля устанавливается руководителем </w:t>
      </w:r>
      <w:r>
        <w:rPr>
          <w:rFonts w:ascii="Times New Roman" w:hAnsi="Times New Roman" w:cs="Times New Roman"/>
          <w:sz w:val="28"/>
          <w:szCs w:val="28"/>
        </w:rPr>
        <w:t>администрации</w:t>
      </w:r>
      <w:r w:rsidR="00FA3A38">
        <w:rPr>
          <w:rFonts w:ascii="Times New Roman" w:hAnsi="Times New Roman" w:cs="Times New Roman"/>
          <w:sz w:val="28"/>
          <w:szCs w:val="28"/>
        </w:rPr>
        <w:t xml:space="preserve"> муниципального района «Борзинский район»</w:t>
      </w:r>
      <w:r w:rsidRPr="00C23A52">
        <w:rPr>
          <w:rFonts w:ascii="Times New Roman" w:hAnsi="Times New Roman" w:cs="Times New Roman"/>
          <w:sz w:val="28"/>
          <w:szCs w:val="28"/>
        </w:rPr>
        <w:t>.</w:t>
      </w:r>
    </w:p>
    <w:p w:rsidR="003E4688" w:rsidRDefault="003E4688" w:rsidP="003E4688">
      <w:pPr>
        <w:ind w:firstLine="709"/>
        <w:jc w:val="both"/>
        <w:rPr>
          <w:rFonts w:ascii="Times New Roman" w:hAnsi="Times New Roman" w:cs="Times New Roman"/>
          <w:sz w:val="28"/>
          <w:szCs w:val="28"/>
          <w:lang w:eastAsia="en-US"/>
        </w:rPr>
      </w:pPr>
      <w:bookmarkStart w:id="48" w:name="sub_1042"/>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Порядок и периодичность осуществления плановых и вне</w:t>
      </w:r>
      <w:r>
        <w:rPr>
          <w:rFonts w:ascii="Times New Roman" w:hAnsi="Times New Roman" w:cs="Times New Roman"/>
          <w:sz w:val="28"/>
          <w:szCs w:val="28"/>
          <w:lang w:eastAsia="en-US"/>
        </w:rPr>
        <w:t>плановых</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проверок полноты и качества предо</w:t>
      </w:r>
      <w:r>
        <w:rPr>
          <w:rFonts w:ascii="Times New Roman" w:hAnsi="Times New Roman" w:cs="Times New Roman"/>
          <w:sz w:val="28"/>
          <w:szCs w:val="28"/>
          <w:lang w:eastAsia="en-US"/>
        </w:rPr>
        <w:t>ставления муниципальной услуги,</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том числе порядок и формы к</w:t>
      </w:r>
      <w:r>
        <w:rPr>
          <w:rFonts w:ascii="Times New Roman" w:hAnsi="Times New Roman" w:cs="Times New Roman"/>
          <w:sz w:val="28"/>
          <w:szCs w:val="28"/>
          <w:lang w:eastAsia="en-US"/>
        </w:rPr>
        <w:t>онтроля за полнотой и качеством</w:t>
      </w:r>
    </w:p>
    <w:p w:rsidR="003E4688" w:rsidRPr="0035682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предоставления муниципальной услуги</w:t>
      </w:r>
    </w:p>
    <w:bookmarkEnd w:id="48"/>
    <w:p w:rsidR="003E4688" w:rsidRDefault="003E4688" w:rsidP="003E4688">
      <w:pPr>
        <w:ind w:firstLine="709"/>
        <w:jc w:val="both"/>
        <w:rPr>
          <w:rFonts w:ascii="Times New Roman" w:hAnsi="Times New Roman" w:cs="Times New Roman"/>
          <w:sz w:val="28"/>
          <w:szCs w:val="28"/>
        </w:rPr>
      </w:pP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4.3.</w:t>
      </w:r>
      <w:r w:rsidRPr="00356828">
        <w:rPr>
          <w:rFonts w:ascii="Times New Roman" w:hAnsi="Times New Roman" w:cs="Times New Roman"/>
          <w:sz w:val="28"/>
          <w:szCs w:val="28"/>
        </w:rPr>
        <w:t xml:space="preserve"> Контроль за полнотой и качеством предоставления </w:t>
      </w:r>
      <w:r>
        <w:rPr>
          <w:rFonts w:ascii="Times New Roman" w:hAnsi="Times New Roman" w:cs="Times New Roman"/>
          <w:sz w:val="28"/>
          <w:szCs w:val="28"/>
        </w:rPr>
        <w:t xml:space="preserve">Исполнителем </w:t>
      </w:r>
      <w:r w:rsidRPr="00356828">
        <w:rPr>
          <w:rFonts w:ascii="Times New Roman" w:hAnsi="Times New Roman" w:cs="Times New Roman"/>
          <w:sz w:val="28"/>
          <w:szCs w:val="28"/>
        </w:rPr>
        <w:t xml:space="preserve">муниципальной услуги включает в себя проведение </w:t>
      </w:r>
      <w:r w:rsidRPr="00C23A52">
        <w:rPr>
          <w:rFonts w:ascii="Times New Roman" w:hAnsi="Times New Roman" w:cs="Times New Roman"/>
          <w:sz w:val="28"/>
          <w:szCs w:val="28"/>
        </w:rPr>
        <w:t xml:space="preserve">плановых и внеплановых </w:t>
      </w:r>
      <w:r w:rsidRPr="00356828">
        <w:rPr>
          <w:rFonts w:ascii="Times New Roman" w:hAnsi="Times New Roman" w:cs="Times New Roman"/>
          <w:sz w:val="28"/>
          <w:szCs w:val="28"/>
        </w:rPr>
        <w:t xml:space="preserve">проверок, выявление и устранение нарушений </w:t>
      </w:r>
      <w:r w:rsidRPr="00C23A52">
        <w:rPr>
          <w:rFonts w:ascii="Times New Roman" w:hAnsi="Times New Roman" w:cs="Times New Roman"/>
          <w:sz w:val="28"/>
          <w:szCs w:val="28"/>
        </w:rPr>
        <w:t xml:space="preserve">прав заявителей,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рассмотрение, принятие решений и подготовку ответов на обращения заинтересованных лиц, содержащих жалобы</w:t>
      </w:r>
      <w:r>
        <w:rPr>
          <w:rFonts w:ascii="Times New Roman" w:hAnsi="Times New Roman" w:cs="Times New Roman"/>
          <w:sz w:val="28"/>
          <w:szCs w:val="28"/>
        </w:rPr>
        <w:t xml:space="preserve"> (претензии)</w:t>
      </w:r>
      <w:r w:rsidRPr="00C23A52">
        <w:rPr>
          <w:rFonts w:ascii="Times New Roman" w:hAnsi="Times New Roman" w:cs="Times New Roman"/>
          <w:sz w:val="28"/>
          <w:szCs w:val="28"/>
        </w:rPr>
        <w:t xml:space="preserve"> на действия (бездействие) должностных лиц</w:t>
      </w:r>
      <w:r w:rsidRPr="00356828">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sidRPr="00C23A52">
        <w:rPr>
          <w:rFonts w:ascii="Times New Roman" w:hAnsi="Times New Roman" w:cs="Times New Roman"/>
          <w:sz w:val="28"/>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4.4.</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Порядок и периодичность проведения плановых проверок выполнения </w:t>
      </w:r>
      <w:r>
        <w:rPr>
          <w:rFonts w:ascii="Times New Roman" w:hAnsi="Times New Roman" w:cs="Times New Roman"/>
          <w:sz w:val="28"/>
          <w:szCs w:val="28"/>
        </w:rPr>
        <w:t>Исполнителем</w:t>
      </w:r>
      <w:r w:rsidRPr="00C23A52">
        <w:rPr>
          <w:rFonts w:ascii="Times New Roman" w:hAnsi="Times New Roman" w:cs="Times New Roman"/>
          <w:sz w:val="28"/>
          <w:szCs w:val="28"/>
        </w:rPr>
        <w:t xml:space="preserve"> положений Административного регламента и иных нормативных правовых актов, устанавливающих требования к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в соответствии с планом работы </w:t>
      </w:r>
      <w:r>
        <w:rPr>
          <w:rFonts w:ascii="Times New Roman" w:hAnsi="Times New Roman" w:cs="Times New Roman"/>
          <w:sz w:val="28"/>
          <w:szCs w:val="28"/>
        </w:rPr>
        <w:t>администрации</w:t>
      </w:r>
      <w:r w:rsidR="00FA3A38">
        <w:rPr>
          <w:rFonts w:ascii="Times New Roman" w:hAnsi="Times New Roman" w:cs="Times New Roman"/>
          <w:sz w:val="28"/>
          <w:szCs w:val="28"/>
        </w:rPr>
        <w:t xml:space="preserve"> муниципального района «Борзинский район»</w:t>
      </w:r>
      <w:r>
        <w:rPr>
          <w:rFonts w:ascii="Times New Roman" w:hAnsi="Times New Roman" w:cs="Times New Roman"/>
          <w:i/>
          <w:sz w:val="28"/>
          <w:szCs w:val="28"/>
        </w:rPr>
        <w:t xml:space="preserve"> </w:t>
      </w:r>
      <w:r w:rsidRPr="00C23A52">
        <w:rPr>
          <w:rFonts w:ascii="Times New Roman" w:hAnsi="Times New Roman" w:cs="Times New Roman"/>
          <w:sz w:val="28"/>
          <w:szCs w:val="28"/>
        </w:rPr>
        <w:t>на текущий год</w:t>
      </w:r>
      <w:r>
        <w:rPr>
          <w:rFonts w:ascii="Times New Roman" w:hAnsi="Times New Roman" w:cs="Times New Roman"/>
          <w:sz w:val="28"/>
          <w:szCs w:val="28"/>
        </w:rPr>
        <w:t>;</w:t>
      </w:r>
      <w:r w:rsidRPr="008766BB">
        <w:rPr>
          <w:rFonts w:ascii="Times New Roman" w:hAnsi="Times New Roman" w:cs="Times New Roman"/>
          <w:sz w:val="28"/>
          <w:szCs w:val="28"/>
        </w:rPr>
        <w:t xml:space="preserve"> </w:t>
      </w:r>
      <w:r w:rsidRPr="00C23A52">
        <w:rPr>
          <w:rFonts w:ascii="Times New Roman" w:hAnsi="Times New Roman" w:cs="Times New Roman"/>
          <w:sz w:val="28"/>
          <w:szCs w:val="28"/>
        </w:rPr>
        <w:t xml:space="preserve">внеплановые проверки проводятся при выявлении нарушений по предоставлению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или по конкретному обращению заявителя.</w:t>
      </w:r>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4.5.</w:t>
      </w:r>
      <w:r w:rsidRPr="00356828">
        <w:rPr>
          <w:rFonts w:ascii="Times New Roman" w:hAnsi="Times New Roman" w:cs="Times New Roman"/>
          <w:sz w:val="28"/>
          <w:szCs w:val="28"/>
        </w:rPr>
        <w:t xml:space="preserve"> Проверки полноты и качества предоставления муниципальной услуги осуществляются на основании индивидуальных правовых актов </w:t>
      </w:r>
      <w:r w:rsidRPr="00356828">
        <w:rPr>
          <w:rFonts w:ascii="Times New Roman" w:hAnsi="Times New Roman" w:cs="Times New Roman"/>
          <w:sz w:val="28"/>
          <w:szCs w:val="28"/>
        </w:rPr>
        <w:lastRenderedPageBreak/>
        <w:t>администрации</w:t>
      </w:r>
      <w:r w:rsidR="00FA3A38">
        <w:rPr>
          <w:rFonts w:ascii="Times New Roman" w:hAnsi="Times New Roman" w:cs="Times New Roman"/>
          <w:sz w:val="28"/>
          <w:szCs w:val="28"/>
        </w:rPr>
        <w:t xml:space="preserve"> муниципального района «Борзинский район»</w:t>
      </w:r>
      <w:r w:rsidRPr="00356828">
        <w:rPr>
          <w:rFonts w:ascii="Times New Roman" w:hAnsi="Times New Roman" w:cs="Times New Roman"/>
          <w:sz w:val="28"/>
          <w:szCs w:val="28"/>
        </w:rPr>
        <w:t>.</w:t>
      </w:r>
    </w:p>
    <w:bookmarkEnd w:id="47"/>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4.6.</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Решение об осуществлении плановых и внеплановых проверок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принимается руководителем </w:t>
      </w:r>
      <w:r>
        <w:rPr>
          <w:rFonts w:ascii="Times New Roman" w:hAnsi="Times New Roman" w:cs="Times New Roman"/>
          <w:sz w:val="28"/>
          <w:szCs w:val="28"/>
        </w:rPr>
        <w:t>администрации</w:t>
      </w:r>
      <w:r w:rsidR="00FA3A38">
        <w:rPr>
          <w:rFonts w:ascii="Times New Roman" w:hAnsi="Times New Roman" w:cs="Times New Roman"/>
          <w:sz w:val="28"/>
          <w:szCs w:val="28"/>
        </w:rPr>
        <w:t xml:space="preserve"> муниципального района «Борзинский район»</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4.7.</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Плановые и внеплановые проверки полноты и качества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осуществляются </w:t>
      </w:r>
      <w:r w:rsidRPr="008766BB">
        <w:rPr>
          <w:rFonts w:ascii="Times New Roman" w:hAnsi="Times New Roman" w:cs="Times New Roman"/>
          <w:sz w:val="28"/>
          <w:szCs w:val="28"/>
        </w:rPr>
        <w:t xml:space="preserve">отраслевым </w:t>
      </w:r>
      <w:r w:rsidR="00FA3A38" w:rsidRPr="008766BB">
        <w:rPr>
          <w:rFonts w:ascii="Times New Roman" w:hAnsi="Times New Roman" w:cs="Times New Roman"/>
          <w:sz w:val="28"/>
          <w:szCs w:val="28"/>
        </w:rPr>
        <w:t>(функциональным) органом</w:t>
      </w:r>
      <w:r w:rsidR="00FA3A38">
        <w:rPr>
          <w:rFonts w:ascii="Times New Roman" w:hAnsi="Times New Roman" w:cs="Times New Roman"/>
          <w:sz w:val="28"/>
          <w:szCs w:val="28"/>
        </w:rPr>
        <w:t xml:space="preserve"> администрации муниципального района «Борзинский район»</w:t>
      </w:r>
      <w:r w:rsidR="00FA3A38" w:rsidRPr="00C23A52">
        <w:rPr>
          <w:rFonts w:ascii="Times New Roman" w:hAnsi="Times New Roman" w:cs="Times New Roman"/>
          <w:sz w:val="28"/>
          <w:szCs w:val="28"/>
        </w:rPr>
        <w:t>, и уполномоченными должностными лицами на основании соответствующих нормативных правовых актов</w:t>
      </w:r>
      <w:r w:rsidR="00FA3A38">
        <w:rPr>
          <w:rFonts w:ascii="Times New Roman" w:hAnsi="Times New Roman" w:cs="Times New Roman"/>
          <w:sz w:val="28"/>
          <w:szCs w:val="28"/>
        </w:rPr>
        <w:t xml:space="preserve"> </w:t>
      </w:r>
      <w:r>
        <w:rPr>
          <w:rFonts w:ascii="Times New Roman" w:hAnsi="Times New Roman" w:cs="Times New Roman"/>
          <w:sz w:val="28"/>
          <w:szCs w:val="28"/>
        </w:rPr>
        <w:t>(далее – уполномоченный орган), в ходе проведения которых запрашиваю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в соответствующих </w:t>
      </w:r>
      <w:r>
        <w:rPr>
          <w:rFonts w:ascii="Times New Roman" w:hAnsi="Times New Roman" w:cs="Times New Roman"/>
          <w:sz w:val="28"/>
          <w:szCs w:val="28"/>
        </w:rPr>
        <w:t>структурных подразделениях Исполнителя</w:t>
      </w:r>
      <w:r w:rsidRPr="00C23A52">
        <w:rPr>
          <w:rFonts w:ascii="Times New Roman" w:hAnsi="Times New Roman" w:cs="Times New Roman"/>
          <w:sz w:val="28"/>
          <w:szCs w:val="28"/>
        </w:rPr>
        <w:t xml:space="preserve"> необходимые документы, и по результатам провер</w:t>
      </w:r>
      <w:r>
        <w:rPr>
          <w:rFonts w:ascii="Times New Roman" w:hAnsi="Times New Roman" w:cs="Times New Roman"/>
          <w:sz w:val="28"/>
          <w:szCs w:val="28"/>
        </w:rPr>
        <w:t>о</w:t>
      </w:r>
      <w:r w:rsidRPr="00C23A52">
        <w:rPr>
          <w:rFonts w:ascii="Times New Roman" w:hAnsi="Times New Roman" w:cs="Times New Roman"/>
          <w:sz w:val="28"/>
          <w:szCs w:val="28"/>
        </w:rPr>
        <w:t>к составля</w:t>
      </w:r>
      <w:r>
        <w:rPr>
          <w:rFonts w:ascii="Times New Roman" w:hAnsi="Times New Roman" w:cs="Times New Roman"/>
          <w:sz w:val="28"/>
          <w:szCs w:val="28"/>
        </w:rPr>
        <w:t>ю</w:t>
      </w:r>
      <w:r w:rsidRPr="00C23A52">
        <w:rPr>
          <w:rFonts w:ascii="Times New Roman" w:hAnsi="Times New Roman" w:cs="Times New Roman"/>
          <w:sz w:val="28"/>
          <w:szCs w:val="28"/>
        </w:rPr>
        <w:t>т</w:t>
      </w:r>
      <w:r>
        <w:rPr>
          <w:rFonts w:ascii="Times New Roman" w:hAnsi="Times New Roman" w:cs="Times New Roman"/>
          <w:sz w:val="28"/>
          <w:szCs w:val="28"/>
        </w:rPr>
        <w:t>ся</w:t>
      </w:r>
      <w:r w:rsidRPr="00C23A52">
        <w:rPr>
          <w:rFonts w:ascii="Times New Roman" w:hAnsi="Times New Roman" w:cs="Times New Roman"/>
          <w:sz w:val="28"/>
          <w:szCs w:val="28"/>
        </w:rPr>
        <w:t xml:space="preserve"> акты с указанием выявленных нарушений.</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4.8.</w:t>
      </w:r>
      <w:r w:rsidRPr="00356828">
        <w:rPr>
          <w:rFonts w:ascii="Times New Roman" w:hAnsi="Times New Roman" w:cs="Times New Roman"/>
          <w:sz w:val="28"/>
          <w:szCs w:val="28"/>
        </w:rPr>
        <w:t> </w:t>
      </w:r>
      <w:r>
        <w:rPr>
          <w:rFonts w:ascii="Times New Roman" w:hAnsi="Times New Roman" w:cs="Times New Roman"/>
          <w:sz w:val="28"/>
          <w:szCs w:val="28"/>
        </w:rPr>
        <w:t>Исполнитель в течение тре</w:t>
      </w:r>
      <w:r w:rsidRPr="00C23A52">
        <w:rPr>
          <w:rFonts w:ascii="Times New Roman" w:hAnsi="Times New Roman" w:cs="Times New Roman"/>
          <w:sz w:val="28"/>
          <w:szCs w:val="28"/>
        </w:rPr>
        <w:t>х рабочих дней с момента поступления соответствующего запроса</w:t>
      </w:r>
      <w:r>
        <w:rPr>
          <w:rFonts w:ascii="Times New Roman" w:hAnsi="Times New Roman" w:cs="Times New Roman"/>
          <w:sz w:val="28"/>
          <w:szCs w:val="28"/>
        </w:rPr>
        <w:t xml:space="preserve"> о проведении проверки направляе</w:t>
      </w:r>
      <w:r w:rsidRPr="00C23A52">
        <w:rPr>
          <w:rFonts w:ascii="Times New Roman" w:hAnsi="Times New Roman" w:cs="Times New Roman"/>
          <w:sz w:val="28"/>
          <w:szCs w:val="28"/>
        </w:rPr>
        <w:t xml:space="preserve">т в </w:t>
      </w:r>
      <w:r>
        <w:rPr>
          <w:rFonts w:ascii="Times New Roman" w:hAnsi="Times New Roman" w:cs="Times New Roman"/>
          <w:sz w:val="28"/>
          <w:szCs w:val="28"/>
        </w:rPr>
        <w:t xml:space="preserve">уполномоченный орган </w:t>
      </w:r>
      <w:r w:rsidRPr="00C23A52">
        <w:rPr>
          <w:rFonts w:ascii="Times New Roman" w:hAnsi="Times New Roman" w:cs="Times New Roman"/>
          <w:sz w:val="28"/>
          <w:szCs w:val="28"/>
        </w:rPr>
        <w:t xml:space="preserve">затребованные документы и копии документов, выданных по результатам предоставления </w:t>
      </w:r>
      <w:r>
        <w:rPr>
          <w:rFonts w:ascii="Times New Roman" w:hAnsi="Times New Roman" w:cs="Times New Roman"/>
          <w:sz w:val="28"/>
          <w:szCs w:val="28"/>
        </w:rPr>
        <w:t>муниципальной услуги</w:t>
      </w:r>
      <w:r w:rsidRPr="00C23A52">
        <w:rPr>
          <w:rFonts w:ascii="Times New Roman" w:hAnsi="Times New Roman" w:cs="Times New Roman"/>
          <w:sz w:val="28"/>
          <w:szCs w:val="28"/>
        </w:rPr>
        <w:t>.</w:t>
      </w:r>
    </w:p>
    <w:p w:rsidR="003E4688"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4.9.</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По окончании проверки представленные документы </w:t>
      </w:r>
      <w:r>
        <w:rPr>
          <w:rFonts w:ascii="Times New Roman" w:hAnsi="Times New Roman" w:cs="Times New Roman"/>
          <w:sz w:val="28"/>
          <w:szCs w:val="28"/>
        </w:rPr>
        <w:t>уполномоченный орган</w:t>
      </w:r>
      <w:r>
        <w:rPr>
          <w:rFonts w:ascii="Times New Roman" w:hAnsi="Times New Roman" w:cs="Times New Roman"/>
          <w:i/>
          <w:sz w:val="28"/>
          <w:szCs w:val="28"/>
        </w:rPr>
        <w:t xml:space="preserve"> </w:t>
      </w:r>
      <w:r w:rsidRPr="00C23A52">
        <w:rPr>
          <w:rFonts w:ascii="Times New Roman" w:hAnsi="Times New Roman" w:cs="Times New Roman"/>
          <w:sz w:val="28"/>
          <w:szCs w:val="28"/>
        </w:rPr>
        <w:t xml:space="preserve">в течение 30 дней возвращает </w:t>
      </w:r>
      <w:r>
        <w:rPr>
          <w:rFonts w:ascii="Times New Roman" w:hAnsi="Times New Roman" w:cs="Times New Roman"/>
          <w:sz w:val="28"/>
          <w:szCs w:val="28"/>
        </w:rPr>
        <w:t>Исполнителю</w:t>
      </w:r>
      <w:r w:rsidRPr="00C23A52">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p>
    <w:p w:rsidR="003E4688" w:rsidRDefault="003E4688" w:rsidP="00FA3A38">
      <w:pPr>
        <w:jc w:val="center"/>
        <w:rPr>
          <w:rFonts w:ascii="Times New Roman" w:hAnsi="Times New Roman" w:cs="Times New Roman"/>
          <w:sz w:val="28"/>
          <w:szCs w:val="28"/>
          <w:lang w:eastAsia="en-US"/>
        </w:rPr>
      </w:pPr>
      <w:bookmarkStart w:id="49" w:name="sub_1043"/>
      <w:r w:rsidRPr="00356828">
        <w:rPr>
          <w:rFonts w:ascii="Times New Roman" w:hAnsi="Times New Roman" w:cs="Times New Roman"/>
          <w:sz w:val="28"/>
          <w:szCs w:val="28"/>
          <w:lang w:eastAsia="en-US"/>
        </w:rPr>
        <w:t xml:space="preserve">Ответственность должностных лиц </w:t>
      </w:r>
      <w:r>
        <w:rPr>
          <w:rFonts w:ascii="Times New Roman" w:hAnsi="Times New Roman" w:cs="Times New Roman"/>
          <w:sz w:val="28"/>
          <w:szCs w:val="28"/>
          <w:lang w:eastAsia="en-US"/>
        </w:rPr>
        <w:t>за решения и действия</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(бездействие), принимаемые (осуществляемые) ими</w:t>
      </w:r>
    </w:p>
    <w:p w:rsidR="003E4688" w:rsidRPr="0035682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в ходе предоставления муниципальной услуги</w:t>
      </w:r>
    </w:p>
    <w:p w:rsidR="003E4688" w:rsidRDefault="003E4688" w:rsidP="003E4688">
      <w:pPr>
        <w:ind w:firstLine="709"/>
        <w:jc w:val="both"/>
        <w:rPr>
          <w:rFonts w:ascii="Times New Roman" w:hAnsi="Times New Roman" w:cs="Times New Roman"/>
          <w:sz w:val="28"/>
          <w:szCs w:val="28"/>
        </w:rPr>
      </w:pPr>
      <w:bookmarkStart w:id="50" w:name="sub_1044"/>
      <w:bookmarkEnd w:id="49"/>
    </w:p>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4.10.</w:t>
      </w:r>
      <w:r w:rsidRPr="00356828">
        <w:rPr>
          <w:rFonts w:ascii="Times New Roman" w:hAnsi="Times New Roman" w:cs="Times New Roman"/>
          <w:sz w:val="28"/>
          <w:szCs w:val="28"/>
        </w:rPr>
        <w:t xml:space="preserve">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w:t>
      </w:r>
      <w:r w:rsidRPr="00C23A52">
        <w:rPr>
          <w:rFonts w:ascii="Times New Roman" w:hAnsi="Times New Roman" w:cs="Times New Roman"/>
          <w:sz w:val="28"/>
          <w:szCs w:val="28"/>
        </w:rPr>
        <w:t>прав заявителей</w:t>
      </w:r>
      <w:r>
        <w:rPr>
          <w:rFonts w:ascii="Times New Roman" w:hAnsi="Times New Roman" w:cs="Times New Roman"/>
          <w:sz w:val="28"/>
          <w:szCs w:val="28"/>
        </w:rPr>
        <w:t>,</w:t>
      </w:r>
      <w:r w:rsidRPr="00C23A52">
        <w:rPr>
          <w:rFonts w:ascii="Times New Roman" w:hAnsi="Times New Roman" w:cs="Times New Roman"/>
          <w:sz w:val="28"/>
          <w:szCs w:val="28"/>
        </w:rPr>
        <w:t xml:space="preserve"> </w:t>
      </w:r>
      <w:r w:rsidRPr="00356828">
        <w:rPr>
          <w:rFonts w:ascii="Times New Roman" w:hAnsi="Times New Roman" w:cs="Times New Roman"/>
          <w:sz w:val="28"/>
          <w:szCs w:val="28"/>
        </w:rPr>
        <w:t xml:space="preserve">порядка и сроков предоставления муниципальной услуги </w:t>
      </w:r>
      <w:r w:rsidRPr="00C23A52">
        <w:rPr>
          <w:rFonts w:ascii="Times New Roman" w:hAnsi="Times New Roman" w:cs="Times New Roman"/>
          <w:sz w:val="28"/>
          <w:szCs w:val="28"/>
        </w:rPr>
        <w:t>виновные лица привлекаются к ответственности в порядке, установленном законодательством Российской Федерации</w:t>
      </w:r>
      <w:r w:rsidRPr="00356828">
        <w:rPr>
          <w:rFonts w:ascii="Times New Roman" w:hAnsi="Times New Roman" w:cs="Times New Roman"/>
          <w:sz w:val="28"/>
          <w:szCs w:val="28"/>
        </w:rPr>
        <w:t>.</w:t>
      </w:r>
    </w:p>
    <w:p w:rsidR="003E4688" w:rsidRPr="00C23A52" w:rsidRDefault="003E4688" w:rsidP="003E4688">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4.11.</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Персональная ответственность </w:t>
      </w:r>
      <w:r>
        <w:rPr>
          <w:rFonts w:ascii="Times New Roman" w:hAnsi="Times New Roman" w:cs="Times New Roman"/>
          <w:sz w:val="28"/>
          <w:szCs w:val="28"/>
        </w:rPr>
        <w:t xml:space="preserve">должностных лиц </w:t>
      </w:r>
      <w:r w:rsidRPr="00C23A52">
        <w:rPr>
          <w:rFonts w:ascii="Times New Roman" w:hAnsi="Times New Roman" w:cs="Times New Roman"/>
          <w:sz w:val="28"/>
          <w:szCs w:val="28"/>
        </w:rPr>
        <w:t xml:space="preserve">за несоблюдение порядка осуществления административных процедур в ходе предоставления </w:t>
      </w:r>
      <w:r>
        <w:rPr>
          <w:rFonts w:ascii="Times New Roman" w:hAnsi="Times New Roman" w:cs="Times New Roman"/>
          <w:sz w:val="28"/>
          <w:szCs w:val="28"/>
        </w:rPr>
        <w:t>муниципальной</w:t>
      </w:r>
      <w:r w:rsidRPr="00C23A52">
        <w:rPr>
          <w:rFonts w:ascii="Times New Roman" w:hAnsi="Times New Roman" w:cs="Times New Roman"/>
          <w:sz w:val="28"/>
          <w:szCs w:val="28"/>
        </w:rPr>
        <w:t xml:space="preserve"> услуги закрепляется в их должностных регламентах</w:t>
      </w:r>
      <w:r>
        <w:rPr>
          <w:rFonts w:ascii="Times New Roman" w:hAnsi="Times New Roman" w:cs="Times New Roman"/>
          <w:sz w:val="28"/>
          <w:szCs w:val="28"/>
        </w:rPr>
        <w:t xml:space="preserve"> (должностных инструкциях)</w:t>
      </w:r>
      <w:r w:rsidRPr="00C23A52">
        <w:rPr>
          <w:rFonts w:ascii="Times New Roman" w:hAnsi="Times New Roman" w:cs="Times New Roman"/>
          <w:sz w:val="28"/>
          <w:szCs w:val="28"/>
        </w:rPr>
        <w:t>.</w:t>
      </w:r>
    </w:p>
    <w:p w:rsidR="003E4688" w:rsidRDefault="003E4688" w:rsidP="003E4688">
      <w:pPr>
        <w:ind w:firstLine="709"/>
        <w:jc w:val="both"/>
        <w:rPr>
          <w:rFonts w:ascii="Times New Roman" w:hAnsi="Times New Roman" w:cs="Times New Roman"/>
          <w:sz w:val="28"/>
          <w:szCs w:val="28"/>
          <w:lang w:eastAsia="en-US"/>
        </w:rPr>
      </w:pP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Требования к порядку и формам контроля за</w:t>
      </w:r>
      <w:r w:rsidRPr="00483BCF">
        <w:rPr>
          <w:rFonts w:ascii="Times New Roman" w:hAnsi="Times New Roman" w:cs="Times New Roman"/>
          <w:sz w:val="28"/>
          <w:szCs w:val="28"/>
          <w:lang w:eastAsia="en-US"/>
        </w:rPr>
        <w:t xml:space="preserve"> </w:t>
      </w:r>
      <w:r w:rsidRPr="00356828">
        <w:rPr>
          <w:rFonts w:ascii="Times New Roman" w:hAnsi="Times New Roman" w:cs="Times New Roman"/>
          <w:sz w:val="28"/>
          <w:szCs w:val="28"/>
          <w:lang w:eastAsia="en-US"/>
        </w:rPr>
        <w:t>предоставлением</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муниципальной</w:t>
      </w:r>
      <w:r>
        <w:rPr>
          <w:rFonts w:ascii="Times New Roman" w:hAnsi="Times New Roman" w:cs="Times New Roman"/>
          <w:sz w:val="28"/>
          <w:szCs w:val="28"/>
          <w:lang w:eastAsia="en-US"/>
        </w:rPr>
        <w:t xml:space="preserve"> услуги, </w:t>
      </w:r>
      <w:r w:rsidRPr="00356828">
        <w:rPr>
          <w:rFonts w:ascii="Times New Roman" w:hAnsi="Times New Roman" w:cs="Times New Roman"/>
          <w:sz w:val="28"/>
          <w:szCs w:val="28"/>
          <w:lang w:eastAsia="en-US"/>
        </w:rPr>
        <w:t>в том числе со стороны гражда</w:t>
      </w:r>
      <w:r>
        <w:rPr>
          <w:rFonts w:ascii="Times New Roman" w:hAnsi="Times New Roman" w:cs="Times New Roman"/>
          <w:sz w:val="28"/>
          <w:szCs w:val="28"/>
          <w:lang w:eastAsia="en-US"/>
        </w:rPr>
        <w:t>н,</w:t>
      </w:r>
    </w:p>
    <w:p w:rsidR="003E4688" w:rsidRDefault="003E4688" w:rsidP="00FA3A38">
      <w:pPr>
        <w:jc w:val="center"/>
        <w:rPr>
          <w:rFonts w:ascii="Times New Roman" w:hAnsi="Times New Roman" w:cs="Times New Roman"/>
          <w:sz w:val="28"/>
          <w:szCs w:val="28"/>
          <w:lang w:eastAsia="en-US"/>
        </w:rPr>
      </w:pPr>
      <w:r w:rsidRPr="00356828">
        <w:rPr>
          <w:rFonts w:ascii="Times New Roman" w:hAnsi="Times New Roman" w:cs="Times New Roman"/>
          <w:sz w:val="28"/>
          <w:szCs w:val="28"/>
          <w:lang w:eastAsia="en-US"/>
        </w:rPr>
        <w:t>их объединений и организаций</w:t>
      </w:r>
    </w:p>
    <w:p w:rsidR="003E4688" w:rsidRPr="00356828" w:rsidRDefault="003E4688" w:rsidP="003E4688">
      <w:pPr>
        <w:ind w:firstLine="709"/>
        <w:jc w:val="both"/>
        <w:rPr>
          <w:rFonts w:ascii="Times New Roman" w:hAnsi="Times New Roman" w:cs="Times New Roman"/>
          <w:sz w:val="28"/>
          <w:szCs w:val="28"/>
          <w:lang w:eastAsia="en-US"/>
        </w:rPr>
      </w:pPr>
    </w:p>
    <w:bookmarkEnd w:id="50"/>
    <w:p w:rsidR="003E4688" w:rsidRPr="00356828" w:rsidRDefault="003E4688" w:rsidP="003E4688">
      <w:pPr>
        <w:ind w:firstLine="709"/>
        <w:jc w:val="both"/>
        <w:rPr>
          <w:rFonts w:ascii="Times New Roman" w:hAnsi="Times New Roman" w:cs="Times New Roman"/>
          <w:sz w:val="28"/>
          <w:szCs w:val="28"/>
        </w:rPr>
      </w:pPr>
      <w:r>
        <w:rPr>
          <w:rFonts w:ascii="Times New Roman" w:hAnsi="Times New Roman" w:cs="Times New Roman"/>
          <w:sz w:val="28"/>
          <w:szCs w:val="28"/>
        </w:rPr>
        <w:t>4.12.</w:t>
      </w:r>
      <w:r w:rsidRPr="00356828">
        <w:rPr>
          <w:rFonts w:ascii="Times New Roman" w:hAnsi="Times New Roman" w:cs="Times New Roman"/>
          <w:sz w:val="28"/>
          <w:szCs w:val="28"/>
        </w:rPr>
        <w:t>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3E4688" w:rsidRPr="00356828" w:rsidRDefault="003E4688" w:rsidP="003E4688">
      <w:pPr>
        <w:ind w:firstLine="709"/>
        <w:jc w:val="both"/>
        <w:rPr>
          <w:rFonts w:ascii="Times New Roman" w:hAnsi="Times New Roman" w:cs="Times New Roman"/>
          <w:sz w:val="28"/>
          <w:szCs w:val="28"/>
          <w:lang w:eastAsia="en-US"/>
        </w:rPr>
      </w:pPr>
      <w:r>
        <w:rPr>
          <w:rFonts w:ascii="Times New Roman" w:hAnsi="Times New Roman" w:cs="Times New Roman"/>
          <w:sz w:val="28"/>
          <w:szCs w:val="28"/>
        </w:rPr>
        <w:t>4.13.</w:t>
      </w:r>
      <w:r w:rsidRPr="00356828">
        <w:rPr>
          <w:rFonts w:ascii="Times New Roman" w:hAnsi="Times New Roman" w:cs="Times New Roman"/>
          <w:sz w:val="28"/>
          <w:szCs w:val="28"/>
        </w:rPr>
        <w:t> </w:t>
      </w:r>
      <w:r w:rsidRPr="00356828">
        <w:rPr>
          <w:rFonts w:ascii="Times New Roman" w:hAnsi="Times New Roman" w:cs="Times New Roman"/>
          <w:sz w:val="28"/>
          <w:szCs w:val="28"/>
          <w:lang w:eastAsia="en-US"/>
        </w:rPr>
        <w:t xml:space="preserve">Контроль за предоставлением муниципальной услуги со стороны граждан, их объединений и организаций осуществляется с использованием </w:t>
      </w:r>
      <w:r w:rsidRPr="00356828">
        <w:rPr>
          <w:rFonts w:ascii="Times New Roman" w:hAnsi="Times New Roman" w:cs="Times New Roman"/>
          <w:sz w:val="28"/>
          <w:szCs w:val="28"/>
          <w:lang w:eastAsia="en-US"/>
        </w:rPr>
        <w:lastRenderedPageBreak/>
        <w:t>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3E4688" w:rsidRPr="00356828" w:rsidRDefault="003E4688" w:rsidP="003E4688">
      <w:pPr>
        <w:ind w:firstLine="709"/>
        <w:jc w:val="both"/>
        <w:rPr>
          <w:rFonts w:ascii="Times New Roman" w:hAnsi="Times New Roman" w:cs="Times New Roman"/>
          <w:sz w:val="28"/>
          <w:szCs w:val="28"/>
        </w:rPr>
      </w:pPr>
    </w:p>
    <w:p w:rsidR="00D71B4E" w:rsidRDefault="00D71B4E" w:rsidP="00D71B4E">
      <w:pPr>
        <w:pStyle w:val="10"/>
        <w:spacing w:before="0" w:after="0"/>
        <w:rPr>
          <w:rFonts w:ascii="Times New Roman" w:hAnsi="Times New Roman" w:cs="Times New Roman"/>
          <w:color w:val="auto"/>
          <w:sz w:val="28"/>
          <w:szCs w:val="28"/>
        </w:rPr>
      </w:pPr>
      <w:bookmarkStart w:id="51" w:name="sub_500"/>
      <w:bookmarkStart w:id="52" w:name="sub_51"/>
      <w:r w:rsidRPr="00356828">
        <w:rPr>
          <w:rFonts w:ascii="Times New Roman" w:hAnsi="Times New Roman" w:cs="Times New Roman"/>
          <w:color w:val="auto"/>
          <w:sz w:val="28"/>
          <w:szCs w:val="28"/>
        </w:rPr>
        <w:t xml:space="preserve">5. Досудебный (внесудебный) порядок обжалования решений </w:t>
      </w:r>
      <w:r>
        <w:rPr>
          <w:rFonts w:ascii="Times New Roman" w:hAnsi="Times New Roman" w:cs="Times New Roman"/>
          <w:color w:val="auto"/>
          <w:sz w:val="28"/>
          <w:szCs w:val="28"/>
        </w:rPr>
        <w:t>и</w:t>
      </w:r>
    </w:p>
    <w:p w:rsidR="00D71B4E" w:rsidRPr="00356828" w:rsidRDefault="00D71B4E" w:rsidP="00D71B4E">
      <w:pPr>
        <w:pStyle w:val="10"/>
        <w:spacing w:before="0" w:after="0"/>
        <w:rPr>
          <w:rFonts w:ascii="Times New Roman" w:hAnsi="Times New Roman" w:cs="Times New Roman"/>
          <w:color w:val="auto"/>
          <w:sz w:val="28"/>
          <w:szCs w:val="28"/>
        </w:rPr>
      </w:pPr>
      <w:r w:rsidRPr="00356828">
        <w:rPr>
          <w:rFonts w:ascii="Times New Roman" w:hAnsi="Times New Roman" w:cs="Times New Roman"/>
          <w:color w:val="auto"/>
          <w:sz w:val="28"/>
          <w:szCs w:val="28"/>
        </w:rPr>
        <w:t xml:space="preserve">действий (бездействия) </w:t>
      </w:r>
      <w:r>
        <w:rPr>
          <w:rFonts w:ascii="Times New Roman" w:hAnsi="Times New Roman" w:cs="Times New Roman"/>
          <w:color w:val="auto"/>
          <w:sz w:val="28"/>
          <w:szCs w:val="28"/>
        </w:rPr>
        <w:t>Исполнителя</w:t>
      </w:r>
      <w:r w:rsidRPr="00356828">
        <w:rPr>
          <w:rFonts w:ascii="Times New Roman" w:hAnsi="Times New Roman" w:cs="Times New Roman"/>
          <w:color w:val="auto"/>
          <w:sz w:val="28"/>
          <w:szCs w:val="28"/>
        </w:rPr>
        <w:t>, его должностных лиц</w:t>
      </w:r>
      <w:r>
        <w:rPr>
          <w:rFonts w:ascii="Times New Roman" w:hAnsi="Times New Roman" w:cs="Times New Roman"/>
          <w:color w:val="auto"/>
          <w:sz w:val="28"/>
          <w:szCs w:val="28"/>
        </w:rPr>
        <w:t>,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 муниципальных услуг</w:t>
      </w:r>
    </w:p>
    <w:bookmarkEnd w:id="51"/>
    <w:p w:rsidR="00D71B4E" w:rsidRDefault="00D71B4E" w:rsidP="00D71B4E">
      <w:pPr>
        <w:pStyle w:val="ConsPlusNormal"/>
        <w:widowControl/>
        <w:ind w:firstLine="0"/>
        <w:jc w:val="center"/>
        <w:rPr>
          <w:rFonts w:ascii="Times New Roman" w:hAnsi="Times New Roman" w:cs="Times New Roman"/>
          <w:sz w:val="28"/>
          <w:szCs w:val="28"/>
        </w:rPr>
      </w:pP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являющийся учредителем многофункционального центра, а также в организации, предусмотренные частью 1.1 статьи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w:t>
      </w:r>
    </w:p>
    <w:p w:rsidR="00D71B4E" w:rsidRPr="00A60DCA" w:rsidRDefault="00D71B4E" w:rsidP="00D71B4E">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5.3.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p>
    <w:p w:rsidR="00D71B4E" w:rsidRPr="00A60DCA" w:rsidRDefault="00D71B4E" w:rsidP="00D71B4E">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5.4. Жалобы на решения и действия (бездействие) работника многофункционального центра подаются руководителю этого многофункционального центра. </w:t>
      </w:r>
    </w:p>
    <w:p w:rsidR="00D71B4E" w:rsidRPr="00A60DCA" w:rsidRDefault="00D71B4E" w:rsidP="00D71B4E">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r w:rsidRPr="00A60DCA">
        <w:rPr>
          <w:rFonts w:ascii="Times New Roman" w:hAnsi="Times New Roman" w:cs="Times New Roman"/>
          <w:color w:val="000000" w:themeColor="text1"/>
          <w:sz w:val="28"/>
          <w:szCs w:val="28"/>
        </w:rPr>
        <w:tab/>
      </w:r>
    </w:p>
    <w:p w:rsidR="00D71B4E" w:rsidRPr="00A60DCA" w:rsidRDefault="00D71B4E" w:rsidP="00D71B4E">
      <w:pPr>
        <w:ind w:firstLine="567"/>
        <w:jc w:val="both"/>
        <w:outlineLvl w:val="1"/>
        <w:rPr>
          <w:rFonts w:ascii="Times New Roman" w:hAnsi="Times New Roman" w:cs="Times New Roman"/>
          <w:color w:val="000000" w:themeColor="text1"/>
          <w:sz w:val="28"/>
          <w:szCs w:val="28"/>
        </w:rPr>
      </w:pPr>
      <w:r w:rsidRPr="00A60DCA">
        <w:rPr>
          <w:rFonts w:ascii="Times New Roman" w:hAnsi="Times New Roman" w:cs="Times New Roman"/>
          <w:color w:val="000000" w:themeColor="text1"/>
          <w:sz w:val="28"/>
          <w:szCs w:val="28"/>
        </w:rPr>
        <w:t xml:space="preserve">5.5. Жалобы на решения и действия (бездействие) работников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w:t>
      </w:r>
      <w:r w:rsidRPr="00A60DCA">
        <w:rPr>
          <w:rFonts w:ascii="Times New Roman" w:hAnsi="Times New Roman" w:cs="Times New Roman"/>
          <w:color w:val="000000" w:themeColor="text1"/>
          <w:sz w:val="28"/>
          <w:szCs w:val="28"/>
        </w:rPr>
        <w:t>, подаются руководителям этих организаций.</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5.6.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по почте, </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через многофункциональный центр, </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с использованием информационно-телекоммуникационной сети «Интернет»,</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lastRenderedPageBreak/>
        <w:t>- официального сайта органа, предоставляющего муниципальную услугу,</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принята при личном приеме заявителя. </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5.7. Жалоба на решения и действия (бездействие) многофункционального центра, работника многофункционального центра может быть направлена:</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по почте, </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-с использованием информационно-телекоммуникационной сети «Интернет»,</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официального сайта многофункционального центра,</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-единого портала государственных и муниципальных услуг либо регионального портала государственных и муниципальных услуг, </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принята при личном приеме заявителя. </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5.8. Жалоба на решения и действия (бездействие) организаций, предусмотренных </w:t>
      </w:r>
      <w:r w:rsidRPr="00A60DCA">
        <w:rPr>
          <w:rFonts w:ascii="Times New Roman" w:hAnsi="Times New Roman" w:cs="Times New Roman"/>
          <w:color w:val="000000" w:themeColor="text1"/>
          <w:sz w:val="28"/>
          <w:szCs w:val="28"/>
        </w:rPr>
        <w:t xml:space="preserve">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а также их работников может быть направлена:</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по почте,</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с использованием информационно-телекоммуникационной сети «Интернет»,</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официальных сайтов этих организаций, </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xml:space="preserve">- единого портала государственных и муниципальных услуг либо регионального портала государственных и муниципальных услуг, </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 принята при личном приеме заявителя.</w:t>
      </w:r>
    </w:p>
    <w:p w:rsidR="00D71B4E" w:rsidRPr="00A60DCA" w:rsidRDefault="00D71B4E" w:rsidP="00D71B4E">
      <w:pPr>
        <w:ind w:firstLine="567"/>
        <w:jc w:val="both"/>
        <w:rPr>
          <w:rFonts w:ascii="Times New Roman" w:hAnsi="Times New Roman" w:cs="Times New Roman"/>
          <w:sz w:val="28"/>
          <w:szCs w:val="28"/>
        </w:rPr>
      </w:pPr>
      <w:bookmarkStart w:id="53" w:name="sub_110101"/>
      <w:r w:rsidRPr="00A60DCA">
        <w:rPr>
          <w:rFonts w:ascii="Times New Roman" w:hAnsi="Times New Roman" w:cs="Times New Roman"/>
          <w:sz w:val="28"/>
          <w:szCs w:val="28"/>
        </w:rPr>
        <w:t>5.9. Жалоба должна содержать:</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w:t>
      </w:r>
      <w:r w:rsidRPr="00A60DCA">
        <w:rPr>
          <w:rFonts w:ascii="Times New Roman" w:hAnsi="Times New Roman" w:cs="Times New Roman"/>
          <w:sz w:val="28"/>
          <w:szCs w:val="28"/>
        </w:rPr>
        <w:lastRenderedPageBreak/>
        <w:t xml:space="preserve">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года № 210-ФЗ «Об организации предоставления государственных и муниципальных услуг», их работников;</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 xml:space="preserve">27.07.2010 года № 210-ФЗ «Об организации предоставления государственных и муниципальных услуг», их работников. </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5.10. Заявитель может сообщить о нарушении порядка оказания муниципальной услуги, установленного Административным регламентом, порядка рассмотрения обращений, необоснованном отказе в рассмотрении обращений. </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Предметом досудебного (внесудебного) обжалования являются:</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нарушение срока регистрации запроса о предоставлении муниципальной услуги;</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нарушение срока предоставления муниципальной услуги;</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lastRenderedPageBreak/>
        <w:t>- нарушение срока или порядка выдачи документов по результатам предоставления муниципальной услуги;</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г. № 210-ФЗ. </w:t>
      </w:r>
    </w:p>
    <w:bookmarkEnd w:id="53"/>
    <w:p w:rsidR="00D71B4E" w:rsidRPr="00A60DCA" w:rsidRDefault="00D71B4E" w:rsidP="00D71B4E">
      <w:pPr>
        <w:ind w:firstLine="567"/>
        <w:jc w:val="both"/>
        <w:rPr>
          <w:rFonts w:ascii="Times New Roman" w:hAnsi="Times New Roman" w:cs="Times New Roman"/>
          <w:sz w:val="28"/>
          <w:szCs w:val="28"/>
        </w:rPr>
      </w:pPr>
      <w:r w:rsidRPr="00A60DCA">
        <w:rPr>
          <w:rFonts w:ascii="Times New Roman" w:hAnsi="Times New Roman" w:cs="Times New Roman"/>
          <w:sz w:val="28"/>
          <w:szCs w:val="28"/>
        </w:rPr>
        <w:t xml:space="preserve">5.11. Жалоба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sidRPr="00A60DCA">
        <w:rPr>
          <w:rFonts w:ascii="Times New Roman" w:hAnsi="Times New Roman" w:cs="Times New Roman"/>
          <w:sz w:val="28"/>
          <w:szCs w:val="28"/>
          <w:lang w:eastAsia="en-US"/>
        </w:rPr>
        <w:t xml:space="preserve">Федерального закона от </w:t>
      </w:r>
      <w:r w:rsidRPr="00A60DCA">
        <w:rPr>
          <w:rFonts w:ascii="Times New Roman" w:hAnsi="Times New Roman" w:cs="Times New Roman"/>
          <w:sz w:val="28"/>
          <w:szCs w:val="28"/>
        </w:rPr>
        <w:t>27.07.2010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5.12. По результатам рассмотрения жалобы принимается одно из следующих решений:</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администрации городского поселения «Шерловогорское</w:t>
      </w:r>
      <w:r w:rsidRPr="00A60DCA">
        <w:rPr>
          <w:rFonts w:ascii="Times New Roman" w:hAnsi="Times New Roman" w:cs="Times New Roman"/>
          <w:i/>
          <w:sz w:val="28"/>
          <w:szCs w:val="28"/>
        </w:rPr>
        <w:t>»</w:t>
      </w:r>
      <w:r w:rsidRPr="00A60DCA">
        <w:rPr>
          <w:rFonts w:ascii="Times New Roman" w:hAnsi="Times New Roman" w:cs="Times New Roman"/>
          <w:sz w:val="28"/>
          <w:szCs w:val="28"/>
        </w:rPr>
        <w:t>;</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отказывается в удовлетворении жалобы.</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5.13. Не позднее дня, следующего за днем принятия решения, указанного в подпункте 5.12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71B4E" w:rsidRPr="00A60DCA" w:rsidRDefault="00D71B4E" w:rsidP="00D71B4E">
      <w:pPr>
        <w:shd w:val="clear" w:color="auto" w:fill="FFFFFF"/>
        <w:spacing w:line="290" w:lineRule="atLeast"/>
        <w:ind w:firstLine="540"/>
        <w:jc w:val="both"/>
        <w:rPr>
          <w:rFonts w:ascii="Times New Roman" w:hAnsi="Times New Roman" w:cs="Times New Roman"/>
          <w:color w:val="333333"/>
          <w:sz w:val="28"/>
          <w:szCs w:val="28"/>
        </w:rPr>
      </w:pPr>
      <w:r w:rsidRPr="00A60DCA">
        <w:rPr>
          <w:rFonts w:ascii="Times New Roman" w:hAnsi="Times New Roman" w:cs="Times New Roman"/>
          <w:color w:val="333333"/>
          <w:sz w:val="28"/>
          <w:szCs w:val="28"/>
        </w:rPr>
        <w:t xml:space="preserve">5.14. В случае признания жалобы подлежащей удовлетворению в ответе заявителю, указанном в части 5.13, дается информация о действиях, осуществляемых органом, предоставляющим,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D71B4E" w:rsidRPr="00A60DCA" w:rsidRDefault="00D71B4E" w:rsidP="00D71B4E">
      <w:pPr>
        <w:shd w:val="clear" w:color="auto" w:fill="FFFFFF"/>
        <w:spacing w:line="290" w:lineRule="atLeast"/>
        <w:ind w:firstLine="540"/>
        <w:jc w:val="both"/>
        <w:rPr>
          <w:rFonts w:ascii="Times New Roman" w:hAnsi="Times New Roman" w:cs="Times New Roman"/>
          <w:color w:val="333333"/>
          <w:sz w:val="28"/>
          <w:szCs w:val="28"/>
        </w:rPr>
      </w:pPr>
      <w:bookmarkStart w:id="54" w:name="dst298"/>
      <w:bookmarkEnd w:id="54"/>
      <w:r w:rsidRPr="00A60DCA">
        <w:rPr>
          <w:rFonts w:ascii="Times New Roman" w:hAnsi="Times New Roman" w:cs="Times New Roman"/>
          <w:color w:val="333333"/>
          <w:sz w:val="28"/>
          <w:szCs w:val="28"/>
        </w:rPr>
        <w:t xml:space="preserve">5.15. В случае признания жалобы не подлежащей удовлетворению в </w:t>
      </w:r>
      <w:r w:rsidRPr="00A60DCA">
        <w:rPr>
          <w:rFonts w:ascii="Times New Roman" w:hAnsi="Times New Roman" w:cs="Times New Roman"/>
          <w:color w:val="333333"/>
          <w:sz w:val="28"/>
          <w:szCs w:val="28"/>
        </w:rPr>
        <w:lastRenderedPageBreak/>
        <w:t>ответе заявителю, указанном в 5.12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D71B4E" w:rsidRPr="00A60DCA" w:rsidRDefault="00D71B4E" w:rsidP="00D71B4E">
      <w:pPr>
        <w:ind w:firstLine="567"/>
        <w:jc w:val="both"/>
        <w:outlineLvl w:val="1"/>
        <w:rPr>
          <w:rFonts w:ascii="Times New Roman" w:hAnsi="Times New Roman" w:cs="Times New Roman"/>
          <w:sz w:val="28"/>
          <w:szCs w:val="28"/>
        </w:rPr>
      </w:pPr>
      <w:r w:rsidRPr="00A60DCA">
        <w:rPr>
          <w:rFonts w:ascii="Times New Roman" w:hAnsi="Times New Roman" w:cs="Times New Roman"/>
          <w:sz w:val="28"/>
          <w:szCs w:val="28"/>
        </w:rP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E4688" w:rsidRDefault="003E4688" w:rsidP="003E4688">
      <w:pPr>
        <w:ind w:firstLine="709"/>
        <w:jc w:val="both"/>
        <w:rPr>
          <w:rFonts w:ascii="Times New Roman" w:hAnsi="Times New Roman" w:cs="Times New Roman"/>
          <w:sz w:val="28"/>
          <w:szCs w:val="28"/>
        </w:rPr>
      </w:pPr>
    </w:p>
    <w:p w:rsidR="003E4688" w:rsidRDefault="003E4688" w:rsidP="003E4688">
      <w:pPr>
        <w:ind w:firstLine="709"/>
        <w:jc w:val="both"/>
        <w:rPr>
          <w:rFonts w:ascii="Times New Roman" w:hAnsi="Times New Roman" w:cs="Times New Roman"/>
          <w:sz w:val="28"/>
          <w:szCs w:val="28"/>
        </w:rPr>
      </w:pPr>
    </w:p>
    <w:bookmarkEnd w:id="52"/>
    <w:p w:rsidR="003E4688" w:rsidRPr="00356828" w:rsidRDefault="003E4688" w:rsidP="003E4688">
      <w:pPr>
        <w:ind w:firstLine="709"/>
        <w:jc w:val="center"/>
        <w:rPr>
          <w:rFonts w:ascii="Times New Roman" w:hAnsi="Times New Roman" w:cs="Times New Roman"/>
          <w:sz w:val="28"/>
          <w:szCs w:val="28"/>
        </w:rPr>
      </w:pPr>
      <w:r w:rsidRPr="00356828">
        <w:rPr>
          <w:rFonts w:ascii="Times New Roman" w:hAnsi="Times New Roman" w:cs="Times New Roman"/>
          <w:sz w:val="28"/>
          <w:szCs w:val="28"/>
        </w:rPr>
        <w:t>_________________________</w:t>
      </w:r>
    </w:p>
    <w:bookmarkEnd w:id="46"/>
    <w:p w:rsidR="003E4688" w:rsidRPr="00356828" w:rsidRDefault="003E4688" w:rsidP="003E4688">
      <w:pPr>
        <w:ind w:firstLine="709"/>
        <w:jc w:val="right"/>
        <w:rPr>
          <w:rStyle w:val="a3"/>
          <w:rFonts w:ascii="Times New Roman" w:hAnsi="Times New Roman" w:cs="Times New Roman"/>
          <w:bCs/>
          <w:color w:val="auto"/>
          <w:sz w:val="28"/>
          <w:szCs w:val="28"/>
        </w:rPr>
      </w:pPr>
    </w:p>
    <w:p w:rsidR="003E4688" w:rsidRPr="00627271" w:rsidRDefault="003E4688" w:rsidP="003E4688">
      <w:pPr>
        <w:ind w:firstLine="709"/>
        <w:jc w:val="right"/>
        <w:rPr>
          <w:rFonts w:ascii="Times New Roman" w:hAnsi="Times New Roman"/>
          <w:sz w:val="28"/>
          <w:szCs w:val="28"/>
        </w:rPr>
      </w:pPr>
      <w:r w:rsidRPr="00356828">
        <w:rPr>
          <w:rStyle w:val="a3"/>
          <w:rFonts w:ascii="Times New Roman" w:hAnsi="Times New Roman" w:cs="Times New Roman"/>
          <w:bCs/>
          <w:color w:val="auto"/>
          <w:sz w:val="28"/>
          <w:szCs w:val="28"/>
        </w:rPr>
        <w:br w:type="page"/>
      </w:r>
      <w:r w:rsidRPr="00627271">
        <w:rPr>
          <w:rFonts w:ascii="Times New Roman" w:hAnsi="Times New Roman"/>
          <w:sz w:val="28"/>
          <w:szCs w:val="28"/>
        </w:rPr>
        <w:lastRenderedPageBreak/>
        <w:t xml:space="preserve">Приложение </w:t>
      </w:r>
      <w:r>
        <w:rPr>
          <w:rFonts w:ascii="Times New Roman" w:hAnsi="Times New Roman"/>
          <w:sz w:val="28"/>
          <w:szCs w:val="28"/>
        </w:rPr>
        <w:t>1</w:t>
      </w:r>
    </w:p>
    <w:p w:rsidR="00797CFB" w:rsidRPr="00111100" w:rsidRDefault="003E4688" w:rsidP="00797CFB">
      <w:pPr>
        <w:jc w:val="right"/>
        <w:rPr>
          <w:rFonts w:ascii="Times New Roman" w:hAnsi="Times New Roman" w:cs="Times New Roman"/>
          <w:sz w:val="28"/>
          <w:szCs w:val="28"/>
        </w:rPr>
      </w:pPr>
      <w:r w:rsidRPr="00627271">
        <w:rPr>
          <w:rFonts w:ascii="Times New Roman" w:hAnsi="Times New Roman"/>
          <w:sz w:val="28"/>
          <w:szCs w:val="28"/>
        </w:rPr>
        <w:t xml:space="preserve">к </w:t>
      </w:r>
      <w:r w:rsidR="00797CFB" w:rsidRPr="00111100">
        <w:rPr>
          <w:rFonts w:ascii="Times New Roman" w:hAnsi="Times New Roman" w:cs="Times New Roman"/>
          <w:sz w:val="28"/>
          <w:szCs w:val="28"/>
        </w:rPr>
        <w:t>административному регламенту</w:t>
      </w:r>
    </w:p>
    <w:p w:rsidR="003E4688" w:rsidRDefault="003E4688" w:rsidP="003E4688">
      <w:pPr>
        <w:jc w:val="right"/>
        <w:rPr>
          <w:rFonts w:ascii="Times New Roman" w:hAnsi="Times New Roman"/>
          <w:sz w:val="28"/>
          <w:szCs w:val="28"/>
        </w:rPr>
      </w:pPr>
    </w:p>
    <w:p w:rsidR="003E4688" w:rsidRDefault="003E4688" w:rsidP="003E4688">
      <w:pPr>
        <w:ind w:firstLine="540"/>
        <w:jc w:val="right"/>
        <w:rPr>
          <w:rFonts w:ascii="Times New Roman" w:hAnsi="Times New Roman"/>
          <w:sz w:val="28"/>
          <w:szCs w:val="28"/>
        </w:rPr>
      </w:pPr>
    </w:p>
    <w:p w:rsidR="003E4688" w:rsidRDefault="003E4688" w:rsidP="003E4688">
      <w:pPr>
        <w:ind w:firstLine="540"/>
        <w:jc w:val="right"/>
        <w:rPr>
          <w:rFonts w:ascii="Times New Roman" w:hAnsi="Times New Roman"/>
          <w:sz w:val="28"/>
          <w:szCs w:val="28"/>
        </w:rPr>
      </w:pPr>
    </w:p>
    <w:p w:rsidR="003E4688" w:rsidRPr="00821EBC" w:rsidRDefault="003E4688" w:rsidP="003E4688">
      <w:pPr>
        <w:ind w:firstLine="540"/>
        <w:jc w:val="center"/>
        <w:rPr>
          <w:rFonts w:ascii="Times New Roman" w:hAnsi="Times New Roman" w:cs="Times New Roman"/>
          <w:b/>
          <w:sz w:val="28"/>
          <w:szCs w:val="28"/>
        </w:rPr>
      </w:pPr>
      <w:r w:rsidRPr="00821EBC">
        <w:rPr>
          <w:rFonts w:ascii="Times New Roman" w:hAnsi="Times New Roman" w:cs="Times New Roman"/>
          <w:b/>
          <w:sz w:val="28"/>
          <w:szCs w:val="28"/>
        </w:rPr>
        <w:t>Информация о местонахождении, графике работы,</w:t>
      </w:r>
    </w:p>
    <w:p w:rsidR="003E4688" w:rsidRPr="00821EBC" w:rsidRDefault="003E4688" w:rsidP="003E4688">
      <w:pPr>
        <w:ind w:firstLine="540"/>
        <w:jc w:val="center"/>
        <w:rPr>
          <w:rFonts w:ascii="Times New Roman" w:hAnsi="Times New Roman"/>
          <w:b/>
          <w:sz w:val="28"/>
          <w:szCs w:val="28"/>
        </w:rPr>
      </w:pPr>
      <w:r w:rsidRPr="00821EBC">
        <w:rPr>
          <w:rFonts w:ascii="Times New Roman" w:hAnsi="Times New Roman" w:cs="Times New Roman"/>
          <w:b/>
          <w:sz w:val="28"/>
          <w:szCs w:val="28"/>
        </w:rPr>
        <w:t xml:space="preserve">контактных </w:t>
      </w:r>
      <w:r>
        <w:rPr>
          <w:rFonts w:ascii="Times New Roman" w:hAnsi="Times New Roman" w:cs="Times New Roman"/>
          <w:b/>
          <w:sz w:val="28"/>
          <w:szCs w:val="28"/>
        </w:rPr>
        <w:t>данных</w:t>
      </w:r>
      <w:r w:rsidRPr="00821EBC">
        <w:rPr>
          <w:rFonts w:ascii="Times New Roman" w:hAnsi="Times New Roman" w:cs="Times New Roman"/>
          <w:b/>
          <w:sz w:val="28"/>
          <w:szCs w:val="28"/>
        </w:rPr>
        <w:t xml:space="preserve"> Исполнителя</w:t>
      </w:r>
    </w:p>
    <w:p w:rsidR="003E4688" w:rsidRDefault="003E4688" w:rsidP="003E4688">
      <w:pPr>
        <w:ind w:firstLine="540"/>
        <w:jc w:val="right"/>
        <w:rPr>
          <w:rFonts w:ascii="Times New Roman" w:hAnsi="Times New Roman"/>
          <w:sz w:val="28"/>
          <w:szCs w:val="28"/>
        </w:rPr>
      </w:pPr>
    </w:p>
    <w:p w:rsidR="003E4688" w:rsidRDefault="003E4688" w:rsidP="003E4688">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67"/>
        <w:gridCol w:w="6103"/>
      </w:tblGrid>
      <w:tr w:rsidR="00306ED2" w:rsidRPr="00DE2E48" w:rsidTr="00FA3A38">
        <w:tc>
          <w:tcPr>
            <w:tcW w:w="3467" w:type="dxa"/>
            <w:vAlign w:val="center"/>
          </w:tcPr>
          <w:p w:rsidR="00306ED2" w:rsidRPr="00DE2E48" w:rsidRDefault="00306ED2" w:rsidP="00662180">
            <w:pPr>
              <w:rPr>
                <w:rFonts w:ascii="Times New Roman" w:hAnsi="Times New Roman"/>
                <w:sz w:val="28"/>
                <w:szCs w:val="28"/>
              </w:rPr>
            </w:pPr>
            <w:r w:rsidRPr="00DE2E48">
              <w:rPr>
                <w:rFonts w:ascii="Times New Roman" w:hAnsi="Times New Roman" w:cs="Times New Roman"/>
                <w:sz w:val="28"/>
                <w:szCs w:val="28"/>
              </w:rPr>
              <w:t>Местонахождение</w:t>
            </w:r>
          </w:p>
        </w:tc>
        <w:tc>
          <w:tcPr>
            <w:tcW w:w="6103" w:type="dxa"/>
            <w:vAlign w:val="center"/>
          </w:tcPr>
          <w:p w:rsidR="00306ED2" w:rsidRPr="00DE2E48" w:rsidRDefault="000D0C0F" w:rsidP="000D0C0F">
            <w:pPr>
              <w:rPr>
                <w:rFonts w:ascii="Times New Roman" w:hAnsi="Times New Roman"/>
                <w:sz w:val="28"/>
                <w:szCs w:val="28"/>
              </w:rPr>
            </w:pPr>
            <w:r>
              <w:rPr>
                <w:rFonts w:ascii="Times New Roman" w:hAnsi="Times New Roman"/>
                <w:sz w:val="28"/>
                <w:szCs w:val="28"/>
              </w:rPr>
              <w:t>674614</w:t>
            </w:r>
            <w:r w:rsidR="00306ED2">
              <w:rPr>
                <w:rFonts w:ascii="Times New Roman" w:hAnsi="Times New Roman"/>
                <w:sz w:val="28"/>
                <w:szCs w:val="28"/>
              </w:rPr>
              <w:t xml:space="preserve">, Забайкальский край, </w:t>
            </w:r>
            <w:r>
              <w:rPr>
                <w:rFonts w:ascii="Times New Roman" w:hAnsi="Times New Roman"/>
                <w:sz w:val="28"/>
                <w:szCs w:val="28"/>
              </w:rPr>
              <w:t>Борзинский район с. Хада-Булак,</w:t>
            </w:r>
            <w:r w:rsidR="00306ED2">
              <w:rPr>
                <w:rFonts w:ascii="Times New Roman" w:hAnsi="Times New Roman"/>
                <w:sz w:val="28"/>
                <w:szCs w:val="28"/>
              </w:rPr>
              <w:t xml:space="preserve"> ул.</w:t>
            </w:r>
            <w:r>
              <w:rPr>
                <w:rFonts w:ascii="Times New Roman" w:hAnsi="Times New Roman"/>
                <w:sz w:val="28"/>
                <w:szCs w:val="28"/>
              </w:rPr>
              <w:t>Нагорная</w:t>
            </w:r>
            <w:r w:rsidR="00AF0816">
              <w:rPr>
                <w:rFonts w:ascii="Times New Roman" w:hAnsi="Times New Roman"/>
                <w:sz w:val="28"/>
                <w:szCs w:val="28"/>
              </w:rPr>
              <w:t xml:space="preserve"> </w:t>
            </w:r>
          </w:p>
        </w:tc>
      </w:tr>
      <w:tr w:rsidR="00306ED2" w:rsidRPr="00DE2E48" w:rsidTr="00FA3A38">
        <w:tc>
          <w:tcPr>
            <w:tcW w:w="3467" w:type="dxa"/>
            <w:vAlign w:val="center"/>
          </w:tcPr>
          <w:p w:rsidR="00306ED2" w:rsidRPr="00DE2E48" w:rsidRDefault="00306ED2" w:rsidP="00662180">
            <w:pPr>
              <w:rPr>
                <w:rFonts w:ascii="Times New Roman" w:hAnsi="Times New Roman"/>
                <w:sz w:val="28"/>
                <w:szCs w:val="28"/>
              </w:rPr>
            </w:pPr>
            <w:r w:rsidRPr="00DE2E48">
              <w:rPr>
                <w:rFonts w:ascii="Times New Roman" w:hAnsi="Times New Roman" w:cs="Times New Roman"/>
                <w:sz w:val="28"/>
                <w:szCs w:val="28"/>
              </w:rPr>
              <w:t>График работы</w:t>
            </w:r>
          </w:p>
        </w:tc>
        <w:tc>
          <w:tcPr>
            <w:tcW w:w="6103" w:type="dxa"/>
            <w:vAlign w:val="center"/>
          </w:tcPr>
          <w:p w:rsidR="00306ED2" w:rsidRDefault="00306ED2" w:rsidP="00662180">
            <w:pPr>
              <w:ind w:firstLine="32"/>
              <w:jc w:val="both"/>
              <w:rPr>
                <w:rFonts w:ascii="Times New Roman" w:hAnsi="Times New Roman" w:cs="Times New Roman"/>
                <w:sz w:val="28"/>
                <w:szCs w:val="28"/>
              </w:rPr>
            </w:pPr>
            <w:r w:rsidRPr="00356828">
              <w:rPr>
                <w:rFonts w:ascii="Times New Roman" w:hAnsi="Times New Roman" w:cs="Times New Roman"/>
                <w:sz w:val="28"/>
                <w:szCs w:val="28"/>
              </w:rPr>
              <w:t xml:space="preserve">понедельник – </w:t>
            </w:r>
            <w:r>
              <w:rPr>
                <w:rFonts w:ascii="Times New Roman" w:hAnsi="Times New Roman" w:cs="Times New Roman"/>
                <w:sz w:val="28"/>
                <w:szCs w:val="28"/>
              </w:rPr>
              <w:t xml:space="preserve">четверг </w:t>
            </w:r>
            <w:r w:rsidRPr="00356828">
              <w:rPr>
                <w:rFonts w:ascii="Times New Roman" w:hAnsi="Times New Roman" w:cs="Times New Roman"/>
                <w:sz w:val="28"/>
                <w:szCs w:val="28"/>
              </w:rPr>
              <w:t>8:</w:t>
            </w:r>
            <w:r w:rsidR="00AF0816">
              <w:rPr>
                <w:rFonts w:ascii="Times New Roman" w:hAnsi="Times New Roman" w:cs="Times New Roman"/>
                <w:sz w:val="28"/>
                <w:szCs w:val="28"/>
              </w:rPr>
              <w:t>00</w:t>
            </w:r>
            <w:r w:rsidRPr="00356828">
              <w:rPr>
                <w:rFonts w:ascii="Times New Roman" w:hAnsi="Times New Roman" w:cs="Times New Roman"/>
                <w:sz w:val="28"/>
                <w:szCs w:val="28"/>
              </w:rPr>
              <w:t xml:space="preserve"> – 1</w:t>
            </w:r>
            <w:r>
              <w:rPr>
                <w:rFonts w:ascii="Times New Roman" w:hAnsi="Times New Roman" w:cs="Times New Roman"/>
                <w:sz w:val="28"/>
                <w:szCs w:val="28"/>
              </w:rPr>
              <w:t>7</w:t>
            </w:r>
            <w:r w:rsidRPr="00356828">
              <w:rPr>
                <w:rFonts w:ascii="Times New Roman" w:hAnsi="Times New Roman" w:cs="Times New Roman"/>
                <w:sz w:val="28"/>
                <w:szCs w:val="28"/>
              </w:rPr>
              <w:t>:</w:t>
            </w:r>
            <w:r w:rsidR="000D0C0F">
              <w:rPr>
                <w:rFonts w:ascii="Times New Roman" w:hAnsi="Times New Roman" w:cs="Times New Roman"/>
                <w:sz w:val="28"/>
                <w:szCs w:val="28"/>
              </w:rPr>
              <w:t>00</w:t>
            </w:r>
            <w:r w:rsidRPr="00356828">
              <w:rPr>
                <w:rFonts w:ascii="Times New Roman" w:hAnsi="Times New Roman" w:cs="Times New Roman"/>
                <w:sz w:val="28"/>
                <w:szCs w:val="28"/>
              </w:rPr>
              <w:t>;</w:t>
            </w:r>
          </w:p>
          <w:p w:rsidR="00306ED2" w:rsidRDefault="00306ED2" w:rsidP="00662180">
            <w:pPr>
              <w:ind w:firstLine="32"/>
              <w:jc w:val="both"/>
              <w:rPr>
                <w:rFonts w:ascii="Times New Roman" w:hAnsi="Times New Roman" w:cs="Times New Roman"/>
                <w:sz w:val="28"/>
                <w:szCs w:val="28"/>
              </w:rPr>
            </w:pPr>
            <w:r>
              <w:rPr>
                <w:rFonts w:ascii="Times New Roman" w:hAnsi="Times New Roman" w:cs="Times New Roman"/>
                <w:sz w:val="28"/>
                <w:szCs w:val="28"/>
              </w:rPr>
              <w:t>пятница</w:t>
            </w:r>
            <w:r w:rsidRPr="00356828">
              <w:rPr>
                <w:rFonts w:ascii="Times New Roman" w:hAnsi="Times New Roman" w:cs="Times New Roman"/>
                <w:sz w:val="28"/>
                <w:szCs w:val="28"/>
              </w:rPr>
              <w:t>: 8:</w:t>
            </w:r>
            <w:r w:rsidR="00AF0816">
              <w:rPr>
                <w:rFonts w:ascii="Times New Roman" w:hAnsi="Times New Roman" w:cs="Times New Roman"/>
                <w:sz w:val="28"/>
                <w:szCs w:val="28"/>
              </w:rPr>
              <w:t>0</w:t>
            </w:r>
            <w:r>
              <w:rPr>
                <w:rFonts w:ascii="Times New Roman" w:hAnsi="Times New Roman" w:cs="Times New Roman"/>
                <w:sz w:val="28"/>
                <w:szCs w:val="28"/>
              </w:rPr>
              <w:t>0</w:t>
            </w:r>
            <w:r w:rsidRPr="00356828">
              <w:rPr>
                <w:rFonts w:ascii="Times New Roman" w:hAnsi="Times New Roman" w:cs="Times New Roman"/>
                <w:sz w:val="28"/>
                <w:szCs w:val="28"/>
              </w:rPr>
              <w:t xml:space="preserve"> – 1</w:t>
            </w:r>
            <w:r w:rsidR="00343152">
              <w:rPr>
                <w:rFonts w:ascii="Times New Roman" w:hAnsi="Times New Roman" w:cs="Times New Roman"/>
                <w:sz w:val="28"/>
                <w:szCs w:val="28"/>
              </w:rPr>
              <w:t>7</w:t>
            </w:r>
            <w:r w:rsidRPr="00356828">
              <w:rPr>
                <w:rFonts w:ascii="Times New Roman" w:hAnsi="Times New Roman" w:cs="Times New Roman"/>
                <w:sz w:val="28"/>
                <w:szCs w:val="28"/>
              </w:rPr>
              <w:t>:</w:t>
            </w:r>
            <w:r w:rsidR="00AF0816">
              <w:rPr>
                <w:rFonts w:ascii="Times New Roman" w:hAnsi="Times New Roman" w:cs="Times New Roman"/>
                <w:sz w:val="28"/>
                <w:szCs w:val="28"/>
              </w:rPr>
              <w:t>0</w:t>
            </w:r>
            <w:r>
              <w:rPr>
                <w:rFonts w:ascii="Times New Roman" w:hAnsi="Times New Roman" w:cs="Times New Roman"/>
                <w:sz w:val="28"/>
                <w:szCs w:val="28"/>
              </w:rPr>
              <w:t>0</w:t>
            </w:r>
            <w:r w:rsidRPr="00356828">
              <w:rPr>
                <w:rFonts w:ascii="Times New Roman" w:hAnsi="Times New Roman" w:cs="Times New Roman"/>
                <w:sz w:val="28"/>
                <w:szCs w:val="28"/>
              </w:rPr>
              <w:t>;</w:t>
            </w:r>
          </w:p>
          <w:p w:rsidR="00306ED2" w:rsidRPr="00356828" w:rsidRDefault="00306ED2" w:rsidP="00662180">
            <w:pPr>
              <w:ind w:firstLine="30"/>
              <w:jc w:val="both"/>
              <w:rPr>
                <w:rFonts w:ascii="Times New Roman" w:hAnsi="Times New Roman" w:cs="Times New Roman"/>
                <w:sz w:val="28"/>
                <w:szCs w:val="28"/>
              </w:rPr>
            </w:pPr>
            <w:r w:rsidRPr="00356828">
              <w:rPr>
                <w:rFonts w:ascii="Times New Roman" w:hAnsi="Times New Roman" w:cs="Times New Roman"/>
                <w:sz w:val="28"/>
                <w:szCs w:val="28"/>
              </w:rPr>
              <w:t>обеденный перерыв: 1</w:t>
            </w:r>
            <w:r w:rsidR="00AF0816">
              <w:rPr>
                <w:rFonts w:ascii="Times New Roman" w:hAnsi="Times New Roman" w:cs="Times New Roman"/>
                <w:sz w:val="28"/>
                <w:szCs w:val="28"/>
              </w:rPr>
              <w:t>2</w:t>
            </w:r>
            <w:r w:rsidRPr="00356828">
              <w:rPr>
                <w:rFonts w:ascii="Times New Roman" w:hAnsi="Times New Roman" w:cs="Times New Roman"/>
                <w:sz w:val="28"/>
                <w:szCs w:val="28"/>
              </w:rPr>
              <w:t>:00 – 1</w:t>
            </w:r>
            <w:r w:rsidR="00AF0816">
              <w:rPr>
                <w:rFonts w:ascii="Times New Roman" w:hAnsi="Times New Roman" w:cs="Times New Roman"/>
                <w:sz w:val="28"/>
                <w:szCs w:val="28"/>
              </w:rPr>
              <w:t>3</w:t>
            </w:r>
            <w:r w:rsidRPr="00356828">
              <w:rPr>
                <w:rFonts w:ascii="Times New Roman" w:hAnsi="Times New Roman" w:cs="Times New Roman"/>
                <w:sz w:val="28"/>
                <w:szCs w:val="28"/>
              </w:rPr>
              <w:t>:00;</w:t>
            </w:r>
          </w:p>
          <w:p w:rsidR="00306ED2" w:rsidRPr="00DE2E48" w:rsidRDefault="00306ED2" w:rsidP="00662180">
            <w:pPr>
              <w:rPr>
                <w:rFonts w:ascii="Times New Roman" w:hAnsi="Times New Roman"/>
                <w:sz w:val="28"/>
                <w:szCs w:val="28"/>
              </w:rPr>
            </w:pPr>
            <w:r w:rsidRPr="00356828">
              <w:rPr>
                <w:rFonts w:ascii="Times New Roman" w:hAnsi="Times New Roman" w:cs="Times New Roman"/>
                <w:sz w:val="28"/>
                <w:szCs w:val="28"/>
              </w:rPr>
              <w:t>выходные дни: суббота, воскресенье.</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Телефон/факс</w:t>
            </w:r>
          </w:p>
        </w:tc>
        <w:tc>
          <w:tcPr>
            <w:tcW w:w="6103" w:type="dxa"/>
            <w:vAlign w:val="center"/>
          </w:tcPr>
          <w:p w:rsidR="00FA3A38" w:rsidRPr="00DE2E48" w:rsidRDefault="00FA3A38" w:rsidP="00495DFB">
            <w:pPr>
              <w:rPr>
                <w:rFonts w:ascii="Times New Roman" w:hAnsi="Times New Roman"/>
                <w:sz w:val="28"/>
                <w:szCs w:val="28"/>
              </w:rPr>
            </w:pPr>
            <w:r>
              <w:rPr>
                <w:rFonts w:ascii="Times New Roman" w:hAnsi="Times New Roman"/>
                <w:sz w:val="28"/>
                <w:szCs w:val="28"/>
              </w:rPr>
              <w:t xml:space="preserve">тел., факс </w:t>
            </w:r>
            <w:r w:rsidR="000D0C0F">
              <w:rPr>
                <w:rFonts w:ascii="Times New Roman" w:hAnsi="Times New Roman"/>
                <w:sz w:val="28"/>
                <w:szCs w:val="28"/>
              </w:rPr>
              <w:t>830233 49-1-49</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sz w:val="28"/>
                <w:szCs w:val="28"/>
              </w:rPr>
              <w:t>Почтовый адрес</w:t>
            </w:r>
          </w:p>
        </w:tc>
        <w:tc>
          <w:tcPr>
            <w:tcW w:w="6103" w:type="dxa"/>
            <w:vAlign w:val="center"/>
          </w:tcPr>
          <w:p w:rsidR="00FA3A38" w:rsidRPr="00DE2E48" w:rsidRDefault="000D0C0F" w:rsidP="000D0C0F">
            <w:pPr>
              <w:rPr>
                <w:rFonts w:ascii="Times New Roman" w:hAnsi="Times New Roman"/>
                <w:sz w:val="28"/>
                <w:szCs w:val="28"/>
              </w:rPr>
            </w:pPr>
            <w:r>
              <w:rPr>
                <w:rFonts w:ascii="Times New Roman" w:hAnsi="Times New Roman"/>
                <w:sz w:val="28"/>
                <w:szCs w:val="28"/>
              </w:rPr>
              <w:t>674614</w:t>
            </w:r>
            <w:r w:rsidR="00FA3A38">
              <w:rPr>
                <w:rFonts w:ascii="Times New Roman" w:hAnsi="Times New Roman"/>
                <w:sz w:val="28"/>
                <w:szCs w:val="28"/>
              </w:rPr>
              <w:t>, Забайкальский край,</w:t>
            </w:r>
            <w:r>
              <w:rPr>
                <w:rFonts w:ascii="Times New Roman" w:hAnsi="Times New Roman"/>
                <w:sz w:val="28"/>
                <w:szCs w:val="28"/>
              </w:rPr>
              <w:t xml:space="preserve"> Борзинский район, с. Хада-Булак</w:t>
            </w:r>
            <w:r w:rsidR="00FA3A38">
              <w:rPr>
                <w:rFonts w:ascii="Times New Roman" w:hAnsi="Times New Roman"/>
                <w:sz w:val="28"/>
                <w:szCs w:val="28"/>
              </w:rPr>
              <w:t>, ул.</w:t>
            </w:r>
            <w:r>
              <w:rPr>
                <w:rFonts w:ascii="Times New Roman" w:hAnsi="Times New Roman"/>
                <w:sz w:val="28"/>
                <w:szCs w:val="28"/>
              </w:rPr>
              <w:t xml:space="preserve"> Нагорная</w:t>
            </w:r>
          </w:p>
        </w:tc>
      </w:tr>
      <w:tr w:rsidR="0058483A" w:rsidRPr="00DE2E48" w:rsidTr="00FA3A38">
        <w:tc>
          <w:tcPr>
            <w:tcW w:w="3467" w:type="dxa"/>
            <w:vAlign w:val="center"/>
          </w:tcPr>
          <w:p w:rsidR="0058483A" w:rsidRPr="00DE2E48" w:rsidRDefault="0058483A" w:rsidP="00495DFB">
            <w:pPr>
              <w:rPr>
                <w:rFonts w:ascii="Times New Roman" w:hAnsi="Times New Roman"/>
                <w:sz w:val="28"/>
                <w:szCs w:val="28"/>
              </w:rPr>
            </w:pPr>
            <w:r w:rsidRPr="00DE2E48">
              <w:rPr>
                <w:rFonts w:ascii="Times New Roman" w:hAnsi="Times New Roman" w:cs="Times New Roman"/>
                <w:sz w:val="28"/>
                <w:szCs w:val="28"/>
              </w:rPr>
              <w:t>Адрес электронной почты</w:t>
            </w:r>
          </w:p>
        </w:tc>
        <w:tc>
          <w:tcPr>
            <w:tcW w:w="6103" w:type="dxa"/>
            <w:vAlign w:val="center"/>
          </w:tcPr>
          <w:p w:rsidR="0058483A" w:rsidRPr="00126C0A" w:rsidRDefault="0058483A" w:rsidP="000D590C">
            <w:pPr>
              <w:rPr>
                <w:rFonts w:ascii="Times New Roman" w:hAnsi="Times New Roman"/>
                <w:color w:val="000000"/>
                <w:sz w:val="28"/>
                <w:szCs w:val="28"/>
                <w:lang w:val="en-US"/>
              </w:rPr>
            </w:pPr>
          </w:p>
          <w:p w:rsidR="0058483A" w:rsidRPr="00126C0A" w:rsidRDefault="0058483A" w:rsidP="000D590C">
            <w:pPr>
              <w:rPr>
                <w:rFonts w:ascii="Times New Roman" w:hAnsi="Times New Roman"/>
                <w:color w:val="000000"/>
                <w:sz w:val="28"/>
                <w:szCs w:val="28"/>
                <w:lang w:val="en-US"/>
              </w:rPr>
            </w:pPr>
            <w:r w:rsidRPr="00126C0A">
              <w:rPr>
                <w:rFonts w:ascii="Times New Roman" w:hAnsi="Times New Roman"/>
                <w:color w:val="000000"/>
                <w:sz w:val="28"/>
                <w:szCs w:val="28"/>
                <w:lang w:val="en-US"/>
              </w:rPr>
              <w:t>nadabuiak 2013 @ yandex/ ru</w:t>
            </w: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Адрес официального сайта</w:t>
            </w:r>
          </w:p>
        </w:tc>
        <w:tc>
          <w:tcPr>
            <w:tcW w:w="6103" w:type="dxa"/>
            <w:vAlign w:val="center"/>
          </w:tcPr>
          <w:p w:rsidR="00FA3A38" w:rsidRPr="00AF0816" w:rsidRDefault="00FA3A38" w:rsidP="00495DFB">
            <w:pPr>
              <w:rPr>
                <w:rFonts w:ascii="Times New Roman" w:hAnsi="Times New Roman"/>
                <w:sz w:val="28"/>
                <w:szCs w:val="28"/>
              </w:rPr>
            </w:pPr>
          </w:p>
        </w:tc>
      </w:tr>
      <w:tr w:rsidR="00FA3A38" w:rsidRPr="00DE2E48" w:rsidTr="00FA3A38">
        <w:tc>
          <w:tcPr>
            <w:tcW w:w="3467" w:type="dxa"/>
            <w:vAlign w:val="center"/>
          </w:tcPr>
          <w:p w:rsidR="00FA3A38" w:rsidRPr="00DE2E48" w:rsidRDefault="00FA3A38" w:rsidP="00495DFB">
            <w:pPr>
              <w:rPr>
                <w:rFonts w:ascii="Times New Roman" w:hAnsi="Times New Roman"/>
                <w:sz w:val="28"/>
                <w:szCs w:val="28"/>
              </w:rPr>
            </w:pPr>
            <w:r w:rsidRPr="00DE2E48">
              <w:rPr>
                <w:rFonts w:ascii="Times New Roman" w:hAnsi="Times New Roman" w:cs="Times New Roman"/>
                <w:sz w:val="28"/>
                <w:szCs w:val="28"/>
              </w:rPr>
              <w:t>Справочные телефоны</w:t>
            </w:r>
          </w:p>
        </w:tc>
        <w:tc>
          <w:tcPr>
            <w:tcW w:w="6103" w:type="dxa"/>
            <w:vAlign w:val="center"/>
          </w:tcPr>
          <w:p w:rsidR="00FA3A38" w:rsidRPr="00DE2E48" w:rsidRDefault="00FA3A38" w:rsidP="00495DFB">
            <w:pPr>
              <w:rPr>
                <w:rFonts w:ascii="Times New Roman" w:hAnsi="Times New Roman"/>
                <w:sz w:val="28"/>
                <w:szCs w:val="28"/>
              </w:rPr>
            </w:pPr>
            <w:r>
              <w:rPr>
                <w:rFonts w:ascii="Times New Roman" w:hAnsi="Times New Roman"/>
                <w:sz w:val="28"/>
                <w:szCs w:val="28"/>
              </w:rPr>
              <w:t xml:space="preserve">тел. </w:t>
            </w:r>
            <w:r w:rsidR="000D0C0F">
              <w:rPr>
                <w:rFonts w:ascii="Times New Roman" w:hAnsi="Times New Roman"/>
                <w:sz w:val="28"/>
                <w:szCs w:val="28"/>
              </w:rPr>
              <w:t>830233 49-1-49</w:t>
            </w:r>
          </w:p>
        </w:tc>
      </w:tr>
    </w:tbl>
    <w:p w:rsidR="003E4688" w:rsidRPr="00627271" w:rsidRDefault="003E4688" w:rsidP="003E4688">
      <w:pPr>
        <w:ind w:firstLine="540"/>
        <w:jc w:val="right"/>
        <w:rPr>
          <w:rFonts w:ascii="Times New Roman" w:hAnsi="Times New Roman"/>
          <w:sz w:val="28"/>
          <w:szCs w:val="28"/>
        </w:rPr>
      </w:pPr>
    </w:p>
    <w:p w:rsidR="00F67EC8" w:rsidRPr="00111100" w:rsidRDefault="003E4688" w:rsidP="00F67EC8">
      <w:pPr>
        <w:ind w:firstLine="709"/>
        <w:jc w:val="right"/>
        <w:rPr>
          <w:rFonts w:ascii="Times New Roman" w:hAnsi="Times New Roman" w:cs="Times New Roman"/>
          <w:sz w:val="28"/>
          <w:szCs w:val="28"/>
        </w:rPr>
      </w:pPr>
      <w:r>
        <w:rPr>
          <w:rStyle w:val="a3"/>
          <w:rFonts w:ascii="Times New Roman" w:hAnsi="Times New Roman" w:cs="Times New Roman"/>
          <w:bCs/>
          <w:color w:val="auto"/>
          <w:sz w:val="28"/>
          <w:szCs w:val="28"/>
        </w:rPr>
        <w:br w:type="page"/>
      </w:r>
      <w:r w:rsidR="00F67EC8" w:rsidRPr="00111100">
        <w:rPr>
          <w:rFonts w:ascii="Times New Roman" w:hAnsi="Times New Roman" w:cs="Times New Roman"/>
          <w:sz w:val="28"/>
          <w:szCs w:val="28"/>
        </w:rPr>
        <w:lastRenderedPageBreak/>
        <w:t>Приложение 2</w:t>
      </w:r>
    </w:p>
    <w:p w:rsidR="00306ED2" w:rsidRPr="00111100" w:rsidRDefault="00306ED2" w:rsidP="00306ED2">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306ED2" w:rsidRPr="00111100" w:rsidRDefault="00306ED2" w:rsidP="00306ED2">
      <w:pPr>
        <w:ind w:firstLine="540"/>
        <w:jc w:val="right"/>
        <w:rPr>
          <w:rFonts w:ascii="Times New Roman" w:hAnsi="Times New Roman" w:cs="Times New Roman"/>
          <w:sz w:val="28"/>
          <w:szCs w:val="28"/>
        </w:rPr>
      </w:pPr>
    </w:p>
    <w:p w:rsidR="00306ED2" w:rsidRPr="00111100" w:rsidRDefault="00306ED2" w:rsidP="00306ED2">
      <w:pPr>
        <w:ind w:firstLine="540"/>
        <w:jc w:val="right"/>
        <w:rPr>
          <w:rFonts w:ascii="Times New Roman" w:hAnsi="Times New Roman" w:cs="Times New Roman"/>
          <w:sz w:val="28"/>
          <w:szCs w:val="28"/>
        </w:rPr>
      </w:pPr>
    </w:p>
    <w:p w:rsidR="00306ED2" w:rsidRPr="00627271" w:rsidRDefault="00306ED2" w:rsidP="00306ED2">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Сведения о заявителе:</w:t>
      </w:r>
    </w:p>
    <w:p w:rsidR="00306ED2" w:rsidRDefault="00306ED2" w:rsidP="00306ED2">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06ED2" w:rsidRPr="00627271" w:rsidRDefault="00306ED2" w:rsidP="00306ED2">
      <w:pPr>
        <w:pStyle w:val="ConsPlusNonformat"/>
        <w:widowControl/>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306ED2" w:rsidRPr="003D2BE8" w:rsidRDefault="00306ED2" w:rsidP="00306ED2">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(Ф.И.О., полное наименование организации</w:t>
      </w:r>
    </w:p>
    <w:p w:rsidR="00306ED2" w:rsidRDefault="00306ED2" w:rsidP="00306ED2">
      <w:pPr>
        <w:pStyle w:val="ConsPlusNonformat"/>
        <w:widowControl/>
        <w:jc w:val="right"/>
        <w:rPr>
          <w:rFonts w:ascii="Times New Roman" w:hAnsi="Times New Roman" w:cs="Times New Roman"/>
          <w:i/>
          <w:sz w:val="28"/>
          <w:szCs w:val="28"/>
        </w:rPr>
      </w:pPr>
      <w:r>
        <w:rPr>
          <w:rFonts w:ascii="Times New Roman" w:hAnsi="Times New Roman" w:cs="Times New Roman"/>
          <w:i/>
          <w:sz w:val="28"/>
          <w:szCs w:val="28"/>
        </w:rPr>
        <w:t>и организационно-правовой формы</w:t>
      </w:r>
    </w:p>
    <w:p w:rsidR="00306ED2" w:rsidRDefault="00306ED2" w:rsidP="00306ED2">
      <w:pPr>
        <w:pStyle w:val="ConsPlusNonformat"/>
        <w:widowControl/>
        <w:jc w:val="right"/>
        <w:rPr>
          <w:rFonts w:ascii="Times New Roman" w:hAnsi="Times New Roman" w:cs="Times New Roman"/>
          <w:i/>
          <w:sz w:val="28"/>
          <w:szCs w:val="28"/>
        </w:rPr>
      </w:pPr>
      <w:r w:rsidRPr="003D2BE8">
        <w:rPr>
          <w:rFonts w:ascii="Times New Roman" w:hAnsi="Times New Roman" w:cs="Times New Roman"/>
          <w:i/>
          <w:sz w:val="28"/>
          <w:szCs w:val="28"/>
        </w:rPr>
        <w:t>юридического</w:t>
      </w:r>
      <w:r>
        <w:rPr>
          <w:rFonts w:ascii="Times New Roman" w:hAnsi="Times New Roman" w:cs="Times New Roman"/>
          <w:i/>
          <w:sz w:val="28"/>
          <w:szCs w:val="28"/>
        </w:rPr>
        <w:t xml:space="preserve"> </w:t>
      </w:r>
      <w:r w:rsidRPr="003D2BE8">
        <w:rPr>
          <w:rFonts w:ascii="Times New Roman" w:hAnsi="Times New Roman" w:cs="Times New Roman"/>
          <w:i/>
          <w:sz w:val="28"/>
          <w:szCs w:val="28"/>
        </w:rPr>
        <w:t>лица</w:t>
      </w:r>
      <w:r>
        <w:rPr>
          <w:rFonts w:ascii="Times New Roman" w:hAnsi="Times New Roman" w:cs="Times New Roman"/>
          <w:i/>
          <w:sz w:val="28"/>
          <w:szCs w:val="28"/>
        </w:rPr>
        <w:t>)</w:t>
      </w:r>
    </w:p>
    <w:p w:rsidR="00306ED2" w:rsidRPr="003D2BE8" w:rsidRDefault="00306ED2" w:rsidP="00306ED2">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 xml:space="preserve">в лице </w:t>
      </w:r>
      <w:r w:rsidRPr="003D2BE8">
        <w:rPr>
          <w:rFonts w:ascii="Times New Roman" w:hAnsi="Times New Roman" w:cs="Times New Roman"/>
          <w:i/>
          <w:sz w:val="28"/>
          <w:szCs w:val="28"/>
        </w:rPr>
        <w:t>(для юридических лиц)</w:t>
      </w:r>
    </w:p>
    <w:p w:rsidR="00306ED2" w:rsidRPr="00627271" w:rsidRDefault="00306ED2" w:rsidP="00306ED2">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__________________________________</w:t>
      </w:r>
      <w:r>
        <w:rPr>
          <w:rFonts w:ascii="Times New Roman" w:hAnsi="Times New Roman" w:cs="Times New Roman"/>
          <w:sz w:val="28"/>
          <w:szCs w:val="28"/>
        </w:rPr>
        <w:t>__</w:t>
      </w:r>
    </w:p>
    <w:p w:rsidR="00306ED2" w:rsidRDefault="00306ED2" w:rsidP="00306ED2">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(Ф.И.О. руководителя или иного</w:t>
      </w:r>
    </w:p>
    <w:p w:rsidR="00306ED2" w:rsidRPr="003D2BE8" w:rsidRDefault="00306ED2" w:rsidP="00306ED2">
      <w:pPr>
        <w:pStyle w:val="ConsPlusNonformat"/>
        <w:widowControl/>
        <w:tabs>
          <w:tab w:val="left" w:pos="4536"/>
        </w:tabs>
        <w:jc w:val="right"/>
        <w:rPr>
          <w:rFonts w:ascii="Times New Roman" w:hAnsi="Times New Roman" w:cs="Times New Roman"/>
          <w:i/>
          <w:sz w:val="28"/>
          <w:szCs w:val="28"/>
        </w:rPr>
      </w:pPr>
      <w:r w:rsidRPr="003D2BE8">
        <w:rPr>
          <w:rFonts w:ascii="Times New Roman" w:hAnsi="Times New Roman" w:cs="Times New Roman"/>
          <w:i/>
          <w:sz w:val="28"/>
          <w:szCs w:val="28"/>
        </w:rPr>
        <w:t>уполномоченного лица)</w:t>
      </w:r>
    </w:p>
    <w:p w:rsidR="00306ED2" w:rsidRPr="00627271" w:rsidRDefault="00306ED2" w:rsidP="00306ED2">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Документ, удостоверяющий личность</w:t>
      </w:r>
    </w:p>
    <w:p w:rsidR="00306ED2" w:rsidRPr="003D2BE8" w:rsidRDefault="00306ED2" w:rsidP="00306ED2">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_________________</w:t>
      </w:r>
      <w:r>
        <w:rPr>
          <w:rFonts w:ascii="Times New Roman" w:hAnsi="Times New Roman" w:cs="Times New Roman"/>
          <w:sz w:val="28"/>
          <w:szCs w:val="28"/>
        </w:rPr>
        <w:t>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(вид документа)</w:t>
      </w:r>
    </w:p>
    <w:p w:rsidR="00306ED2" w:rsidRPr="003D2BE8" w:rsidRDefault="00306ED2" w:rsidP="00306ED2">
      <w:pPr>
        <w:pStyle w:val="ConsPlusNonformat"/>
        <w:widowControl/>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__ </w:t>
      </w:r>
      <w:r w:rsidRPr="003D2BE8">
        <w:rPr>
          <w:rFonts w:ascii="Times New Roman" w:hAnsi="Times New Roman" w:cs="Times New Roman"/>
          <w:i/>
          <w:sz w:val="28"/>
          <w:szCs w:val="28"/>
        </w:rPr>
        <w:t>(серия, номер)</w:t>
      </w:r>
    </w:p>
    <w:p w:rsidR="00306ED2" w:rsidRPr="003D2BE8" w:rsidRDefault="00306ED2" w:rsidP="00306ED2">
      <w:pPr>
        <w:pStyle w:val="ConsPlusNonformat"/>
        <w:widowControl/>
        <w:tabs>
          <w:tab w:val="left" w:pos="4536"/>
        </w:tabs>
        <w:jc w:val="right"/>
        <w:rPr>
          <w:rFonts w:ascii="Times New Roman" w:hAnsi="Times New Roman" w:cs="Times New Roman"/>
          <w:i/>
          <w:sz w:val="28"/>
          <w:szCs w:val="28"/>
        </w:rPr>
      </w:pPr>
      <w:r>
        <w:rPr>
          <w:rFonts w:ascii="Times New Roman" w:hAnsi="Times New Roman" w:cs="Times New Roman"/>
          <w:sz w:val="28"/>
          <w:szCs w:val="28"/>
        </w:rPr>
        <w:t>_</w:t>
      </w:r>
      <w:r w:rsidRPr="00627271">
        <w:rPr>
          <w:rFonts w:ascii="Times New Roman" w:hAnsi="Times New Roman" w:cs="Times New Roman"/>
          <w:sz w:val="28"/>
          <w:szCs w:val="28"/>
        </w:rPr>
        <w:t>______________</w:t>
      </w:r>
      <w:r>
        <w:rPr>
          <w:rFonts w:ascii="Times New Roman" w:hAnsi="Times New Roman" w:cs="Times New Roman"/>
          <w:sz w:val="28"/>
          <w:szCs w:val="28"/>
        </w:rPr>
        <w:t>_____</w:t>
      </w:r>
      <w:r w:rsidRPr="00627271">
        <w:rPr>
          <w:rFonts w:ascii="Times New Roman" w:hAnsi="Times New Roman" w:cs="Times New Roman"/>
          <w:sz w:val="28"/>
          <w:szCs w:val="28"/>
        </w:rPr>
        <w:t xml:space="preserve"> </w:t>
      </w:r>
      <w:r w:rsidRPr="003D2BE8">
        <w:rPr>
          <w:rFonts w:ascii="Times New Roman" w:hAnsi="Times New Roman" w:cs="Times New Roman"/>
          <w:i/>
          <w:sz w:val="28"/>
          <w:szCs w:val="28"/>
        </w:rPr>
        <w:t>(кем, когда выдан)</w:t>
      </w:r>
    </w:p>
    <w:p w:rsidR="00306ED2" w:rsidRPr="00627271" w:rsidRDefault="00306ED2" w:rsidP="00306ED2">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Адрес фактического проживания</w:t>
      </w:r>
    </w:p>
    <w:p w:rsidR="00306ED2" w:rsidRPr="00627271" w:rsidRDefault="00306ED2" w:rsidP="00306ED2">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(места нахождения)</w:t>
      </w:r>
    </w:p>
    <w:p w:rsidR="00306ED2" w:rsidRDefault="00306ED2" w:rsidP="00306ED2">
      <w:pPr>
        <w:pStyle w:val="ConsPlusNonformat"/>
        <w:widowControl/>
        <w:tabs>
          <w:tab w:val="left" w:pos="4536"/>
        </w:tabs>
        <w:jc w:val="right"/>
        <w:rPr>
          <w:rFonts w:ascii="Times New Roman" w:hAnsi="Times New Roman" w:cs="Times New Roman"/>
          <w:sz w:val="28"/>
          <w:szCs w:val="28"/>
        </w:rPr>
      </w:pPr>
      <w:r>
        <w:rPr>
          <w:rFonts w:ascii="Times New Roman" w:hAnsi="Times New Roman" w:cs="Times New Roman"/>
          <w:sz w:val="28"/>
          <w:szCs w:val="28"/>
        </w:rPr>
        <w:t>_____________________________________</w:t>
      </w:r>
    </w:p>
    <w:p w:rsidR="00306ED2" w:rsidRPr="003D2BE8" w:rsidRDefault="00306ED2" w:rsidP="00306ED2">
      <w:pPr>
        <w:pStyle w:val="ConsPlusNonformat"/>
        <w:widowControl/>
        <w:jc w:val="right"/>
        <w:rPr>
          <w:rFonts w:ascii="Times New Roman" w:hAnsi="Times New Roman" w:cs="Times New Roman"/>
          <w:i/>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06ED2" w:rsidRPr="00627271" w:rsidRDefault="00306ED2" w:rsidP="00306ED2">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 xml:space="preserve">ОГРН </w:t>
      </w:r>
      <w:r w:rsidRPr="003D2BE8">
        <w:rPr>
          <w:rFonts w:ascii="Times New Roman" w:hAnsi="Times New Roman" w:cs="Times New Roman"/>
          <w:i/>
          <w:sz w:val="28"/>
          <w:szCs w:val="28"/>
        </w:rPr>
        <w:t>(для юридических лиц)</w:t>
      </w:r>
    </w:p>
    <w:p w:rsidR="00306ED2" w:rsidRPr="00627271" w:rsidRDefault="00306ED2" w:rsidP="00306ED2">
      <w:pPr>
        <w:pStyle w:val="ConsPlusNonformat"/>
        <w:widowControl/>
        <w:tabs>
          <w:tab w:val="left" w:pos="4536"/>
        </w:tabs>
        <w:jc w:val="right"/>
        <w:rPr>
          <w:rFonts w:ascii="Times New Roman" w:hAnsi="Times New Roman" w:cs="Times New Roman"/>
          <w:sz w:val="28"/>
          <w:szCs w:val="28"/>
        </w:rPr>
      </w:pPr>
      <w:r w:rsidRPr="00627271">
        <w:rPr>
          <w:rFonts w:ascii="Times New Roman" w:hAnsi="Times New Roman" w:cs="Times New Roman"/>
          <w:sz w:val="28"/>
          <w:szCs w:val="28"/>
        </w:rPr>
        <w:t>_____________________________</w:t>
      </w:r>
      <w:r>
        <w:rPr>
          <w:rFonts w:ascii="Times New Roman" w:hAnsi="Times New Roman" w:cs="Times New Roman"/>
          <w:sz w:val="28"/>
          <w:szCs w:val="28"/>
        </w:rPr>
        <w:t>________</w:t>
      </w:r>
    </w:p>
    <w:p w:rsidR="00306ED2" w:rsidRPr="00627271" w:rsidRDefault="00306ED2" w:rsidP="00306ED2">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Контактная информация</w:t>
      </w:r>
      <w:r>
        <w:rPr>
          <w:rFonts w:ascii="Times New Roman" w:hAnsi="Times New Roman" w:cs="Times New Roman"/>
          <w:sz w:val="28"/>
          <w:szCs w:val="28"/>
        </w:rPr>
        <w:t>:</w:t>
      </w:r>
    </w:p>
    <w:p w:rsidR="00306ED2" w:rsidRPr="00627271" w:rsidRDefault="00306ED2" w:rsidP="00306ED2">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тел. ________________________</w:t>
      </w:r>
      <w:r>
        <w:rPr>
          <w:rFonts w:ascii="Times New Roman" w:hAnsi="Times New Roman" w:cs="Times New Roman"/>
          <w:sz w:val="28"/>
          <w:szCs w:val="28"/>
        </w:rPr>
        <w:t>_________</w:t>
      </w:r>
    </w:p>
    <w:p w:rsidR="00306ED2" w:rsidRPr="00627271" w:rsidRDefault="00306ED2" w:rsidP="00306ED2">
      <w:pPr>
        <w:pStyle w:val="ConsPlusNonformat"/>
        <w:widowControl/>
        <w:jc w:val="right"/>
        <w:rPr>
          <w:rFonts w:ascii="Times New Roman" w:hAnsi="Times New Roman" w:cs="Times New Roman"/>
          <w:sz w:val="28"/>
          <w:szCs w:val="28"/>
        </w:rPr>
      </w:pPr>
      <w:r w:rsidRPr="00627271">
        <w:rPr>
          <w:rFonts w:ascii="Times New Roman" w:hAnsi="Times New Roman" w:cs="Times New Roman"/>
          <w:sz w:val="28"/>
          <w:szCs w:val="28"/>
        </w:rPr>
        <w:t>эл. почта ___________________</w:t>
      </w:r>
      <w:r>
        <w:rPr>
          <w:rFonts w:ascii="Times New Roman" w:hAnsi="Times New Roman" w:cs="Times New Roman"/>
          <w:sz w:val="28"/>
          <w:szCs w:val="28"/>
        </w:rPr>
        <w:t>_________</w:t>
      </w:r>
    </w:p>
    <w:p w:rsidR="00306ED2" w:rsidRDefault="00306ED2" w:rsidP="00306ED2">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(при предоставлении услуги</w:t>
      </w:r>
    </w:p>
    <w:p w:rsidR="00306ED2" w:rsidRPr="002E2FF0" w:rsidRDefault="00306ED2" w:rsidP="00306ED2">
      <w:pPr>
        <w:pStyle w:val="ConsPlusNonformat"/>
        <w:widowControl/>
        <w:jc w:val="right"/>
        <w:rPr>
          <w:rFonts w:ascii="Times New Roman" w:hAnsi="Times New Roman" w:cs="Times New Roman"/>
          <w:i/>
          <w:sz w:val="28"/>
          <w:szCs w:val="28"/>
        </w:rPr>
      </w:pPr>
      <w:r w:rsidRPr="002E2FF0">
        <w:rPr>
          <w:rFonts w:ascii="Times New Roman" w:hAnsi="Times New Roman" w:cs="Times New Roman"/>
          <w:i/>
          <w:sz w:val="28"/>
          <w:szCs w:val="28"/>
        </w:rPr>
        <w:t>в электронном виде)</w:t>
      </w:r>
    </w:p>
    <w:p w:rsidR="00306ED2" w:rsidRPr="00111100" w:rsidRDefault="00306ED2" w:rsidP="00306ED2">
      <w:pPr>
        <w:pStyle w:val="ConsPlusNonformat"/>
        <w:widowControl/>
        <w:jc w:val="right"/>
        <w:rPr>
          <w:rFonts w:ascii="Times New Roman" w:hAnsi="Times New Roman" w:cs="Times New Roman"/>
          <w:sz w:val="28"/>
          <w:szCs w:val="28"/>
        </w:rPr>
      </w:pPr>
    </w:p>
    <w:p w:rsidR="00306ED2" w:rsidRPr="00111100" w:rsidRDefault="00306ED2" w:rsidP="00306ED2">
      <w:pPr>
        <w:pStyle w:val="ConsPlusNonformat"/>
        <w:widowControl/>
        <w:jc w:val="right"/>
        <w:rPr>
          <w:rFonts w:ascii="Times New Roman" w:hAnsi="Times New Roman" w:cs="Times New Roman"/>
          <w:sz w:val="28"/>
          <w:szCs w:val="28"/>
        </w:rPr>
      </w:pPr>
    </w:p>
    <w:p w:rsidR="00306ED2" w:rsidRPr="00111100" w:rsidRDefault="00306ED2" w:rsidP="00306ED2">
      <w:pPr>
        <w:pStyle w:val="ConsPlusNonformat"/>
        <w:widowControl/>
        <w:jc w:val="center"/>
        <w:rPr>
          <w:rFonts w:ascii="Times New Roman" w:hAnsi="Times New Roman" w:cs="Times New Roman"/>
          <w:sz w:val="28"/>
          <w:szCs w:val="28"/>
        </w:rPr>
      </w:pPr>
      <w:r w:rsidRPr="00111100">
        <w:rPr>
          <w:rFonts w:ascii="Times New Roman" w:hAnsi="Times New Roman" w:cs="Times New Roman"/>
          <w:sz w:val="28"/>
          <w:szCs w:val="28"/>
        </w:rPr>
        <w:t>ЗАЯВЛЕНИЕ.</w:t>
      </w:r>
    </w:p>
    <w:p w:rsidR="00306ED2" w:rsidRPr="00111100" w:rsidRDefault="00306ED2" w:rsidP="00306ED2">
      <w:pPr>
        <w:pStyle w:val="ConsPlusNonformat"/>
        <w:widowControl/>
        <w:ind w:firstLine="709"/>
        <w:jc w:val="both"/>
        <w:rPr>
          <w:rFonts w:ascii="Times New Roman" w:hAnsi="Times New Roman" w:cs="Times New Roman"/>
          <w:sz w:val="28"/>
          <w:szCs w:val="28"/>
        </w:rPr>
      </w:pPr>
    </w:p>
    <w:p w:rsidR="00306ED2" w:rsidRPr="00111100" w:rsidRDefault="00306ED2" w:rsidP="00306ED2">
      <w:pPr>
        <w:pStyle w:val="ConsPlusNonformat"/>
        <w:widowControl/>
        <w:ind w:firstLine="709"/>
        <w:jc w:val="both"/>
        <w:rPr>
          <w:rFonts w:ascii="Times New Roman" w:hAnsi="Times New Roman" w:cs="Times New Roman"/>
          <w:sz w:val="28"/>
          <w:szCs w:val="28"/>
        </w:rPr>
      </w:pPr>
    </w:p>
    <w:p w:rsidR="00306ED2" w:rsidRPr="00111100" w:rsidRDefault="00306ED2" w:rsidP="00306ED2">
      <w:pPr>
        <w:pStyle w:val="ConsPlusNonformat"/>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Прошу предоставить муниципальную услугу по пр</w:t>
      </w:r>
      <w:r w:rsidRPr="00111100">
        <w:rPr>
          <w:rStyle w:val="a4"/>
          <w:rFonts w:ascii="Times New Roman" w:hAnsi="Times New Roman"/>
          <w:b w:val="0"/>
          <w:color w:val="auto"/>
          <w:sz w:val="28"/>
          <w:szCs w:val="28"/>
        </w:rPr>
        <w:t xml:space="preserve">едоставлению в </w:t>
      </w:r>
      <w:r>
        <w:rPr>
          <w:rStyle w:val="a4"/>
          <w:rFonts w:ascii="Times New Roman" w:hAnsi="Times New Roman"/>
          <w:b w:val="0"/>
          <w:color w:val="auto"/>
          <w:sz w:val="28"/>
          <w:szCs w:val="28"/>
        </w:rPr>
        <w:t>безвозмездное</w:t>
      </w:r>
      <w:r w:rsidRPr="00111100">
        <w:rPr>
          <w:rStyle w:val="a4"/>
          <w:rFonts w:ascii="Times New Roman" w:hAnsi="Times New Roman"/>
          <w:b w:val="0"/>
          <w:color w:val="auto"/>
          <w:sz w:val="28"/>
          <w:szCs w:val="28"/>
        </w:rPr>
        <w:t xml:space="preserve"> пользование земельных участков, </w:t>
      </w:r>
      <w:r>
        <w:rPr>
          <w:rStyle w:val="a4"/>
          <w:rFonts w:ascii="Times New Roman" w:hAnsi="Times New Roman"/>
          <w:b w:val="0"/>
          <w:color w:val="auto"/>
          <w:sz w:val="28"/>
          <w:szCs w:val="28"/>
        </w:rPr>
        <w:t xml:space="preserve">находящихся в муниципальной собственности или </w:t>
      </w:r>
      <w:r w:rsidRPr="00111100">
        <w:rPr>
          <w:rStyle w:val="a4"/>
          <w:rFonts w:ascii="Times New Roman" w:hAnsi="Times New Roman"/>
          <w:b w:val="0"/>
          <w:color w:val="auto"/>
          <w:sz w:val="28"/>
          <w:szCs w:val="28"/>
        </w:rPr>
        <w:t>государственная собственность на которые не разграничена,</w:t>
      </w:r>
      <w:r w:rsidRPr="00111100">
        <w:rPr>
          <w:rFonts w:ascii="Times New Roman" w:hAnsi="Times New Roman" w:cs="Times New Roman"/>
          <w:sz w:val="28"/>
          <w:szCs w:val="28"/>
        </w:rPr>
        <w:t xml:space="preserve"> в отношении земельного участка, расположенного по адресу:</w:t>
      </w:r>
    </w:p>
    <w:p w:rsidR="00306ED2" w:rsidRPr="00111100" w:rsidRDefault="00306ED2" w:rsidP="00306ED2">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____________________________________</w:t>
      </w:r>
      <w:r w:rsidR="0011431B">
        <w:rPr>
          <w:rFonts w:ascii="Times New Roman" w:hAnsi="Times New Roman" w:cs="Times New Roman"/>
          <w:sz w:val="28"/>
          <w:szCs w:val="28"/>
        </w:rPr>
        <w:t>______________________________</w:t>
      </w:r>
      <w:r w:rsidRPr="00111100">
        <w:rPr>
          <w:rFonts w:ascii="Times New Roman" w:hAnsi="Times New Roman" w:cs="Times New Roman"/>
          <w:sz w:val="28"/>
          <w:szCs w:val="28"/>
        </w:rPr>
        <w:t>.</w:t>
      </w:r>
    </w:p>
    <w:p w:rsidR="00306ED2" w:rsidRPr="00111100" w:rsidRDefault="00306ED2" w:rsidP="00306ED2">
      <w:pPr>
        <w:pStyle w:val="ConsPlusNonformat"/>
        <w:widowControl/>
        <w:ind w:firstLine="709"/>
        <w:jc w:val="both"/>
        <w:rPr>
          <w:rFonts w:ascii="Times New Roman" w:hAnsi="Times New Roman" w:cs="Times New Roman"/>
          <w:sz w:val="28"/>
          <w:szCs w:val="28"/>
        </w:rPr>
      </w:pPr>
    </w:p>
    <w:p w:rsidR="00306ED2" w:rsidRPr="00111100" w:rsidRDefault="00306ED2" w:rsidP="00306ED2">
      <w:pPr>
        <w:pStyle w:val="ConsPlusNonformat"/>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Перечень всех зданий, строений, сооружений, расположенных на указанном земельном участке (с указанием их кадастровых (инвентарных) номеров и адресных ориентиров) </w:t>
      </w:r>
      <w:r w:rsidRPr="00111100">
        <w:rPr>
          <w:rFonts w:ascii="Times New Roman" w:hAnsi="Times New Roman" w:cs="Times New Roman"/>
          <w:i/>
          <w:sz w:val="28"/>
          <w:szCs w:val="28"/>
        </w:rPr>
        <w:t>(при их наличии у заявителя)</w:t>
      </w:r>
      <w:r w:rsidRPr="00111100">
        <w:rPr>
          <w:rFonts w:ascii="Times New Roman" w:hAnsi="Times New Roman" w:cs="Times New Roman"/>
          <w:sz w:val="28"/>
          <w:szCs w:val="28"/>
        </w:rPr>
        <w:t>:</w:t>
      </w:r>
    </w:p>
    <w:p w:rsidR="00306ED2" w:rsidRPr="00111100" w:rsidRDefault="00306ED2" w:rsidP="00306ED2">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w:t>
      </w:r>
      <w:r w:rsidR="0011431B">
        <w:rPr>
          <w:rFonts w:ascii="Times New Roman" w:hAnsi="Times New Roman" w:cs="Times New Roman"/>
          <w:sz w:val="28"/>
          <w:szCs w:val="28"/>
        </w:rPr>
        <w:t>__________________________</w:t>
      </w:r>
    </w:p>
    <w:p w:rsidR="00306ED2" w:rsidRPr="00111100" w:rsidRDefault="00306ED2" w:rsidP="00306ED2">
      <w:pPr>
        <w:pStyle w:val="ConsPlusNonformat"/>
        <w:widowControl/>
        <w:jc w:val="both"/>
        <w:rPr>
          <w:rFonts w:ascii="Times New Roman" w:hAnsi="Times New Roman" w:cs="Times New Roman"/>
          <w:sz w:val="28"/>
          <w:szCs w:val="28"/>
        </w:rPr>
      </w:pPr>
    </w:p>
    <w:p w:rsidR="00306ED2" w:rsidRDefault="00306ED2" w:rsidP="00306ED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Документы, необходимые </w:t>
      </w:r>
      <w:r w:rsidRPr="00627271">
        <w:rPr>
          <w:rFonts w:ascii="Times New Roman" w:hAnsi="Times New Roman" w:cs="Times New Roman"/>
          <w:sz w:val="28"/>
          <w:szCs w:val="28"/>
        </w:rPr>
        <w:t xml:space="preserve">для получения </w:t>
      </w:r>
      <w:r>
        <w:rPr>
          <w:rFonts w:ascii="Times New Roman" w:hAnsi="Times New Roman" w:cs="Times New Roman"/>
          <w:sz w:val="28"/>
          <w:szCs w:val="28"/>
        </w:rPr>
        <w:t xml:space="preserve">муниципальной </w:t>
      </w:r>
      <w:r w:rsidRPr="00627271">
        <w:rPr>
          <w:rFonts w:ascii="Times New Roman" w:hAnsi="Times New Roman" w:cs="Times New Roman"/>
          <w:sz w:val="28"/>
          <w:szCs w:val="28"/>
        </w:rPr>
        <w:t>услуги</w:t>
      </w:r>
      <w:r>
        <w:rPr>
          <w:rFonts w:ascii="Times New Roman" w:hAnsi="Times New Roman" w:cs="Times New Roman"/>
          <w:sz w:val="28"/>
          <w:szCs w:val="28"/>
        </w:rPr>
        <w:t>,</w:t>
      </w:r>
      <w:r w:rsidRPr="007A2C00">
        <w:rPr>
          <w:rFonts w:ascii="Times New Roman" w:hAnsi="Times New Roman" w:cs="Times New Roman"/>
          <w:sz w:val="28"/>
          <w:szCs w:val="28"/>
        </w:rPr>
        <w:t xml:space="preserve"> </w:t>
      </w:r>
      <w:r w:rsidRPr="00627271">
        <w:rPr>
          <w:rFonts w:ascii="Times New Roman" w:hAnsi="Times New Roman" w:cs="Times New Roman"/>
          <w:sz w:val="28"/>
          <w:szCs w:val="28"/>
        </w:rPr>
        <w:t>прилагаю</w:t>
      </w:r>
      <w:r>
        <w:rPr>
          <w:rFonts w:ascii="Times New Roman" w:hAnsi="Times New Roman" w:cs="Times New Roman"/>
          <w:sz w:val="28"/>
          <w:szCs w:val="28"/>
        </w:rPr>
        <w:t xml:space="preserve"> на _____ листах.</w:t>
      </w:r>
    </w:p>
    <w:p w:rsidR="00306ED2" w:rsidRDefault="00306ED2" w:rsidP="00306ED2">
      <w:pPr>
        <w:pStyle w:val="ConsPlusNonformat"/>
        <w:widowControl/>
        <w:ind w:firstLine="709"/>
        <w:jc w:val="both"/>
        <w:rPr>
          <w:rFonts w:ascii="Times New Roman" w:hAnsi="Times New Roman" w:cs="Times New Roman"/>
          <w:sz w:val="28"/>
          <w:szCs w:val="28"/>
        </w:rPr>
      </w:pPr>
    </w:p>
    <w:p w:rsidR="00306ED2" w:rsidRPr="00627271" w:rsidRDefault="00306ED2" w:rsidP="00306ED2">
      <w:pPr>
        <w:pStyle w:val="ConsPlusNonformat"/>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Я </w:t>
      </w:r>
      <w:r w:rsidRPr="00627271">
        <w:rPr>
          <w:rFonts w:ascii="Times New Roman" w:hAnsi="Times New Roman" w:cs="Times New Roman"/>
          <w:sz w:val="28"/>
          <w:szCs w:val="28"/>
        </w:rPr>
        <w:t>согласе</w:t>
      </w:r>
      <w:r>
        <w:rPr>
          <w:rFonts w:ascii="Times New Roman" w:hAnsi="Times New Roman" w:cs="Times New Roman"/>
          <w:sz w:val="28"/>
          <w:szCs w:val="28"/>
        </w:rPr>
        <w:t>н (согласна)</w:t>
      </w:r>
      <w:r w:rsidRPr="00627271">
        <w:rPr>
          <w:rFonts w:ascii="Times New Roman" w:hAnsi="Times New Roman" w:cs="Times New Roman"/>
          <w:sz w:val="28"/>
          <w:szCs w:val="28"/>
        </w:rPr>
        <w:t xml:space="preserve"> на</w:t>
      </w:r>
      <w:r>
        <w:rPr>
          <w:rFonts w:ascii="Times New Roman" w:hAnsi="Times New Roman" w:cs="Times New Roman"/>
          <w:sz w:val="28"/>
          <w:szCs w:val="28"/>
        </w:rPr>
        <w:t xml:space="preserve"> </w:t>
      </w:r>
      <w:r w:rsidRPr="00627271">
        <w:rPr>
          <w:rFonts w:ascii="Times New Roman" w:hAnsi="Times New Roman" w:cs="Times New Roman"/>
          <w:sz w:val="28"/>
          <w:szCs w:val="28"/>
        </w:rPr>
        <w:t xml:space="preserve">обработку </w:t>
      </w:r>
      <w:r>
        <w:rPr>
          <w:rFonts w:ascii="Times New Roman" w:hAnsi="Times New Roman" w:cs="Times New Roman"/>
          <w:sz w:val="28"/>
          <w:szCs w:val="28"/>
        </w:rPr>
        <w:t xml:space="preserve">моих </w:t>
      </w:r>
      <w:r w:rsidRPr="00627271">
        <w:rPr>
          <w:rFonts w:ascii="Times New Roman" w:hAnsi="Times New Roman" w:cs="Times New Roman"/>
          <w:sz w:val="28"/>
          <w:szCs w:val="28"/>
        </w:rPr>
        <w:t>персональных данных</w:t>
      </w:r>
      <w:r>
        <w:rPr>
          <w:rFonts w:ascii="Times New Roman" w:hAnsi="Times New Roman" w:cs="Times New Roman"/>
          <w:sz w:val="28"/>
          <w:szCs w:val="28"/>
        </w:rPr>
        <w:t>, содержащихся в заявлении</w:t>
      </w:r>
      <w:r w:rsidRPr="00627271">
        <w:rPr>
          <w:rFonts w:ascii="Times New Roman" w:hAnsi="Times New Roman" w:cs="Times New Roman"/>
          <w:sz w:val="28"/>
          <w:szCs w:val="28"/>
        </w:rPr>
        <w:t>.</w:t>
      </w:r>
    </w:p>
    <w:p w:rsidR="00306ED2" w:rsidRDefault="00306ED2" w:rsidP="00306ED2">
      <w:pPr>
        <w:pStyle w:val="ConsPlusNonformat"/>
        <w:widowControl/>
        <w:ind w:firstLine="709"/>
        <w:jc w:val="both"/>
        <w:rPr>
          <w:rFonts w:ascii="Times New Roman" w:hAnsi="Times New Roman" w:cs="Times New Roman"/>
          <w:sz w:val="28"/>
          <w:szCs w:val="28"/>
        </w:rPr>
      </w:pPr>
    </w:p>
    <w:p w:rsidR="00306ED2" w:rsidRPr="00111100" w:rsidRDefault="00306ED2" w:rsidP="00306ED2">
      <w:pPr>
        <w:pStyle w:val="ConsPlusNonformat"/>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 xml:space="preserve">Решение об отказе в предоставлении муниципальной услуги прошу </w:t>
      </w:r>
      <w:r w:rsidRPr="00111100">
        <w:rPr>
          <w:rFonts w:ascii="Times New Roman" w:hAnsi="Times New Roman" w:cs="Times New Roman"/>
          <w:i/>
          <w:sz w:val="28"/>
          <w:szCs w:val="28"/>
        </w:rPr>
        <w:t>(нужное подчеркнуть)</w:t>
      </w:r>
      <w:r w:rsidRPr="00111100">
        <w:rPr>
          <w:rFonts w:ascii="Times New Roman" w:hAnsi="Times New Roman" w:cs="Times New Roman"/>
          <w:sz w:val="28"/>
          <w:szCs w:val="28"/>
        </w:rPr>
        <w:t>:</w:t>
      </w:r>
    </w:p>
    <w:p w:rsidR="00306ED2" w:rsidRPr="00111100" w:rsidRDefault="00306ED2" w:rsidP="00306ED2">
      <w:pPr>
        <w:pStyle w:val="ConsPlusNonformat"/>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вручить лично,</w:t>
      </w:r>
    </w:p>
    <w:p w:rsidR="00306ED2" w:rsidRPr="00111100" w:rsidRDefault="00306ED2" w:rsidP="00306ED2">
      <w:pPr>
        <w:pStyle w:val="ConsPlusNonformat"/>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306ED2" w:rsidRPr="00111100" w:rsidRDefault="00306ED2" w:rsidP="00306ED2">
      <w:pPr>
        <w:pStyle w:val="ConsPlusNonformat"/>
        <w:widowControl/>
        <w:ind w:firstLine="709"/>
        <w:jc w:val="both"/>
        <w:rPr>
          <w:rFonts w:ascii="Times New Roman" w:hAnsi="Times New Roman" w:cs="Times New Roman"/>
          <w:sz w:val="28"/>
          <w:szCs w:val="28"/>
        </w:rPr>
      </w:pPr>
      <w:r w:rsidRPr="00111100">
        <w:rPr>
          <w:rFonts w:ascii="Times New Roman" w:hAnsi="Times New Roman" w:cs="Times New Roman"/>
          <w:sz w:val="28"/>
          <w:szCs w:val="28"/>
        </w:rPr>
        <w:t>направить на адрес электронной почты в форме электронного документа.</w:t>
      </w:r>
    </w:p>
    <w:p w:rsidR="00306ED2" w:rsidRPr="00111100" w:rsidRDefault="00306ED2" w:rsidP="00306ED2">
      <w:pPr>
        <w:pStyle w:val="ConsPlusNonformat"/>
        <w:widowControl/>
        <w:ind w:firstLine="709"/>
        <w:jc w:val="both"/>
        <w:rPr>
          <w:rFonts w:ascii="Times New Roman" w:hAnsi="Times New Roman" w:cs="Times New Roman"/>
          <w:sz w:val="28"/>
          <w:szCs w:val="28"/>
        </w:rPr>
      </w:pPr>
    </w:p>
    <w:p w:rsidR="00306ED2" w:rsidRPr="00111100" w:rsidRDefault="00306ED2" w:rsidP="00306ED2">
      <w:pPr>
        <w:pStyle w:val="ConsPlusNonformat"/>
        <w:widowControl/>
        <w:ind w:firstLine="709"/>
        <w:jc w:val="both"/>
        <w:rPr>
          <w:rFonts w:ascii="Times New Roman" w:hAnsi="Times New Roman" w:cs="Times New Roman"/>
          <w:sz w:val="28"/>
          <w:szCs w:val="28"/>
        </w:rPr>
      </w:pPr>
    </w:p>
    <w:p w:rsidR="00306ED2" w:rsidRPr="00111100" w:rsidRDefault="00306ED2" w:rsidP="00306ED2">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Подпись</w:t>
      </w:r>
    </w:p>
    <w:p w:rsidR="00306ED2" w:rsidRPr="00111100" w:rsidRDefault="00306ED2" w:rsidP="00306ED2">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______________________                     ____</w:t>
      </w:r>
      <w:r w:rsidR="0011431B">
        <w:rPr>
          <w:rFonts w:ascii="Times New Roman" w:hAnsi="Times New Roman" w:cs="Times New Roman"/>
          <w:sz w:val="28"/>
          <w:szCs w:val="28"/>
        </w:rPr>
        <w:t>______________________________</w:t>
      </w:r>
    </w:p>
    <w:p w:rsidR="00306ED2" w:rsidRPr="00111100" w:rsidRDefault="00306ED2" w:rsidP="00306ED2">
      <w:pPr>
        <w:pStyle w:val="ConsPlusNonformat"/>
        <w:widowControl/>
        <w:ind w:left="4536"/>
        <w:jc w:val="center"/>
        <w:rPr>
          <w:rFonts w:ascii="Times New Roman" w:hAnsi="Times New Roman" w:cs="Times New Roman"/>
          <w:i/>
          <w:sz w:val="28"/>
          <w:szCs w:val="28"/>
        </w:rPr>
      </w:pPr>
      <w:r w:rsidRPr="00111100">
        <w:rPr>
          <w:rFonts w:ascii="Times New Roman" w:hAnsi="Times New Roman" w:cs="Times New Roman"/>
          <w:i/>
          <w:sz w:val="28"/>
          <w:szCs w:val="28"/>
        </w:rPr>
        <w:t>(расшифровка подписи)</w:t>
      </w:r>
    </w:p>
    <w:p w:rsidR="00306ED2" w:rsidRPr="00111100" w:rsidRDefault="00306ED2" w:rsidP="00306ED2">
      <w:pPr>
        <w:pStyle w:val="ConsPlusNonformat"/>
        <w:widowControl/>
        <w:jc w:val="both"/>
        <w:rPr>
          <w:rFonts w:ascii="Times New Roman" w:hAnsi="Times New Roman" w:cs="Times New Roman"/>
          <w:sz w:val="28"/>
          <w:szCs w:val="28"/>
        </w:rPr>
      </w:pPr>
    </w:p>
    <w:p w:rsidR="00306ED2" w:rsidRPr="00111100" w:rsidRDefault="00306ED2" w:rsidP="00306ED2">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Дата «___»__________ 201__ год</w:t>
      </w:r>
    </w:p>
    <w:p w:rsidR="00306ED2" w:rsidRPr="00111100" w:rsidRDefault="00306ED2" w:rsidP="00306ED2">
      <w:pPr>
        <w:pStyle w:val="ConsPlusNonformat"/>
        <w:widowControl/>
        <w:jc w:val="both"/>
        <w:rPr>
          <w:rFonts w:ascii="Times New Roman" w:hAnsi="Times New Roman" w:cs="Times New Roman"/>
          <w:sz w:val="28"/>
          <w:szCs w:val="28"/>
        </w:rPr>
      </w:pPr>
    </w:p>
    <w:p w:rsidR="00306ED2" w:rsidRPr="00111100" w:rsidRDefault="00306ED2" w:rsidP="00306ED2">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Заявление принято:</w:t>
      </w:r>
    </w:p>
    <w:p w:rsidR="00306ED2" w:rsidRPr="00111100" w:rsidRDefault="00306ED2" w:rsidP="00306ED2">
      <w:pPr>
        <w:pStyle w:val="ConsPlusNonformat"/>
        <w:widowControl/>
        <w:tabs>
          <w:tab w:val="left" w:pos="6804"/>
        </w:tabs>
        <w:jc w:val="both"/>
        <w:rPr>
          <w:rFonts w:ascii="Times New Roman" w:hAnsi="Times New Roman" w:cs="Times New Roman"/>
          <w:sz w:val="28"/>
          <w:szCs w:val="28"/>
        </w:rPr>
      </w:pPr>
      <w:r w:rsidRPr="00111100">
        <w:rPr>
          <w:rFonts w:ascii="Times New Roman" w:hAnsi="Times New Roman" w:cs="Times New Roman"/>
          <w:sz w:val="28"/>
          <w:szCs w:val="28"/>
        </w:rPr>
        <w:t>____________________________________</w:t>
      </w:r>
      <w:r w:rsidR="0011431B">
        <w:rPr>
          <w:rFonts w:ascii="Times New Roman" w:hAnsi="Times New Roman" w:cs="Times New Roman"/>
          <w:sz w:val="28"/>
          <w:szCs w:val="28"/>
        </w:rPr>
        <w:t>______________________________</w:t>
      </w:r>
    </w:p>
    <w:p w:rsidR="00306ED2" w:rsidRPr="00111100" w:rsidRDefault="00306ED2" w:rsidP="00306ED2">
      <w:pPr>
        <w:pStyle w:val="ConsPlusNonformat"/>
        <w:widowControl/>
        <w:jc w:val="center"/>
        <w:rPr>
          <w:rFonts w:ascii="Times New Roman" w:hAnsi="Times New Roman" w:cs="Times New Roman"/>
          <w:sz w:val="28"/>
          <w:szCs w:val="28"/>
        </w:rPr>
      </w:pPr>
      <w:r w:rsidRPr="00111100">
        <w:rPr>
          <w:rFonts w:ascii="Times New Roman" w:hAnsi="Times New Roman" w:cs="Times New Roman"/>
          <w:i/>
          <w:sz w:val="28"/>
          <w:szCs w:val="28"/>
        </w:rPr>
        <w:t>(Ф.И.О. должностного лица, уполномоченного на прием заявления)</w:t>
      </w:r>
    </w:p>
    <w:p w:rsidR="00306ED2" w:rsidRPr="00111100" w:rsidRDefault="00306ED2" w:rsidP="00306ED2">
      <w:pPr>
        <w:pStyle w:val="ConsPlusNonformat"/>
        <w:widowControl/>
        <w:jc w:val="both"/>
        <w:rPr>
          <w:rFonts w:ascii="Times New Roman" w:hAnsi="Times New Roman" w:cs="Times New Roman"/>
          <w:sz w:val="28"/>
          <w:szCs w:val="28"/>
        </w:rPr>
      </w:pPr>
    </w:p>
    <w:p w:rsidR="00306ED2" w:rsidRPr="00111100" w:rsidRDefault="00306ED2" w:rsidP="00306ED2">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Подпись</w:t>
      </w:r>
    </w:p>
    <w:p w:rsidR="00306ED2" w:rsidRPr="00111100" w:rsidRDefault="00306ED2" w:rsidP="00306ED2">
      <w:pPr>
        <w:pStyle w:val="ConsPlusNonformat"/>
        <w:widowControl/>
        <w:jc w:val="both"/>
        <w:rPr>
          <w:rFonts w:ascii="Times New Roman" w:hAnsi="Times New Roman" w:cs="Times New Roman"/>
          <w:sz w:val="28"/>
          <w:szCs w:val="28"/>
        </w:rPr>
      </w:pPr>
      <w:r w:rsidRPr="00111100">
        <w:rPr>
          <w:rFonts w:ascii="Times New Roman" w:hAnsi="Times New Roman" w:cs="Times New Roman"/>
          <w:sz w:val="28"/>
          <w:szCs w:val="28"/>
        </w:rPr>
        <w:t>______________________                     ____</w:t>
      </w:r>
      <w:r>
        <w:rPr>
          <w:rFonts w:ascii="Times New Roman" w:hAnsi="Times New Roman" w:cs="Times New Roman"/>
          <w:sz w:val="28"/>
          <w:szCs w:val="28"/>
        </w:rPr>
        <w:t>______________________________</w:t>
      </w:r>
    </w:p>
    <w:p w:rsidR="00306ED2" w:rsidRDefault="00306ED2" w:rsidP="00306ED2">
      <w:pPr>
        <w:ind w:firstLine="709"/>
        <w:jc w:val="right"/>
        <w:rPr>
          <w:rFonts w:ascii="Times New Roman" w:hAnsi="Times New Roman" w:cs="Times New Roman"/>
          <w:i/>
          <w:sz w:val="28"/>
          <w:szCs w:val="28"/>
        </w:rPr>
      </w:pPr>
      <w:r w:rsidRPr="00111100">
        <w:rPr>
          <w:rFonts w:ascii="Times New Roman" w:hAnsi="Times New Roman" w:cs="Times New Roman"/>
          <w:i/>
          <w:sz w:val="28"/>
          <w:szCs w:val="28"/>
        </w:rPr>
        <w:t>(расшифровка подписи)</w:t>
      </w:r>
    </w:p>
    <w:p w:rsidR="00306ED2" w:rsidRDefault="00306ED2" w:rsidP="00306ED2">
      <w:pPr>
        <w:ind w:firstLine="709"/>
        <w:jc w:val="right"/>
        <w:rPr>
          <w:rFonts w:ascii="Times New Roman" w:hAnsi="Times New Roman" w:cs="Times New Roman"/>
          <w:i/>
          <w:sz w:val="28"/>
          <w:szCs w:val="28"/>
        </w:rPr>
      </w:pPr>
    </w:p>
    <w:p w:rsidR="00306ED2" w:rsidRDefault="00306ED2" w:rsidP="00306ED2">
      <w:pPr>
        <w:ind w:firstLine="709"/>
        <w:jc w:val="right"/>
        <w:rPr>
          <w:rFonts w:ascii="Times New Roman" w:hAnsi="Times New Roman" w:cs="Times New Roman"/>
          <w:i/>
          <w:sz w:val="28"/>
          <w:szCs w:val="28"/>
        </w:rPr>
      </w:pPr>
    </w:p>
    <w:p w:rsidR="00306ED2" w:rsidRDefault="00306ED2" w:rsidP="00306ED2">
      <w:pPr>
        <w:ind w:firstLine="709"/>
        <w:jc w:val="right"/>
        <w:rPr>
          <w:rFonts w:ascii="Times New Roman" w:hAnsi="Times New Roman" w:cs="Times New Roman"/>
          <w:i/>
          <w:sz w:val="28"/>
          <w:szCs w:val="28"/>
        </w:rPr>
      </w:pPr>
    </w:p>
    <w:p w:rsidR="0011431B" w:rsidRDefault="0011431B" w:rsidP="00306ED2">
      <w:pPr>
        <w:ind w:firstLine="709"/>
        <w:jc w:val="right"/>
        <w:rPr>
          <w:rFonts w:ascii="Times New Roman" w:hAnsi="Times New Roman" w:cs="Times New Roman"/>
          <w:i/>
          <w:sz w:val="28"/>
          <w:szCs w:val="28"/>
        </w:rPr>
      </w:pPr>
    </w:p>
    <w:p w:rsidR="0011431B" w:rsidRDefault="0011431B" w:rsidP="00306ED2">
      <w:pPr>
        <w:ind w:firstLine="709"/>
        <w:jc w:val="right"/>
        <w:rPr>
          <w:rFonts w:ascii="Times New Roman" w:hAnsi="Times New Roman" w:cs="Times New Roman"/>
          <w:i/>
          <w:sz w:val="28"/>
          <w:szCs w:val="28"/>
        </w:rPr>
      </w:pPr>
    </w:p>
    <w:p w:rsidR="00FF09C5" w:rsidRDefault="00FF09C5" w:rsidP="00306ED2">
      <w:pPr>
        <w:ind w:firstLine="709"/>
        <w:jc w:val="right"/>
        <w:rPr>
          <w:rFonts w:ascii="Times New Roman" w:hAnsi="Times New Roman" w:cs="Times New Roman"/>
          <w:i/>
          <w:sz w:val="28"/>
          <w:szCs w:val="28"/>
        </w:rPr>
      </w:pPr>
    </w:p>
    <w:p w:rsidR="00FF09C5" w:rsidRDefault="00FF09C5" w:rsidP="00306ED2">
      <w:pPr>
        <w:ind w:firstLine="709"/>
        <w:jc w:val="right"/>
        <w:rPr>
          <w:rFonts w:ascii="Times New Roman" w:hAnsi="Times New Roman" w:cs="Times New Roman"/>
          <w:i/>
          <w:sz w:val="28"/>
          <w:szCs w:val="28"/>
        </w:rPr>
      </w:pPr>
    </w:p>
    <w:p w:rsidR="00FF09C5" w:rsidRDefault="00FF09C5" w:rsidP="00306ED2">
      <w:pPr>
        <w:ind w:firstLine="709"/>
        <w:jc w:val="right"/>
        <w:rPr>
          <w:rFonts w:ascii="Times New Roman" w:hAnsi="Times New Roman" w:cs="Times New Roman"/>
          <w:i/>
          <w:sz w:val="28"/>
          <w:szCs w:val="28"/>
        </w:rPr>
      </w:pPr>
    </w:p>
    <w:p w:rsidR="00FF09C5" w:rsidRDefault="00FF09C5" w:rsidP="00306ED2">
      <w:pPr>
        <w:ind w:firstLine="709"/>
        <w:jc w:val="right"/>
        <w:rPr>
          <w:rFonts w:ascii="Times New Roman" w:hAnsi="Times New Roman" w:cs="Times New Roman"/>
          <w:i/>
          <w:sz w:val="28"/>
          <w:szCs w:val="28"/>
        </w:rPr>
      </w:pPr>
    </w:p>
    <w:p w:rsidR="00FF09C5" w:rsidRDefault="00FF09C5" w:rsidP="00306ED2">
      <w:pPr>
        <w:ind w:firstLine="709"/>
        <w:jc w:val="right"/>
        <w:rPr>
          <w:rFonts w:ascii="Times New Roman" w:hAnsi="Times New Roman" w:cs="Times New Roman"/>
          <w:i/>
          <w:sz w:val="28"/>
          <w:szCs w:val="28"/>
        </w:rPr>
      </w:pPr>
    </w:p>
    <w:p w:rsidR="0011431B" w:rsidRDefault="0011431B" w:rsidP="00306ED2">
      <w:pPr>
        <w:ind w:firstLine="709"/>
        <w:jc w:val="right"/>
        <w:rPr>
          <w:rFonts w:ascii="Times New Roman" w:hAnsi="Times New Roman" w:cs="Times New Roman"/>
          <w:i/>
          <w:sz w:val="28"/>
          <w:szCs w:val="28"/>
        </w:rPr>
      </w:pPr>
    </w:p>
    <w:p w:rsidR="0011431B" w:rsidRDefault="0011431B" w:rsidP="00306ED2">
      <w:pPr>
        <w:ind w:firstLine="709"/>
        <w:jc w:val="right"/>
        <w:rPr>
          <w:rFonts w:ascii="Times New Roman" w:hAnsi="Times New Roman" w:cs="Times New Roman"/>
          <w:i/>
          <w:sz w:val="28"/>
          <w:szCs w:val="28"/>
        </w:rPr>
      </w:pPr>
    </w:p>
    <w:p w:rsidR="00306ED2" w:rsidRDefault="00306ED2" w:rsidP="00306ED2">
      <w:pPr>
        <w:ind w:firstLine="709"/>
        <w:jc w:val="right"/>
        <w:rPr>
          <w:rFonts w:ascii="Times New Roman" w:hAnsi="Times New Roman" w:cs="Times New Roman"/>
          <w:i/>
          <w:sz w:val="28"/>
          <w:szCs w:val="28"/>
        </w:rPr>
      </w:pPr>
    </w:p>
    <w:p w:rsidR="00F67EC8" w:rsidRPr="00111100" w:rsidRDefault="00F67EC8" w:rsidP="00306ED2">
      <w:pPr>
        <w:ind w:firstLine="709"/>
        <w:jc w:val="right"/>
        <w:rPr>
          <w:rFonts w:ascii="Times New Roman" w:hAnsi="Times New Roman" w:cs="Times New Roman"/>
          <w:sz w:val="28"/>
          <w:szCs w:val="28"/>
        </w:rPr>
      </w:pPr>
      <w:r w:rsidRPr="00111100">
        <w:rPr>
          <w:rFonts w:ascii="Times New Roman" w:hAnsi="Times New Roman" w:cs="Times New Roman"/>
          <w:sz w:val="28"/>
          <w:szCs w:val="28"/>
        </w:rPr>
        <w:lastRenderedPageBreak/>
        <w:t>Приложение 3</w:t>
      </w:r>
    </w:p>
    <w:p w:rsidR="00F67EC8" w:rsidRPr="00111100" w:rsidRDefault="00F67EC8" w:rsidP="00F67EC8">
      <w:pPr>
        <w:jc w:val="right"/>
        <w:rPr>
          <w:rFonts w:ascii="Times New Roman" w:hAnsi="Times New Roman" w:cs="Times New Roman"/>
          <w:sz w:val="28"/>
          <w:szCs w:val="28"/>
        </w:rPr>
      </w:pPr>
      <w:r w:rsidRPr="00111100">
        <w:rPr>
          <w:rFonts w:ascii="Times New Roman" w:hAnsi="Times New Roman" w:cs="Times New Roman"/>
          <w:sz w:val="28"/>
          <w:szCs w:val="28"/>
        </w:rPr>
        <w:t>к административному регламенту</w:t>
      </w:r>
    </w:p>
    <w:p w:rsidR="00F67EC8" w:rsidRPr="00111100" w:rsidRDefault="00F67EC8" w:rsidP="00F67EC8">
      <w:pPr>
        <w:ind w:firstLine="709"/>
        <w:jc w:val="right"/>
        <w:rPr>
          <w:rFonts w:ascii="Times New Roman" w:hAnsi="Times New Roman" w:cs="Times New Roman"/>
          <w:sz w:val="28"/>
          <w:szCs w:val="28"/>
        </w:rPr>
      </w:pPr>
    </w:p>
    <w:p w:rsidR="00F67EC8" w:rsidRPr="00111100" w:rsidRDefault="00F67EC8" w:rsidP="00F67EC8">
      <w:pPr>
        <w:ind w:firstLine="709"/>
        <w:jc w:val="right"/>
        <w:rPr>
          <w:rFonts w:ascii="Times New Roman" w:hAnsi="Times New Roman" w:cs="Times New Roman"/>
          <w:sz w:val="28"/>
          <w:szCs w:val="28"/>
        </w:rPr>
      </w:pPr>
    </w:p>
    <w:p w:rsidR="00F67EC8" w:rsidRPr="00111100" w:rsidRDefault="00F67EC8" w:rsidP="00F67EC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Блок-схема</w:t>
      </w:r>
    </w:p>
    <w:p w:rsidR="00F67EC8" w:rsidRPr="00111100" w:rsidRDefault="00F67EC8" w:rsidP="00F67EC8">
      <w:pPr>
        <w:pStyle w:val="10"/>
        <w:spacing w:before="0" w:after="0"/>
        <w:ind w:firstLine="709"/>
        <w:rPr>
          <w:rFonts w:ascii="Times New Roman" w:hAnsi="Times New Roman" w:cs="Times New Roman"/>
          <w:color w:val="auto"/>
          <w:sz w:val="28"/>
          <w:szCs w:val="28"/>
        </w:rPr>
      </w:pPr>
      <w:r w:rsidRPr="00111100">
        <w:rPr>
          <w:rFonts w:ascii="Times New Roman" w:hAnsi="Times New Roman" w:cs="Times New Roman"/>
          <w:color w:val="auto"/>
          <w:sz w:val="28"/>
          <w:szCs w:val="28"/>
        </w:rPr>
        <w:t>предоставления муниципальной услуги</w:t>
      </w:r>
    </w:p>
    <w:p w:rsidR="00F67EC8" w:rsidRPr="00111100" w:rsidRDefault="00F67EC8" w:rsidP="00F67EC8">
      <w:pPr>
        <w:ind w:firstLine="709"/>
        <w:jc w:val="center"/>
        <w:rPr>
          <w:rFonts w:ascii="Times New Roman" w:hAnsi="Times New Roman" w:cs="Times New Roman"/>
          <w:b/>
          <w:sz w:val="28"/>
          <w:szCs w:val="28"/>
        </w:rPr>
      </w:pPr>
      <w:r w:rsidRPr="00111100">
        <w:rPr>
          <w:rFonts w:ascii="Times New Roman" w:hAnsi="Times New Roman" w:cs="Times New Roman"/>
          <w:b/>
          <w:bCs/>
          <w:sz w:val="28"/>
          <w:szCs w:val="28"/>
        </w:rPr>
        <w:t xml:space="preserve">«Предоставление в </w:t>
      </w:r>
      <w:r>
        <w:rPr>
          <w:rFonts w:ascii="Times New Roman" w:hAnsi="Times New Roman" w:cs="Times New Roman"/>
          <w:b/>
          <w:bCs/>
          <w:sz w:val="28"/>
          <w:szCs w:val="28"/>
        </w:rPr>
        <w:t>безвозмездное</w:t>
      </w:r>
      <w:r w:rsidRPr="00111100">
        <w:rPr>
          <w:rFonts w:ascii="Times New Roman" w:hAnsi="Times New Roman" w:cs="Times New Roman"/>
          <w:b/>
          <w:bCs/>
          <w:sz w:val="28"/>
          <w:szCs w:val="28"/>
        </w:rPr>
        <w:t xml:space="preserve"> пользование</w:t>
      </w:r>
    </w:p>
    <w:p w:rsidR="00F67EC8" w:rsidRPr="00AF0816" w:rsidRDefault="00F67EC8" w:rsidP="00AF0816">
      <w:pPr>
        <w:ind w:firstLine="709"/>
        <w:jc w:val="center"/>
        <w:rPr>
          <w:rFonts w:ascii="Times New Roman" w:hAnsi="Times New Roman" w:cs="Times New Roman"/>
          <w:b/>
          <w:sz w:val="28"/>
          <w:szCs w:val="28"/>
        </w:rPr>
      </w:pPr>
      <w:r w:rsidRPr="00111100">
        <w:rPr>
          <w:rFonts w:ascii="Times New Roman" w:hAnsi="Times New Roman" w:cs="Times New Roman"/>
          <w:b/>
          <w:sz w:val="28"/>
          <w:szCs w:val="28"/>
        </w:rPr>
        <w:t xml:space="preserve">земельных участков, </w:t>
      </w:r>
      <w:r w:rsidR="00AF0816">
        <w:rPr>
          <w:rFonts w:ascii="Times New Roman" w:hAnsi="Times New Roman" w:cs="Times New Roman"/>
          <w:b/>
          <w:sz w:val="28"/>
          <w:szCs w:val="28"/>
        </w:rPr>
        <w:t xml:space="preserve">находящихся в муниципальной </w:t>
      </w:r>
      <w:r w:rsidRPr="00111100">
        <w:rPr>
          <w:rFonts w:ascii="Times New Roman" w:hAnsi="Times New Roman" w:cs="Times New Roman"/>
          <w:b/>
          <w:sz w:val="28"/>
          <w:szCs w:val="28"/>
        </w:rPr>
        <w:t xml:space="preserve"> собственност</w:t>
      </w:r>
      <w:r w:rsidR="00AF0816">
        <w:rPr>
          <w:rFonts w:ascii="Times New Roman" w:hAnsi="Times New Roman" w:cs="Times New Roman"/>
          <w:b/>
          <w:sz w:val="28"/>
          <w:szCs w:val="28"/>
        </w:rPr>
        <w:t>и</w:t>
      </w:r>
      <w:r w:rsidRPr="00111100">
        <w:rPr>
          <w:rFonts w:ascii="Times New Roman" w:hAnsi="Times New Roman" w:cs="Times New Roman"/>
          <w:b/>
          <w:sz w:val="28"/>
          <w:szCs w:val="28"/>
        </w:rPr>
        <w:t>»</w:t>
      </w:r>
    </w:p>
    <w:p w:rsidR="00F67EC8" w:rsidRPr="00356828" w:rsidRDefault="00633C50" w:rsidP="00F67EC8">
      <w:pPr>
        <w:ind w:firstLine="709"/>
        <w:rPr>
          <w:rFonts w:ascii="Times New Roman" w:hAnsi="Times New Roman" w:cs="Times New Roman"/>
          <w:b/>
          <w:bCs/>
          <w:sz w:val="28"/>
          <w:szCs w:val="28"/>
        </w:rPr>
      </w:pPr>
      <w:r>
        <w:rPr>
          <w:noProof/>
        </w:rPr>
        <w:pict>
          <v:rect id="_x0000_s1088" style="position:absolute;left:0;text-align:left;margin-left:-18pt;margin-top:11.9pt;width:486.75pt;height:31.5pt;z-index:251645440">
            <v:textbox style="mso-next-textbox:#_x0000_s1088">
              <w:txbxContent>
                <w:p w:rsidR="009279E8" w:rsidRPr="00B12E79" w:rsidRDefault="009279E8" w:rsidP="00F67EC8">
                  <w:pPr>
                    <w:jc w:val="center"/>
                    <w:rPr>
                      <w:rFonts w:ascii="Times New Roman" w:hAnsi="Times New Roman" w:cs="Times New Roman"/>
                    </w:rPr>
                  </w:pPr>
                  <w:r w:rsidRPr="00B12E79">
                    <w:rPr>
                      <w:rFonts w:ascii="Times New Roman" w:hAnsi="Times New Roman" w:cs="Times New Roman"/>
                    </w:rPr>
                    <w:t xml:space="preserve">Прием, регистрация </w:t>
                  </w:r>
                  <w:r>
                    <w:rPr>
                      <w:rFonts w:ascii="Times New Roman" w:hAnsi="Times New Roman" w:cs="Times New Roman"/>
                    </w:rPr>
                    <w:t xml:space="preserve">и рассмотрение </w:t>
                  </w:r>
                  <w:r w:rsidRPr="00B12E79">
                    <w:rPr>
                      <w:rFonts w:ascii="Times New Roman" w:hAnsi="Times New Roman" w:cs="Times New Roman"/>
                    </w:rPr>
                    <w:t>заявления</w:t>
                  </w:r>
                  <w:r>
                    <w:rPr>
                      <w:rFonts w:ascii="Times New Roman" w:hAnsi="Times New Roman" w:cs="Times New Roman"/>
                    </w:rPr>
                    <w:t xml:space="preserve"> и прилагаемых к нему документов</w:t>
                  </w:r>
                </w:p>
              </w:txbxContent>
            </v:textbox>
          </v:rect>
        </w:pict>
      </w:r>
    </w:p>
    <w:p w:rsidR="00F67EC8" w:rsidRPr="00356828" w:rsidRDefault="00F67EC8" w:rsidP="00F67EC8">
      <w:pPr>
        <w:ind w:firstLine="709"/>
        <w:rPr>
          <w:rFonts w:ascii="Times New Roman" w:hAnsi="Times New Roman" w:cs="Times New Roman"/>
          <w:b/>
          <w:bCs/>
          <w:sz w:val="28"/>
          <w:szCs w:val="28"/>
        </w:rPr>
      </w:pPr>
    </w:p>
    <w:p w:rsidR="00F67EC8" w:rsidRPr="00356828" w:rsidRDefault="00633C50" w:rsidP="00F67EC8">
      <w:pPr>
        <w:ind w:firstLine="709"/>
        <w:rPr>
          <w:rFonts w:ascii="Times New Roman" w:hAnsi="Times New Roman" w:cs="Times New Roman"/>
          <w:b/>
          <w:bCs/>
          <w:sz w:val="28"/>
          <w:szCs w:val="28"/>
        </w:rPr>
      </w:pPr>
      <w:r>
        <w:rPr>
          <w:noProof/>
        </w:rPr>
        <w:pict>
          <v:shapetype id="_x0000_t32" coordsize="21600,21600" o:spt="32" o:oned="t" path="m,l21600,21600e" filled="f">
            <v:path arrowok="t" fillok="f" o:connecttype="none"/>
            <o:lock v:ext="edit" shapetype="t"/>
          </v:shapetype>
          <v:shape id="_x0000_s1110" type="#_x0000_t32" style="position:absolute;left:0;text-align:left;margin-left:414pt;margin-top:11.15pt;width:0;height:24.05pt;z-index:251666944" o:connectortype="straight">
            <v:stroke endarrow="block"/>
          </v:shape>
        </w:pict>
      </w:r>
      <w:r>
        <w:rPr>
          <w:noProof/>
        </w:rPr>
        <w:pict>
          <v:shape id="_x0000_s1109" type="#_x0000_t32" style="position:absolute;left:0;text-align:left;margin-left:294pt;margin-top:11.15pt;width:0;height:24.05pt;z-index:251665920" o:connectortype="straight">
            <v:stroke endarrow="block"/>
          </v:shape>
        </w:pict>
      </w:r>
      <w:r>
        <w:rPr>
          <w:noProof/>
        </w:rPr>
        <w:pict>
          <v:shape id="_x0000_s1108" type="#_x0000_t32" style="position:absolute;left:0;text-align:left;margin-left:162pt;margin-top:11.15pt;width:0;height:24.05pt;z-index:251664896" o:connectortype="straight">
            <v:stroke endarrow="block"/>
          </v:shape>
        </w:pict>
      </w:r>
      <w:r>
        <w:rPr>
          <w:noProof/>
        </w:rPr>
        <w:pict>
          <v:shape id="_x0000_s1107" type="#_x0000_t32" style="position:absolute;left:0;text-align:left;margin-left:36pt;margin-top:11.15pt;width:0;height:24.05pt;z-index:251663872" o:connectortype="straight">
            <v:stroke endarrow="block"/>
          </v:shape>
        </w:pict>
      </w:r>
    </w:p>
    <w:p w:rsidR="00F67EC8" w:rsidRPr="00356828" w:rsidRDefault="00F67EC8" w:rsidP="00F67EC8">
      <w:pPr>
        <w:ind w:firstLine="709"/>
        <w:rPr>
          <w:rFonts w:ascii="Times New Roman" w:hAnsi="Times New Roman" w:cs="Times New Roman"/>
          <w:b/>
          <w:bCs/>
          <w:sz w:val="28"/>
          <w:szCs w:val="28"/>
        </w:rPr>
      </w:pPr>
    </w:p>
    <w:p w:rsidR="00F67EC8" w:rsidRPr="00356828" w:rsidRDefault="00633C50" w:rsidP="00F67EC8">
      <w:pPr>
        <w:ind w:firstLine="709"/>
        <w:jc w:val="both"/>
        <w:rPr>
          <w:rFonts w:ascii="Times New Roman" w:hAnsi="Times New Roman" w:cs="Times New Roman"/>
          <w:sz w:val="28"/>
          <w:szCs w:val="28"/>
        </w:rPr>
      </w:pPr>
      <w:r>
        <w:rPr>
          <w:noProof/>
        </w:rPr>
        <w:pict>
          <v:rect id="_x0000_s1092" style="position:absolute;left:0;text-align:left;margin-left:366pt;margin-top:3.1pt;width:100.5pt;height:122.25pt;z-index:251649536">
            <v:textbox style="mso-next-textbox:#_x0000_s1092">
              <w:txbxContent>
                <w:p w:rsidR="009279E8" w:rsidRPr="00675E60" w:rsidRDefault="009279E8" w:rsidP="00F67EC8">
                  <w:pPr>
                    <w:jc w:val="center"/>
                    <w:rPr>
                      <w:rFonts w:ascii="Times New Roman" w:hAnsi="Times New Roman" w:cs="Times New Roman"/>
                      <w:sz w:val="20"/>
                      <w:szCs w:val="20"/>
                    </w:rPr>
                  </w:pPr>
                  <w:r>
                    <w:rPr>
                      <w:rFonts w:ascii="Times New Roman" w:hAnsi="Times New Roman" w:cs="Times New Roman"/>
                      <w:sz w:val="20"/>
                      <w:szCs w:val="20"/>
                    </w:rPr>
                    <w:t>Представление комплекта необходимых документов, отсутствие оснований для отказа в предоставлении муниципальной услуги</w:t>
                  </w:r>
                </w:p>
              </w:txbxContent>
            </v:textbox>
          </v:rect>
        </w:pict>
      </w:r>
      <w:r>
        <w:rPr>
          <w:noProof/>
        </w:rPr>
        <w:pict>
          <v:rect id="_x0000_s1091" style="position:absolute;left:0;text-align:left;margin-left:240pt;margin-top:3.1pt;width:111.75pt;height:67.4pt;z-index:251648512">
            <v:textbox style="mso-next-textbox:#_x0000_s1091">
              <w:txbxContent>
                <w:p w:rsidR="009279E8" w:rsidRPr="00E37627" w:rsidRDefault="009279E8" w:rsidP="00F67EC8">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которые заявитель вправе представить</w:t>
                  </w:r>
                </w:p>
              </w:txbxContent>
            </v:textbox>
          </v:rect>
        </w:pict>
      </w:r>
      <w:r>
        <w:rPr>
          <w:noProof/>
        </w:rPr>
        <w:pict>
          <v:rect id="_x0000_s1089" style="position:absolute;left:0;text-align:left;margin-left:102pt;margin-top:3.1pt;width:114pt;height:67.4pt;z-index:251646464">
            <v:textbox style="mso-next-textbox:#_x0000_s1089">
              <w:txbxContent>
                <w:p w:rsidR="009279E8" w:rsidRPr="00E37627" w:rsidRDefault="009279E8" w:rsidP="00F67EC8">
                  <w:pPr>
                    <w:jc w:val="center"/>
                    <w:rPr>
                      <w:rFonts w:ascii="Times New Roman" w:hAnsi="Times New Roman" w:cs="Times New Roman"/>
                      <w:sz w:val="20"/>
                      <w:szCs w:val="20"/>
                    </w:rPr>
                  </w:pPr>
                  <w:r>
                    <w:rPr>
                      <w:rFonts w:ascii="Times New Roman" w:hAnsi="Times New Roman" w:cs="Times New Roman"/>
                      <w:sz w:val="20"/>
                      <w:szCs w:val="20"/>
                    </w:rPr>
                    <w:t>Выявление оснований для отказа в предоставлении муниципальной услуги</w:t>
                  </w:r>
                </w:p>
                <w:p w:rsidR="009279E8" w:rsidRPr="00675E60" w:rsidRDefault="009279E8" w:rsidP="00F67EC8">
                  <w:pPr>
                    <w:rPr>
                      <w:szCs w:val="20"/>
                    </w:rPr>
                  </w:pPr>
                </w:p>
              </w:txbxContent>
            </v:textbox>
          </v:rect>
        </w:pict>
      </w:r>
      <w:r>
        <w:rPr>
          <w:noProof/>
        </w:rPr>
        <w:pict>
          <v:rect id="_x0000_s1090" style="position:absolute;left:0;text-align:left;margin-left:-24pt;margin-top:3.1pt;width:105.75pt;height:67.4pt;z-index:251647488">
            <v:textbox style="mso-next-textbox:#_x0000_s1090">
              <w:txbxContent>
                <w:p w:rsidR="009279E8" w:rsidRPr="00E37627" w:rsidRDefault="009279E8" w:rsidP="00F67EC8">
                  <w:pPr>
                    <w:jc w:val="center"/>
                    <w:rPr>
                      <w:rFonts w:ascii="Times New Roman" w:hAnsi="Times New Roman" w:cs="Times New Roman"/>
                      <w:sz w:val="20"/>
                      <w:szCs w:val="20"/>
                    </w:rPr>
                  </w:pPr>
                  <w:r>
                    <w:rPr>
                      <w:rFonts w:ascii="Times New Roman" w:hAnsi="Times New Roman" w:cs="Times New Roman"/>
                      <w:sz w:val="20"/>
                      <w:szCs w:val="20"/>
                    </w:rPr>
                    <w:t>Неполный комплект документов, подлежащих представлению заявителем</w:t>
                  </w:r>
                </w:p>
              </w:txbxContent>
            </v:textbox>
          </v:rect>
        </w:pict>
      </w:r>
    </w:p>
    <w:p w:rsidR="00F67EC8" w:rsidRPr="00356828" w:rsidRDefault="00F67EC8" w:rsidP="00F67EC8">
      <w:pPr>
        <w:ind w:firstLine="709"/>
        <w:jc w:val="both"/>
        <w:rPr>
          <w:rFonts w:ascii="Times New Roman" w:hAnsi="Times New Roman" w:cs="Times New Roman"/>
          <w:sz w:val="28"/>
          <w:szCs w:val="28"/>
        </w:rPr>
      </w:pPr>
    </w:p>
    <w:p w:rsidR="00F67EC8" w:rsidRPr="00356828" w:rsidRDefault="00F67EC8" w:rsidP="00F67EC8">
      <w:pPr>
        <w:ind w:firstLine="709"/>
        <w:jc w:val="both"/>
        <w:rPr>
          <w:rFonts w:ascii="Times New Roman" w:hAnsi="Times New Roman" w:cs="Times New Roman"/>
          <w:sz w:val="28"/>
          <w:szCs w:val="28"/>
        </w:rPr>
      </w:pPr>
    </w:p>
    <w:p w:rsidR="00F67EC8" w:rsidRDefault="00F67EC8" w:rsidP="00F67EC8">
      <w:pPr>
        <w:ind w:firstLine="709"/>
        <w:jc w:val="both"/>
        <w:rPr>
          <w:rFonts w:ascii="Times New Roman" w:hAnsi="Times New Roman" w:cs="Times New Roman"/>
          <w:sz w:val="28"/>
          <w:szCs w:val="28"/>
        </w:rPr>
      </w:pPr>
    </w:p>
    <w:p w:rsidR="00F67EC8" w:rsidRDefault="00633C50" w:rsidP="00F67EC8">
      <w:pPr>
        <w:ind w:firstLine="709"/>
        <w:jc w:val="both"/>
        <w:rPr>
          <w:rFonts w:ascii="Times New Roman" w:hAnsi="Times New Roman" w:cs="Times New Roman"/>
          <w:sz w:val="28"/>
          <w:szCs w:val="28"/>
        </w:rPr>
      </w:pPr>
      <w:r>
        <w:rPr>
          <w:noProof/>
        </w:rPr>
        <w:pict>
          <v:shape id="_x0000_s1100" type="#_x0000_t32" style="position:absolute;left:0;text-align:left;margin-left:36pt;margin-top:6.1pt;width:.05pt;height:100.95pt;z-index:251656704" o:connectortype="straight">
            <v:stroke endarrow="block"/>
          </v:shape>
        </w:pict>
      </w:r>
      <w:r>
        <w:rPr>
          <w:noProof/>
        </w:rPr>
        <w:pict>
          <v:shape id="_x0000_s1101" type="#_x0000_t32" style="position:absolute;left:0;text-align:left;margin-left:132pt;margin-top:6.1pt;width:0;height:100.95pt;z-index:251657728" o:connectortype="straight">
            <v:stroke endarrow="block"/>
          </v:shape>
        </w:pict>
      </w:r>
      <w:r>
        <w:rPr>
          <w:noProof/>
        </w:rPr>
        <w:pict>
          <v:shape id="_x0000_s1102" type="#_x0000_t32" style="position:absolute;left:0;text-align:left;margin-left:294pt;margin-top:6.1pt;width:0;height:22.95pt;z-index:251658752" o:connectortype="straight">
            <v:stroke endarrow="block"/>
          </v:shape>
        </w:pict>
      </w:r>
    </w:p>
    <w:p w:rsidR="00F67EC8" w:rsidRDefault="00633C50" w:rsidP="00F67EC8">
      <w:pPr>
        <w:ind w:firstLine="709"/>
        <w:jc w:val="both"/>
        <w:rPr>
          <w:rFonts w:ascii="Times New Roman" w:hAnsi="Times New Roman" w:cs="Times New Roman"/>
          <w:sz w:val="28"/>
          <w:szCs w:val="28"/>
        </w:rPr>
      </w:pPr>
      <w:r>
        <w:rPr>
          <w:noProof/>
        </w:rPr>
        <w:pict>
          <v:rect id="_x0000_s1094" style="position:absolute;left:0;text-align:left;margin-left:162pt;margin-top:12.95pt;width:191.25pt;height:53.25pt;z-index:251651584">
            <v:textbox style="mso-next-textbox:#_x0000_s1094">
              <w:txbxContent>
                <w:p w:rsidR="009279E8" w:rsidRPr="00D76051" w:rsidRDefault="009279E8" w:rsidP="00F67EC8">
                  <w:pPr>
                    <w:jc w:val="center"/>
                    <w:rPr>
                      <w:rFonts w:ascii="Times New Roman" w:hAnsi="Times New Roman" w:cs="Times New Roman"/>
                      <w:sz w:val="20"/>
                      <w:szCs w:val="20"/>
                    </w:rPr>
                  </w:pPr>
                  <w:r>
                    <w:rPr>
                      <w:rFonts w:ascii="Times New Roman" w:hAnsi="Times New Roman" w:cs="Times New Roman"/>
                      <w:sz w:val="20"/>
                      <w:szCs w:val="20"/>
                    </w:rPr>
                    <w:t>Запрос документов, необходимых для предоставления муниципальной услуги, находящихся в распоряжении государственных органов</w:t>
                  </w:r>
                </w:p>
              </w:txbxContent>
            </v:textbox>
          </v:rect>
        </w:pict>
      </w:r>
    </w:p>
    <w:p w:rsidR="00F67EC8" w:rsidRDefault="00F67EC8" w:rsidP="00F67EC8">
      <w:pPr>
        <w:ind w:firstLine="709"/>
        <w:jc w:val="both"/>
        <w:rPr>
          <w:rFonts w:ascii="Times New Roman" w:hAnsi="Times New Roman" w:cs="Times New Roman"/>
          <w:sz w:val="28"/>
          <w:szCs w:val="28"/>
        </w:rPr>
      </w:pPr>
    </w:p>
    <w:p w:rsidR="00F67EC8" w:rsidRPr="00356828" w:rsidRDefault="00F67EC8" w:rsidP="00F67EC8">
      <w:pPr>
        <w:ind w:firstLine="709"/>
        <w:jc w:val="both"/>
        <w:rPr>
          <w:rFonts w:ascii="Times New Roman" w:hAnsi="Times New Roman" w:cs="Times New Roman"/>
          <w:sz w:val="28"/>
          <w:szCs w:val="28"/>
        </w:rPr>
      </w:pPr>
    </w:p>
    <w:p w:rsidR="00F67EC8" w:rsidRDefault="00633C50" w:rsidP="00F67EC8">
      <w:pPr>
        <w:ind w:firstLine="709"/>
        <w:jc w:val="both"/>
        <w:rPr>
          <w:rFonts w:ascii="Times New Roman" w:hAnsi="Times New Roman" w:cs="Times New Roman"/>
          <w:sz w:val="28"/>
          <w:szCs w:val="28"/>
        </w:rPr>
      </w:pPr>
      <w:r>
        <w:rPr>
          <w:noProof/>
        </w:rPr>
        <w:pict>
          <v:shape id="_x0000_s1103" type="#_x0000_t32" style="position:absolute;left:0;text-align:left;margin-left:414pt;margin-top:1.65pt;width:.05pt;height:158.75pt;z-index:251659776" o:connectortype="straight">
            <v:stroke endarrow="block"/>
          </v:shape>
        </w:pict>
      </w:r>
    </w:p>
    <w:p w:rsidR="00F67EC8" w:rsidRDefault="00633C50" w:rsidP="00F67EC8">
      <w:pPr>
        <w:ind w:firstLine="709"/>
        <w:jc w:val="both"/>
        <w:rPr>
          <w:rFonts w:ascii="Times New Roman" w:hAnsi="Times New Roman" w:cs="Times New Roman"/>
          <w:sz w:val="28"/>
          <w:szCs w:val="28"/>
        </w:rPr>
      </w:pPr>
      <w:r>
        <w:rPr>
          <w:noProof/>
        </w:rPr>
        <w:pict>
          <v:shape id="_x0000_s1104" type="#_x0000_t32" style="position:absolute;left:0;text-align:left;margin-left:210pt;margin-top:1.8pt;width:0;height:23.25pt;z-index:251660800" o:connectortype="straight">
            <v:stroke endarrow="block"/>
          </v:shape>
        </w:pict>
      </w:r>
      <w:r>
        <w:rPr>
          <w:noProof/>
        </w:rPr>
        <w:pict>
          <v:shape id="_x0000_s1105" type="#_x0000_t32" style="position:absolute;left:0;text-align:left;margin-left:318pt;margin-top:1.8pt;width:0;height:23.25pt;z-index:251661824" o:connectortype="straight">
            <v:stroke endarrow="block"/>
          </v:shape>
        </w:pict>
      </w:r>
    </w:p>
    <w:p w:rsidR="00F67EC8" w:rsidRDefault="00633C50" w:rsidP="00F67EC8">
      <w:pPr>
        <w:ind w:firstLine="709"/>
        <w:jc w:val="both"/>
        <w:rPr>
          <w:rFonts w:ascii="Times New Roman" w:hAnsi="Times New Roman" w:cs="Times New Roman"/>
          <w:sz w:val="28"/>
          <w:szCs w:val="28"/>
        </w:rPr>
      </w:pPr>
      <w:r>
        <w:rPr>
          <w:noProof/>
        </w:rPr>
        <w:pict>
          <v:rect id="_x0000_s1096" style="position:absolute;left:0;text-align:left;margin-left:264pt;margin-top:8.95pt;width:88.5pt;height:54.75pt;z-index:251653632">
            <v:textbox style="mso-next-textbox:#_x0000_s1096">
              <w:txbxContent>
                <w:p w:rsidR="009279E8" w:rsidRPr="00CC19D3" w:rsidRDefault="009279E8" w:rsidP="00F67EC8">
                  <w:pPr>
                    <w:jc w:val="center"/>
                    <w:rPr>
                      <w:rFonts w:ascii="Times New Roman" w:hAnsi="Times New Roman" w:cs="Times New Roman"/>
                      <w:sz w:val="20"/>
                      <w:szCs w:val="20"/>
                    </w:rPr>
                  </w:pPr>
                  <w:r>
                    <w:rPr>
                      <w:rFonts w:ascii="Times New Roman" w:hAnsi="Times New Roman" w:cs="Times New Roman"/>
                      <w:sz w:val="20"/>
                      <w:szCs w:val="20"/>
                    </w:rPr>
                    <w:t>Представление запрашиваемых документов</w:t>
                  </w:r>
                </w:p>
              </w:txbxContent>
            </v:textbox>
          </v:rect>
        </w:pict>
      </w:r>
      <w:r>
        <w:rPr>
          <w:noProof/>
        </w:rPr>
        <w:pict>
          <v:rect id="_x0000_s1095" style="position:absolute;left:0;text-align:left;margin-left:168pt;margin-top:8.95pt;width:88.5pt;height:54.75pt;z-index:251652608">
            <v:textbox style="mso-next-textbox:#_x0000_s1095">
              <w:txbxContent>
                <w:p w:rsidR="009279E8" w:rsidRPr="00CC19D3" w:rsidRDefault="009279E8" w:rsidP="00F67EC8">
                  <w:pPr>
                    <w:jc w:val="center"/>
                    <w:rPr>
                      <w:rFonts w:ascii="Times New Roman" w:hAnsi="Times New Roman" w:cs="Times New Roman"/>
                      <w:sz w:val="20"/>
                      <w:szCs w:val="20"/>
                    </w:rPr>
                  </w:pPr>
                  <w:r>
                    <w:rPr>
                      <w:rFonts w:ascii="Times New Roman" w:hAnsi="Times New Roman" w:cs="Times New Roman"/>
                      <w:sz w:val="20"/>
                      <w:szCs w:val="20"/>
                    </w:rPr>
                    <w:t>Отказ в представлении запрашиваемых документов</w:t>
                  </w:r>
                </w:p>
              </w:txbxContent>
            </v:textbox>
          </v:rect>
        </w:pict>
      </w:r>
      <w:r>
        <w:rPr>
          <w:noProof/>
        </w:rPr>
        <w:pict>
          <v:rect id="_x0000_s1093" style="position:absolute;left:0;text-align:left;margin-left:-18pt;margin-top:10.45pt;width:166.85pt;height:53.25pt;z-index:251650560">
            <v:textbox style="mso-next-textbox:#_x0000_s1093">
              <w:txbxContent>
                <w:p w:rsidR="009279E8" w:rsidRPr="00D76051" w:rsidRDefault="009279E8" w:rsidP="00F67EC8">
                  <w:pPr>
                    <w:jc w:val="center"/>
                    <w:rPr>
                      <w:rFonts w:ascii="Times New Roman" w:hAnsi="Times New Roman" w:cs="Times New Roman"/>
                      <w:sz w:val="20"/>
                      <w:szCs w:val="20"/>
                    </w:rPr>
                  </w:pPr>
                  <w:r>
                    <w:rPr>
                      <w:rFonts w:ascii="Times New Roman" w:hAnsi="Times New Roman" w:cs="Times New Roman"/>
                      <w:sz w:val="20"/>
                      <w:szCs w:val="20"/>
                    </w:rPr>
                    <w:t>Отказ в предоставлении муниципальной услуги</w:t>
                  </w:r>
                </w:p>
              </w:txbxContent>
            </v:textbox>
          </v:rect>
        </w:pict>
      </w:r>
    </w:p>
    <w:p w:rsidR="00F67EC8" w:rsidRDefault="00F67EC8" w:rsidP="00F67EC8">
      <w:pPr>
        <w:ind w:firstLine="709"/>
        <w:jc w:val="both"/>
        <w:rPr>
          <w:rFonts w:ascii="Times New Roman" w:hAnsi="Times New Roman" w:cs="Times New Roman"/>
          <w:sz w:val="28"/>
          <w:szCs w:val="28"/>
        </w:rPr>
      </w:pPr>
    </w:p>
    <w:p w:rsidR="00F67EC8" w:rsidRDefault="00633C50" w:rsidP="00F67EC8">
      <w:pPr>
        <w:ind w:firstLine="709"/>
        <w:jc w:val="both"/>
        <w:rPr>
          <w:rFonts w:ascii="Times New Roman" w:hAnsi="Times New Roman" w:cs="Times New Roman"/>
          <w:sz w:val="28"/>
          <w:szCs w:val="28"/>
        </w:rPr>
      </w:pPr>
      <w:r>
        <w:rPr>
          <w:noProof/>
        </w:rPr>
        <w:pict>
          <v:shape id="_x0000_s1106" type="#_x0000_t32" style="position:absolute;left:0;text-align:left;margin-left:150pt;margin-top:6.75pt;width:18pt;height:0;flip:x;z-index:251662848" o:connectortype="straight">
            <v:stroke endarrow="block"/>
          </v:shape>
        </w:pict>
      </w:r>
    </w:p>
    <w:p w:rsidR="00F67EC8" w:rsidRPr="00356828" w:rsidRDefault="00633C50" w:rsidP="00F67EC8">
      <w:pPr>
        <w:ind w:firstLine="709"/>
        <w:jc w:val="both"/>
        <w:rPr>
          <w:rFonts w:ascii="Times New Roman" w:hAnsi="Times New Roman" w:cs="Times New Roman"/>
          <w:sz w:val="28"/>
          <w:szCs w:val="28"/>
        </w:rPr>
      </w:pPr>
      <w:r>
        <w:rPr>
          <w:noProof/>
        </w:rPr>
        <w:pict>
          <v:shape id="_x0000_s1112" type="#_x0000_t32" style="position:absolute;left:0;text-align:left;margin-left:312pt;margin-top:15.4pt;width:0;height:69.05pt;z-index:251668992" o:connectortype="straight">
            <v:stroke endarrow="block"/>
          </v:shape>
        </w:pict>
      </w:r>
    </w:p>
    <w:p w:rsidR="00F67EC8" w:rsidRDefault="00F67EC8" w:rsidP="00F67EC8">
      <w:pPr>
        <w:ind w:firstLine="709"/>
        <w:jc w:val="both"/>
        <w:rPr>
          <w:rFonts w:ascii="Times New Roman" w:hAnsi="Times New Roman" w:cs="Times New Roman"/>
          <w:sz w:val="28"/>
          <w:szCs w:val="28"/>
        </w:rPr>
      </w:pPr>
    </w:p>
    <w:p w:rsidR="00F67EC8" w:rsidRPr="00762910" w:rsidRDefault="00F67EC8" w:rsidP="00F67EC8">
      <w:pPr>
        <w:rPr>
          <w:rFonts w:ascii="Times New Roman" w:hAnsi="Times New Roman" w:cs="Times New Roman"/>
          <w:sz w:val="28"/>
          <w:szCs w:val="28"/>
        </w:rPr>
      </w:pPr>
    </w:p>
    <w:p w:rsidR="00F67EC8" w:rsidRPr="00762910" w:rsidRDefault="00F67EC8" w:rsidP="00F67EC8">
      <w:pPr>
        <w:rPr>
          <w:rFonts w:ascii="Times New Roman" w:hAnsi="Times New Roman" w:cs="Times New Roman"/>
          <w:sz w:val="28"/>
          <w:szCs w:val="28"/>
        </w:rPr>
      </w:pPr>
    </w:p>
    <w:p w:rsidR="00F67EC8" w:rsidRPr="00762910" w:rsidRDefault="00F67EC8" w:rsidP="00F67EC8">
      <w:pPr>
        <w:rPr>
          <w:rFonts w:ascii="Times New Roman" w:hAnsi="Times New Roman" w:cs="Times New Roman"/>
          <w:sz w:val="28"/>
          <w:szCs w:val="28"/>
        </w:rPr>
      </w:pPr>
    </w:p>
    <w:p w:rsidR="00F67EC8" w:rsidRPr="00762910" w:rsidRDefault="00633C50" w:rsidP="00F67EC8">
      <w:pPr>
        <w:rPr>
          <w:rFonts w:ascii="Times New Roman" w:hAnsi="Times New Roman" w:cs="Times New Roman"/>
          <w:sz w:val="28"/>
          <w:szCs w:val="28"/>
        </w:rPr>
      </w:pPr>
      <w:r>
        <w:rPr>
          <w:noProof/>
        </w:rPr>
        <w:pict>
          <v:rect id="_x0000_s1098" style="position:absolute;margin-left:-24pt;margin-top:3.95pt;width:490.1pt;height:20.25pt;z-index:251654656">
            <v:textbox style="mso-next-textbox:#_x0000_s1098">
              <w:txbxContent>
                <w:p w:rsidR="009279E8" w:rsidRPr="005301EE" w:rsidRDefault="009279E8" w:rsidP="00F67EC8">
                  <w:pPr>
                    <w:jc w:val="center"/>
                    <w:rPr>
                      <w:rFonts w:ascii="Times New Roman" w:hAnsi="Times New Roman" w:cs="Times New Roman"/>
                      <w:sz w:val="20"/>
                      <w:szCs w:val="20"/>
                    </w:rPr>
                  </w:pPr>
                  <w:r>
                    <w:rPr>
                      <w:rFonts w:ascii="Times New Roman" w:hAnsi="Times New Roman" w:cs="Times New Roman"/>
                      <w:sz w:val="20"/>
                      <w:szCs w:val="20"/>
                    </w:rPr>
                    <w:t>Р</w:t>
                  </w:r>
                  <w:r w:rsidRPr="005301EE">
                    <w:rPr>
                      <w:rFonts w:ascii="Times New Roman" w:hAnsi="Times New Roman" w:cs="Times New Roman"/>
                      <w:sz w:val="20"/>
                      <w:szCs w:val="20"/>
                    </w:rPr>
                    <w:t>аспорядительн</w:t>
                  </w:r>
                  <w:r>
                    <w:rPr>
                      <w:rFonts w:ascii="Times New Roman" w:hAnsi="Times New Roman" w:cs="Times New Roman"/>
                      <w:sz w:val="20"/>
                      <w:szCs w:val="20"/>
                    </w:rPr>
                    <w:t>ый</w:t>
                  </w:r>
                  <w:r w:rsidRPr="005301EE">
                    <w:rPr>
                      <w:rFonts w:ascii="Times New Roman" w:hAnsi="Times New Roman" w:cs="Times New Roman"/>
                      <w:sz w:val="20"/>
                      <w:szCs w:val="20"/>
                    </w:rPr>
                    <w:t xml:space="preserve"> акт о предоставлении земельного участка</w:t>
                  </w:r>
                  <w:r>
                    <w:rPr>
                      <w:rFonts w:ascii="Times New Roman" w:hAnsi="Times New Roman" w:cs="Times New Roman"/>
                      <w:sz w:val="20"/>
                      <w:szCs w:val="20"/>
                    </w:rPr>
                    <w:t xml:space="preserve"> в безвозмездное пользование</w:t>
                  </w:r>
                </w:p>
              </w:txbxContent>
            </v:textbox>
          </v:rect>
        </w:pict>
      </w:r>
    </w:p>
    <w:p w:rsidR="00F67EC8" w:rsidRPr="00762910" w:rsidRDefault="00633C50" w:rsidP="00F67EC8">
      <w:pPr>
        <w:rPr>
          <w:rFonts w:ascii="Times New Roman" w:hAnsi="Times New Roman" w:cs="Times New Roman"/>
          <w:sz w:val="28"/>
          <w:szCs w:val="28"/>
        </w:rPr>
      </w:pPr>
      <w:r>
        <w:rPr>
          <w:noProof/>
        </w:rPr>
        <w:pict>
          <v:shape id="_x0000_s1114" type="#_x0000_t32" style="position:absolute;margin-left:245.6pt;margin-top:8.1pt;width:.75pt;height:20.25pt;z-index:251670016" o:connectortype="straight">
            <v:stroke endarrow="block"/>
          </v:shape>
        </w:pict>
      </w:r>
    </w:p>
    <w:p w:rsidR="00F67EC8" w:rsidRPr="00762910" w:rsidRDefault="00633C50" w:rsidP="00F67EC8">
      <w:pPr>
        <w:rPr>
          <w:rFonts w:ascii="Times New Roman" w:hAnsi="Times New Roman" w:cs="Times New Roman"/>
          <w:sz w:val="28"/>
          <w:szCs w:val="28"/>
        </w:rPr>
      </w:pPr>
      <w:r>
        <w:rPr>
          <w:noProof/>
        </w:rPr>
        <w:pict>
          <v:rect id="_x0000_s1111" style="position:absolute;margin-left:-24pt;margin-top:12.25pt;width:490.1pt;height:21.4pt;z-index:251667968">
            <v:textbox style="mso-next-textbox:#_x0000_s1111">
              <w:txbxContent>
                <w:p w:rsidR="009279E8" w:rsidRPr="005301EE" w:rsidRDefault="009279E8" w:rsidP="00F67EC8">
                  <w:pPr>
                    <w:jc w:val="center"/>
                    <w:rPr>
                      <w:rFonts w:ascii="Times New Roman" w:hAnsi="Times New Roman" w:cs="Times New Roman"/>
                      <w:sz w:val="20"/>
                      <w:szCs w:val="20"/>
                    </w:rPr>
                  </w:pPr>
                  <w:r>
                    <w:rPr>
                      <w:rFonts w:ascii="Times New Roman" w:hAnsi="Times New Roman" w:cs="Times New Roman"/>
                      <w:sz w:val="20"/>
                      <w:szCs w:val="20"/>
                    </w:rPr>
                    <w:t xml:space="preserve">Заключение с заявителем договора безвозмездного пользования </w:t>
                  </w:r>
                  <w:r w:rsidRPr="005301EE">
                    <w:rPr>
                      <w:rFonts w:ascii="Times New Roman" w:hAnsi="Times New Roman" w:cs="Times New Roman"/>
                      <w:sz w:val="20"/>
                      <w:szCs w:val="20"/>
                    </w:rPr>
                    <w:t>земельн</w:t>
                  </w:r>
                  <w:r>
                    <w:rPr>
                      <w:rFonts w:ascii="Times New Roman" w:hAnsi="Times New Roman" w:cs="Times New Roman"/>
                      <w:sz w:val="20"/>
                      <w:szCs w:val="20"/>
                    </w:rPr>
                    <w:t>ым</w:t>
                  </w:r>
                  <w:r w:rsidRPr="005301EE">
                    <w:rPr>
                      <w:rFonts w:ascii="Times New Roman" w:hAnsi="Times New Roman" w:cs="Times New Roman"/>
                      <w:sz w:val="20"/>
                      <w:szCs w:val="20"/>
                    </w:rPr>
                    <w:t xml:space="preserve"> участк</w:t>
                  </w:r>
                  <w:r>
                    <w:rPr>
                      <w:rFonts w:ascii="Times New Roman" w:hAnsi="Times New Roman" w:cs="Times New Roman"/>
                      <w:sz w:val="20"/>
                      <w:szCs w:val="20"/>
                    </w:rPr>
                    <w:t>ом</w:t>
                  </w:r>
                </w:p>
              </w:txbxContent>
            </v:textbox>
          </v:rect>
        </w:pict>
      </w:r>
    </w:p>
    <w:p w:rsidR="00F67EC8" w:rsidRPr="00762910" w:rsidRDefault="00F67EC8" w:rsidP="00F67EC8">
      <w:pPr>
        <w:rPr>
          <w:rFonts w:ascii="Times New Roman" w:hAnsi="Times New Roman" w:cs="Times New Roman"/>
          <w:sz w:val="28"/>
          <w:szCs w:val="28"/>
        </w:rPr>
      </w:pPr>
    </w:p>
    <w:p w:rsidR="00F67EC8" w:rsidRPr="00762910" w:rsidRDefault="00633C50" w:rsidP="00F67EC8">
      <w:pPr>
        <w:rPr>
          <w:rFonts w:ascii="Times New Roman" w:hAnsi="Times New Roman" w:cs="Times New Roman"/>
          <w:sz w:val="28"/>
          <w:szCs w:val="28"/>
        </w:rPr>
      </w:pPr>
      <w:r>
        <w:rPr>
          <w:noProof/>
        </w:rPr>
        <w:pict>
          <v:shape id="_x0000_s1115" type="#_x0000_t32" style="position:absolute;margin-left:244.85pt;margin-top:1.45pt;width:0;height:20.25pt;z-index:251671040" o:connectortype="straight">
            <v:stroke endarrow="block"/>
          </v:shape>
        </w:pict>
      </w:r>
    </w:p>
    <w:p w:rsidR="00F67EC8" w:rsidRPr="00762910" w:rsidRDefault="00633C50" w:rsidP="00F67EC8">
      <w:pPr>
        <w:rPr>
          <w:rFonts w:ascii="Times New Roman" w:hAnsi="Times New Roman" w:cs="Times New Roman"/>
          <w:sz w:val="28"/>
          <w:szCs w:val="28"/>
        </w:rPr>
      </w:pPr>
      <w:r>
        <w:rPr>
          <w:noProof/>
        </w:rPr>
        <w:pict>
          <v:rect id="_x0000_s1099" style="position:absolute;margin-left:-24pt;margin-top:5.6pt;width:490.1pt;height:19.5pt;z-index:251655680">
            <v:textbox style="mso-next-textbox:#_x0000_s1099">
              <w:txbxContent>
                <w:p w:rsidR="009279E8" w:rsidRPr="005301EE" w:rsidRDefault="009279E8" w:rsidP="00F67EC8">
                  <w:pPr>
                    <w:jc w:val="center"/>
                    <w:rPr>
                      <w:rFonts w:ascii="Times New Roman" w:hAnsi="Times New Roman" w:cs="Times New Roman"/>
                      <w:sz w:val="20"/>
                      <w:szCs w:val="20"/>
                    </w:rPr>
                  </w:pPr>
                  <w:r w:rsidRPr="005301EE">
                    <w:rPr>
                      <w:rFonts w:ascii="Times New Roman" w:hAnsi="Times New Roman" w:cs="Times New Roman"/>
                      <w:sz w:val="20"/>
                      <w:szCs w:val="20"/>
                    </w:rPr>
                    <w:t>Выдача заявителю документов о предоставлении земельного участка</w:t>
                  </w:r>
                </w:p>
              </w:txbxContent>
            </v:textbox>
          </v:rect>
        </w:pict>
      </w:r>
    </w:p>
    <w:p w:rsidR="00F67EC8" w:rsidRDefault="00F67EC8" w:rsidP="00F67EC8">
      <w:pPr>
        <w:rPr>
          <w:rFonts w:ascii="Times New Roman" w:hAnsi="Times New Roman" w:cs="Times New Roman"/>
          <w:sz w:val="28"/>
          <w:szCs w:val="28"/>
        </w:rPr>
      </w:pPr>
    </w:p>
    <w:p w:rsidR="003E4688" w:rsidRPr="00762910" w:rsidRDefault="003F6A91" w:rsidP="003F6A91">
      <w:pPr>
        <w:jc w:val="center"/>
        <w:rPr>
          <w:rFonts w:ascii="Times New Roman" w:hAnsi="Times New Roman" w:cs="Times New Roman"/>
          <w:sz w:val="28"/>
          <w:szCs w:val="28"/>
        </w:rPr>
      </w:pPr>
      <w:r w:rsidRPr="00762910">
        <w:rPr>
          <w:rFonts w:ascii="Times New Roman" w:hAnsi="Times New Roman" w:cs="Times New Roman"/>
          <w:sz w:val="28"/>
          <w:szCs w:val="28"/>
        </w:rPr>
        <w:t xml:space="preserve"> </w:t>
      </w:r>
    </w:p>
    <w:p w:rsidR="005937DB" w:rsidRPr="00762910" w:rsidRDefault="005937DB" w:rsidP="003E4688">
      <w:pPr>
        <w:jc w:val="center"/>
      </w:pPr>
    </w:p>
    <w:sectPr w:rsidR="005937DB" w:rsidRPr="00762910" w:rsidSect="002B2EB7">
      <w:headerReference w:type="default" r:id="rId28"/>
      <w:pgSz w:w="11906" w:h="16838"/>
      <w:pgMar w:top="1134" w:right="567" w:bottom="1134" w:left="1985"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C50" w:rsidRDefault="00633C50">
      <w:r>
        <w:separator/>
      </w:r>
    </w:p>
  </w:endnote>
  <w:endnote w:type="continuationSeparator" w:id="0">
    <w:p w:rsidR="00633C50" w:rsidRDefault="00633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C50" w:rsidRDefault="00633C50">
      <w:r>
        <w:separator/>
      </w:r>
    </w:p>
  </w:footnote>
  <w:footnote w:type="continuationSeparator" w:id="0">
    <w:p w:rsidR="00633C50" w:rsidRDefault="00633C5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9E8" w:rsidRPr="00883AF7" w:rsidRDefault="00AA0FBF">
    <w:pPr>
      <w:pStyle w:val="aff9"/>
      <w:jc w:val="center"/>
      <w:rPr>
        <w:rFonts w:ascii="Times New Roman" w:hAnsi="Times New Roman" w:cs="Times New Roman"/>
      </w:rPr>
    </w:pPr>
    <w:r w:rsidRPr="00883AF7">
      <w:rPr>
        <w:rFonts w:ascii="Times New Roman" w:hAnsi="Times New Roman" w:cs="Times New Roman"/>
      </w:rPr>
      <w:fldChar w:fldCharType="begin"/>
    </w:r>
    <w:r w:rsidR="009279E8" w:rsidRPr="00883AF7">
      <w:rPr>
        <w:rFonts w:ascii="Times New Roman" w:hAnsi="Times New Roman" w:cs="Times New Roman"/>
      </w:rPr>
      <w:instrText xml:space="preserve"> PAGE   \* MERGEFORMAT </w:instrText>
    </w:r>
    <w:r w:rsidRPr="00883AF7">
      <w:rPr>
        <w:rFonts w:ascii="Times New Roman" w:hAnsi="Times New Roman" w:cs="Times New Roman"/>
      </w:rPr>
      <w:fldChar w:fldCharType="separate"/>
    </w:r>
    <w:r w:rsidR="00DE577B">
      <w:rPr>
        <w:rFonts w:ascii="Times New Roman" w:hAnsi="Times New Roman" w:cs="Times New Roman"/>
        <w:noProof/>
      </w:rPr>
      <w:t>38</w:t>
    </w:r>
    <w:r w:rsidRPr="00883AF7">
      <w:rPr>
        <w:rFonts w:ascii="Times New Roman" w:hAnsi="Times New Roman" w:cs="Times New Roman"/>
      </w:rPr>
      <w:fldChar w:fldCharType="end"/>
    </w:r>
  </w:p>
  <w:p w:rsidR="009279E8" w:rsidRPr="00C7604B" w:rsidRDefault="009279E8" w:rsidP="00C7604B">
    <w:pPr>
      <w:pStyle w:val="aff9"/>
      <w:ind w:right="360"/>
      <w:rPr>
        <w:rFonts w:ascii="Times New Roman" w:hAnsi="Times New Roman" w:cs="Times New Roman"/>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 w15:restartNumberingAfterBreak="0">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15:restartNumberingAfterBreak="0">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26D4B"/>
    <w:rsid w:val="000004B5"/>
    <w:rsid w:val="00000579"/>
    <w:rsid w:val="0000788F"/>
    <w:rsid w:val="0001041C"/>
    <w:rsid w:val="00010DFD"/>
    <w:rsid w:val="000336F6"/>
    <w:rsid w:val="00034972"/>
    <w:rsid w:val="00045590"/>
    <w:rsid w:val="00053DFE"/>
    <w:rsid w:val="00056C1B"/>
    <w:rsid w:val="00060C91"/>
    <w:rsid w:val="000649E5"/>
    <w:rsid w:val="00072812"/>
    <w:rsid w:val="0007341D"/>
    <w:rsid w:val="00073D0F"/>
    <w:rsid w:val="00075925"/>
    <w:rsid w:val="00080E30"/>
    <w:rsid w:val="0008498A"/>
    <w:rsid w:val="00087CBC"/>
    <w:rsid w:val="0009119B"/>
    <w:rsid w:val="00092DC2"/>
    <w:rsid w:val="000931F7"/>
    <w:rsid w:val="00095558"/>
    <w:rsid w:val="000A47C3"/>
    <w:rsid w:val="000B3461"/>
    <w:rsid w:val="000C130F"/>
    <w:rsid w:val="000C4A5E"/>
    <w:rsid w:val="000C5543"/>
    <w:rsid w:val="000D0C0F"/>
    <w:rsid w:val="000D4C54"/>
    <w:rsid w:val="000D590C"/>
    <w:rsid w:val="000D5975"/>
    <w:rsid w:val="000E196C"/>
    <w:rsid w:val="000E4817"/>
    <w:rsid w:val="000E5C09"/>
    <w:rsid w:val="000E668A"/>
    <w:rsid w:val="000E7A40"/>
    <w:rsid w:val="000F1BB9"/>
    <w:rsid w:val="000F24F8"/>
    <w:rsid w:val="00101092"/>
    <w:rsid w:val="001017CE"/>
    <w:rsid w:val="00101A62"/>
    <w:rsid w:val="00103969"/>
    <w:rsid w:val="0011062A"/>
    <w:rsid w:val="00111FE9"/>
    <w:rsid w:val="0011431B"/>
    <w:rsid w:val="00115519"/>
    <w:rsid w:val="00115AD4"/>
    <w:rsid w:val="00123C1F"/>
    <w:rsid w:val="001324D4"/>
    <w:rsid w:val="00145AE2"/>
    <w:rsid w:val="00147235"/>
    <w:rsid w:val="0016015C"/>
    <w:rsid w:val="00166B60"/>
    <w:rsid w:val="00167D1C"/>
    <w:rsid w:val="00167DA5"/>
    <w:rsid w:val="00174D4A"/>
    <w:rsid w:val="001772E2"/>
    <w:rsid w:val="00181562"/>
    <w:rsid w:val="00186131"/>
    <w:rsid w:val="001927B3"/>
    <w:rsid w:val="00193C87"/>
    <w:rsid w:val="00194012"/>
    <w:rsid w:val="001A2920"/>
    <w:rsid w:val="001B5C3B"/>
    <w:rsid w:val="001C1BC0"/>
    <w:rsid w:val="001C38F8"/>
    <w:rsid w:val="001C525C"/>
    <w:rsid w:val="001C56B3"/>
    <w:rsid w:val="001E5AD9"/>
    <w:rsid w:val="001E640A"/>
    <w:rsid w:val="00203134"/>
    <w:rsid w:val="00204827"/>
    <w:rsid w:val="00205C93"/>
    <w:rsid w:val="00216471"/>
    <w:rsid w:val="0022008B"/>
    <w:rsid w:val="00220CE3"/>
    <w:rsid w:val="00223D68"/>
    <w:rsid w:val="002304A7"/>
    <w:rsid w:val="00231407"/>
    <w:rsid w:val="00233C09"/>
    <w:rsid w:val="00240DBC"/>
    <w:rsid w:val="0024761F"/>
    <w:rsid w:val="00247D5D"/>
    <w:rsid w:val="00254DE1"/>
    <w:rsid w:val="00262F32"/>
    <w:rsid w:val="00265DAD"/>
    <w:rsid w:val="00270405"/>
    <w:rsid w:val="0027122D"/>
    <w:rsid w:val="002753E0"/>
    <w:rsid w:val="002777E5"/>
    <w:rsid w:val="0028393B"/>
    <w:rsid w:val="00283A2F"/>
    <w:rsid w:val="002917A3"/>
    <w:rsid w:val="00293FFF"/>
    <w:rsid w:val="00294507"/>
    <w:rsid w:val="002A07D7"/>
    <w:rsid w:val="002A248B"/>
    <w:rsid w:val="002A5E2B"/>
    <w:rsid w:val="002B0657"/>
    <w:rsid w:val="002B2EB7"/>
    <w:rsid w:val="002D086F"/>
    <w:rsid w:val="002D2480"/>
    <w:rsid w:val="002E1985"/>
    <w:rsid w:val="002E2FF0"/>
    <w:rsid w:val="002E3E29"/>
    <w:rsid w:val="002F5081"/>
    <w:rsid w:val="002F764A"/>
    <w:rsid w:val="00305EB3"/>
    <w:rsid w:val="00306ED2"/>
    <w:rsid w:val="003146E6"/>
    <w:rsid w:val="00321EE6"/>
    <w:rsid w:val="0033190E"/>
    <w:rsid w:val="0033396E"/>
    <w:rsid w:val="003345E2"/>
    <w:rsid w:val="003364B0"/>
    <w:rsid w:val="00336A72"/>
    <w:rsid w:val="00336F70"/>
    <w:rsid w:val="003408DB"/>
    <w:rsid w:val="00343152"/>
    <w:rsid w:val="00343435"/>
    <w:rsid w:val="00345592"/>
    <w:rsid w:val="00350DB6"/>
    <w:rsid w:val="00351DCF"/>
    <w:rsid w:val="00356828"/>
    <w:rsid w:val="003725EE"/>
    <w:rsid w:val="003813B8"/>
    <w:rsid w:val="003904DB"/>
    <w:rsid w:val="0039799B"/>
    <w:rsid w:val="003A0448"/>
    <w:rsid w:val="003A267D"/>
    <w:rsid w:val="003A5770"/>
    <w:rsid w:val="003A57AC"/>
    <w:rsid w:val="003B0321"/>
    <w:rsid w:val="003C29AF"/>
    <w:rsid w:val="003C34AD"/>
    <w:rsid w:val="003C79B5"/>
    <w:rsid w:val="003D1C30"/>
    <w:rsid w:val="003D2BE8"/>
    <w:rsid w:val="003D43C9"/>
    <w:rsid w:val="003D6E53"/>
    <w:rsid w:val="003E2026"/>
    <w:rsid w:val="003E21C8"/>
    <w:rsid w:val="003E44C3"/>
    <w:rsid w:val="003E4688"/>
    <w:rsid w:val="003F2991"/>
    <w:rsid w:val="003F50CE"/>
    <w:rsid w:val="003F6A91"/>
    <w:rsid w:val="0040199A"/>
    <w:rsid w:val="0040329B"/>
    <w:rsid w:val="00412042"/>
    <w:rsid w:val="004130F7"/>
    <w:rsid w:val="004157C0"/>
    <w:rsid w:val="00415BF1"/>
    <w:rsid w:val="00422935"/>
    <w:rsid w:val="004279E1"/>
    <w:rsid w:val="00430DBF"/>
    <w:rsid w:val="00444BB8"/>
    <w:rsid w:val="004501FF"/>
    <w:rsid w:val="00450308"/>
    <w:rsid w:val="0045104E"/>
    <w:rsid w:val="00456F64"/>
    <w:rsid w:val="00463DDB"/>
    <w:rsid w:val="00483BCF"/>
    <w:rsid w:val="004941CC"/>
    <w:rsid w:val="00495DFB"/>
    <w:rsid w:val="0049612F"/>
    <w:rsid w:val="004A03C0"/>
    <w:rsid w:val="004A56E6"/>
    <w:rsid w:val="004A7F74"/>
    <w:rsid w:val="004B111C"/>
    <w:rsid w:val="004B222A"/>
    <w:rsid w:val="004B3B89"/>
    <w:rsid w:val="004B64CD"/>
    <w:rsid w:val="004C0777"/>
    <w:rsid w:val="004C3576"/>
    <w:rsid w:val="004D2DF9"/>
    <w:rsid w:val="004D4FB3"/>
    <w:rsid w:val="004E15EA"/>
    <w:rsid w:val="004E788A"/>
    <w:rsid w:val="004F1877"/>
    <w:rsid w:val="004F215F"/>
    <w:rsid w:val="004F37DC"/>
    <w:rsid w:val="004F4D9A"/>
    <w:rsid w:val="005052F7"/>
    <w:rsid w:val="00511820"/>
    <w:rsid w:val="00512634"/>
    <w:rsid w:val="005216CA"/>
    <w:rsid w:val="00524E0A"/>
    <w:rsid w:val="00526BC1"/>
    <w:rsid w:val="00526D4B"/>
    <w:rsid w:val="005301EE"/>
    <w:rsid w:val="00534067"/>
    <w:rsid w:val="00541E65"/>
    <w:rsid w:val="00551299"/>
    <w:rsid w:val="00552A5A"/>
    <w:rsid w:val="00554007"/>
    <w:rsid w:val="005615DA"/>
    <w:rsid w:val="005639F4"/>
    <w:rsid w:val="005645BC"/>
    <w:rsid w:val="0057173F"/>
    <w:rsid w:val="00580636"/>
    <w:rsid w:val="00580C8B"/>
    <w:rsid w:val="00581A94"/>
    <w:rsid w:val="0058483A"/>
    <w:rsid w:val="00585D01"/>
    <w:rsid w:val="005937DB"/>
    <w:rsid w:val="005A1C9C"/>
    <w:rsid w:val="005B5F58"/>
    <w:rsid w:val="005C1385"/>
    <w:rsid w:val="005C6665"/>
    <w:rsid w:val="005D3D72"/>
    <w:rsid w:val="005D3DD4"/>
    <w:rsid w:val="005D4E2D"/>
    <w:rsid w:val="005D7BE7"/>
    <w:rsid w:val="005E610B"/>
    <w:rsid w:val="005F1C7F"/>
    <w:rsid w:val="005F4307"/>
    <w:rsid w:val="005F4E5A"/>
    <w:rsid w:val="005F6620"/>
    <w:rsid w:val="00604E8D"/>
    <w:rsid w:val="006073CE"/>
    <w:rsid w:val="00611060"/>
    <w:rsid w:val="00615953"/>
    <w:rsid w:val="00617D22"/>
    <w:rsid w:val="006218B3"/>
    <w:rsid w:val="0062419D"/>
    <w:rsid w:val="006259E0"/>
    <w:rsid w:val="00625E11"/>
    <w:rsid w:val="00627271"/>
    <w:rsid w:val="0063269E"/>
    <w:rsid w:val="00633C50"/>
    <w:rsid w:val="0063524F"/>
    <w:rsid w:val="006368A2"/>
    <w:rsid w:val="00637AB5"/>
    <w:rsid w:val="00651567"/>
    <w:rsid w:val="006541B3"/>
    <w:rsid w:val="00656B8A"/>
    <w:rsid w:val="00662180"/>
    <w:rsid w:val="006673E0"/>
    <w:rsid w:val="0067225B"/>
    <w:rsid w:val="00672FAF"/>
    <w:rsid w:val="00675549"/>
    <w:rsid w:val="00675E60"/>
    <w:rsid w:val="00681646"/>
    <w:rsid w:val="00682443"/>
    <w:rsid w:val="006867A4"/>
    <w:rsid w:val="00696C04"/>
    <w:rsid w:val="006970DD"/>
    <w:rsid w:val="006A0476"/>
    <w:rsid w:val="006A39DA"/>
    <w:rsid w:val="006A40D7"/>
    <w:rsid w:val="006A52B5"/>
    <w:rsid w:val="006B232A"/>
    <w:rsid w:val="006B4D8C"/>
    <w:rsid w:val="006C532B"/>
    <w:rsid w:val="006D2672"/>
    <w:rsid w:val="006D3276"/>
    <w:rsid w:val="006E02D9"/>
    <w:rsid w:val="006E3F9F"/>
    <w:rsid w:val="006F1352"/>
    <w:rsid w:val="00704708"/>
    <w:rsid w:val="00704868"/>
    <w:rsid w:val="00704E18"/>
    <w:rsid w:val="00713BB2"/>
    <w:rsid w:val="007143FA"/>
    <w:rsid w:val="007228D0"/>
    <w:rsid w:val="00750947"/>
    <w:rsid w:val="00752789"/>
    <w:rsid w:val="0075382C"/>
    <w:rsid w:val="00760A8B"/>
    <w:rsid w:val="00761949"/>
    <w:rsid w:val="00762910"/>
    <w:rsid w:val="00763F3F"/>
    <w:rsid w:val="007702E7"/>
    <w:rsid w:val="0077157D"/>
    <w:rsid w:val="00772D15"/>
    <w:rsid w:val="00775002"/>
    <w:rsid w:val="007762A1"/>
    <w:rsid w:val="00776F23"/>
    <w:rsid w:val="00787672"/>
    <w:rsid w:val="00797CFB"/>
    <w:rsid w:val="007A0BF3"/>
    <w:rsid w:val="007A793E"/>
    <w:rsid w:val="007B01B9"/>
    <w:rsid w:val="007B2B72"/>
    <w:rsid w:val="007B547E"/>
    <w:rsid w:val="007C0649"/>
    <w:rsid w:val="007D6D81"/>
    <w:rsid w:val="007D7E2F"/>
    <w:rsid w:val="007E5185"/>
    <w:rsid w:val="007E7DFC"/>
    <w:rsid w:val="007F0E1E"/>
    <w:rsid w:val="007F1111"/>
    <w:rsid w:val="007F421D"/>
    <w:rsid w:val="0080053A"/>
    <w:rsid w:val="0080653A"/>
    <w:rsid w:val="00820226"/>
    <w:rsid w:val="00821EBC"/>
    <w:rsid w:val="008228DD"/>
    <w:rsid w:val="008237EA"/>
    <w:rsid w:val="00823F1B"/>
    <w:rsid w:val="00827CAF"/>
    <w:rsid w:val="008312F6"/>
    <w:rsid w:val="0084206B"/>
    <w:rsid w:val="0084282F"/>
    <w:rsid w:val="0084301C"/>
    <w:rsid w:val="008471FD"/>
    <w:rsid w:val="00847D63"/>
    <w:rsid w:val="008512BA"/>
    <w:rsid w:val="00856668"/>
    <w:rsid w:val="00862724"/>
    <w:rsid w:val="00864690"/>
    <w:rsid w:val="0086485F"/>
    <w:rsid w:val="008734F7"/>
    <w:rsid w:val="00874A7C"/>
    <w:rsid w:val="008766BB"/>
    <w:rsid w:val="00883AF7"/>
    <w:rsid w:val="008862F9"/>
    <w:rsid w:val="00887DB0"/>
    <w:rsid w:val="0089283B"/>
    <w:rsid w:val="00895ACF"/>
    <w:rsid w:val="008B344B"/>
    <w:rsid w:val="008B53A2"/>
    <w:rsid w:val="008D0BBA"/>
    <w:rsid w:val="008D1FDA"/>
    <w:rsid w:val="008D2EAE"/>
    <w:rsid w:val="008E2CED"/>
    <w:rsid w:val="008E3537"/>
    <w:rsid w:val="008E6BA6"/>
    <w:rsid w:val="008F1209"/>
    <w:rsid w:val="009043B5"/>
    <w:rsid w:val="00905BBE"/>
    <w:rsid w:val="00906D03"/>
    <w:rsid w:val="009113BC"/>
    <w:rsid w:val="00914BF7"/>
    <w:rsid w:val="00916E4E"/>
    <w:rsid w:val="009173C3"/>
    <w:rsid w:val="00924FDE"/>
    <w:rsid w:val="00926B5B"/>
    <w:rsid w:val="00926C94"/>
    <w:rsid w:val="00926CB9"/>
    <w:rsid w:val="009279E8"/>
    <w:rsid w:val="00932AF7"/>
    <w:rsid w:val="0093453A"/>
    <w:rsid w:val="009355E1"/>
    <w:rsid w:val="009359EF"/>
    <w:rsid w:val="00936AF3"/>
    <w:rsid w:val="0094202F"/>
    <w:rsid w:val="00944BD3"/>
    <w:rsid w:val="00944C62"/>
    <w:rsid w:val="00947C78"/>
    <w:rsid w:val="00953CFE"/>
    <w:rsid w:val="00955A67"/>
    <w:rsid w:val="009639D1"/>
    <w:rsid w:val="009735A5"/>
    <w:rsid w:val="0097391F"/>
    <w:rsid w:val="00977543"/>
    <w:rsid w:val="0098651D"/>
    <w:rsid w:val="00987DCE"/>
    <w:rsid w:val="00993454"/>
    <w:rsid w:val="009A3344"/>
    <w:rsid w:val="009B2802"/>
    <w:rsid w:val="009C2B0A"/>
    <w:rsid w:val="009C2FDE"/>
    <w:rsid w:val="009D7506"/>
    <w:rsid w:val="009F7B2F"/>
    <w:rsid w:val="00A01185"/>
    <w:rsid w:val="00A060AD"/>
    <w:rsid w:val="00A07DDC"/>
    <w:rsid w:val="00A115ED"/>
    <w:rsid w:val="00A117C2"/>
    <w:rsid w:val="00A11A1E"/>
    <w:rsid w:val="00A126B7"/>
    <w:rsid w:val="00A137EF"/>
    <w:rsid w:val="00A16D86"/>
    <w:rsid w:val="00A22DD2"/>
    <w:rsid w:val="00A274CC"/>
    <w:rsid w:val="00A27637"/>
    <w:rsid w:val="00A31727"/>
    <w:rsid w:val="00A32D8D"/>
    <w:rsid w:val="00A35123"/>
    <w:rsid w:val="00A5287B"/>
    <w:rsid w:val="00A53940"/>
    <w:rsid w:val="00A56369"/>
    <w:rsid w:val="00A61E6A"/>
    <w:rsid w:val="00A705E7"/>
    <w:rsid w:val="00A80C5F"/>
    <w:rsid w:val="00A81B6B"/>
    <w:rsid w:val="00A81D9E"/>
    <w:rsid w:val="00A8270E"/>
    <w:rsid w:val="00A8278A"/>
    <w:rsid w:val="00A915BD"/>
    <w:rsid w:val="00A93BAE"/>
    <w:rsid w:val="00A96B65"/>
    <w:rsid w:val="00AA0E52"/>
    <w:rsid w:val="00AA0FBF"/>
    <w:rsid w:val="00AA2456"/>
    <w:rsid w:val="00AA5641"/>
    <w:rsid w:val="00AB52BF"/>
    <w:rsid w:val="00AB54CC"/>
    <w:rsid w:val="00AC7177"/>
    <w:rsid w:val="00AD0F95"/>
    <w:rsid w:val="00AD33C0"/>
    <w:rsid w:val="00AE70E0"/>
    <w:rsid w:val="00AF0816"/>
    <w:rsid w:val="00AF5428"/>
    <w:rsid w:val="00B011A8"/>
    <w:rsid w:val="00B038C6"/>
    <w:rsid w:val="00B03C7C"/>
    <w:rsid w:val="00B04C4A"/>
    <w:rsid w:val="00B11EFE"/>
    <w:rsid w:val="00B12E79"/>
    <w:rsid w:val="00B23B89"/>
    <w:rsid w:val="00B312A2"/>
    <w:rsid w:val="00B33AC7"/>
    <w:rsid w:val="00B34882"/>
    <w:rsid w:val="00B40BD0"/>
    <w:rsid w:val="00B41AE8"/>
    <w:rsid w:val="00B43C27"/>
    <w:rsid w:val="00B45C9A"/>
    <w:rsid w:val="00B543C0"/>
    <w:rsid w:val="00B56A5E"/>
    <w:rsid w:val="00B610C0"/>
    <w:rsid w:val="00B629D0"/>
    <w:rsid w:val="00B62B40"/>
    <w:rsid w:val="00B65479"/>
    <w:rsid w:val="00B7333D"/>
    <w:rsid w:val="00B73B76"/>
    <w:rsid w:val="00B756E9"/>
    <w:rsid w:val="00B83614"/>
    <w:rsid w:val="00B867CF"/>
    <w:rsid w:val="00BA192E"/>
    <w:rsid w:val="00BA3B43"/>
    <w:rsid w:val="00BA7617"/>
    <w:rsid w:val="00BB01F4"/>
    <w:rsid w:val="00BB0291"/>
    <w:rsid w:val="00BC0D4C"/>
    <w:rsid w:val="00BC4B7A"/>
    <w:rsid w:val="00BD613C"/>
    <w:rsid w:val="00BE0A45"/>
    <w:rsid w:val="00BE0C4C"/>
    <w:rsid w:val="00BE2F48"/>
    <w:rsid w:val="00BE5EE2"/>
    <w:rsid w:val="00BF4EDA"/>
    <w:rsid w:val="00BF53A7"/>
    <w:rsid w:val="00BF579B"/>
    <w:rsid w:val="00C0347D"/>
    <w:rsid w:val="00C0575F"/>
    <w:rsid w:val="00C101EC"/>
    <w:rsid w:val="00C13DB4"/>
    <w:rsid w:val="00C13F37"/>
    <w:rsid w:val="00C14388"/>
    <w:rsid w:val="00C23A52"/>
    <w:rsid w:val="00C25B73"/>
    <w:rsid w:val="00C27B6C"/>
    <w:rsid w:val="00C27C0D"/>
    <w:rsid w:val="00C33923"/>
    <w:rsid w:val="00C3441B"/>
    <w:rsid w:val="00C35A22"/>
    <w:rsid w:val="00C413C0"/>
    <w:rsid w:val="00C53189"/>
    <w:rsid w:val="00C7118C"/>
    <w:rsid w:val="00C738E7"/>
    <w:rsid w:val="00C73FBC"/>
    <w:rsid w:val="00C7604B"/>
    <w:rsid w:val="00C84640"/>
    <w:rsid w:val="00CA4DA3"/>
    <w:rsid w:val="00CA7968"/>
    <w:rsid w:val="00CB6953"/>
    <w:rsid w:val="00CC19D3"/>
    <w:rsid w:val="00CD51A3"/>
    <w:rsid w:val="00CD5A35"/>
    <w:rsid w:val="00CD7A38"/>
    <w:rsid w:val="00CE3E52"/>
    <w:rsid w:val="00CE4AB9"/>
    <w:rsid w:val="00CE6644"/>
    <w:rsid w:val="00CF730C"/>
    <w:rsid w:val="00D04E63"/>
    <w:rsid w:val="00D07B2F"/>
    <w:rsid w:val="00D1253F"/>
    <w:rsid w:val="00D17D58"/>
    <w:rsid w:val="00D24F4C"/>
    <w:rsid w:val="00D3330A"/>
    <w:rsid w:val="00D42AD2"/>
    <w:rsid w:val="00D455A8"/>
    <w:rsid w:val="00D510A7"/>
    <w:rsid w:val="00D54048"/>
    <w:rsid w:val="00D56DFA"/>
    <w:rsid w:val="00D61F85"/>
    <w:rsid w:val="00D622BD"/>
    <w:rsid w:val="00D64A35"/>
    <w:rsid w:val="00D71B4E"/>
    <w:rsid w:val="00D71F86"/>
    <w:rsid w:val="00D7490F"/>
    <w:rsid w:val="00D76051"/>
    <w:rsid w:val="00D7691B"/>
    <w:rsid w:val="00D8210F"/>
    <w:rsid w:val="00D845A9"/>
    <w:rsid w:val="00D87D5D"/>
    <w:rsid w:val="00D911E6"/>
    <w:rsid w:val="00D91667"/>
    <w:rsid w:val="00D93509"/>
    <w:rsid w:val="00DA2980"/>
    <w:rsid w:val="00DA35BD"/>
    <w:rsid w:val="00DA57E9"/>
    <w:rsid w:val="00DA74C5"/>
    <w:rsid w:val="00DB08A0"/>
    <w:rsid w:val="00DB2653"/>
    <w:rsid w:val="00DB57BE"/>
    <w:rsid w:val="00DD67F6"/>
    <w:rsid w:val="00DD75F9"/>
    <w:rsid w:val="00DE07A8"/>
    <w:rsid w:val="00DE1FB9"/>
    <w:rsid w:val="00DE2E48"/>
    <w:rsid w:val="00DE4010"/>
    <w:rsid w:val="00DE577B"/>
    <w:rsid w:val="00DE5DF8"/>
    <w:rsid w:val="00DE635D"/>
    <w:rsid w:val="00DF4F1A"/>
    <w:rsid w:val="00E00C3C"/>
    <w:rsid w:val="00E03085"/>
    <w:rsid w:val="00E033DB"/>
    <w:rsid w:val="00E03551"/>
    <w:rsid w:val="00E10AE9"/>
    <w:rsid w:val="00E15BB9"/>
    <w:rsid w:val="00E22A81"/>
    <w:rsid w:val="00E260BD"/>
    <w:rsid w:val="00E34455"/>
    <w:rsid w:val="00E37627"/>
    <w:rsid w:val="00E51A5A"/>
    <w:rsid w:val="00E62F5D"/>
    <w:rsid w:val="00E6645B"/>
    <w:rsid w:val="00E80060"/>
    <w:rsid w:val="00E90CEC"/>
    <w:rsid w:val="00E97A71"/>
    <w:rsid w:val="00EA0F46"/>
    <w:rsid w:val="00EA7E41"/>
    <w:rsid w:val="00EB2EE0"/>
    <w:rsid w:val="00EC5D6D"/>
    <w:rsid w:val="00EE054A"/>
    <w:rsid w:val="00EE19EB"/>
    <w:rsid w:val="00EE3BE9"/>
    <w:rsid w:val="00EE67AA"/>
    <w:rsid w:val="00EF6C5F"/>
    <w:rsid w:val="00EF7A43"/>
    <w:rsid w:val="00F0675E"/>
    <w:rsid w:val="00F121A5"/>
    <w:rsid w:val="00F23DFA"/>
    <w:rsid w:val="00F25839"/>
    <w:rsid w:val="00F2628D"/>
    <w:rsid w:val="00F3144F"/>
    <w:rsid w:val="00F33FF8"/>
    <w:rsid w:val="00F36993"/>
    <w:rsid w:val="00F41400"/>
    <w:rsid w:val="00F43237"/>
    <w:rsid w:val="00F45F9A"/>
    <w:rsid w:val="00F462BF"/>
    <w:rsid w:val="00F471FD"/>
    <w:rsid w:val="00F478B1"/>
    <w:rsid w:val="00F65CEF"/>
    <w:rsid w:val="00F67EC8"/>
    <w:rsid w:val="00F74B28"/>
    <w:rsid w:val="00F76FAC"/>
    <w:rsid w:val="00F80A37"/>
    <w:rsid w:val="00F82BC2"/>
    <w:rsid w:val="00F82DE2"/>
    <w:rsid w:val="00F8336F"/>
    <w:rsid w:val="00F87A21"/>
    <w:rsid w:val="00F90556"/>
    <w:rsid w:val="00F93014"/>
    <w:rsid w:val="00F9790F"/>
    <w:rsid w:val="00FA3A38"/>
    <w:rsid w:val="00FA591E"/>
    <w:rsid w:val="00FB23B3"/>
    <w:rsid w:val="00FB5C68"/>
    <w:rsid w:val="00FB76A6"/>
    <w:rsid w:val="00FC5FE4"/>
    <w:rsid w:val="00FC7A5B"/>
    <w:rsid w:val="00FD69F5"/>
    <w:rsid w:val="00FE1E48"/>
    <w:rsid w:val="00FE4953"/>
    <w:rsid w:val="00FF09C5"/>
    <w:rsid w:val="00FF2A59"/>
    <w:rsid w:val="00FF4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rules v:ext="edit">
        <o:r id="V:Rule1" type="connector" idref="#_x0000_s1100"/>
        <o:r id="V:Rule2" type="connector" idref="#_x0000_s1107"/>
        <o:r id="V:Rule3" type="connector" idref="#_x0000_s1110"/>
        <o:r id="V:Rule4" type="connector" idref="#_x0000_s1106"/>
        <o:r id="V:Rule5" type="connector" idref="#_x0000_s1105"/>
        <o:r id="V:Rule6" type="connector" idref="#_x0000_s1103"/>
        <o:r id="V:Rule7" type="connector" idref="#_x0000_s1109"/>
        <o:r id="V:Rule8" type="connector" idref="#_x0000_s1112"/>
        <o:r id="V:Rule9" type="connector" idref="#_x0000_s1115"/>
        <o:r id="V:Rule10" type="connector" idref="#_x0000_s1101"/>
        <o:r id="V:Rule11" type="connector" idref="#_x0000_s1114"/>
        <o:r id="V:Rule12" type="connector" idref="#_x0000_s1104"/>
        <o:r id="V:Rule13" type="connector" idref="#_x0000_s1108"/>
        <o:r id="V:Rule14" type="connector" idref="#_x0000_s1102"/>
      </o:rules>
    </o:shapelayout>
  </w:shapeDefaults>
  <w:decimalSymbol w:val=","/>
  <w:listSeparator w:val=";"/>
  <w14:docId w14:val="2205F969"/>
  <w15:docId w15:val="{F3513D69-648E-4199-A6A9-761B019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53E0"/>
    <w:pPr>
      <w:widowControl w:val="0"/>
      <w:autoSpaceDE w:val="0"/>
      <w:autoSpaceDN w:val="0"/>
      <w:adjustRightInd w:val="0"/>
    </w:pPr>
    <w:rPr>
      <w:rFonts w:ascii="Arial" w:hAnsi="Arial" w:cs="Arial"/>
      <w:sz w:val="24"/>
      <w:szCs w:val="24"/>
    </w:rPr>
  </w:style>
  <w:style w:type="paragraph" w:styleId="10">
    <w:name w:val="heading 1"/>
    <w:basedOn w:val="a"/>
    <w:next w:val="a"/>
    <w:link w:val="11"/>
    <w:qFormat/>
    <w:rsid w:val="002753E0"/>
    <w:pPr>
      <w:spacing w:before="108" w:after="108"/>
      <w:jc w:val="center"/>
      <w:outlineLvl w:val="0"/>
    </w:pPr>
    <w:rPr>
      <w:b/>
      <w:bCs/>
      <w:color w:val="000080"/>
    </w:rPr>
  </w:style>
  <w:style w:type="paragraph" w:styleId="2">
    <w:name w:val="heading 2"/>
    <w:basedOn w:val="10"/>
    <w:next w:val="a"/>
    <w:link w:val="20"/>
    <w:qFormat/>
    <w:rsid w:val="002753E0"/>
    <w:pPr>
      <w:spacing w:before="0" w:after="0"/>
      <w:jc w:val="both"/>
      <w:outlineLvl w:val="1"/>
    </w:pPr>
    <w:rPr>
      <w:b w:val="0"/>
      <w:bCs w:val="0"/>
      <w:color w:val="auto"/>
    </w:rPr>
  </w:style>
  <w:style w:type="paragraph" w:styleId="3">
    <w:name w:val="heading 3"/>
    <w:basedOn w:val="2"/>
    <w:next w:val="a"/>
    <w:link w:val="30"/>
    <w:qFormat/>
    <w:rsid w:val="002753E0"/>
    <w:pPr>
      <w:outlineLvl w:val="2"/>
    </w:pPr>
  </w:style>
  <w:style w:type="paragraph" w:styleId="4">
    <w:name w:val="heading 4"/>
    <w:basedOn w:val="3"/>
    <w:next w:val="a"/>
    <w:link w:val="40"/>
    <w:qFormat/>
    <w:rsid w:val="002753E0"/>
    <w:pPr>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locked/>
    <w:rsid w:val="002753E0"/>
    <w:rPr>
      <w:rFonts w:ascii="Cambria" w:hAnsi="Cambria" w:cs="Cambria"/>
      <w:b/>
      <w:bCs/>
      <w:kern w:val="32"/>
      <w:sz w:val="32"/>
      <w:szCs w:val="32"/>
    </w:rPr>
  </w:style>
  <w:style w:type="character" w:customStyle="1" w:styleId="20">
    <w:name w:val="Заголовок 2 Знак"/>
    <w:basedOn w:val="a0"/>
    <w:link w:val="2"/>
    <w:semiHidden/>
    <w:locked/>
    <w:rsid w:val="002753E0"/>
    <w:rPr>
      <w:rFonts w:ascii="Cambria" w:hAnsi="Cambria" w:cs="Cambria"/>
      <w:b/>
      <w:bCs/>
      <w:i/>
      <w:iCs/>
      <w:sz w:val="28"/>
      <w:szCs w:val="28"/>
    </w:rPr>
  </w:style>
  <w:style w:type="character" w:customStyle="1" w:styleId="30">
    <w:name w:val="Заголовок 3 Знак"/>
    <w:basedOn w:val="a0"/>
    <w:link w:val="3"/>
    <w:semiHidden/>
    <w:locked/>
    <w:rsid w:val="002753E0"/>
    <w:rPr>
      <w:rFonts w:ascii="Cambria" w:hAnsi="Cambria" w:cs="Cambria"/>
      <w:b/>
      <w:bCs/>
      <w:sz w:val="26"/>
      <w:szCs w:val="26"/>
    </w:rPr>
  </w:style>
  <w:style w:type="character" w:customStyle="1" w:styleId="40">
    <w:name w:val="Заголовок 4 Знак"/>
    <w:basedOn w:val="a0"/>
    <w:link w:val="4"/>
    <w:semiHidden/>
    <w:locked/>
    <w:rsid w:val="002753E0"/>
    <w:rPr>
      <w:rFonts w:ascii="Calibri" w:hAnsi="Calibri" w:cs="Calibri"/>
      <w:b/>
      <w:bCs/>
      <w:sz w:val="28"/>
      <w:szCs w:val="28"/>
    </w:rPr>
  </w:style>
  <w:style w:type="character" w:customStyle="1" w:styleId="a3">
    <w:name w:val="Цветовое выделение"/>
    <w:rsid w:val="002753E0"/>
    <w:rPr>
      <w:b/>
      <w:color w:val="000080"/>
    </w:rPr>
  </w:style>
  <w:style w:type="character" w:customStyle="1" w:styleId="a4">
    <w:name w:val="Гипертекстовая ссылка"/>
    <w:basedOn w:val="a3"/>
    <w:rsid w:val="002753E0"/>
    <w:rPr>
      <w:rFonts w:cs="Times New Roman"/>
      <w:b/>
      <w:bCs/>
      <w:color w:val="008000"/>
    </w:rPr>
  </w:style>
  <w:style w:type="character" w:customStyle="1" w:styleId="a5">
    <w:name w:val="Активная гипертекстовая ссылка"/>
    <w:basedOn w:val="a4"/>
    <w:rsid w:val="002753E0"/>
    <w:rPr>
      <w:rFonts w:cs="Times New Roman"/>
      <w:b/>
      <w:bCs/>
      <w:color w:val="008000"/>
      <w:u w:val="single"/>
    </w:rPr>
  </w:style>
  <w:style w:type="paragraph" w:customStyle="1" w:styleId="a6">
    <w:name w:val="Основное меню (преемственное)"/>
    <w:basedOn w:val="a"/>
    <w:next w:val="a"/>
    <w:rsid w:val="002753E0"/>
    <w:pPr>
      <w:jc w:val="both"/>
    </w:pPr>
    <w:rPr>
      <w:rFonts w:ascii="Verdana" w:hAnsi="Verdana" w:cs="Verdana"/>
    </w:rPr>
  </w:style>
  <w:style w:type="paragraph" w:customStyle="1" w:styleId="12">
    <w:name w:val="Заголовок1"/>
    <w:basedOn w:val="a6"/>
    <w:next w:val="a"/>
    <w:rsid w:val="002753E0"/>
    <w:rPr>
      <w:rFonts w:ascii="Arial" w:hAnsi="Arial" w:cs="Arial"/>
      <w:b/>
      <w:bCs/>
      <w:color w:val="C0C0C0"/>
    </w:rPr>
  </w:style>
  <w:style w:type="character" w:customStyle="1" w:styleId="a7">
    <w:name w:val="Заголовок своего сообщения"/>
    <w:basedOn w:val="a3"/>
    <w:rsid w:val="002753E0"/>
    <w:rPr>
      <w:rFonts w:cs="Times New Roman"/>
      <w:b/>
      <w:bCs/>
      <w:color w:val="000080"/>
    </w:rPr>
  </w:style>
  <w:style w:type="paragraph" w:customStyle="1" w:styleId="a8">
    <w:name w:val="Заголовок статьи"/>
    <w:basedOn w:val="a"/>
    <w:next w:val="a"/>
    <w:rsid w:val="002753E0"/>
    <w:pPr>
      <w:ind w:left="1612" w:hanging="892"/>
      <w:jc w:val="both"/>
    </w:pPr>
  </w:style>
  <w:style w:type="character" w:customStyle="1" w:styleId="a9">
    <w:name w:val="Заголовок чужого сообщения"/>
    <w:basedOn w:val="a3"/>
    <w:rsid w:val="002753E0"/>
    <w:rPr>
      <w:rFonts w:cs="Times New Roman"/>
      <w:b/>
      <w:bCs/>
      <w:color w:val="FF0000"/>
    </w:rPr>
  </w:style>
  <w:style w:type="paragraph" w:customStyle="1" w:styleId="aa">
    <w:name w:val="Интерактивный заголовок"/>
    <w:basedOn w:val="12"/>
    <w:next w:val="a"/>
    <w:rsid w:val="002753E0"/>
    <w:rPr>
      <w:b w:val="0"/>
      <w:bCs w:val="0"/>
      <w:color w:val="auto"/>
      <w:u w:val="single"/>
    </w:rPr>
  </w:style>
  <w:style w:type="paragraph" w:customStyle="1" w:styleId="ab">
    <w:name w:val="Интерфейс"/>
    <w:basedOn w:val="a"/>
    <w:next w:val="a"/>
    <w:rsid w:val="002753E0"/>
    <w:pPr>
      <w:jc w:val="both"/>
    </w:pPr>
    <w:rPr>
      <w:color w:val="D4D0C8"/>
      <w:sz w:val="22"/>
      <w:szCs w:val="22"/>
    </w:rPr>
  </w:style>
  <w:style w:type="paragraph" w:customStyle="1" w:styleId="ac">
    <w:name w:val="Комментарий"/>
    <w:basedOn w:val="a"/>
    <w:next w:val="a"/>
    <w:rsid w:val="002753E0"/>
    <w:pPr>
      <w:ind w:left="170"/>
      <w:jc w:val="both"/>
    </w:pPr>
    <w:rPr>
      <w:i/>
      <w:iCs/>
      <w:color w:val="800080"/>
    </w:rPr>
  </w:style>
  <w:style w:type="paragraph" w:customStyle="1" w:styleId="ad">
    <w:name w:val="Информация об изменениях документа"/>
    <w:basedOn w:val="ac"/>
    <w:next w:val="a"/>
    <w:rsid w:val="002753E0"/>
    <w:pPr>
      <w:ind w:left="0"/>
    </w:pPr>
  </w:style>
  <w:style w:type="paragraph" w:customStyle="1" w:styleId="ae">
    <w:name w:val="Текст (лев. подпись)"/>
    <w:basedOn w:val="a"/>
    <w:next w:val="a"/>
    <w:rsid w:val="002753E0"/>
  </w:style>
  <w:style w:type="paragraph" w:customStyle="1" w:styleId="af">
    <w:name w:val="Колонтитул (левый)"/>
    <w:basedOn w:val="ae"/>
    <w:next w:val="a"/>
    <w:rsid w:val="002753E0"/>
    <w:pPr>
      <w:jc w:val="both"/>
    </w:pPr>
    <w:rPr>
      <w:sz w:val="16"/>
      <w:szCs w:val="16"/>
    </w:rPr>
  </w:style>
  <w:style w:type="paragraph" w:customStyle="1" w:styleId="af0">
    <w:name w:val="Текст (прав. подпись)"/>
    <w:basedOn w:val="a"/>
    <w:next w:val="a"/>
    <w:rsid w:val="002753E0"/>
    <w:pPr>
      <w:jc w:val="right"/>
    </w:pPr>
  </w:style>
  <w:style w:type="paragraph" w:customStyle="1" w:styleId="af1">
    <w:name w:val="Колонтитул (правый)"/>
    <w:basedOn w:val="af0"/>
    <w:next w:val="a"/>
    <w:rsid w:val="002753E0"/>
    <w:pPr>
      <w:jc w:val="both"/>
    </w:pPr>
    <w:rPr>
      <w:sz w:val="16"/>
      <w:szCs w:val="16"/>
    </w:rPr>
  </w:style>
  <w:style w:type="paragraph" w:customStyle="1" w:styleId="af2">
    <w:name w:val="Комментарий пользователя"/>
    <w:basedOn w:val="ac"/>
    <w:next w:val="a"/>
    <w:rsid w:val="002753E0"/>
    <w:pPr>
      <w:ind w:left="0"/>
      <w:jc w:val="left"/>
    </w:pPr>
    <w:rPr>
      <w:i w:val="0"/>
      <w:iCs w:val="0"/>
      <w:color w:val="000080"/>
    </w:rPr>
  </w:style>
  <w:style w:type="paragraph" w:customStyle="1" w:styleId="af3">
    <w:name w:val="Моноширинный"/>
    <w:basedOn w:val="a"/>
    <w:next w:val="a"/>
    <w:rsid w:val="002753E0"/>
    <w:pPr>
      <w:jc w:val="both"/>
    </w:pPr>
    <w:rPr>
      <w:rFonts w:ascii="Courier New" w:hAnsi="Courier New" w:cs="Courier New"/>
    </w:rPr>
  </w:style>
  <w:style w:type="character" w:customStyle="1" w:styleId="af4">
    <w:name w:val="Найденные слова"/>
    <w:basedOn w:val="a3"/>
    <w:rsid w:val="002753E0"/>
    <w:rPr>
      <w:rFonts w:cs="Times New Roman"/>
      <w:b/>
      <w:bCs/>
      <w:color w:val="000080"/>
    </w:rPr>
  </w:style>
  <w:style w:type="character" w:customStyle="1" w:styleId="af5">
    <w:name w:val="Не вступил в силу"/>
    <w:basedOn w:val="a3"/>
    <w:rsid w:val="002753E0"/>
    <w:rPr>
      <w:rFonts w:cs="Times New Roman"/>
      <w:b/>
      <w:bCs/>
      <w:color w:val="008080"/>
    </w:rPr>
  </w:style>
  <w:style w:type="paragraph" w:customStyle="1" w:styleId="af6">
    <w:name w:val="Нормальный (таблица)"/>
    <w:basedOn w:val="a"/>
    <w:next w:val="a"/>
    <w:rsid w:val="002753E0"/>
    <w:pPr>
      <w:jc w:val="both"/>
    </w:pPr>
  </w:style>
  <w:style w:type="paragraph" w:customStyle="1" w:styleId="af7">
    <w:name w:val="Объект"/>
    <w:basedOn w:val="a"/>
    <w:next w:val="a"/>
    <w:rsid w:val="002753E0"/>
    <w:pPr>
      <w:jc w:val="both"/>
    </w:pPr>
  </w:style>
  <w:style w:type="paragraph" w:customStyle="1" w:styleId="af8">
    <w:name w:val="Таблицы (моноширинный)"/>
    <w:basedOn w:val="a"/>
    <w:next w:val="a"/>
    <w:rsid w:val="002753E0"/>
    <w:pPr>
      <w:jc w:val="both"/>
    </w:pPr>
    <w:rPr>
      <w:rFonts w:ascii="Courier New" w:hAnsi="Courier New" w:cs="Courier New"/>
    </w:rPr>
  </w:style>
  <w:style w:type="paragraph" w:customStyle="1" w:styleId="af9">
    <w:name w:val="Оглавление"/>
    <w:basedOn w:val="af8"/>
    <w:next w:val="a"/>
    <w:rsid w:val="002753E0"/>
    <w:pPr>
      <w:ind w:left="140"/>
    </w:pPr>
    <w:rPr>
      <w:rFonts w:ascii="Arial" w:hAnsi="Arial" w:cs="Arial"/>
    </w:rPr>
  </w:style>
  <w:style w:type="character" w:customStyle="1" w:styleId="afa">
    <w:name w:val="Опечатки"/>
    <w:rsid w:val="002753E0"/>
    <w:rPr>
      <w:color w:val="FF0000"/>
    </w:rPr>
  </w:style>
  <w:style w:type="paragraph" w:customStyle="1" w:styleId="afb">
    <w:name w:val="Переменная часть"/>
    <w:basedOn w:val="a6"/>
    <w:next w:val="a"/>
    <w:rsid w:val="002753E0"/>
    <w:rPr>
      <w:rFonts w:ascii="Arial" w:hAnsi="Arial" w:cs="Arial"/>
      <w:sz w:val="20"/>
      <w:szCs w:val="20"/>
    </w:rPr>
  </w:style>
  <w:style w:type="paragraph" w:customStyle="1" w:styleId="afc">
    <w:name w:val="Постоянная часть"/>
    <w:basedOn w:val="a6"/>
    <w:next w:val="a"/>
    <w:rsid w:val="002753E0"/>
    <w:rPr>
      <w:rFonts w:ascii="Arial" w:hAnsi="Arial" w:cs="Arial"/>
      <w:sz w:val="22"/>
      <w:szCs w:val="22"/>
    </w:rPr>
  </w:style>
  <w:style w:type="paragraph" w:customStyle="1" w:styleId="afd">
    <w:name w:val="Прижатый влево"/>
    <w:basedOn w:val="a"/>
    <w:next w:val="a"/>
    <w:rsid w:val="002753E0"/>
  </w:style>
  <w:style w:type="character" w:customStyle="1" w:styleId="afe">
    <w:name w:val="Продолжение ссылки"/>
    <w:basedOn w:val="a4"/>
    <w:rsid w:val="002753E0"/>
    <w:rPr>
      <w:rFonts w:cs="Times New Roman"/>
      <w:b/>
      <w:bCs/>
      <w:color w:val="008000"/>
    </w:rPr>
  </w:style>
  <w:style w:type="paragraph" w:customStyle="1" w:styleId="aff">
    <w:name w:val="Словарная статья"/>
    <w:basedOn w:val="a"/>
    <w:next w:val="a"/>
    <w:rsid w:val="002753E0"/>
    <w:pPr>
      <w:ind w:right="118"/>
      <w:jc w:val="both"/>
    </w:pPr>
  </w:style>
  <w:style w:type="character" w:customStyle="1" w:styleId="aff0">
    <w:name w:val="Сравнение редакций"/>
    <w:basedOn w:val="a3"/>
    <w:rsid w:val="002753E0"/>
    <w:rPr>
      <w:rFonts w:cs="Times New Roman"/>
      <w:b/>
      <w:bCs/>
      <w:color w:val="000080"/>
    </w:rPr>
  </w:style>
  <w:style w:type="character" w:customStyle="1" w:styleId="aff1">
    <w:name w:val="Сравнение редакций. Добавленный фрагмент"/>
    <w:rsid w:val="002753E0"/>
    <w:rPr>
      <w:color w:val="0000FF"/>
    </w:rPr>
  </w:style>
  <w:style w:type="character" w:customStyle="1" w:styleId="aff2">
    <w:name w:val="Сравнение редакций. Удаленный фрагмент"/>
    <w:rsid w:val="002753E0"/>
    <w:rPr>
      <w:strike/>
      <w:color w:val="808000"/>
    </w:rPr>
  </w:style>
  <w:style w:type="paragraph" w:customStyle="1" w:styleId="aff3">
    <w:name w:val="Текст (справка)"/>
    <w:basedOn w:val="a"/>
    <w:next w:val="a"/>
    <w:rsid w:val="002753E0"/>
    <w:pPr>
      <w:ind w:left="170" w:right="170"/>
    </w:pPr>
  </w:style>
  <w:style w:type="paragraph" w:customStyle="1" w:styleId="aff4">
    <w:name w:val="Текст в таблице"/>
    <w:basedOn w:val="af6"/>
    <w:next w:val="a"/>
    <w:rsid w:val="002753E0"/>
    <w:pPr>
      <w:ind w:firstLine="500"/>
    </w:pPr>
  </w:style>
  <w:style w:type="paragraph" w:customStyle="1" w:styleId="aff5">
    <w:name w:val="Технический комментарий"/>
    <w:basedOn w:val="a"/>
    <w:next w:val="a"/>
    <w:rsid w:val="002753E0"/>
  </w:style>
  <w:style w:type="character" w:customStyle="1" w:styleId="aff6">
    <w:name w:val="Утратил силу"/>
    <w:basedOn w:val="a3"/>
    <w:rsid w:val="002753E0"/>
    <w:rPr>
      <w:rFonts w:cs="Times New Roman"/>
      <w:b/>
      <w:bCs/>
      <w:strike/>
      <w:color w:val="808000"/>
    </w:rPr>
  </w:style>
  <w:style w:type="paragraph" w:customStyle="1" w:styleId="aff7">
    <w:name w:val="Центрированный (таблица)"/>
    <w:basedOn w:val="af6"/>
    <w:next w:val="a"/>
    <w:rsid w:val="002753E0"/>
    <w:pPr>
      <w:jc w:val="center"/>
    </w:pPr>
  </w:style>
  <w:style w:type="table" w:styleId="aff8">
    <w:name w:val="Table Grid"/>
    <w:basedOn w:val="a1"/>
    <w:rsid w:val="00EE3BE9"/>
    <w:pPr>
      <w:widowControl w:val="0"/>
      <w:autoSpaceDE w:val="0"/>
      <w:autoSpaceDN w:val="0"/>
      <w:adjustRightInd w:val="0"/>
    </w:pPr>
    <w:rPr>
      <w:rFonts w:ascii="Arial"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9">
    <w:name w:val="header"/>
    <w:basedOn w:val="a"/>
    <w:link w:val="affa"/>
    <w:rsid w:val="00EE3BE9"/>
    <w:pPr>
      <w:tabs>
        <w:tab w:val="center" w:pos="4677"/>
        <w:tab w:val="right" w:pos="9355"/>
      </w:tabs>
    </w:pPr>
  </w:style>
  <w:style w:type="character" w:customStyle="1" w:styleId="affa">
    <w:name w:val="Верхний колонтитул Знак"/>
    <w:basedOn w:val="a0"/>
    <w:link w:val="aff9"/>
    <w:locked/>
    <w:rsid w:val="002753E0"/>
    <w:rPr>
      <w:rFonts w:ascii="Arial" w:hAnsi="Arial" w:cs="Arial"/>
      <w:sz w:val="24"/>
      <w:szCs w:val="24"/>
    </w:rPr>
  </w:style>
  <w:style w:type="character" w:styleId="affb">
    <w:name w:val="page number"/>
    <w:basedOn w:val="a0"/>
    <w:rsid w:val="00EE3BE9"/>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E3E29"/>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3">
    <w:name w:val="марк список 1"/>
    <w:basedOn w:val="a"/>
    <w:rsid w:val="00C7604B"/>
    <w:pPr>
      <w:widowControl/>
      <w:tabs>
        <w:tab w:val="num" w:pos="720"/>
      </w:tabs>
      <w:autoSpaceDE/>
      <w:autoSpaceDN/>
      <w:adjustRightInd/>
      <w:spacing w:before="120" w:after="120"/>
      <w:ind w:left="720" w:hanging="720"/>
      <w:jc w:val="both"/>
    </w:pPr>
    <w:rPr>
      <w:lang w:eastAsia="ar-SA"/>
    </w:rPr>
  </w:style>
  <w:style w:type="paragraph" w:styleId="affc">
    <w:name w:val="footer"/>
    <w:basedOn w:val="a"/>
    <w:link w:val="affd"/>
    <w:semiHidden/>
    <w:rsid w:val="00C7604B"/>
    <w:pPr>
      <w:tabs>
        <w:tab w:val="center" w:pos="4677"/>
        <w:tab w:val="right" w:pos="9355"/>
      </w:tabs>
    </w:pPr>
  </w:style>
  <w:style w:type="character" w:customStyle="1" w:styleId="affd">
    <w:name w:val="Нижний колонтитул Знак"/>
    <w:basedOn w:val="a0"/>
    <w:link w:val="affc"/>
    <w:semiHidden/>
    <w:locked/>
    <w:rsid w:val="00C7604B"/>
    <w:rPr>
      <w:rFonts w:ascii="Arial" w:hAnsi="Arial" w:cs="Arial"/>
      <w:sz w:val="24"/>
      <w:szCs w:val="24"/>
    </w:rPr>
  </w:style>
  <w:style w:type="paragraph" w:customStyle="1" w:styleId="1">
    <w:name w:val="нум список 1"/>
    <w:basedOn w:val="a"/>
    <w:rsid w:val="00A274CC"/>
    <w:pPr>
      <w:widowControl/>
      <w:numPr>
        <w:numId w:val="2"/>
      </w:numPr>
      <w:autoSpaceDE/>
      <w:autoSpaceDN/>
      <w:adjustRightInd/>
      <w:spacing w:before="120" w:after="120"/>
      <w:jc w:val="both"/>
    </w:pPr>
    <w:rPr>
      <w:lang w:eastAsia="ar-SA"/>
    </w:rPr>
  </w:style>
  <w:style w:type="paragraph" w:styleId="affe">
    <w:name w:val="Normal (Web)"/>
    <w:basedOn w:val="a"/>
    <w:rsid w:val="00A274CC"/>
    <w:pPr>
      <w:widowControl/>
      <w:autoSpaceDE/>
      <w:autoSpaceDN/>
      <w:adjustRightInd/>
      <w:spacing w:before="100" w:beforeAutospacing="1" w:after="100" w:afterAutospacing="1"/>
    </w:pPr>
  </w:style>
  <w:style w:type="paragraph" w:customStyle="1" w:styleId="ConsTitle">
    <w:name w:val="ConsTitle"/>
    <w:rsid w:val="006C532B"/>
    <w:pPr>
      <w:widowControl w:val="0"/>
      <w:autoSpaceDE w:val="0"/>
      <w:autoSpaceDN w:val="0"/>
      <w:adjustRightInd w:val="0"/>
      <w:ind w:right="19772"/>
    </w:pPr>
    <w:rPr>
      <w:rFonts w:ascii="Arial" w:hAnsi="Arial" w:cs="Arial"/>
      <w:b/>
      <w:bCs/>
      <w:sz w:val="16"/>
      <w:szCs w:val="16"/>
      <w:lang w:eastAsia="en-US"/>
    </w:rPr>
  </w:style>
  <w:style w:type="paragraph" w:customStyle="1" w:styleId="ConsPlusNormal">
    <w:name w:val="ConsPlusNormal"/>
    <w:rsid w:val="00776F23"/>
    <w:pPr>
      <w:widowControl w:val="0"/>
      <w:autoSpaceDE w:val="0"/>
      <w:autoSpaceDN w:val="0"/>
      <w:adjustRightInd w:val="0"/>
      <w:ind w:firstLine="720"/>
    </w:pPr>
    <w:rPr>
      <w:rFonts w:ascii="Arial" w:hAnsi="Arial" w:cs="Arial"/>
    </w:rPr>
  </w:style>
  <w:style w:type="character" w:styleId="afff">
    <w:name w:val="Hyperlink"/>
    <w:basedOn w:val="a0"/>
    <w:rsid w:val="006D2672"/>
    <w:rPr>
      <w:rFonts w:cs="Times New Roman"/>
      <w:color w:val="0000FF"/>
      <w:u w:val="single"/>
    </w:rPr>
  </w:style>
  <w:style w:type="character" w:styleId="afff0">
    <w:name w:val="FollowedHyperlink"/>
    <w:basedOn w:val="a0"/>
    <w:semiHidden/>
    <w:rsid w:val="006D2672"/>
    <w:rPr>
      <w:rFonts w:cs="Times New Roman"/>
      <w:color w:val="800080"/>
      <w:u w:val="single"/>
    </w:rPr>
  </w:style>
  <w:style w:type="paragraph" w:styleId="afff1">
    <w:name w:val="footnote text"/>
    <w:basedOn w:val="a"/>
    <w:link w:val="afff2"/>
    <w:semiHidden/>
    <w:rsid w:val="00336F70"/>
    <w:rPr>
      <w:sz w:val="20"/>
      <w:szCs w:val="20"/>
    </w:rPr>
  </w:style>
  <w:style w:type="character" w:customStyle="1" w:styleId="afff2">
    <w:name w:val="Текст сноски Знак"/>
    <w:basedOn w:val="a0"/>
    <w:link w:val="afff1"/>
    <w:semiHidden/>
    <w:locked/>
    <w:rsid w:val="00336F70"/>
    <w:rPr>
      <w:rFonts w:ascii="Arial" w:hAnsi="Arial" w:cs="Arial"/>
      <w:sz w:val="20"/>
      <w:szCs w:val="20"/>
    </w:rPr>
  </w:style>
  <w:style w:type="character" w:styleId="afff3">
    <w:name w:val="footnote reference"/>
    <w:basedOn w:val="a0"/>
    <w:semiHidden/>
    <w:rsid w:val="00336F70"/>
    <w:rPr>
      <w:rFonts w:cs="Times New Roman"/>
      <w:vertAlign w:val="superscript"/>
    </w:rPr>
  </w:style>
  <w:style w:type="paragraph" w:customStyle="1" w:styleId="ConsPlusNonformat">
    <w:name w:val="ConsPlusNonformat"/>
    <w:rsid w:val="003D2BE8"/>
    <w:pPr>
      <w:widowControl w:val="0"/>
      <w:autoSpaceDE w:val="0"/>
      <w:autoSpaceDN w:val="0"/>
      <w:adjustRightInd w:val="0"/>
    </w:pPr>
    <w:rPr>
      <w:rFonts w:ascii="Courier New" w:hAnsi="Courier New" w:cs="Courier New"/>
    </w:rPr>
  </w:style>
  <w:style w:type="paragraph" w:customStyle="1" w:styleId="ConsPlusTitle">
    <w:name w:val="ConsPlusTitle"/>
    <w:rsid w:val="0077157D"/>
    <w:pPr>
      <w:widowControl w:val="0"/>
      <w:autoSpaceDE w:val="0"/>
      <w:autoSpaceDN w:val="0"/>
      <w:adjustRightInd w:val="0"/>
    </w:pPr>
    <w:rPr>
      <w:rFonts w:ascii="Calibri" w:hAnsi="Calibri" w:cs="Calibri"/>
      <w:b/>
      <w:bCs/>
      <w:sz w:val="22"/>
      <w:szCs w:val="22"/>
    </w:rPr>
  </w:style>
  <w:style w:type="paragraph" w:customStyle="1" w:styleId="afff4">
    <w:name w:val="Знак Знак Знак Знак"/>
    <w:basedOn w:val="a"/>
    <w:rsid w:val="005615DA"/>
    <w:pPr>
      <w:widowControl/>
      <w:autoSpaceDE/>
      <w:autoSpaceDN/>
      <w:adjustRightInd/>
      <w:spacing w:after="160" w:line="240" w:lineRule="exact"/>
    </w:pPr>
    <w:rPr>
      <w:rFonts w:ascii="Verdana" w:hAnsi="Verdana" w:cs="Verdana"/>
      <w:sz w:val="20"/>
      <w:szCs w:val="20"/>
      <w:lang w:val="en-US" w:eastAsia="en-US"/>
    </w:rPr>
  </w:style>
  <w:style w:type="character" w:customStyle="1" w:styleId="blk">
    <w:name w:val="blk"/>
    <w:basedOn w:val="a0"/>
    <w:rsid w:val="00911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82644949">
      <w:bodyDiv w:val="1"/>
      <w:marLeft w:val="0"/>
      <w:marRight w:val="0"/>
      <w:marTop w:val="0"/>
      <w:marBottom w:val="0"/>
      <w:divBdr>
        <w:top w:val="none" w:sz="0" w:space="0" w:color="auto"/>
        <w:left w:val="none" w:sz="0" w:space="0" w:color="auto"/>
        <w:bottom w:val="none" w:sz="0" w:space="0" w:color="auto"/>
        <w:right w:val="none" w:sz="0" w:space="0" w:color="auto"/>
      </w:divBdr>
    </w:div>
    <w:div w:id="1690598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253464.0" TargetMode="External"/><Relationship Id="rId13" Type="http://schemas.openxmlformats.org/officeDocument/2006/relationships/hyperlink" Target="http://www" TargetMode="External"/><Relationship Id="rId18" Type="http://schemas.openxmlformats.org/officeDocument/2006/relationships/hyperlink" Target="http://www.consultant.ru/document/cons_doc_LAW_321522/a593eaab768d34bf2d7419322eac79481e73cf03/" TargetMode="External"/><Relationship Id="rId26" Type="http://schemas.openxmlformats.org/officeDocument/2006/relationships/hyperlink" Target="consultantplus://offline/ref=95AF5AF2F00699D51777632BEA7053C6A31C7A29A1B186B6DC26A50D4A267F66B03F77BDEB09C0F2B4AD51v8M3G" TargetMode="External"/><Relationship Id="rId3" Type="http://schemas.openxmlformats.org/officeDocument/2006/relationships/settings" Target="settings.xml"/><Relationship Id="rId21" Type="http://schemas.openxmlformats.org/officeDocument/2006/relationships/hyperlink" Target="http://www.consultant.ru/document/cons_doc_LAW_103023/" TargetMode="External"/><Relationship Id="rId7" Type="http://schemas.openxmlformats.org/officeDocument/2006/relationships/image" Target="media/image1.wmf"/><Relationship Id="rId12" Type="http://schemas.openxmlformats.org/officeDocument/2006/relationships/hyperlink" Target="http://www"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www.consultant.ru/document/cons_doc_LAW_103023/" TargetMode="External"/><Relationship Id="rId2" Type="http://schemas.openxmlformats.org/officeDocument/2006/relationships/styles" Target="styles.xml"/><Relationship Id="rId16" Type="http://schemas.openxmlformats.org/officeDocument/2006/relationships/hyperlink" Target="http://www.consultant.ru/document/cons_doc_LAW_321522/d44bdb356e6a691d0c72fef05ed16f68af0af9eb/" TargetMode="External"/><Relationship Id="rId20" Type="http://schemas.openxmlformats.org/officeDocument/2006/relationships/hyperlink" Target="http://www.consultant.ru/document/cons_doc_LAW_321522/585cf44cd76d6cfd2491e5713fd663e8e56a3831/"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61615.0" TargetMode="External"/><Relationship Id="rId24" Type="http://schemas.openxmlformats.org/officeDocument/2006/relationships/hyperlink" Target="http://www.consultant.ru/document/cons_doc_LAW_321522/a2588b2a1374c05e0939bb4df8e54fc0dfd6e000/" TargetMode="External"/><Relationship Id="rId5" Type="http://schemas.openxmlformats.org/officeDocument/2006/relationships/footnotes" Target="footnotes.xml"/><Relationship Id="rId15" Type="http://schemas.openxmlformats.org/officeDocument/2006/relationships/hyperlink" Target="garantF1://70778720.1000" TargetMode="External"/><Relationship Id="rId23" Type="http://schemas.openxmlformats.org/officeDocument/2006/relationships/hyperlink" Target="http://www.consultant.ru/document/cons_doc_LAW_103023/" TargetMode="External"/><Relationship Id="rId28" Type="http://schemas.openxmlformats.org/officeDocument/2006/relationships/header" Target="header1.xml"/><Relationship Id="rId10" Type="http://schemas.openxmlformats.org/officeDocument/2006/relationships/hyperlink" Target="garantF1://70253464.0" TargetMode="External"/><Relationship Id="rId19" Type="http://schemas.openxmlformats.org/officeDocument/2006/relationships/hyperlink" Target="http://www.consultant.ru/document/cons_doc_LAW_103023/" TargetMode="External"/><Relationship Id="rId4" Type="http://schemas.openxmlformats.org/officeDocument/2006/relationships/webSettings" Target="webSettings.xml"/><Relationship Id="rId9" Type="http://schemas.openxmlformats.org/officeDocument/2006/relationships/hyperlink" Target="garantF1://70191366.0" TargetMode="External"/><Relationship Id="rId14" Type="http://schemas.openxmlformats.org/officeDocument/2006/relationships/hyperlink" Target="http://www.pgu.e-zab.ru" TargetMode="External"/><Relationship Id="rId22" Type="http://schemas.openxmlformats.org/officeDocument/2006/relationships/hyperlink" Target="http://www.consultant.ru/document/cons_doc_LAW_321522/a2588b2a1374c05e0939bb4df8e54fc0dfd6e000/" TargetMode="External"/><Relationship Id="rId27" Type="http://schemas.openxmlformats.org/officeDocument/2006/relationships/hyperlink" Target="consultantplus://offline/ref=95AF5AF2F00699D51777632BEA7053C6A31C7A29A1B186B6DC26A50D4A267F66B03F77BDEB09C0F2B4AD50v8MDG"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39</Pages>
  <Words>13767</Words>
  <Characters>78473</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Южно-Сахалинска</vt:lpstr>
    </vt:vector>
  </TitlesOfParts>
  <Company>НПП "Гарант-Сервис"</Company>
  <LinksUpToDate>false</LinksUpToDate>
  <CharactersWithSpaces>92056</CharactersWithSpaces>
  <SharedDoc>false</SharedDoc>
  <HLinks>
    <vt:vector size="60" baseType="variant">
      <vt:variant>
        <vt:i4>5242885</vt:i4>
      </vt:variant>
      <vt:variant>
        <vt:i4>27</vt:i4>
      </vt:variant>
      <vt:variant>
        <vt:i4>0</vt:i4>
      </vt:variant>
      <vt:variant>
        <vt:i4>5</vt:i4>
      </vt:variant>
      <vt:variant>
        <vt:lpwstr>consultantplus://offline/ref=95AF5AF2F00699D51777632BEA7053C6A31C7A29A1B186B6DC26A50D4A267F66B03F77BDEB09C0F2B4AD50v8MDG</vt:lpwstr>
      </vt:variant>
      <vt:variant>
        <vt:lpwstr/>
      </vt:variant>
      <vt:variant>
        <vt:i4>5242963</vt:i4>
      </vt:variant>
      <vt:variant>
        <vt:i4>24</vt:i4>
      </vt:variant>
      <vt:variant>
        <vt:i4>0</vt:i4>
      </vt:variant>
      <vt:variant>
        <vt:i4>5</vt:i4>
      </vt:variant>
      <vt:variant>
        <vt:lpwstr>consultantplus://offline/ref=95AF5AF2F00699D51777632BEA7053C6A31C7A29A1B186B6DC26A50D4A267F66B03F77BDEB09C0F2B4AD51v8M3G</vt:lpwstr>
      </vt:variant>
      <vt:variant>
        <vt:lpwstr/>
      </vt:variant>
      <vt:variant>
        <vt:i4>5111817</vt:i4>
      </vt:variant>
      <vt:variant>
        <vt:i4>21</vt:i4>
      </vt:variant>
      <vt:variant>
        <vt:i4>0</vt:i4>
      </vt:variant>
      <vt:variant>
        <vt:i4>5</vt:i4>
      </vt:variant>
      <vt:variant>
        <vt:lpwstr>garantf1://70778720.1000/</vt:lpwstr>
      </vt:variant>
      <vt:variant>
        <vt:lpwstr/>
      </vt:variant>
      <vt:variant>
        <vt:i4>917518</vt:i4>
      </vt:variant>
      <vt:variant>
        <vt:i4>18</vt:i4>
      </vt:variant>
      <vt:variant>
        <vt:i4>0</vt:i4>
      </vt:variant>
      <vt:variant>
        <vt:i4>5</vt:i4>
      </vt:variant>
      <vt:variant>
        <vt:lpwstr>http://www.pgu.e-zab.ru/</vt:lpwstr>
      </vt:variant>
      <vt:variant>
        <vt:lpwstr/>
      </vt:variant>
      <vt:variant>
        <vt:i4>2818174</vt:i4>
      </vt:variant>
      <vt:variant>
        <vt:i4>15</vt:i4>
      </vt:variant>
      <vt:variant>
        <vt:i4>0</vt:i4>
      </vt:variant>
      <vt:variant>
        <vt:i4>5</vt:i4>
      </vt:variant>
      <vt:variant>
        <vt:lpwstr>http://www/</vt:lpwstr>
      </vt:variant>
      <vt:variant>
        <vt:lpwstr/>
      </vt:variant>
      <vt:variant>
        <vt:i4>6946879</vt:i4>
      </vt:variant>
      <vt:variant>
        <vt:i4>12</vt:i4>
      </vt:variant>
      <vt:variant>
        <vt:i4>0</vt:i4>
      </vt:variant>
      <vt:variant>
        <vt:i4>5</vt:i4>
      </vt:variant>
      <vt:variant>
        <vt:lpwstr>garantf1://12061615.0/</vt:lpwstr>
      </vt:variant>
      <vt:variant>
        <vt:lpwstr/>
      </vt:variant>
      <vt:variant>
        <vt:i4>7012413</vt:i4>
      </vt:variant>
      <vt:variant>
        <vt:i4>9</vt:i4>
      </vt:variant>
      <vt:variant>
        <vt:i4>0</vt:i4>
      </vt:variant>
      <vt:variant>
        <vt:i4>5</vt:i4>
      </vt:variant>
      <vt:variant>
        <vt:lpwstr>garantf1://70253464.0/</vt:lpwstr>
      </vt:variant>
      <vt:variant>
        <vt:lpwstr/>
      </vt:variant>
      <vt:variant>
        <vt:i4>6946868</vt:i4>
      </vt:variant>
      <vt:variant>
        <vt:i4>6</vt:i4>
      </vt:variant>
      <vt:variant>
        <vt:i4>0</vt:i4>
      </vt:variant>
      <vt:variant>
        <vt:i4>5</vt:i4>
      </vt:variant>
      <vt:variant>
        <vt:lpwstr>garantf1://70191366.0/</vt:lpwstr>
      </vt:variant>
      <vt:variant>
        <vt:lpwstr/>
      </vt:variant>
      <vt:variant>
        <vt:i4>7012413</vt:i4>
      </vt:variant>
      <vt:variant>
        <vt:i4>3</vt:i4>
      </vt:variant>
      <vt:variant>
        <vt:i4>0</vt:i4>
      </vt:variant>
      <vt:variant>
        <vt:i4>5</vt:i4>
      </vt:variant>
      <vt:variant>
        <vt:lpwstr>garantf1://70253464.0/</vt:lpwstr>
      </vt:variant>
      <vt:variant>
        <vt:lpwstr/>
      </vt:variant>
      <vt:variant>
        <vt:i4>1966115</vt:i4>
      </vt:variant>
      <vt:variant>
        <vt:i4>0</vt:i4>
      </vt:variant>
      <vt:variant>
        <vt:i4>0</vt:i4>
      </vt:variant>
      <vt:variant>
        <vt:i4>5</vt:i4>
      </vt:variant>
      <vt:variant>
        <vt:lpwstr/>
      </vt:variant>
      <vt:variant>
        <vt:lpwstr>sub_242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Южно-Сахалинска</dc:title>
  <dc:subject/>
  <dc:creator>НПП "Гарант-Сервис"</dc:creator>
  <cp:keywords/>
  <dc:description>Документ экспортирован из системы ГАРАНТ</dc:description>
  <cp:lastModifiedBy>Пользователь</cp:lastModifiedBy>
  <cp:revision>3</cp:revision>
  <cp:lastPrinted>2014-05-21T06:29:00Z</cp:lastPrinted>
  <dcterms:created xsi:type="dcterms:W3CDTF">2020-01-29T02:08:00Z</dcterms:created>
  <dcterms:modified xsi:type="dcterms:W3CDTF">2020-01-29T04:41:00Z</dcterms:modified>
</cp:coreProperties>
</file>