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DC" w:rsidRDefault="00F018A4" w:rsidP="00F018A4">
      <w:pPr>
        <w:jc w:val="center"/>
        <w:rPr>
          <w:rFonts w:ascii="Times New Roman" w:hAnsi="Times New Roman" w:cs="Times New Roman"/>
          <w:b/>
          <w:sz w:val="28"/>
        </w:rPr>
      </w:pPr>
      <w:r w:rsidRPr="00F018A4">
        <w:rPr>
          <w:rFonts w:ascii="Times New Roman" w:hAnsi="Times New Roman" w:cs="Times New Roman"/>
          <w:b/>
          <w:sz w:val="28"/>
        </w:rPr>
        <w:t>РЕЕСТР НЕДВИЖИМОГО ИМУЩЕСТВА</w:t>
      </w:r>
    </w:p>
    <w:tbl>
      <w:tblPr>
        <w:tblStyle w:val="a3"/>
        <w:tblW w:w="0" w:type="auto"/>
        <w:tblLook w:val="04A0"/>
      </w:tblPr>
      <w:tblGrid>
        <w:gridCol w:w="527"/>
        <w:gridCol w:w="1672"/>
        <w:gridCol w:w="1961"/>
        <w:gridCol w:w="1940"/>
        <w:gridCol w:w="1131"/>
        <w:gridCol w:w="1491"/>
        <w:gridCol w:w="1720"/>
        <w:gridCol w:w="1512"/>
        <w:gridCol w:w="1379"/>
        <w:gridCol w:w="1453"/>
      </w:tblGrid>
      <w:tr w:rsidR="002956F6" w:rsidRPr="00B7627F" w:rsidTr="002956F6">
        <w:tc>
          <w:tcPr>
            <w:tcW w:w="530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 xml:space="preserve">Наименование имущества </w:t>
            </w:r>
          </w:p>
        </w:tc>
        <w:tc>
          <w:tcPr>
            <w:tcW w:w="1975" w:type="dxa"/>
          </w:tcPr>
          <w:p w:rsidR="00C905EA" w:rsidRPr="00B7627F" w:rsidRDefault="00C905E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828" w:type="dxa"/>
          </w:tcPr>
          <w:p w:rsidR="00C905EA" w:rsidRPr="00B7627F" w:rsidRDefault="00C905E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1143" w:type="dxa"/>
          </w:tcPr>
          <w:p w:rsidR="00C905EA" w:rsidRPr="00B7627F" w:rsidRDefault="00C905E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Площадь объекта</w:t>
            </w:r>
            <w:r w:rsidR="0013352D" w:rsidRPr="00B7627F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13352D" w:rsidRPr="00B7627F">
              <w:rPr>
                <w:rFonts w:ascii="Times New Roman" w:hAnsi="Times New Roman" w:cs="Times New Roman"/>
              </w:rPr>
              <w:t>.м</w:t>
            </w:r>
            <w:proofErr w:type="gramEnd"/>
            <w:r w:rsidR="0013352D" w:rsidRPr="00B76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3" w:type="dxa"/>
          </w:tcPr>
          <w:p w:rsidR="00C905EA" w:rsidRPr="00B7627F" w:rsidRDefault="00C905E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 xml:space="preserve">Балансковая стоимость </w:t>
            </w:r>
            <w:r w:rsidR="002956F6" w:rsidRPr="00B7627F">
              <w:rPr>
                <w:rFonts w:ascii="Times New Roman" w:hAnsi="Times New Roman" w:cs="Times New Roman"/>
              </w:rPr>
              <w:t>тыс</w:t>
            </w:r>
            <w:proofErr w:type="gramStart"/>
            <w:r w:rsidR="002956F6" w:rsidRPr="00B7627F">
              <w:rPr>
                <w:rFonts w:ascii="Times New Roman" w:hAnsi="Times New Roman" w:cs="Times New Roman"/>
              </w:rPr>
              <w:t>.р</w:t>
            </w:r>
            <w:proofErr w:type="gramEnd"/>
            <w:r w:rsidR="002956F6" w:rsidRPr="00B762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39" w:type="dxa"/>
          </w:tcPr>
          <w:p w:rsidR="00C905EA" w:rsidRPr="00B7627F" w:rsidRDefault="00C905E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Дата возникновения права</w:t>
            </w:r>
          </w:p>
        </w:tc>
        <w:tc>
          <w:tcPr>
            <w:tcW w:w="1511" w:type="dxa"/>
          </w:tcPr>
          <w:p w:rsidR="00C905EA" w:rsidRPr="00B7627F" w:rsidRDefault="00C905E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 xml:space="preserve">Реквизиты документов </w:t>
            </w:r>
          </w:p>
        </w:tc>
        <w:tc>
          <w:tcPr>
            <w:tcW w:w="1391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6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56F6" w:rsidRPr="00B7627F" w:rsidTr="002956F6">
        <w:tc>
          <w:tcPr>
            <w:tcW w:w="530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</w:tcPr>
          <w:p w:rsidR="00C905EA" w:rsidRPr="00B7627F" w:rsidRDefault="00C905E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Водозаборная скважина </w:t>
            </w:r>
          </w:p>
        </w:tc>
        <w:tc>
          <w:tcPr>
            <w:tcW w:w="1975" w:type="dxa"/>
          </w:tcPr>
          <w:p w:rsidR="00C905EA" w:rsidRPr="00B7627F" w:rsidRDefault="00C905E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Забайкальский край Борзинский район С. Кондуй ул. </w:t>
            </w:r>
            <w:proofErr w:type="gramStart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48</w:t>
            </w:r>
          </w:p>
        </w:tc>
        <w:tc>
          <w:tcPr>
            <w:tcW w:w="1828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75:04:100102:78</w:t>
            </w:r>
          </w:p>
        </w:tc>
        <w:tc>
          <w:tcPr>
            <w:tcW w:w="1143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513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3624,00</w:t>
            </w:r>
          </w:p>
        </w:tc>
        <w:tc>
          <w:tcPr>
            <w:tcW w:w="1739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18.01.2016</w:t>
            </w:r>
          </w:p>
        </w:tc>
        <w:tc>
          <w:tcPr>
            <w:tcW w:w="1511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75-75/005-75-005/001/2016-14/2</w:t>
            </w:r>
          </w:p>
        </w:tc>
        <w:tc>
          <w:tcPr>
            <w:tcW w:w="1391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6F6" w:rsidRPr="00B7627F" w:rsidTr="002956F6">
        <w:tc>
          <w:tcPr>
            <w:tcW w:w="530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975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Забайкальский край Борзинский район С. Кондуй ул. </w:t>
            </w:r>
            <w:proofErr w:type="gramStart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53</w:t>
            </w:r>
          </w:p>
        </w:tc>
        <w:tc>
          <w:tcPr>
            <w:tcW w:w="1828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75:04:100105:82</w:t>
            </w:r>
          </w:p>
        </w:tc>
        <w:tc>
          <w:tcPr>
            <w:tcW w:w="1143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667,6</w:t>
            </w:r>
          </w:p>
        </w:tc>
        <w:tc>
          <w:tcPr>
            <w:tcW w:w="1513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119715,82</w:t>
            </w:r>
          </w:p>
        </w:tc>
        <w:tc>
          <w:tcPr>
            <w:tcW w:w="1739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04.10.2017</w:t>
            </w:r>
          </w:p>
        </w:tc>
        <w:tc>
          <w:tcPr>
            <w:tcW w:w="1511" w:type="dxa"/>
          </w:tcPr>
          <w:p w:rsidR="00C905EA" w:rsidRPr="00B7627F" w:rsidRDefault="00E22C7A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75/001/2017</w:t>
            </w:r>
          </w:p>
        </w:tc>
        <w:tc>
          <w:tcPr>
            <w:tcW w:w="1391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6F6" w:rsidRPr="00B7627F" w:rsidTr="002956F6">
        <w:tc>
          <w:tcPr>
            <w:tcW w:w="530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</w:tcPr>
          <w:p w:rsidR="00C905EA" w:rsidRPr="00B7627F" w:rsidRDefault="00C905EA" w:rsidP="0013352D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Водозаборная скважина </w:t>
            </w:r>
          </w:p>
        </w:tc>
        <w:tc>
          <w:tcPr>
            <w:tcW w:w="1975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Забайкальский край Борзинский район С. Кондуй ул. </w:t>
            </w:r>
            <w:proofErr w:type="gramStart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  <w:proofErr w:type="gramEnd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19</w:t>
            </w:r>
          </w:p>
        </w:tc>
        <w:tc>
          <w:tcPr>
            <w:tcW w:w="1828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75:04:100104:49</w:t>
            </w:r>
          </w:p>
        </w:tc>
        <w:tc>
          <w:tcPr>
            <w:tcW w:w="1143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13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45109,35</w:t>
            </w:r>
          </w:p>
        </w:tc>
        <w:tc>
          <w:tcPr>
            <w:tcW w:w="1739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 xml:space="preserve">11.09.2017 года </w:t>
            </w:r>
          </w:p>
        </w:tc>
        <w:tc>
          <w:tcPr>
            <w:tcW w:w="1511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 xml:space="preserve">Решение суда от 11.09.2017 года </w:t>
            </w:r>
          </w:p>
        </w:tc>
        <w:tc>
          <w:tcPr>
            <w:tcW w:w="1391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6F6" w:rsidRPr="00B7627F" w:rsidTr="002956F6">
        <w:tc>
          <w:tcPr>
            <w:tcW w:w="530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</w:tcPr>
          <w:p w:rsidR="00C905EA" w:rsidRPr="00B7627F" w:rsidRDefault="00C905EA" w:rsidP="0013352D">
            <w:pPr>
              <w:rPr>
                <w:rFonts w:ascii="Times New Roman" w:hAnsi="Times New Roman" w:cs="Times New Roman"/>
                <w:color w:val="000000"/>
              </w:rPr>
            </w:pPr>
            <w:r w:rsidRPr="00B7627F">
              <w:rPr>
                <w:rFonts w:ascii="Times New Roman" w:hAnsi="Times New Roman" w:cs="Times New Roman"/>
                <w:color w:val="000000"/>
              </w:rPr>
              <w:t>Автопавильон</w:t>
            </w:r>
          </w:p>
        </w:tc>
        <w:tc>
          <w:tcPr>
            <w:tcW w:w="1975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Забайкальский край Борзинский район С. Кондуй ул. </w:t>
            </w:r>
            <w:proofErr w:type="gramStart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б/н</w:t>
            </w:r>
          </w:p>
        </w:tc>
        <w:tc>
          <w:tcPr>
            <w:tcW w:w="1828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199898,00</w:t>
            </w:r>
          </w:p>
        </w:tc>
        <w:tc>
          <w:tcPr>
            <w:tcW w:w="1739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03.12.2019 года</w:t>
            </w:r>
          </w:p>
        </w:tc>
        <w:tc>
          <w:tcPr>
            <w:tcW w:w="1511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6F6" w:rsidRPr="00B7627F" w:rsidTr="002956F6">
        <w:tc>
          <w:tcPr>
            <w:tcW w:w="530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  <w:color w:val="000000"/>
              </w:rPr>
              <w:t>Земельный участок для размещения свалки (ТБО)</w:t>
            </w:r>
          </w:p>
        </w:tc>
        <w:tc>
          <w:tcPr>
            <w:tcW w:w="1975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Забайкальский край Борзинский район с. Кондуй в 1,5 км на север</w:t>
            </w:r>
          </w:p>
        </w:tc>
        <w:tc>
          <w:tcPr>
            <w:tcW w:w="1828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75:04:380302:116</w:t>
            </w:r>
          </w:p>
        </w:tc>
        <w:tc>
          <w:tcPr>
            <w:tcW w:w="1143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 xml:space="preserve">14257 </w:t>
            </w:r>
          </w:p>
        </w:tc>
        <w:tc>
          <w:tcPr>
            <w:tcW w:w="1513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43341,28</w:t>
            </w:r>
          </w:p>
        </w:tc>
        <w:tc>
          <w:tcPr>
            <w:tcW w:w="1739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21.04.2017 года</w:t>
            </w:r>
          </w:p>
        </w:tc>
        <w:tc>
          <w:tcPr>
            <w:tcW w:w="1511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75/017/2017/-1</w:t>
            </w:r>
          </w:p>
        </w:tc>
        <w:tc>
          <w:tcPr>
            <w:tcW w:w="1391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6F6" w:rsidRPr="00B7627F" w:rsidTr="002956F6">
        <w:tc>
          <w:tcPr>
            <w:tcW w:w="530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</w:tcPr>
          <w:p w:rsidR="00C905EA" w:rsidRPr="00B7627F" w:rsidRDefault="00C905EA" w:rsidP="0013352D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75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Забайкальский край Борзинский район С. Кондуй ул. </w:t>
            </w:r>
            <w:proofErr w:type="gramStart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48</w:t>
            </w:r>
          </w:p>
        </w:tc>
        <w:tc>
          <w:tcPr>
            <w:tcW w:w="1828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75:04:100105:81</w:t>
            </w:r>
          </w:p>
        </w:tc>
        <w:tc>
          <w:tcPr>
            <w:tcW w:w="1143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13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3780</w:t>
            </w:r>
          </w:p>
        </w:tc>
        <w:tc>
          <w:tcPr>
            <w:tcW w:w="1739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511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75/005/2017-1</w:t>
            </w:r>
          </w:p>
        </w:tc>
        <w:tc>
          <w:tcPr>
            <w:tcW w:w="1391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6F6" w:rsidRPr="00B7627F" w:rsidTr="002956F6">
        <w:tc>
          <w:tcPr>
            <w:tcW w:w="530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  <w:color w:val="000000"/>
              </w:rPr>
              <w:t xml:space="preserve">Земельный участок для размещения </w:t>
            </w:r>
            <w:r w:rsidRPr="00B7627F">
              <w:rPr>
                <w:rFonts w:ascii="Times New Roman" w:hAnsi="Times New Roman" w:cs="Times New Roman"/>
                <w:color w:val="000000"/>
              </w:rPr>
              <w:lastRenderedPageBreak/>
              <w:t>здания сельского дома культуры</w:t>
            </w:r>
          </w:p>
        </w:tc>
        <w:tc>
          <w:tcPr>
            <w:tcW w:w="1975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Забайкальский край Борзинский район С. Кондуй </w:t>
            </w:r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</w:t>
            </w:r>
            <w:proofErr w:type="gramStart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B7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53</w:t>
            </w:r>
          </w:p>
        </w:tc>
        <w:tc>
          <w:tcPr>
            <w:tcW w:w="1828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lastRenderedPageBreak/>
              <w:t>75:04:100105:80</w:t>
            </w:r>
          </w:p>
        </w:tc>
        <w:tc>
          <w:tcPr>
            <w:tcW w:w="1143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3833</w:t>
            </w:r>
          </w:p>
        </w:tc>
        <w:tc>
          <w:tcPr>
            <w:tcW w:w="1513" w:type="dxa"/>
          </w:tcPr>
          <w:p w:rsidR="00C905EA" w:rsidRPr="00B7627F" w:rsidRDefault="0013352D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521479,65</w:t>
            </w:r>
          </w:p>
        </w:tc>
        <w:tc>
          <w:tcPr>
            <w:tcW w:w="1739" w:type="dxa"/>
          </w:tcPr>
          <w:p w:rsidR="00C905EA" w:rsidRPr="00B7627F" w:rsidRDefault="002956F6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511" w:type="dxa"/>
          </w:tcPr>
          <w:p w:rsidR="00C905EA" w:rsidRPr="00B7627F" w:rsidRDefault="002956F6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75/005/2017-1</w:t>
            </w:r>
          </w:p>
        </w:tc>
        <w:tc>
          <w:tcPr>
            <w:tcW w:w="1391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6F6" w:rsidRPr="00B7627F" w:rsidTr="002956F6">
        <w:tc>
          <w:tcPr>
            <w:tcW w:w="530" w:type="dxa"/>
          </w:tcPr>
          <w:p w:rsidR="00C905EA" w:rsidRPr="00B7627F" w:rsidRDefault="002956F6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8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7F">
              <w:rPr>
                <w:rFonts w:ascii="Times New Roman" w:hAnsi="Times New Roman" w:cs="Times New Roman"/>
                <w:color w:val="000000"/>
              </w:rPr>
              <w:t xml:space="preserve">Земельный участок для размещения кладбища </w:t>
            </w:r>
          </w:p>
        </w:tc>
        <w:tc>
          <w:tcPr>
            <w:tcW w:w="1975" w:type="dxa"/>
          </w:tcPr>
          <w:p w:rsidR="00C905EA" w:rsidRPr="00B7627F" w:rsidRDefault="002956F6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 xml:space="preserve"> Забайкальский край Борзинский район с. Кондуй в 1,5 км</w:t>
            </w:r>
            <w:proofErr w:type="gramStart"/>
            <w:r w:rsidRPr="00B7627F">
              <w:rPr>
                <w:rFonts w:ascii="Times New Roman" w:hAnsi="Times New Roman" w:cs="Times New Roman"/>
              </w:rPr>
              <w:t>.</w:t>
            </w:r>
            <w:proofErr w:type="gramEnd"/>
            <w:r w:rsidRPr="00B762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627F">
              <w:rPr>
                <w:rFonts w:ascii="Times New Roman" w:hAnsi="Times New Roman" w:cs="Times New Roman"/>
              </w:rPr>
              <w:t>н</w:t>
            </w:r>
            <w:proofErr w:type="gramEnd"/>
            <w:r w:rsidRPr="00B7627F">
              <w:rPr>
                <w:rFonts w:ascii="Times New Roman" w:hAnsi="Times New Roman" w:cs="Times New Roman"/>
              </w:rPr>
              <w:t>а юг от с. Кондуй в 500 м. на запад</w:t>
            </w:r>
          </w:p>
        </w:tc>
        <w:tc>
          <w:tcPr>
            <w:tcW w:w="1828" w:type="dxa"/>
          </w:tcPr>
          <w:p w:rsidR="00C905EA" w:rsidRPr="00B7627F" w:rsidRDefault="002956F6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75:04:000000:1223</w:t>
            </w:r>
          </w:p>
        </w:tc>
        <w:tc>
          <w:tcPr>
            <w:tcW w:w="1143" w:type="dxa"/>
          </w:tcPr>
          <w:p w:rsidR="00C905EA" w:rsidRPr="00B7627F" w:rsidRDefault="002956F6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32236</w:t>
            </w:r>
          </w:p>
        </w:tc>
        <w:tc>
          <w:tcPr>
            <w:tcW w:w="1513" w:type="dxa"/>
          </w:tcPr>
          <w:p w:rsidR="00C905EA" w:rsidRPr="00B7627F" w:rsidRDefault="002956F6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3223.6</w:t>
            </w:r>
          </w:p>
        </w:tc>
        <w:tc>
          <w:tcPr>
            <w:tcW w:w="1739" w:type="dxa"/>
          </w:tcPr>
          <w:p w:rsidR="00C905EA" w:rsidRPr="00B7627F" w:rsidRDefault="002956F6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 xml:space="preserve">9 декабря 2019 года </w:t>
            </w:r>
          </w:p>
        </w:tc>
        <w:tc>
          <w:tcPr>
            <w:tcW w:w="1511" w:type="dxa"/>
          </w:tcPr>
          <w:p w:rsidR="00C905EA" w:rsidRPr="00B7627F" w:rsidRDefault="002956F6" w:rsidP="00C905EA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КУВИ-001/2019-29463024</w:t>
            </w:r>
          </w:p>
        </w:tc>
        <w:tc>
          <w:tcPr>
            <w:tcW w:w="1391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  <w:r w:rsidRPr="00B7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C905EA" w:rsidRPr="00B7627F" w:rsidRDefault="00C905EA" w:rsidP="00F01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8A4" w:rsidRPr="00F018A4" w:rsidRDefault="00F018A4" w:rsidP="00F018A4">
      <w:pPr>
        <w:jc w:val="center"/>
        <w:rPr>
          <w:rFonts w:ascii="Times New Roman" w:hAnsi="Times New Roman" w:cs="Times New Roman"/>
          <w:b/>
          <w:sz w:val="28"/>
        </w:rPr>
      </w:pPr>
    </w:p>
    <w:sectPr w:rsidR="00F018A4" w:rsidRPr="00F018A4" w:rsidSect="00C90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8A4"/>
    <w:rsid w:val="0013352D"/>
    <w:rsid w:val="002956F6"/>
    <w:rsid w:val="00615656"/>
    <w:rsid w:val="00672789"/>
    <w:rsid w:val="00B7627F"/>
    <w:rsid w:val="00C860DC"/>
    <w:rsid w:val="00C905EA"/>
    <w:rsid w:val="00E22C7A"/>
    <w:rsid w:val="00F0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2020-02-28T00:37:00Z</dcterms:created>
  <dcterms:modified xsi:type="dcterms:W3CDTF">2020-03-27T03:57:00Z</dcterms:modified>
</cp:coreProperties>
</file>