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7D" w:rsidRDefault="001B377D" w:rsidP="000311A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ПРОЕКТ</w:t>
      </w:r>
    </w:p>
    <w:p w:rsidR="001B377D" w:rsidRDefault="001B377D" w:rsidP="000311A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B377D" w:rsidRDefault="001B377D" w:rsidP="000311A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B377D" w:rsidRDefault="001B377D" w:rsidP="000311A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A4" w:rsidRPr="008E02A4" w:rsidRDefault="000311A4" w:rsidP="000311A4">
      <w:pPr>
        <w:pStyle w:val="a6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-434340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1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11A4" w:rsidRDefault="000311A4" w:rsidP="000311A4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0311A4" w:rsidRPr="005615DA" w:rsidRDefault="000311A4" w:rsidP="000311A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5D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СЕЛЬСКОГО ПОСЕЛЕНИЯ «КЛЮЧЕВСКОЕ»</w:t>
      </w:r>
    </w:p>
    <w:p w:rsidR="000311A4" w:rsidRDefault="000311A4" w:rsidP="000311A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5DA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0311A4" w:rsidRPr="005615DA" w:rsidRDefault="000311A4" w:rsidP="000311A4">
      <w:pPr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0311A4" w:rsidRDefault="000311A4" w:rsidP="000311A4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1A4" w:rsidRPr="005615DA" w:rsidRDefault="000311A4" w:rsidP="000311A4">
      <w:pPr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0311A4" w:rsidRPr="000311A4" w:rsidRDefault="00F53D4C" w:rsidP="0003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77D">
        <w:rPr>
          <w:rFonts w:ascii="Times New Roman" w:hAnsi="Times New Roman" w:cs="Times New Roman"/>
          <w:sz w:val="28"/>
          <w:szCs w:val="28"/>
        </w:rPr>
        <w:t>«»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1A4">
        <w:rPr>
          <w:rFonts w:ascii="Times New Roman" w:hAnsi="Times New Roman" w:cs="Times New Roman"/>
          <w:sz w:val="28"/>
          <w:szCs w:val="28"/>
        </w:rPr>
        <w:t xml:space="preserve"> февраля   2020 г.</w:t>
      </w:r>
      <w:r w:rsidR="000311A4"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311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3E2A54" w:rsidRDefault="000311A4" w:rsidP="003E2A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11A4">
        <w:rPr>
          <w:rFonts w:ascii="Times New Roman" w:hAnsi="Times New Roman" w:cs="Times New Roman"/>
          <w:sz w:val="28"/>
          <w:szCs w:val="28"/>
          <w:lang w:eastAsia="ru-RU"/>
        </w:rPr>
        <w:t>О разработке плана   привлечения сил и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1A4">
        <w:rPr>
          <w:rFonts w:ascii="Times New Roman" w:hAnsi="Times New Roman" w:cs="Times New Roman"/>
          <w:sz w:val="28"/>
          <w:szCs w:val="28"/>
          <w:lang w:eastAsia="ru-RU"/>
        </w:rPr>
        <w:t>для тушения пожаров и проведения аварийно-спасательных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1A4">
        <w:rPr>
          <w:rFonts w:ascii="Times New Roman" w:hAnsi="Times New Roman" w:cs="Times New Roman"/>
          <w:sz w:val="28"/>
          <w:szCs w:val="28"/>
          <w:lang w:eastAsia="ru-RU"/>
        </w:rPr>
        <w:t>работ  на территории 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«Ключевское»</w:t>
      </w:r>
    </w:p>
    <w:p w:rsidR="003E2A54" w:rsidRPr="00077F90" w:rsidRDefault="003E2A54" w:rsidP="003E2A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7F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077F90">
        <w:rPr>
          <w:rFonts w:ascii="Times New Roman" w:hAnsi="Times New Roman" w:cs="Times New Roman"/>
          <w:sz w:val="28"/>
          <w:szCs w:val="28"/>
        </w:rPr>
        <w:t>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77F90">
        <w:rPr>
          <w:rFonts w:ascii="Times New Roman" w:hAnsi="Times New Roman" w:cs="Times New Roman"/>
          <w:sz w:val="28"/>
          <w:szCs w:val="28"/>
        </w:rPr>
        <w:t xml:space="preserve">, в целях совершенствования организации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«Ключевское», администрация сельского поселения «Ключевское»»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 </w:t>
      </w:r>
      <w:r w:rsidRPr="00077F90">
        <w:rPr>
          <w:rFonts w:ascii="Times New Roman" w:hAnsi="Times New Roman" w:cs="Times New Roman"/>
          <w:sz w:val="28"/>
          <w:szCs w:val="28"/>
        </w:rPr>
        <w:t>:</w:t>
      </w:r>
    </w:p>
    <w:p w:rsidR="003E2A54" w:rsidRPr="00D06880" w:rsidRDefault="003E2A54" w:rsidP="003E2A54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4E98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привлечения сил и средств пожарной охраны на тушение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«Ключевское</w:t>
      </w:r>
      <w:r w:rsidRPr="00E54E98">
        <w:rPr>
          <w:rFonts w:ascii="Times New Roman" w:hAnsi="Times New Roman" w:cs="Times New Roman"/>
          <w:sz w:val="28"/>
          <w:szCs w:val="28"/>
        </w:rPr>
        <w:t>»:</w:t>
      </w:r>
      <w:r w:rsidRPr="00E54E98">
        <w:rPr>
          <w:rFonts w:ascii="Times New Roman" w:hAnsi="Times New Roman" w:cs="Times New Roman"/>
          <w:sz w:val="28"/>
          <w:szCs w:val="28"/>
        </w:rPr>
        <w:br/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«Ключевское</w:t>
      </w:r>
      <w:r w:rsidRPr="00E54E98">
        <w:rPr>
          <w:rFonts w:ascii="Times New Roman" w:hAnsi="Times New Roman" w:cs="Times New Roman"/>
          <w:sz w:val="28"/>
          <w:szCs w:val="28"/>
        </w:rPr>
        <w:t>».</w:t>
      </w:r>
      <w:r w:rsidRPr="00E54E98">
        <w:rPr>
          <w:rFonts w:ascii="Times New Roman" w:hAnsi="Times New Roman" w:cs="Times New Roman"/>
          <w:sz w:val="28"/>
          <w:szCs w:val="28"/>
        </w:rPr>
        <w:br/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  <w:r w:rsidRPr="00E54E98">
        <w:rPr>
          <w:rFonts w:ascii="Times New Roman" w:hAnsi="Times New Roman" w:cs="Times New Roman"/>
          <w:sz w:val="28"/>
          <w:szCs w:val="28"/>
        </w:rPr>
        <w:br/>
        <w:t xml:space="preserve">3. Утвердить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«Ключевское</w:t>
      </w:r>
      <w:r w:rsidRPr="00E54E98">
        <w:rPr>
          <w:rFonts w:ascii="Times New Roman" w:hAnsi="Times New Roman" w:cs="Times New Roman"/>
          <w:sz w:val="28"/>
          <w:szCs w:val="28"/>
        </w:rPr>
        <w:t>» (приложение 1).</w:t>
      </w:r>
      <w:r w:rsidRPr="00E54E98">
        <w:rPr>
          <w:rFonts w:ascii="Times New Roman" w:hAnsi="Times New Roman" w:cs="Times New Roman"/>
          <w:sz w:val="28"/>
          <w:szCs w:val="28"/>
        </w:rPr>
        <w:br/>
        <w:t xml:space="preserve">4. Утвердить порядок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«Ключевское</w:t>
      </w:r>
      <w:r w:rsidRPr="00E54E98">
        <w:rPr>
          <w:rFonts w:ascii="Times New Roman" w:hAnsi="Times New Roman" w:cs="Times New Roman"/>
          <w:sz w:val="28"/>
          <w:szCs w:val="28"/>
        </w:rPr>
        <w:t>» (приложение 2).</w:t>
      </w:r>
      <w:r w:rsidRPr="00E54E98">
        <w:rPr>
          <w:rFonts w:ascii="Times New Roman" w:hAnsi="Times New Roman" w:cs="Times New Roman"/>
          <w:sz w:val="28"/>
          <w:szCs w:val="28"/>
        </w:rPr>
        <w:br/>
        <w:t xml:space="preserve">5. Рекомендовать индивидуальным предпринимателям, организациям и учреждениям независимо от форм собственности разработать и утвердить </w:t>
      </w:r>
      <w:r w:rsidRPr="00E54E98">
        <w:rPr>
          <w:rFonts w:ascii="Times New Roman" w:hAnsi="Times New Roman" w:cs="Times New Roman"/>
          <w:sz w:val="28"/>
          <w:szCs w:val="28"/>
        </w:rPr>
        <w:lastRenderedPageBreak/>
        <w:t>противопожарные мероприятия в подведомственных организациях, учреждениях.</w:t>
      </w:r>
    </w:p>
    <w:p w:rsidR="003E2A54" w:rsidRPr="00D06880" w:rsidRDefault="003E2A54" w:rsidP="003E2A5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5EEF" w:rsidRPr="001C5EEF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на следующий день после дня его официального опубликования ( обнародования) путем размещения на информационном стенде по адресу: Борзинский район, с. Ключевское, ул. Советская- 22</w:t>
      </w:r>
      <w:r w:rsidR="001C5EEF" w:rsidRPr="008E02A4">
        <w:rPr>
          <w:sz w:val="28"/>
          <w:szCs w:val="28"/>
        </w:rPr>
        <w:t>.</w:t>
      </w:r>
    </w:p>
    <w:p w:rsidR="003E2A54" w:rsidRPr="00D06880" w:rsidRDefault="003E2A54" w:rsidP="003E2A54">
      <w:pPr>
        <w:pStyle w:val="a7"/>
        <w:spacing w:line="34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обнародования.</w:t>
      </w:r>
    </w:p>
    <w:p w:rsidR="003E2A54" w:rsidRPr="00D06880" w:rsidRDefault="003E2A54" w:rsidP="003E2A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D068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D068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Контроль за исполнением настоящего постановления оставляю за собой.</w:t>
      </w:r>
    </w:p>
    <w:p w:rsidR="003E2A54" w:rsidRDefault="003E2A54" w:rsidP="003E2A54">
      <w:pPr>
        <w:jc w:val="both"/>
      </w:pPr>
    </w:p>
    <w:p w:rsidR="003E2A54" w:rsidRPr="00D06880" w:rsidRDefault="003E2A54" w:rsidP="003E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06880">
        <w:rPr>
          <w:rFonts w:ascii="Times New Roman" w:hAnsi="Times New Roman" w:cs="Times New Roman"/>
          <w:sz w:val="28"/>
          <w:szCs w:val="28"/>
        </w:rPr>
        <w:t>сельского</w:t>
      </w:r>
    </w:p>
    <w:p w:rsidR="003E2A54" w:rsidRPr="00D06880" w:rsidRDefault="003E2A54" w:rsidP="003E2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80">
        <w:rPr>
          <w:rFonts w:ascii="Times New Roman" w:hAnsi="Times New Roman" w:cs="Times New Roman"/>
          <w:sz w:val="28"/>
          <w:szCs w:val="28"/>
        </w:rPr>
        <w:t>поселения «</w:t>
      </w:r>
      <w:r w:rsidR="001C5EEF">
        <w:rPr>
          <w:rFonts w:ascii="Times New Roman" w:hAnsi="Times New Roman" w:cs="Times New Roman"/>
          <w:sz w:val="28"/>
          <w:szCs w:val="28"/>
        </w:rPr>
        <w:t>Ключевское»                                                          В.В.Путилина</w:t>
      </w:r>
    </w:p>
    <w:p w:rsidR="003E2A54" w:rsidRDefault="003E2A54" w:rsidP="003E2A54"/>
    <w:p w:rsidR="003E2A54" w:rsidRPr="00D06880" w:rsidRDefault="003E2A54" w:rsidP="003E2A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>
      <w:pPr>
        <w:jc w:val="both"/>
      </w:pPr>
    </w:p>
    <w:p w:rsidR="003E2A54" w:rsidRDefault="003E2A54" w:rsidP="003E2A54"/>
    <w:p w:rsidR="003E2A54" w:rsidRDefault="001C5EEF" w:rsidP="001C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3E2A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2A54" w:rsidRDefault="003E2A54" w:rsidP="003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E98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>влению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 w:rsidRPr="00E54E98">
        <w:rPr>
          <w:rFonts w:ascii="Times New Roman" w:hAnsi="Times New Roman" w:cs="Times New Roman"/>
          <w:sz w:val="24"/>
          <w:szCs w:val="24"/>
        </w:rPr>
        <w:t> сельского</w:t>
      </w:r>
      <w:r w:rsidRPr="00E54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C5EEF">
        <w:rPr>
          <w:rFonts w:ascii="Times New Roman" w:hAnsi="Times New Roman" w:cs="Times New Roman"/>
          <w:sz w:val="24"/>
          <w:szCs w:val="24"/>
        </w:rPr>
        <w:t xml:space="preserve"> «Фирсовское» </w:t>
      </w:r>
      <w:r w:rsidR="001C5EEF">
        <w:rPr>
          <w:rFonts w:ascii="Times New Roman" w:hAnsi="Times New Roman" w:cs="Times New Roman"/>
          <w:sz w:val="24"/>
          <w:szCs w:val="24"/>
        </w:rPr>
        <w:br/>
        <w:t>от 12.02.2020 года № 5</w:t>
      </w:r>
    </w:p>
    <w:p w:rsidR="003E2A54" w:rsidRPr="007537A2" w:rsidRDefault="003E2A54" w:rsidP="003E2A54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E54E98">
        <w:rPr>
          <w:rFonts w:ascii="Times New Roman" w:hAnsi="Times New Roman" w:cs="Times New Roman"/>
          <w:b/>
          <w:sz w:val="28"/>
          <w:szCs w:val="28"/>
        </w:rPr>
        <w:t>ПЛАН</w:t>
      </w:r>
      <w:r w:rsidRPr="00E54E98">
        <w:rPr>
          <w:rFonts w:ascii="Times New Roman" w:hAnsi="Times New Roman" w:cs="Times New Roman"/>
          <w:b/>
          <w:sz w:val="28"/>
          <w:szCs w:val="28"/>
        </w:rPr>
        <w:br/>
        <w:t>порядка привлечения сил и средств для тушения пожаров</w:t>
      </w:r>
      <w:r w:rsidRPr="00E54E98">
        <w:rPr>
          <w:rFonts w:ascii="Times New Roman" w:hAnsi="Times New Roman" w:cs="Times New Roman"/>
          <w:b/>
          <w:sz w:val="28"/>
          <w:szCs w:val="28"/>
        </w:rPr>
        <w:br/>
        <w:t>и проведения аварийно-спасательных работ </w:t>
      </w:r>
      <w:r w:rsidRPr="00E54E98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5EEF">
        <w:rPr>
          <w:rFonts w:ascii="Times New Roman" w:hAnsi="Times New Roman" w:cs="Times New Roman"/>
          <w:b/>
          <w:sz w:val="28"/>
          <w:szCs w:val="28"/>
        </w:rPr>
        <w:t>Ключевское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0"/>
        <w:gridCol w:w="1276"/>
        <w:gridCol w:w="1418"/>
        <w:gridCol w:w="1701"/>
        <w:gridCol w:w="1559"/>
      </w:tblGrid>
      <w:tr w:rsidR="003E2A54" w:rsidRPr="00DF3ECC" w:rsidTr="005D78BD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№</w:t>
            </w:r>
          </w:p>
          <w:p w:rsidR="003E2A54" w:rsidRPr="00DF3ECC" w:rsidRDefault="003E2A54" w:rsidP="005D78BD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ind w:left="-110" w:right="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Наименован</w:t>
            </w:r>
            <w:r w:rsidRPr="00DF3ECC">
              <w:rPr>
                <w:rFonts w:cs="Times New Roman"/>
                <w:b/>
                <w:sz w:val="20"/>
                <w:szCs w:val="20"/>
              </w:rPr>
              <w:t>ия</w:t>
            </w:r>
          </w:p>
          <w:p w:rsidR="003E2A54" w:rsidRPr="00DF3ECC" w:rsidRDefault="003E2A54" w:rsidP="005D78BD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3ECC">
              <w:rPr>
                <w:rFonts w:cs="Times New Roman"/>
                <w:b/>
                <w:sz w:val="20"/>
                <w:szCs w:val="20"/>
              </w:rPr>
              <w:t>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ind w:left="-249" w:right="-108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Организации, ведомства, привлекаемые к локализации и тушению пожара органом местного самоуправления, также привлекаемые подразделения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Способ вывоза (телефон и 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>Расстояние</w:t>
            </w:r>
            <w:r w:rsidR="001C5EEF">
              <w:rPr>
                <w:rFonts w:cs="Times New Roman"/>
                <w:b/>
                <w:sz w:val="20"/>
                <w:szCs w:val="20"/>
                <w:lang w:val="ru-RU"/>
              </w:rPr>
              <w:t xml:space="preserve"> от г.</w:t>
            </w:r>
            <w:r w:rsidR="00F25D5B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 w:rsidR="001C5EEF">
              <w:rPr>
                <w:rFonts w:cs="Times New Roman"/>
                <w:b/>
                <w:sz w:val="20"/>
                <w:szCs w:val="20"/>
                <w:lang w:val="ru-RU"/>
              </w:rPr>
              <w:t xml:space="preserve">Борзи </w:t>
            </w:r>
            <w:r w:rsidRPr="00DF3ECC">
              <w:rPr>
                <w:rFonts w:cs="Times New Roman"/>
                <w:b/>
                <w:sz w:val="20"/>
                <w:szCs w:val="20"/>
                <w:lang w:val="ru-RU"/>
              </w:rPr>
              <w:t xml:space="preserve"> до населенного пункта, время прибытия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4" w:rsidRPr="00DF3ECC" w:rsidRDefault="003E2A54" w:rsidP="005D78BD">
            <w:pPr>
              <w:rPr>
                <w:rFonts w:ascii="Times New Roman" w:hAnsi="Times New Roman" w:cs="Times New Roman"/>
                <w:b/>
              </w:rPr>
            </w:pPr>
            <w:r w:rsidRPr="00DF3ECC">
              <w:rPr>
                <w:rFonts w:ascii="Times New Roman" w:hAnsi="Times New Roman" w:cs="Times New Roman"/>
                <w:b/>
              </w:rPr>
              <w:t>Техника привлеченная на тушение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4" w:rsidRPr="00DF3ECC" w:rsidRDefault="003E2A54" w:rsidP="005D78BD">
            <w:pPr>
              <w:rPr>
                <w:rFonts w:ascii="Times New Roman" w:hAnsi="Times New Roman" w:cs="Times New Roman"/>
              </w:rPr>
            </w:pPr>
            <w:r w:rsidRPr="00DF3ECC">
              <w:rPr>
                <w:rFonts w:ascii="Times New Roman" w:hAnsi="Times New Roman" w:cs="Times New Roman"/>
                <w:b/>
              </w:rPr>
              <w:t>Техника привлеченная на тушение пожаров</w:t>
            </w:r>
          </w:p>
        </w:tc>
      </w:tr>
      <w:tr w:rsidR="003E2A54" w:rsidRPr="00DF3ECC" w:rsidTr="005D78BD">
        <w:trPr>
          <w:trHeight w:val="65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3E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sz w:val="20"/>
                <w:szCs w:val="20"/>
                <w:lang w:val="ru-RU"/>
              </w:rPr>
              <w:t xml:space="preserve">Село </w:t>
            </w:r>
            <w:r w:rsidR="001C5EEF">
              <w:rPr>
                <w:rFonts w:cs="Times New Roman"/>
                <w:sz w:val="20"/>
                <w:szCs w:val="20"/>
                <w:lang w:val="ru-RU"/>
              </w:rPr>
              <w:t>Ключевское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="001C5EEF">
              <w:rPr>
                <w:rFonts w:cs="Times New Roman"/>
                <w:sz w:val="20"/>
                <w:szCs w:val="20"/>
                <w:lang w:val="ru-RU"/>
              </w:rPr>
              <w:t>СЧ-14</w:t>
            </w:r>
          </w:p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sz w:val="20"/>
                <w:szCs w:val="20"/>
                <w:lang w:val="ru-RU"/>
              </w:rPr>
              <w:t>ДПД</w:t>
            </w:r>
          </w:p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с. </w:t>
            </w:r>
            <w:r w:rsidR="001C5EEF">
              <w:rPr>
                <w:rFonts w:cs="Times New Roman"/>
                <w:sz w:val="20"/>
                <w:szCs w:val="20"/>
                <w:lang w:val="ru-RU"/>
              </w:rPr>
              <w:t>Ключевское</w:t>
            </w:r>
          </w:p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  <w:p w:rsidR="003E2A54" w:rsidRPr="00DF3ECC" w:rsidRDefault="001C5EEF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896446416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A54" w:rsidRDefault="001C5EEF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 км.</w:t>
            </w:r>
          </w:p>
          <w:p w:rsidR="001C5EEF" w:rsidRPr="00DF3ECC" w:rsidRDefault="001C5EEF" w:rsidP="005D78B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35-40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EEF" w:rsidRPr="00DF3ECC" w:rsidRDefault="003E2A54" w:rsidP="001C5EEF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eastAsia="Times New Roman" w:cs="Times New Roman"/>
                <w:color w:val="3B2D36"/>
                <w:sz w:val="20"/>
                <w:szCs w:val="20"/>
                <w:lang w:val="ru-RU"/>
              </w:rPr>
              <w:t xml:space="preserve">   </w:t>
            </w:r>
            <w:r w:rsidR="001C5EEF">
              <w:rPr>
                <w:rFonts w:eastAsia="Times New Roman" w:cs="Times New Roman"/>
                <w:color w:val="3B2D36"/>
                <w:sz w:val="20"/>
                <w:szCs w:val="20"/>
                <w:lang w:val="ru-RU"/>
              </w:rPr>
              <w:t>МТЗ 80 с бочкой, МТЗ 80 с плугом, УАЗ  администрации для перевозки ДПД</w:t>
            </w:r>
          </w:p>
          <w:p w:rsidR="003E2A54" w:rsidRPr="00DF3ECC" w:rsidRDefault="003E2A54" w:rsidP="005D78BD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EEF" w:rsidRPr="00DF3ECC" w:rsidRDefault="001C5EEF" w:rsidP="001C5EEF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DF3ECC">
              <w:rPr>
                <w:rFonts w:eastAsia="Times New Roman" w:cs="Times New Roman"/>
                <w:color w:val="3B2D36"/>
                <w:sz w:val="20"/>
                <w:szCs w:val="20"/>
                <w:lang w:val="ru-RU"/>
              </w:rPr>
              <w:t xml:space="preserve">   </w:t>
            </w:r>
            <w:r>
              <w:rPr>
                <w:rFonts w:eastAsia="Times New Roman" w:cs="Times New Roman"/>
                <w:color w:val="3B2D36"/>
                <w:sz w:val="20"/>
                <w:szCs w:val="20"/>
                <w:lang w:val="ru-RU"/>
              </w:rPr>
              <w:t>МТЗ 80 с бочкой, МТЗ 80 с плугом, УАЗ  администрации для перевозки ДПД</w:t>
            </w:r>
          </w:p>
          <w:p w:rsidR="003E2A54" w:rsidRPr="00DF3ECC" w:rsidRDefault="003E2A54" w:rsidP="001C5EE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</w:tbl>
    <w:p w:rsidR="001C5EEF" w:rsidRDefault="001C5EEF" w:rsidP="003E2A54">
      <w:pPr>
        <w:jc w:val="both"/>
        <w:rPr>
          <w:rFonts w:ascii="Times New Roman" w:hAnsi="Times New Roman" w:cs="Times New Roman"/>
        </w:rPr>
      </w:pPr>
    </w:p>
    <w:p w:rsidR="003E2A54" w:rsidRPr="00DF3ECC" w:rsidRDefault="003E2A54" w:rsidP="003E2A54">
      <w:pPr>
        <w:jc w:val="both"/>
        <w:rPr>
          <w:rFonts w:ascii="Times New Roman" w:hAnsi="Times New Roman" w:cs="Times New Roman"/>
        </w:rPr>
      </w:pPr>
      <w:r w:rsidRPr="00DF3ECC">
        <w:rPr>
          <w:rFonts w:ascii="Times New Roman" w:hAnsi="Times New Roman" w:cs="Times New Roman"/>
        </w:rPr>
        <w:t xml:space="preserve">ДПД  </w:t>
      </w:r>
      <w:r>
        <w:rPr>
          <w:rFonts w:ascii="Times New Roman" w:hAnsi="Times New Roman" w:cs="Times New Roman"/>
        </w:rPr>
        <w:t>сельского поселения «</w:t>
      </w:r>
      <w:r w:rsidR="001C5EEF">
        <w:rPr>
          <w:rFonts w:ascii="Times New Roman" w:hAnsi="Times New Roman" w:cs="Times New Roman"/>
        </w:rPr>
        <w:t>Ключевское</w:t>
      </w:r>
      <w:r w:rsidR="00F25D5B">
        <w:rPr>
          <w:rFonts w:ascii="Times New Roman" w:hAnsi="Times New Roman" w:cs="Times New Roman"/>
        </w:rPr>
        <w:t>»: 12</w:t>
      </w:r>
      <w:r>
        <w:rPr>
          <w:rFonts w:ascii="Times New Roman" w:hAnsi="Times New Roman" w:cs="Times New Roman"/>
        </w:rPr>
        <w:t xml:space="preserve"> чел.;</w:t>
      </w:r>
      <w:r w:rsidRPr="00DF3ECC">
        <w:rPr>
          <w:rFonts w:ascii="Times New Roman" w:hAnsi="Times New Roman" w:cs="Times New Roman"/>
        </w:rPr>
        <w:t xml:space="preserve"> Противопожарный инвентарь и оборудование – </w:t>
      </w:r>
      <w:r w:rsidR="00F25D5B">
        <w:rPr>
          <w:rFonts w:ascii="Times New Roman" w:hAnsi="Times New Roman" w:cs="Times New Roman"/>
        </w:rPr>
        <w:t>мотопомпы -1</w:t>
      </w:r>
      <w:r>
        <w:rPr>
          <w:rFonts w:ascii="Times New Roman" w:hAnsi="Times New Roman" w:cs="Times New Roman"/>
        </w:rPr>
        <w:t xml:space="preserve">шт. </w:t>
      </w:r>
      <w:r w:rsidRPr="00DF3ECC">
        <w:rPr>
          <w:rFonts w:ascii="Times New Roman" w:hAnsi="Times New Roman" w:cs="Times New Roman"/>
        </w:rPr>
        <w:t xml:space="preserve">лом, багор, ведро, топор, </w:t>
      </w:r>
      <w:r>
        <w:rPr>
          <w:rFonts w:ascii="Times New Roman" w:hAnsi="Times New Roman" w:cs="Times New Roman"/>
        </w:rPr>
        <w:t>РЛО – 3 шт.</w:t>
      </w:r>
      <w:r w:rsidR="00F25D5B">
        <w:rPr>
          <w:rFonts w:ascii="Times New Roman" w:hAnsi="Times New Roman" w:cs="Times New Roman"/>
        </w:rPr>
        <w:t>, ветродуи 5 шт.</w:t>
      </w:r>
      <w:r w:rsidRPr="00DF3ECC">
        <w:rPr>
          <w:rFonts w:ascii="Times New Roman" w:hAnsi="Times New Roman" w:cs="Times New Roman"/>
        </w:rPr>
        <w:t> </w:t>
      </w:r>
      <w:r w:rsidRPr="00DF3ECC">
        <w:rPr>
          <w:rFonts w:ascii="Times New Roman" w:hAnsi="Times New Roman" w:cs="Times New Roman"/>
        </w:rPr>
        <w:br/>
        <w:t>Пожарные формирования организаций, учреждений, не</w:t>
      </w:r>
      <w:r>
        <w:rPr>
          <w:rFonts w:ascii="Times New Roman" w:hAnsi="Times New Roman" w:cs="Times New Roman"/>
        </w:rPr>
        <w:t>зависимо от формы собственности средства связи и оповещения .</w:t>
      </w:r>
      <w:r w:rsidRPr="00DF3ECC">
        <w:rPr>
          <w:rFonts w:ascii="Times New Roman" w:hAnsi="Times New Roman" w:cs="Times New Roman"/>
        </w:rPr>
        <w:t xml:space="preserve">  Противопож</w:t>
      </w:r>
      <w:r>
        <w:rPr>
          <w:rFonts w:ascii="Times New Roman" w:hAnsi="Times New Roman" w:cs="Times New Roman"/>
        </w:rPr>
        <w:t xml:space="preserve">арный инвентарь и оборудование </w:t>
      </w:r>
      <w:r w:rsidRPr="00DF3ECC">
        <w:rPr>
          <w:rFonts w:ascii="Times New Roman" w:hAnsi="Times New Roman" w:cs="Times New Roman"/>
        </w:rPr>
        <w:t xml:space="preserve"> - по согласованию</w:t>
      </w:r>
      <w:r>
        <w:rPr>
          <w:rFonts w:ascii="Times New Roman" w:hAnsi="Times New Roman" w:cs="Times New Roman"/>
        </w:rPr>
        <w:t>.</w:t>
      </w:r>
    </w:p>
    <w:p w:rsidR="003E2A54" w:rsidRPr="00DF3ECC" w:rsidRDefault="003E2A54" w:rsidP="003E2A54">
      <w:pPr>
        <w:jc w:val="both"/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rPr>
          <w:rFonts w:ascii="Times New Roman" w:hAnsi="Times New Roman" w:cs="Times New Roman"/>
        </w:rPr>
      </w:pPr>
    </w:p>
    <w:p w:rsidR="003E2A54" w:rsidRPr="00DF3ECC" w:rsidRDefault="003E2A54" w:rsidP="003E2A54">
      <w:pPr>
        <w:rPr>
          <w:rFonts w:ascii="Times New Roman" w:hAnsi="Times New Roman" w:cs="Times New Roman"/>
        </w:rPr>
      </w:pPr>
    </w:p>
    <w:p w:rsidR="003E2A54" w:rsidRDefault="003E2A54" w:rsidP="003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5D5B" w:rsidRDefault="003E2A54" w:rsidP="003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E98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>влению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 w:rsidRPr="00E54E98">
        <w:rPr>
          <w:rFonts w:ascii="Times New Roman" w:hAnsi="Times New Roman" w:cs="Times New Roman"/>
          <w:sz w:val="24"/>
          <w:szCs w:val="24"/>
        </w:rPr>
        <w:t> сельского</w:t>
      </w:r>
      <w:r w:rsidRPr="00E54E98">
        <w:rPr>
          <w:rFonts w:ascii="Times New Roman" w:hAnsi="Times New Roman" w:cs="Times New Roman"/>
          <w:sz w:val="24"/>
          <w:szCs w:val="24"/>
        </w:rPr>
        <w:br/>
      </w:r>
      <w:r w:rsidR="00F25D5B">
        <w:rPr>
          <w:rFonts w:ascii="Times New Roman" w:hAnsi="Times New Roman" w:cs="Times New Roman"/>
          <w:sz w:val="24"/>
          <w:szCs w:val="24"/>
        </w:rPr>
        <w:t>поселения «Ключевское»</w:t>
      </w:r>
    </w:p>
    <w:p w:rsidR="003E2A54" w:rsidRDefault="00F25D5B" w:rsidP="003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года №</w:t>
      </w:r>
      <w:r w:rsidR="003E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54" w:rsidRDefault="003E2A54" w:rsidP="003E2A54">
      <w:pPr>
        <w:rPr>
          <w:rFonts w:ascii="Times New Roman" w:hAnsi="Times New Roman" w:cs="Times New Roman"/>
          <w:sz w:val="24"/>
          <w:szCs w:val="24"/>
        </w:rPr>
      </w:pPr>
    </w:p>
    <w:p w:rsidR="003E2A54" w:rsidRPr="00DF3ECC" w:rsidRDefault="003E2A54" w:rsidP="003E2A54">
      <w:pPr>
        <w:rPr>
          <w:rFonts w:ascii="Times New Roman" w:hAnsi="Times New Roman" w:cs="Times New Roman"/>
          <w:sz w:val="24"/>
          <w:szCs w:val="24"/>
        </w:rPr>
      </w:pPr>
    </w:p>
    <w:p w:rsidR="003E2A54" w:rsidRDefault="003E2A54" w:rsidP="003E2A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58634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86349">
        <w:rPr>
          <w:rFonts w:ascii="Times New Roman" w:hAnsi="Times New Roman" w:cs="Times New Roman"/>
          <w:b/>
          <w:sz w:val="28"/>
          <w:szCs w:val="28"/>
        </w:rPr>
        <w:br/>
        <w:t>о порядке привлечения сил и средств для тушения пожаров</w:t>
      </w:r>
      <w:r w:rsidRPr="00586349">
        <w:rPr>
          <w:rFonts w:ascii="Times New Roman" w:hAnsi="Times New Roman" w:cs="Times New Roman"/>
          <w:b/>
          <w:sz w:val="28"/>
          <w:szCs w:val="28"/>
        </w:rPr>
        <w:br/>
        <w:t>и проведения аварийно-спасательных работ </w:t>
      </w:r>
      <w:r w:rsidRPr="00586349">
        <w:rPr>
          <w:rFonts w:ascii="Times New Roman" w:hAnsi="Times New Roman" w:cs="Times New Roman"/>
          <w:b/>
          <w:sz w:val="28"/>
          <w:szCs w:val="28"/>
        </w:rPr>
        <w:br/>
        <w:t>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5D5B">
        <w:rPr>
          <w:rFonts w:ascii="Times New Roman" w:hAnsi="Times New Roman" w:cs="Times New Roman"/>
          <w:b/>
          <w:sz w:val="28"/>
          <w:szCs w:val="28"/>
        </w:rPr>
        <w:t>Ключевское»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2A54" w:rsidRPr="00586349" w:rsidRDefault="003E2A54" w:rsidP="003E2A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54" w:rsidRPr="00586349" w:rsidRDefault="003E2A54" w:rsidP="003E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A54" w:rsidRDefault="003E2A54" w:rsidP="003E2A54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 w:rsidRPr="0058634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5D5B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1.2. Для тушения пожаров и проведения аварийно-спасательных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«Фирсовское»</w:t>
      </w:r>
      <w:r w:rsidRPr="00586349">
        <w:rPr>
          <w:rFonts w:ascii="Times New Roman" w:hAnsi="Times New Roman" w:cs="Times New Roman"/>
          <w:sz w:val="28"/>
          <w:szCs w:val="28"/>
        </w:rPr>
        <w:t xml:space="preserve"> привлекаются следующие силы: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- подразделение 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5D5B">
        <w:rPr>
          <w:rFonts w:ascii="Times New Roman" w:eastAsia="Times New Roman" w:hAnsi="Times New Roman" w:cs="Times New Roman"/>
          <w:sz w:val="28"/>
          <w:szCs w:val="28"/>
        </w:rPr>
        <w:t>СЧ-14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5B">
        <w:rPr>
          <w:rFonts w:ascii="Times New Roman" w:eastAsia="Times New Roman" w:hAnsi="Times New Roman" w:cs="Times New Roman"/>
          <w:sz w:val="28"/>
          <w:szCs w:val="28"/>
        </w:rPr>
        <w:t>«1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 xml:space="preserve"> отряд ФПС по Забайкальскому краю»</w:t>
      </w:r>
      <w:r w:rsidRPr="00586349">
        <w:rPr>
          <w:rFonts w:ascii="Times New Roman" w:hAnsi="Times New Roman" w:cs="Times New Roman"/>
          <w:sz w:val="28"/>
          <w:szCs w:val="28"/>
        </w:rPr>
        <w:t xml:space="preserve"> Забайкальский край, г. </w:t>
      </w:r>
      <w:r w:rsidR="00F25D5B">
        <w:rPr>
          <w:rFonts w:ascii="Times New Roman" w:hAnsi="Times New Roman" w:cs="Times New Roman"/>
          <w:sz w:val="28"/>
          <w:szCs w:val="28"/>
        </w:rPr>
        <w:t>Борзя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A54" w:rsidRPr="00586349" w:rsidRDefault="003E2A54" w:rsidP="003E2A54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добровольная пожарная дружина</w:t>
      </w:r>
      <w:r w:rsidR="00F25D5B">
        <w:rPr>
          <w:rFonts w:ascii="Times New Roman" w:hAnsi="Times New Roman" w:cs="Times New Roman"/>
          <w:sz w:val="28"/>
          <w:szCs w:val="28"/>
        </w:rPr>
        <w:t>;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5D5B">
        <w:rPr>
          <w:rFonts w:ascii="Times New Roman" w:eastAsia="Times New Roman" w:hAnsi="Times New Roman" w:cs="Times New Roman"/>
          <w:sz w:val="28"/>
          <w:szCs w:val="28"/>
        </w:rPr>
        <w:t>СЧ-14  «1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 xml:space="preserve"> отряд ФПС по Забайкальскому краю»</w:t>
      </w:r>
      <w:r>
        <w:rPr>
          <w:rFonts w:ascii="Times New Roman" w:hAnsi="Times New Roman" w:cs="Times New Roman"/>
          <w:sz w:val="28"/>
          <w:szCs w:val="28"/>
        </w:rPr>
        <w:t xml:space="preserve">, ДПД поселения, </w:t>
      </w:r>
      <w:r w:rsidRPr="00586349">
        <w:rPr>
          <w:rFonts w:ascii="Times New Roman" w:hAnsi="Times New Roman" w:cs="Times New Roman"/>
          <w:sz w:val="28"/>
          <w:szCs w:val="28"/>
        </w:rPr>
        <w:t>направляют к месту пожара аварийно-технические бригады.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Для тушения пожаров и проведения аварийно-спасательных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5D5B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6349">
        <w:rPr>
          <w:rFonts w:ascii="Times New Roman" w:hAnsi="Times New Roman" w:cs="Times New Roman"/>
          <w:sz w:val="28"/>
          <w:szCs w:val="28"/>
        </w:rPr>
        <w:t xml:space="preserve"> привлекаются следующие средства:</w:t>
      </w:r>
      <w:r w:rsidRPr="00586349">
        <w:rPr>
          <w:rFonts w:ascii="Times New Roman" w:hAnsi="Times New Roman" w:cs="Times New Roman"/>
          <w:sz w:val="28"/>
          <w:szCs w:val="28"/>
        </w:rPr>
        <w:br/>
        <w:t>- пожарная и специальная техника;</w:t>
      </w:r>
      <w:r w:rsidRPr="00586349">
        <w:rPr>
          <w:rFonts w:ascii="Times New Roman" w:hAnsi="Times New Roman" w:cs="Times New Roman"/>
          <w:sz w:val="28"/>
          <w:szCs w:val="28"/>
        </w:rPr>
        <w:br/>
        <w:t>- средства связи;</w:t>
      </w:r>
      <w:r w:rsidRPr="00586349">
        <w:rPr>
          <w:rFonts w:ascii="Times New Roman" w:hAnsi="Times New Roman" w:cs="Times New Roman"/>
          <w:sz w:val="28"/>
          <w:szCs w:val="28"/>
        </w:rPr>
        <w:br/>
        <w:t>- огнетушащие вещества, находящиеся на вооружении в подразделениях пожарной охраны;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- первичные средства пожаротушения, а также приспособления для целей пожаротушения, </w:t>
      </w:r>
      <w:r w:rsidR="00F25D5B">
        <w:rPr>
          <w:rFonts w:ascii="Times New Roman" w:hAnsi="Times New Roman" w:cs="Times New Roman"/>
          <w:sz w:val="28"/>
          <w:szCs w:val="28"/>
        </w:rPr>
        <w:t>вспомагательная техника</w:t>
      </w:r>
      <w:r w:rsidRPr="00586349">
        <w:rPr>
          <w:rFonts w:ascii="Times New Roman" w:hAnsi="Times New Roman" w:cs="Times New Roman"/>
          <w:sz w:val="28"/>
          <w:szCs w:val="28"/>
        </w:rPr>
        <w:t>, представляемая на безвозмездной основе.</w:t>
      </w:r>
      <w:r w:rsidRPr="00586349">
        <w:rPr>
          <w:rFonts w:ascii="Times New Roman" w:hAnsi="Times New Roman" w:cs="Times New Roman"/>
          <w:sz w:val="28"/>
          <w:szCs w:val="28"/>
        </w:rPr>
        <w:br/>
        <w:t>1.3. Для тушения пожаров используют</w:t>
      </w:r>
      <w:r w:rsidR="00F25D5B">
        <w:rPr>
          <w:rFonts w:ascii="Times New Roman" w:hAnsi="Times New Roman" w:cs="Times New Roman"/>
          <w:sz w:val="28"/>
          <w:szCs w:val="28"/>
        </w:rPr>
        <w:t xml:space="preserve">ся все источники водоснабжения </w:t>
      </w:r>
      <w:r w:rsidRPr="00586349">
        <w:rPr>
          <w:rFonts w:ascii="Times New Roman" w:hAnsi="Times New Roman" w:cs="Times New Roman"/>
          <w:sz w:val="28"/>
          <w:szCs w:val="28"/>
        </w:rPr>
        <w:t>независимо от форм собственности и назначения, на безвозмездной основе.</w:t>
      </w:r>
      <w:r w:rsidRPr="00586349">
        <w:rPr>
          <w:rFonts w:ascii="Times New Roman" w:hAnsi="Times New Roman" w:cs="Times New Roman"/>
          <w:sz w:val="28"/>
          <w:szCs w:val="28"/>
        </w:rPr>
        <w:br/>
        <w:t>1.4. Рекомендовать руководителям организаций :</w:t>
      </w:r>
      <w:r w:rsidRPr="00586349">
        <w:rPr>
          <w:rFonts w:ascii="Times New Roman" w:hAnsi="Times New Roman" w:cs="Times New Roman"/>
          <w:sz w:val="28"/>
          <w:szCs w:val="28"/>
        </w:rPr>
        <w:br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 w:rsidRPr="00586349">
        <w:rPr>
          <w:rFonts w:ascii="Times New Roman" w:hAnsi="Times New Roman" w:cs="Times New Roman"/>
          <w:sz w:val="28"/>
          <w:szCs w:val="28"/>
        </w:rPr>
        <w:br/>
        <w:t>- оказывать содействие пожарной охране при тушении пожара;</w:t>
      </w:r>
      <w:r w:rsidRPr="00586349">
        <w:rPr>
          <w:rFonts w:ascii="Times New Roman" w:hAnsi="Times New Roman" w:cs="Times New Roman"/>
          <w:sz w:val="28"/>
          <w:szCs w:val="28"/>
        </w:rPr>
        <w:br/>
        <w:t>- предоставлять при тушении пожаров на территории организаций необходимые силы и средства;</w:t>
      </w:r>
      <w:r w:rsidRPr="00586349">
        <w:rPr>
          <w:rFonts w:ascii="Times New Roman" w:hAnsi="Times New Roman" w:cs="Times New Roman"/>
          <w:sz w:val="28"/>
          <w:szCs w:val="28"/>
        </w:rPr>
        <w:br/>
        <w:t>- сообщать в пожарную охрану о состоянии дорог и изменении подъездов к объекту.</w:t>
      </w:r>
    </w:p>
    <w:p w:rsidR="003E2A54" w:rsidRPr="00DF3ECC" w:rsidRDefault="003E2A54" w:rsidP="003E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CC">
        <w:rPr>
          <w:rFonts w:ascii="Times New Roman" w:hAnsi="Times New Roman" w:cs="Times New Roman"/>
          <w:b/>
          <w:sz w:val="28"/>
          <w:szCs w:val="28"/>
        </w:rPr>
        <w:t>2. Порядок привлечения сил и средств на тушение пожаров</w:t>
      </w:r>
    </w:p>
    <w:p w:rsidR="003E2A54" w:rsidRDefault="003E2A54" w:rsidP="003E2A54">
      <w:pPr>
        <w:rPr>
          <w:rFonts w:ascii="Times New Roman" w:eastAsia="Times New Roman" w:hAnsi="Times New Roman" w:cs="Times New Roman"/>
          <w:sz w:val="28"/>
          <w:szCs w:val="28"/>
        </w:rPr>
      </w:pPr>
      <w:r w:rsidRPr="00586349">
        <w:rPr>
          <w:rFonts w:ascii="Times New Roman" w:hAnsi="Times New Roman" w:cs="Times New Roman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2.2. Порядок привлечения сил и средств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«Фирсовское» утверждается Главой а</w:t>
      </w:r>
      <w:r w:rsidRPr="00586349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DF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«Фирсовское»</w:t>
      </w:r>
      <w:r w:rsidRPr="00586349">
        <w:rPr>
          <w:rFonts w:ascii="Times New Roman" w:hAnsi="Times New Roman" w:cs="Times New Roman"/>
          <w:sz w:val="28"/>
          <w:szCs w:val="28"/>
        </w:rPr>
        <w:t>, на объектах – руководителем объекта.</w:t>
      </w:r>
      <w:r w:rsidRPr="00586349">
        <w:rPr>
          <w:rFonts w:ascii="Times New Roman" w:hAnsi="Times New Roman" w:cs="Times New Roman"/>
          <w:sz w:val="28"/>
          <w:szCs w:val="28"/>
        </w:rPr>
        <w:br/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  <w:r w:rsidRPr="00586349">
        <w:rPr>
          <w:rFonts w:ascii="Times New Roman" w:hAnsi="Times New Roman" w:cs="Times New Roman"/>
          <w:sz w:val="28"/>
          <w:szCs w:val="28"/>
        </w:rPr>
        <w:br/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формирования. </w:t>
      </w:r>
      <w:r w:rsidRPr="00586349">
        <w:rPr>
          <w:rFonts w:ascii="Times New Roman" w:hAnsi="Times New Roman" w:cs="Times New Roman"/>
          <w:sz w:val="28"/>
          <w:szCs w:val="28"/>
        </w:rPr>
        <w:t>Корректировка Планов проводится по мере необходимости.</w:t>
      </w:r>
      <w:r w:rsidRPr="00586349">
        <w:rPr>
          <w:rFonts w:ascii="Times New Roman" w:hAnsi="Times New Roman" w:cs="Times New Roman"/>
          <w:sz w:val="28"/>
          <w:szCs w:val="28"/>
        </w:rPr>
        <w:br/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«Фирсовское» </w:t>
      </w:r>
      <w:r w:rsidRPr="00586349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руководитель </w:t>
      </w:r>
      <w:r w:rsidRPr="00586349">
        <w:rPr>
          <w:rFonts w:ascii="Times New Roman" w:eastAsia="Times New Roman" w:hAnsi="Times New Roman" w:cs="Times New Roman"/>
          <w:sz w:val="28"/>
          <w:szCs w:val="28"/>
        </w:rPr>
        <w:t>ПЧ-32 ГУ «3 отряд ФПС по Забайкальскому краю»</w:t>
      </w:r>
    </w:p>
    <w:p w:rsidR="003E2A54" w:rsidRPr="00586349" w:rsidRDefault="003E2A54" w:rsidP="003E2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92C64" w:rsidRDefault="00A92C64" w:rsidP="003E2A54">
      <w:pPr>
        <w:shd w:val="clear" w:color="auto" w:fill="FFFFFF"/>
        <w:spacing w:before="100" w:beforeAutospacing="1" w:after="100" w:afterAutospacing="1" w:line="240" w:lineRule="auto"/>
      </w:pPr>
    </w:p>
    <w:sectPr w:rsidR="00A92C64" w:rsidSect="00A9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1A4"/>
    <w:rsid w:val="000311A4"/>
    <w:rsid w:val="001B377D"/>
    <w:rsid w:val="001C5EEF"/>
    <w:rsid w:val="003E2A54"/>
    <w:rsid w:val="00A92C64"/>
    <w:rsid w:val="00F25D5B"/>
    <w:rsid w:val="00F53D4C"/>
    <w:rsid w:val="00FE0182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0EC"/>
  <w15:docId w15:val="{72CCD43F-B3B0-405B-B0CC-3C03063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A4"/>
    <w:rPr>
      <w:b/>
      <w:bCs/>
    </w:rPr>
  </w:style>
  <w:style w:type="character" w:styleId="a5">
    <w:name w:val="Hyperlink"/>
    <w:basedOn w:val="a0"/>
    <w:uiPriority w:val="99"/>
    <w:semiHidden/>
    <w:unhideWhenUsed/>
    <w:rsid w:val="000311A4"/>
    <w:rPr>
      <w:color w:val="0000FF"/>
      <w:u w:val="single"/>
    </w:rPr>
  </w:style>
  <w:style w:type="paragraph" w:styleId="a6">
    <w:name w:val="No Spacing"/>
    <w:uiPriority w:val="99"/>
    <w:qFormat/>
    <w:rsid w:val="000311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2A54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3E2A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OEM">
    <w:name w:val="Нормальный (OEM)"/>
    <w:basedOn w:val="a"/>
    <w:next w:val="a"/>
    <w:uiPriority w:val="99"/>
    <w:rsid w:val="003E2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442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91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3775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4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</cp:revision>
  <dcterms:created xsi:type="dcterms:W3CDTF">2020-02-13T06:45:00Z</dcterms:created>
  <dcterms:modified xsi:type="dcterms:W3CDTF">2020-06-12T04:10:00Z</dcterms:modified>
</cp:coreProperties>
</file>