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528" w:rsidRDefault="00226528" w:rsidP="00226528">
      <w:pPr>
        <w:rPr>
          <w:rFonts w:ascii="Times New Roman" w:eastAsia="Times New Roman" w:hAnsi="Times New Roman"/>
          <w:sz w:val="24"/>
        </w:rPr>
      </w:pPr>
    </w:p>
    <w:p w:rsidR="00226528" w:rsidRDefault="00226528" w:rsidP="00226528">
      <w:pPr>
        <w:rPr>
          <w:rFonts w:ascii="Times New Roman" w:eastAsia="Times New Roman" w:hAnsi="Times New Roman"/>
          <w:sz w:val="24"/>
        </w:rPr>
      </w:pPr>
    </w:p>
    <w:p w:rsidR="00226528" w:rsidRDefault="00226528" w:rsidP="00226528">
      <w:pPr>
        <w:rPr>
          <w:rFonts w:ascii="Times New Roman" w:eastAsia="Times New Roman" w:hAnsi="Times New Roman"/>
          <w:sz w:val="24"/>
        </w:rPr>
      </w:pPr>
    </w:p>
    <w:p w:rsidR="00226528" w:rsidRDefault="00226528" w:rsidP="00226528">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7216"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226528" w:rsidRPr="001D6966" w:rsidRDefault="00226528" w:rsidP="00226528">
      <w:pPr>
        <w:rPr>
          <w:rFonts w:ascii="Times New Roman" w:eastAsia="Times New Roman" w:hAnsi="Times New Roman" w:cs="Times New Roman"/>
          <w:sz w:val="28"/>
          <w:szCs w:val="24"/>
        </w:rPr>
      </w:pPr>
    </w:p>
    <w:p w:rsidR="00226528" w:rsidRPr="001D6966" w:rsidRDefault="00226528" w:rsidP="00226528">
      <w:pPr>
        <w:rPr>
          <w:rFonts w:ascii="Arial" w:eastAsia="Times New Roman" w:hAnsi="Arial"/>
          <w:sz w:val="28"/>
          <w:szCs w:val="24"/>
        </w:rPr>
      </w:pPr>
    </w:p>
    <w:p w:rsidR="00226528" w:rsidRPr="001D6966" w:rsidRDefault="00226528" w:rsidP="00226528">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p>
    <w:p w:rsidR="00226528" w:rsidRPr="001D6966" w:rsidRDefault="00226528" w:rsidP="00226528">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226528" w:rsidRPr="001D6966" w:rsidRDefault="00226528" w:rsidP="00226528">
      <w:pPr>
        <w:jc w:val="both"/>
        <w:rPr>
          <w:rFonts w:ascii="Times New Roman" w:eastAsia="Times New Roman" w:hAnsi="Times New Roman" w:cs="Times New Roman"/>
          <w:sz w:val="28"/>
          <w:szCs w:val="28"/>
        </w:rPr>
      </w:pPr>
    </w:p>
    <w:p w:rsidR="00226528" w:rsidRPr="001D6966" w:rsidRDefault="00226528" w:rsidP="0022652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w:t>
      </w:r>
      <w:proofErr w:type="gramStart"/>
      <w:r>
        <w:rPr>
          <w:rFonts w:ascii="Times New Roman" w:eastAsia="Times New Roman" w:hAnsi="Times New Roman" w:cs="Times New Roman"/>
          <w:sz w:val="28"/>
          <w:szCs w:val="28"/>
        </w:rPr>
        <w:t>_  _</w:t>
      </w:r>
      <w:proofErr w:type="gramEnd"/>
      <w:r>
        <w:rPr>
          <w:rFonts w:ascii="Times New Roman" w:eastAsia="Times New Roman" w:hAnsi="Times New Roman" w:cs="Times New Roman"/>
          <w:sz w:val="28"/>
          <w:szCs w:val="28"/>
        </w:rPr>
        <w:t>___________</w:t>
      </w:r>
      <w:r w:rsidRPr="001D6966">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20</w:t>
      </w:r>
      <w:r w:rsidRPr="001D6966">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p>
    <w:p w:rsidR="00226528" w:rsidRPr="001D6966" w:rsidRDefault="00226528" w:rsidP="00226528">
      <w:pPr>
        <w:jc w:val="center"/>
        <w:rPr>
          <w:rFonts w:ascii="Times New Roman" w:eastAsia="Times New Roman" w:hAnsi="Times New Roman" w:cs="Times New Roman"/>
          <w:sz w:val="28"/>
          <w:szCs w:val="28"/>
        </w:rPr>
      </w:pPr>
    </w:p>
    <w:p w:rsidR="00226528" w:rsidRPr="001D6966" w:rsidRDefault="00226528" w:rsidP="00226528">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226528" w:rsidRPr="001D6966" w:rsidRDefault="00226528" w:rsidP="00226528">
      <w:pPr>
        <w:jc w:val="both"/>
        <w:rPr>
          <w:rFonts w:ascii="Times New Roman" w:eastAsia="Times New Roman" w:hAnsi="Times New Roman" w:cs="Times New Roman"/>
          <w:sz w:val="28"/>
          <w:szCs w:val="28"/>
        </w:rPr>
      </w:pPr>
    </w:p>
    <w:p w:rsidR="00226528" w:rsidRPr="001D6966" w:rsidRDefault="00226528" w:rsidP="00226528">
      <w:pPr>
        <w:jc w:val="both"/>
        <w:rPr>
          <w:rFonts w:ascii="Times New Roman" w:eastAsia="Times New Roman" w:hAnsi="Times New Roman" w:cs="Times New Roman"/>
          <w:b/>
          <w:bCs/>
          <w:sz w:val="28"/>
          <w:szCs w:val="28"/>
        </w:rPr>
      </w:pPr>
    </w:p>
    <w:p w:rsidR="00226528" w:rsidRPr="001D6966" w:rsidRDefault="00226528" w:rsidP="00226528">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F75CF9">
        <w:rPr>
          <w:rFonts w:ascii="Times New Roman" w:eastAsia="Times New Roman" w:hAnsi="Times New Roman" w:cs="Times New Roman"/>
          <w:b/>
          <w:bCs/>
          <w:sz w:val="28"/>
          <w:szCs w:val="28"/>
        </w:rPr>
        <w:t>Усть-Озёрское</w:t>
      </w:r>
      <w:r>
        <w:rPr>
          <w:rFonts w:ascii="Times New Roman" w:eastAsia="Times New Roman" w:hAnsi="Times New Roman" w:cs="Times New Roman"/>
          <w:b/>
          <w:bCs/>
          <w:sz w:val="28"/>
          <w:szCs w:val="28"/>
        </w:rPr>
        <w:t>» муниципального района «Борзинский район»</w:t>
      </w:r>
    </w:p>
    <w:p w:rsidR="00226528" w:rsidRPr="001D6966" w:rsidRDefault="00226528" w:rsidP="00226528">
      <w:pPr>
        <w:rPr>
          <w:rFonts w:ascii="Times New Roman" w:eastAsia="Times New Roman" w:hAnsi="Times New Roman" w:cs="Times New Roman"/>
          <w:sz w:val="28"/>
          <w:szCs w:val="28"/>
        </w:rPr>
      </w:pPr>
    </w:p>
    <w:p w:rsidR="00F75CF9" w:rsidRDefault="00226528" w:rsidP="00226528">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p>
    <w:p w:rsidR="00226528" w:rsidRPr="001D6966" w:rsidRDefault="00226528" w:rsidP="00F75CF9">
      <w:pPr>
        <w:jc w:val="both"/>
        <w:rPr>
          <w:rFonts w:ascii="Times New Roman" w:eastAsia="Times New Roman" w:hAnsi="Times New Roman" w:cs="Times New Roman"/>
          <w:b/>
          <w:sz w:val="28"/>
          <w:szCs w:val="28"/>
        </w:rPr>
      </w:pPr>
      <w:r w:rsidRPr="001D6966">
        <w:rPr>
          <w:rFonts w:ascii="Times New Roman" w:eastAsia="Times New Roman" w:hAnsi="Times New Roman" w:cs="Times New Roman"/>
          <w:b/>
          <w:sz w:val="28"/>
          <w:szCs w:val="28"/>
        </w:rPr>
        <w:t xml:space="preserve">п о с </w:t>
      </w:r>
      <w:proofErr w:type="gramStart"/>
      <w:r w:rsidRPr="001D6966">
        <w:rPr>
          <w:rFonts w:ascii="Times New Roman" w:eastAsia="Times New Roman" w:hAnsi="Times New Roman" w:cs="Times New Roman"/>
          <w:b/>
          <w:sz w:val="28"/>
          <w:szCs w:val="28"/>
        </w:rPr>
        <w:t>т</w:t>
      </w:r>
      <w:proofErr w:type="gramEnd"/>
      <w:r w:rsidRPr="001D6966">
        <w:rPr>
          <w:rFonts w:ascii="Times New Roman" w:eastAsia="Times New Roman" w:hAnsi="Times New Roman" w:cs="Times New Roman"/>
          <w:b/>
          <w:sz w:val="28"/>
          <w:szCs w:val="28"/>
        </w:rPr>
        <w:t xml:space="preserve"> а н о в л я е т:</w:t>
      </w:r>
    </w:p>
    <w:p w:rsidR="00226528" w:rsidRPr="001D6966" w:rsidRDefault="00226528" w:rsidP="00226528">
      <w:pPr>
        <w:ind w:firstLine="709"/>
        <w:jc w:val="both"/>
        <w:rPr>
          <w:rFonts w:ascii="Times New Roman" w:eastAsia="Times New Roman" w:hAnsi="Times New Roman" w:cs="Times New Roman"/>
          <w:b/>
          <w:sz w:val="28"/>
          <w:szCs w:val="28"/>
        </w:rPr>
      </w:pPr>
    </w:p>
    <w:p w:rsidR="00226528" w:rsidRPr="001D6966" w:rsidRDefault="00226528" w:rsidP="00226528">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F75CF9">
        <w:rPr>
          <w:rFonts w:ascii="Times New Roman" w:eastAsia="Times New Roman" w:hAnsi="Times New Roman" w:cs="Times New Roman"/>
          <w:bCs/>
          <w:sz w:val="28"/>
          <w:szCs w:val="28"/>
        </w:rPr>
        <w:t>Усть-Озёрское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на период 2020-2037 гг</w:t>
      </w:r>
      <w:r w:rsidR="00F75CF9">
        <w:rPr>
          <w:rFonts w:ascii="Times New Roman" w:eastAsia="Times New Roman" w:hAnsi="Times New Roman" w:cs="Times New Roman"/>
          <w:bCs/>
          <w:sz w:val="28"/>
          <w:szCs w:val="28"/>
        </w:rPr>
        <w:t>.</w:t>
      </w:r>
    </w:p>
    <w:p w:rsidR="00226528" w:rsidRPr="00F75CF9" w:rsidRDefault="00226528" w:rsidP="00F75CF9">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Настоящее постановление вступает в силу со дня его официального опубликования в бюллетене «Ведомости муниципального района «Борзинский район».</w:t>
      </w:r>
    </w:p>
    <w:p w:rsidR="00226528" w:rsidRPr="001D6966" w:rsidRDefault="00226528" w:rsidP="00226528">
      <w:pPr>
        <w:jc w:val="both"/>
        <w:rPr>
          <w:rFonts w:ascii="Times New Roman" w:eastAsia="Times New Roman" w:hAnsi="Times New Roman" w:cs="Times New Roman"/>
          <w:sz w:val="28"/>
          <w:szCs w:val="28"/>
        </w:rPr>
      </w:pPr>
    </w:p>
    <w:p w:rsidR="00226528" w:rsidRDefault="00226528" w:rsidP="00226528">
      <w:pPr>
        <w:rPr>
          <w:rFonts w:ascii="Times New Roman" w:eastAsia="Times New Roman" w:hAnsi="Times New Roman" w:cs="Times New Roman"/>
          <w:sz w:val="28"/>
          <w:szCs w:val="28"/>
        </w:rPr>
      </w:pPr>
    </w:p>
    <w:p w:rsidR="00226528" w:rsidRPr="001D6966" w:rsidRDefault="00226528" w:rsidP="00226528">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226528" w:rsidRDefault="00226528" w:rsidP="00226528">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w:t>
      </w:r>
      <w:proofErr w:type="gramStart"/>
      <w:r w:rsidRPr="001D6966">
        <w:rPr>
          <w:rFonts w:ascii="Times New Roman" w:eastAsia="Times New Roman" w:hAnsi="Times New Roman" w:cs="Times New Roman"/>
          <w:sz w:val="28"/>
          <w:szCs w:val="28"/>
        </w:rPr>
        <w:t xml:space="preserve">район»   </w:t>
      </w:r>
      <w:proofErr w:type="gramEnd"/>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xml:space="preserve">. Г. </w:t>
      </w:r>
      <w:proofErr w:type="spellStart"/>
      <w:r>
        <w:rPr>
          <w:rFonts w:ascii="Times New Roman" w:eastAsia="Times New Roman" w:hAnsi="Times New Roman" w:cs="Times New Roman"/>
          <w:sz w:val="28"/>
          <w:szCs w:val="28"/>
        </w:rPr>
        <w:t>Сайфулин</w:t>
      </w:r>
      <w:proofErr w:type="spellEnd"/>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F75CF9" w:rsidRDefault="00F75CF9" w:rsidP="004F0017">
      <w:pPr>
        <w:spacing w:line="261" w:lineRule="exact"/>
        <w:rPr>
          <w:rFonts w:ascii="Times New Roman" w:eastAsia="Times New Roman" w:hAnsi="Times New Roman"/>
          <w:sz w:val="24"/>
        </w:rPr>
      </w:pPr>
    </w:p>
    <w:p w:rsidR="00F75CF9" w:rsidRDefault="00F75CF9" w:rsidP="004F0017">
      <w:pPr>
        <w:spacing w:line="261" w:lineRule="exact"/>
        <w:rPr>
          <w:rFonts w:ascii="Times New Roman" w:eastAsia="Times New Roman" w:hAnsi="Times New Roman"/>
          <w:sz w:val="24"/>
        </w:rPr>
      </w:pPr>
    </w:p>
    <w:p w:rsidR="00F75CF9" w:rsidRDefault="00F75CF9" w:rsidP="004F0017">
      <w:pPr>
        <w:spacing w:line="261" w:lineRule="exact"/>
        <w:rPr>
          <w:rFonts w:ascii="Times New Roman" w:eastAsia="Times New Roman" w:hAnsi="Times New Roman"/>
          <w:sz w:val="24"/>
        </w:rPr>
      </w:pPr>
    </w:p>
    <w:p w:rsidR="00F75CF9" w:rsidRDefault="00F75CF9" w:rsidP="004F0017">
      <w:pPr>
        <w:spacing w:line="261" w:lineRule="exact"/>
        <w:rPr>
          <w:rFonts w:ascii="Times New Roman" w:eastAsia="Times New Roman" w:hAnsi="Times New Roman"/>
          <w:sz w:val="24"/>
        </w:rPr>
      </w:pPr>
    </w:p>
    <w:p w:rsidR="00F75CF9" w:rsidRDefault="00F75CF9" w:rsidP="004F0017">
      <w:pPr>
        <w:spacing w:line="261" w:lineRule="exact"/>
        <w:rPr>
          <w:rFonts w:ascii="Times New Roman" w:eastAsia="Times New Roman" w:hAnsi="Times New Roman"/>
          <w:sz w:val="24"/>
        </w:rPr>
      </w:pPr>
    </w:p>
    <w:p w:rsidR="00F75CF9" w:rsidRDefault="00F75CF9" w:rsidP="004F0017">
      <w:pPr>
        <w:spacing w:line="261" w:lineRule="exact"/>
        <w:rPr>
          <w:rFonts w:ascii="Times New Roman" w:eastAsia="Times New Roman" w:hAnsi="Times New Roman"/>
          <w:sz w:val="24"/>
        </w:rPr>
      </w:pPr>
    </w:p>
    <w:p w:rsidR="00F75CF9" w:rsidRDefault="00F75CF9" w:rsidP="004F0017">
      <w:pPr>
        <w:spacing w:line="261" w:lineRule="exact"/>
        <w:rPr>
          <w:rFonts w:ascii="Times New Roman" w:eastAsia="Times New Roman" w:hAnsi="Times New Roman"/>
          <w:sz w:val="24"/>
        </w:rPr>
      </w:pPr>
    </w:p>
    <w:p w:rsidR="00F75CF9" w:rsidRDefault="00F75CF9"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Pr="00701431" w:rsidRDefault="004F0017"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0C06FC">
        <w:rPr>
          <w:rFonts w:ascii="Times New Roman" w:hAnsi="Times New Roman" w:cs="Times New Roman"/>
          <w:bCs/>
          <w:sz w:val="28"/>
          <w:szCs w:val="28"/>
        </w:rPr>
        <w:t>_</w:t>
      </w:r>
      <w:proofErr w:type="gramStart"/>
      <w:r w:rsidR="000C06FC">
        <w:rPr>
          <w:rFonts w:ascii="Times New Roman" w:hAnsi="Times New Roman" w:cs="Times New Roman"/>
          <w:bCs/>
          <w:sz w:val="28"/>
          <w:szCs w:val="28"/>
        </w:rPr>
        <w:t>_  _</w:t>
      </w:r>
      <w:proofErr w:type="gramEnd"/>
      <w:r w:rsidR="000C06FC">
        <w:rPr>
          <w:rFonts w:ascii="Times New Roman" w:hAnsi="Times New Roman" w:cs="Times New Roman"/>
          <w:bCs/>
          <w:sz w:val="28"/>
          <w:szCs w:val="28"/>
        </w:rPr>
        <w:t>______</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____</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7D28AC">
        <w:rPr>
          <w:rFonts w:ascii="Times New Roman" w:eastAsia="Times New Roman" w:hAnsi="Times New Roman"/>
          <w:b/>
          <w:sz w:val="36"/>
        </w:rPr>
        <w:t>Усть-Озёрское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F75CF9">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ED3AED">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D3AED">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proofErr w:type="gramStart"/>
      <w:r w:rsidR="00783B8E">
        <w:rPr>
          <w:rFonts w:ascii="Times New Roman" w:eastAsia="Times New Roman" w:hAnsi="Times New Roman"/>
          <w:sz w:val="24"/>
          <w:szCs w:val="24"/>
        </w:rPr>
        <w:t>…….</w:t>
      </w:r>
      <w:proofErr w:type="gramEnd"/>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proofErr w:type="gramStart"/>
      <w:r>
        <w:rPr>
          <w:rStyle w:val="aa"/>
          <w:rFonts w:eastAsia="Calibri"/>
          <w:sz w:val="24"/>
          <w:szCs w:val="24"/>
        </w:rPr>
        <w:t>……</w:t>
      </w:r>
      <w:r w:rsidR="00541243">
        <w:rPr>
          <w:rStyle w:val="aa"/>
          <w:rFonts w:eastAsia="Calibri"/>
          <w:sz w:val="24"/>
          <w:szCs w:val="24"/>
        </w:rPr>
        <w:t>.</w:t>
      </w:r>
      <w:proofErr w:type="gramEnd"/>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ED3AED">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proofErr w:type="gramStart"/>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proofErr w:type="gramEnd"/>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proofErr w:type="gramStart"/>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ED3AED">
        <w:rPr>
          <w:rFonts w:ascii="Times New Roman" w:eastAsia="Times New Roman" w:hAnsi="Times New Roman" w:cs="Times New Roman"/>
          <w:sz w:val="24"/>
          <w:szCs w:val="24"/>
        </w:rPr>
        <w:t>6</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D3AED">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ED3AED">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proofErr w:type="gramStart"/>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proofErr w:type="gramEnd"/>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ED3AED">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D3AED">
        <w:rPr>
          <w:rFonts w:ascii="Times New Roman" w:eastAsia="Times New Roman" w:hAnsi="Times New Roman" w:cs="Times New Roman"/>
          <w:sz w:val="24"/>
          <w:szCs w:val="24"/>
        </w:rPr>
        <w:t>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ED3AED">
        <w:rPr>
          <w:rFonts w:ascii="Times New Roman" w:eastAsia="Times New Roman" w:hAnsi="Times New Roman" w:cs="Times New Roman"/>
          <w:sz w:val="24"/>
          <w:szCs w:val="24"/>
        </w:rPr>
        <w:t>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proofErr w:type="gramStart"/>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proofErr w:type="gramEnd"/>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ED3AED">
        <w:rPr>
          <w:rFonts w:ascii="Times New Roman" w:eastAsia="Times New Roman" w:hAnsi="Times New Roman" w:cs="Times New Roman"/>
          <w:sz w:val="24"/>
          <w:szCs w:val="24"/>
        </w:rPr>
        <w:t>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proofErr w:type="gramStart"/>
      <w:r w:rsidR="0003013A">
        <w:rPr>
          <w:rFonts w:ascii="Times New Roman" w:eastAsia="Times New Roman" w:hAnsi="Times New Roman" w:cs="Times New Roman"/>
          <w:sz w:val="24"/>
          <w:szCs w:val="24"/>
        </w:rPr>
        <w:t>…….</w:t>
      </w:r>
      <w:proofErr w:type="gramEnd"/>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ED3AED">
        <w:rPr>
          <w:rFonts w:ascii="Times New Roman" w:eastAsia="Times New Roman" w:hAnsi="Times New Roman" w:cs="Times New Roman"/>
          <w:sz w:val="24"/>
          <w:szCs w:val="24"/>
        </w:rPr>
        <w:t>3</w:t>
      </w:r>
      <w:bookmarkStart w:id="0" w:name="_GoBack"/>
      <w:bookmarkEnd w:id="0"/>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F75CF9">
      <w:pPr>
        <w:spacing w:line="288" w:lineRule="auto"/>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7D28AC">
              <w:rPr>
                <w:rFonts w:ascii="Times New Roman" w:eastAsia="Times New Roman" w:hAnsi="Times New Roman" w:cs="Times New Roman"/>
                <w:sz w:val="24"/>
                <w:szCs w:val="24"/>
              </w:rPr>
              <w:t>Усть-Озёрское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7D28AC">
              <w:rPr>
                <w:rFonts w:ascii="Times New Roman" w:eastAsia="Times New Roman" w:hAnsi="Times New Roman" w:cs="Times New Roman"/>
                <w:sz w:val="24"/>
                <w:szCs w:val="24"/>
              </w:rPr>
              <w:t>Усть-Озёрское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7D28AC">
              <w:rPr>
                <w:rFonts w:ascii="Times New Roman" w:eastAsia="Times New Roman" w:hAnsi="Times New Roman" w:cs="Times New Roman"/>
                <w:bCs/>
                <w:sz w:val="24"/>
                <w:szCs w:val="24"/>
              </w:rPr>
              <w:t>Усть-Озёрское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w:t>
            </w:r>
            <w:proofErr w:type="spellStart"/>
            <w:r w:rsidRPr="00F4240E">
              <w:rPr>
                <w:rFonts w:ascii="Times New Roman" w:eastAsia="Times New Roman" w:hAnsi="Times New Roman" w:cs="Times New Roman"/>
                <w:sz w:val="24"/>
                <w:szCs w:val="24"/>
              </w:rPr>
              <w:t>г.г</w:t>
            </w:r>
            <w:proofErr w:type="spellEnd"/>
            <w:r w:rsidRPr="00F4240E">
              <w:rPr>
                <w:rFonts w:ascii="Times New Roman" w:eastAsia="Times New Roman" w:hAnsi="Times New Roman" w:cs="Times New Roman"/>
                <w:sz w:val="24"/>
                <w:szCs w:val="24"/>
              </w:rPr>
              <w:t>.</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w:t>
            </w:r>
            <w:proofErr w:type="spellStart"/>
            <w:r w:rsidRPr="00F4240E">
              <w:rPr>
                <w:rFonts w:ascii="Times New Roman" w:eastAsia="Times New Roman" w:hAnsi="Times New Roman" w:cs="Times New Roman"/>
                <w:sz w:val="24"/>
                <w:szCs w:val="24"/>
              </w:rPr>
              <w:t>г.г</w:t>
            </w:r>
            <w:proofErr w:type="spellEnd"/>
            <w:r w:rsidRPr="00F4240E">
              <w:rPr>
                <w:rFonts w:ascii="Times New Roman" w:eastAsia="Times New Roman" w:hAnsi="Times New Roman" w:cs="Times New Roman"/>
                <w:sz w:val="24"/>
                <w:szCs w:val="24"/>
              </w:rPr>
              <w:t>.</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956AD3"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94 124 595</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956AD3">
              <w:rPr>
                <w:rFonts w:ascii="Times New Roman" w:eastAsia="Times New Roman" w:hAnsi="Times New Roman" w:cs="Times New Roman"/>
                <w:sz w:val="24"/>
                <w:szCs w:val="24"/>
              </w:rPr>
              <w:t>94 124 595</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956AD3">
              <w:rPr>
                <w:rFonts w:ascii="Times New Roman" w:eastAsia="Times New Roman" w:hAnsi="Times New Roman" w:cs="Times New Roman"/>
                <w:sz w:val="24"/>
                <w:szCs w:val="24"/>
              </w:rPr>
              <w:t>000 000 000</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7D28AC">
              <w:rPr>
                <w:rFonts w:ascii="Times New Roman" w:eastAsia="Times New Roman" w:hAnsi="Times New Roman" w:cs="Times New Roman"/>
                <w:sz w:val="24"/>
                <w:szCs w:val="24"/>
              </w:rPr>
              <w:t>Усть-Озёрское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7D28AC">
        <w:t>Усть-Озёрское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7D28AC">
        <w:t>Усть-Озёрское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7D28AC">
        <w:t>Усть-Озёрское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7D28AC">
        <w:t>Усть-Озёрское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7D28AC">
        <w:rPr>
          <w:rFonts w:ascii="Times New Roman" w:hAnsi="Times New Roman" w:cs="Times New Roman"/>
          <w:sz w:val="28"/>
          <w:szCs w:val="28"/>
          <w:lang w:eastAsia="en-US"/>
        </w:rPr>
        <w:t>Усть-Озёрское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50464E"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50464E" w:rsidRPr="008C4F81" w:rsidRDefault="0050464E" w:rsidP="0050464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50464E" w:rsidRPr="0050464E" w:rsidRDefault="0050464E" w:rsidP="0050464E">
            <w:pPr>
              <w:jc w:val="cente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26361,58</w:t>
            </w:r>
          </w:p>
        </w:tc>
      </w:tr>
      <w:tr w:rsidR="0050464E"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50464E" w:rsidRPr="008C4F81" w:rsidRDefault="0050464E" w:rsidP="0050464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50464E" w:rsidRPr="0050464E" w:rsidRDefault="0050464E" w:rsidP="0050464E">
            <w:pPr>
              <w:jc w:val="center"/>
              <w:rPr>
                <w:rFonts w:ascii="Times New Roman" w:eastAsia="Times New Roman" w:hAnsi="Times New Roman" w:cs="Times New Roman"/>
                <w:sz w:val="24"/>
                <w:szCs w:val="24"/>
              </w:rPr>
            </w:pPr>
            <w:r w:rsidRPr="0050464E">
              <w:rPr>
                <w:rFonts w:ascii="Times New Roman" w:eastAsia="Times New Roman" w:hAnsi="Times New Roman" w:cs="Times New Roman"/>
                <w:sz w:val="24"/>
                <w:szCs w:val="24"/>
              </w:rPr>
              <w:t>491</w:t>
            </w:r>
          </w:p>
        </w:tc>
      </w:tr>
      <w:tr w:rsidR="0050464E"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50464E" w:rsidRPr="008C4F81" w:rsidRDefault="0050464E" w:rsidP="0050464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50464E" w:rsidRPr="0050464E" w:rsidRDefault="0050464E" w:rsidP="0050464E">
            <w:pPr>
              <w:jc w:val="center"/>
              <w:rPr>
                <w:rFonts w:ascii="Times New Roman" w:eastAsia="Times New Roman" w:hAnsi="Times New Roman" w:cs="Times New Roman"/>
                <w:sz w:val="24"/>
                <w:szCs w:val="24"/>
              </w:rPr>
            </w:pPr>
            <w:r w:rsidRPr="0050464E">
              <w:rPr>
                <w:rFonts w:ascii="Times New Roman" w:eastAsia="Times New Roman" w:hAnsi="Times New Roman" w:cs="Times New Roman"/>
                <w:sz w:val="24"/>
                <w:szCs w:val="24"/>
              </w:rPr>
              <w:t>0,019</w:t>
            </w:r>
          </w:p>
        </w:tc>
      </w:tr>
      <w:tr w:rsidR="0050464E"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50464E" w:rsidRPr="008C4F81" w:rsidRDefault="0050464E" w:rsidP="0050464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50464E" w:rsidRPr="0050464E" w:rsidRDefault="0050464E" w:rsidP="0050464E">
            <w:pPr>
              <w:jc w:val="center"/>
              <w:rPr>
                <w:rFonts w:ascii="Times New Roman" w:eastAsia="Times New Roman" w:hAnsi="Times New Roman" w:cs="Times New Roman"/>
                <w:sz w:val="24"/>
                <w:szCs w:val="24"/>
              </w:rPr>
            </w:pPr>
            <w:r w:rsidRPr="0050464E">
              <w:rPr>
                <w:rFonts w:ascii="Times New Roman" w:eastAsia="Times New Roman" w:hAnsi="Times New Roman" w:cs="Times New Roman"/>
                <w:sz w:val="24"/>
                <w:szCs w:val="24"/>
              </w:rPr>
              <w:t>1</w:t>
            </w:r>
          </w:p>
        </w:tc>
      </w:tr>
      <w:tr w:rsidR="0050464E"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50464E" w:rsidRPr="008C4F81" w:rsidRDefault="0050464E" w:rsidP="0050464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50464E" w:rsidRPr="0050464E" w:rsidRDefault="0050464E" w:rsidP="0050464E">
            <w:pPr>
              <w:rPr>
                <w:rFonts w:ascii="Times New Roman" w:eastAsia="Times New Roman" w:hAnsi="Times New Roman" w:cs="Times New Roman"/>
                <w:sz w:val="24"/>
                <w:szCs w:val="24"/>
              </w:rPr>
            </w:pPr>
            <w:r w:rsidRPr="0050464E">
              <w:rPr>
                <w:rFonts w:ascii="Times New Roman" w:eastAsia="Times New Roman" w:hAnsi="Times New Roman" w:cs="Times New Roman"/>
                <w:sz w:val="24"/>
                <w:szCs w:val="24"/>
              </w:rPr>
              <w:t>Расстояние до:</w:t>
            </w:r>
          </w:p>
        </w:tc>
      </w:tr>
      <w:tr w:rsidR="0050464E" w:rsidRPr="008C4F81" w:rsidTr="00EC2A23">
        <w:trPr>
          <w:trHeight w:val="20"/>
        </w:trPr>
        <w:tc>
          <w:tcPr>
            <w:tcW w:w="438" w:type="pct"/>
            <w:vMerge/>
            <w:tcBorders>
              <w:left w:val="single" w:sz="4" w:space="0" w:color="auto"/>
              <w:right w:val="single" w:sz="4" w:space="0" w:color="auto"/>
            </w:tcBorders>
            <w:shd w:val="clear" w:color="auto" w:fill="auto"/>
            <w:hideMark/>
          </w:tcPr>
          <w:p w:rsidR="0050464E" w:rsidRPr="008C4F81" w:rsidRDefault="0050464E" w:rsidP="0050464E">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50464E" w:rsidRPr="0050464E" w:rsidRDefault="0050464E" w:rsidP="0050464E">
            <w:pPr>
              <w:jc w:val="center"/>
              <w:rPr>
                <w:rFonts w:ascii="Times New Roman" w:eastAsia="Times New Roman" w:hAnsi="Times New Roman" w:cs="Times New Roman"/>
                <w:sz w:val="24"/>
                <w:szCs w:val="24"/>
              </w:rPr>
            </w:pPr>
            <w:r w:rsidRPr="0050464E">
              <w:rPr>
                <w:rFonts w:ascii="Times New Roman" w:eastAsia="Times New Roman" w:hAnsi="Times New Roman" w:cs="Times New Roman"/>
                <w:sz w:val="24"/>
                <w:szCs w:val="24"/>
              </w:rPr>
              <w:t>60 км</w:t>
            </w:r>
          </w:p>
        </w:tc>
      </w:tr>
      <w:tr w:rsidR="0050464E"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50464E" w:rsidRPr="008C4F81" w:rsidRDefault="0050464E" w:rsidP="0050464E">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50464E" w:rsidRPr="0050464E" w:rsidRDefault="0050464E" w:rsidP="0050464E">
            <w:pPr>
              <w:jc w:val="center"/>
              <w:rPr>
                <w:rFonts w:ascii="Times New Roman" w:eastAsia="Times New Roman" w:hAnsi="Times New Roman" w:cs="Times New Roman"/>
                <w:sz w:val="24"/>
                <w:szCs w:val="24"/>
              </w:rPr>
            </w:pPr>
            <w:r w:rsidRPr="0050464E">
              <w:rPr>
                <w:rFonts w:ascii="Times New Roman" w:eastAsia="Times New Roman" w:hAnsi="Times New Roman" w:cs="Times New Roman"/>
                <w:sz w:val="24"/>
                <w:szCs w:val="24"/>
              </w:rPr>
              <w:t>438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Главные планировочные оси:</w:t>
            </w:r>
          </w:p>
        </w:tc>
      </w:tr>
      <w:tr w:rsidR="0050464E"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50464E" w:rsidRPr="008C4F81" w:rsidRDefault="0050464E" w:rsidP="0050464E">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hAnsi="Times New Roman" w:cs="Times New Roman"/>
                <w:sz w:val="24"/>
                <w:szCs w:val="24"/>
              </w:rPr>
              <w:t>Автодорога регионального значения: Ивановка - Александровский Завод - Борзя (76 ОП РЗ 76К-011)</w:t>
            </w:r>
          </w:p>
        </w:tc>
      </w:tr>
      <w:tr w:rsidR="0050464E"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50464E" w:rsidRPr="008C4F81" w:rsidRDefault="0050464E" w:rsidP="0050464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50464E" w:rsidRPr="0050464E" w:rsidRDefault="0050464E" w:rsidP="0050464E">
            <w:pPr>
              <w:rPr>
                <w:rFonts w:ascii="Times New Roman" w:eastAsia="Times New Roman" w:hAnsi="Times New Roman" w:cs="Times New Roman"/>
                <w:sz w:val="24"/>
                <w:szCs w:val="24"/>
              </w:rPr>
            </w:pPr>
            <w:r w:rsidRPr="0050464E">
              <w:rPr>
                <w:rFonts w:ascii="Times New Roman" w:eastAsia="Times New Roman" w:hAnsi="Times New Roman" w:cs="Times New Roman"/>
                <w:sz w:val="24"/>
                <w:szCs w:val="24"/>
              </w:rPr>
              <w:t>гравий, песок, туф</w:t>
            </w:r>
          </w:p>
        </w:tc>
      </w:tr>
      <w:tr w:rsidR="0050464E"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50464E" w:rsidRPr="008C4F81" w:rsidRDefault="0050464E" w:rsidP="0050464E">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8</w:t>
            </w:r>
          </w:p>
        </w:tc>
        <w:tc>
          <w:tcPr>
            <w:tcW w:w="2062" w:type="pct"/>
            <w:tcBorders>
              <w:top w:val="single" w:sz="4" w:space="0" w:color="auto"/>
              <w:left w:val="nil"/>
              <w:bottom w:val="single" w:sz="4" w:space="0" w:color="auto"/>
              <w:right w:val="single" w:sz="4" w:space="0" w:color="auto"/>
            </w:tcBorders>
            <w:shd w:val="clear" w:color="auto" w:fill="auto"/>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50464E" w:rsidRPr="0050464E" w:rsidRDefault="0050464E" w:rsidP="0050464E">
            <w:pPr>
              <w:rPr>
                <w:rFonts w:ascii="Times New Roman" w:eastAsia="Times New Roman" w:hAnsi="Times New Roman" w:cs="Times New Roman"/>
                <w:color w:val="000000"/>
                <w:sz w:val="24"/>
                <w:szCs w:val="24"/>
              </w:rPr>
            </w:pPr>
            <w:r w:rsidRPr="0050464E">
              <w:rPr>
                <w:rFonts w:ascii="Times New Roman" w:eastAsia="Times New Roman" w:hAnsi="Times New Roman" w:cs="Times New Roman"/>
                <w:color w:val="000000"/>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7D28AC">
        <w:rPr>
          <w:rFonts w:ascii="Times New Roman" w:hAnsi="Times New Roman" w:cs="Times New Roman"/>
          <w:sz w:val="28"/>
          <w:szCs w:val="28"/>
          <w:lang w:eastAsia="en-US"/>
        </w:rPr>
        <w:t>Усть-Озёрское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8C4F81" w:rsidTr="00EC2A23">
        <w:trPr>
          <w:trHeight w:val="20"/>
        </w:trPr>
        <w:tc>
          <w:tcPr>
            <w:tcW w:w="438" w:type="pct"/>
            <w:vMerge w:val="restar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50464E" w:rsidRPr="008C4F81" w:rsidTr="00EC2A23">
        <w:trPr>
          <w:trHeight w:val="20"/>
        </w:trPr>
        <w:tc>
          <w:tcPr>
            <w:tcW w:w="438" w:type="pct"/>
            <w:vMerge/>
            <w:shd w:val="clear" w:color="auto" w:fill="auto"/>
            <w:hideMark/>
          </w:tcPr>
          <w:p w:rsidR="0050464E" w:rsidRPr="008C4F81" w:rsidRDefault="0050464E" w:rsidP="0050464E">
            <w:pPr>
              <w:rPr>
                <w:rFonts w:ascii="Times New Roman" w:hAnsi="Times New Roman" w:cs="Times New Roman"/>
                <w:color w:val="000000"/>
                <w:sz w:val="24"/>
                <w:szCs w:val="24"/>
                <w:lang w:eastAsia="en-US"/>
              </w:rPr>
            </w:pPr>
          </w:p>
        </w:tc>
        <w:tc>
          <w:tcPr>
            <w:tcW w:w="2063" w:type="pct"/>
            <w:shd w:val="clear" w:color="auto" w:fill="auto"/>
            <w:hideMark/>
          </w:tcPr>
          <w:p w:rsidR="0050464E" w:rsidRPr="0050464E" w:rsidRDefault="0050464E" w:rsidP="0050464E">
            <w:pPr>
              <w:rPr>
                <w:rFonts w:ascii="Times New Roman" w:hAnsi="Times New Roman" w:cs="Times New Roman"/>
                <w:color w:val="000000"/>
                <w:sz w:val="24"/>
                <w:szCs w:val="24"/>
              </w:rPr>
            </w:pPr>
            <w:r w:rsidRPr="0050464E">
              <w:rPr>
                <w:rFonts w:ascii="Times New Roman" w:hAnsi="Times New Roman" w:cs="Times New Roman"/>
                <w:color w:val="000000"/>
                <w:sz w:val="24"/>
                <w:szCs w:val="24"/>
              </w:rPr>
              <w:t>север</w:t>
            </w:r>
          </w:p>
        </w:tc>
        <w:tc>
          <w:tcPr>
            <w:tcW w:w="2499" w:type="pct"/>
            <w:shd w:val="clear" w:color="auto" w:fill="auto"/>
          </w:tcPr>
          <w:p w:rsidR="0050464E" w:rsidRPr="0050464E" w:rsidRDefault="0050464E" w:rsidP="0050464E">
            <w:pPr>
              <w:rPr>
                <w:rFonts w:ascii="Times New Roman" w:hAnsi="Times New Roman" w:cs="Times New Roman"/>
                <w:color w:val="000000"/>
                <w:sz w:val="24"/>
                <w:szCs w:val="24"/>
              </w:rPr>
            </w:pPr>
            <w:r w:rsidRPr="0050464E">
              <w:rPr>
                <w:rFonts w:ascii="Times New Roman" w:hAnsi="Times New Roman" w:cs="Times New Roman"/>
                <w:color w:val="000000"/>
                <w:sz w:val="24"/>
                <w:szCs w:val="24"/>
              </w:rPr>
              <w:t>сельское поселение «</w:t>
            </w:r>
            <w:r w:rsidR="00F75CF9">
              <w:rPr>
                <w:rFonts w:ascii="Times New Roman" w:hAnsi="Times New Roman" w:cs="Times New Roman"/>
                <w:color w:val="000000"/>
                <w:sz w:val="24"/>
                <w:szCs w:val="24"/>
              </w:rPr>
              <w:t>Усть-Озёрское</w:t>
            </w:r>
            <w:r w:rsidRPr="0050464E">
              <w:rPr>
                <w:rFonts w:ascii="Times New Roman" w:hAnsi="Times New Roman" w:cs="Times New Roman"/>
                <w:color w:val="000000"/>
                <w:sz w:val="24"/>
                <w:szCs w:val="24"/>
              </w:rPr>
              <w:t>»</w:t>
            </w:r>
          </w:p>
        </w:tc>
      </w:tr>
      <w:tr w:rsidR="0050464E" w:rsidRPr="008C4F81" w:rsidTr="00EC2A23">
        <w:trPr>
          <w:trHeight w:val="20"/>
        </w:trPr>
        <w:tc>
          <w:tcPr>
            <w:tcW w:w="438" w:type="pct"/>
            <w:vMerge/>
            <w:shd w:val="clear" w:color="auto" w:fill="auto"/>
            <w:hideMark/>
          </w:tcPr>
          <w:p w:rsidR="0050464E" w:rsidRPr="008C4F81" w:rsidRDefault="0050464E" w:rsidP="0050464E">
            <w:pPr>
              <w:rPr>
                <w:rFonts w:ascii="Times New Roman" w:hAnsi="Times New Roman" w:cs="Times New Roman"/>
                <w:color w:val="000000"/>
                <w:sz w:val="24"/>
                <w:szCs w:val="24"/>
                <w:lang w:eastAsia="en-US"/>
              </w:rPr>
            </w:pPr>
          </w:p>
        </w:tc>
        <w:tc>
          <w:tcPr>
            <w:tcW w:w="2063" w:type="pct"/>
            <w:shd w:val="clear" w:color="auto" w:fill="auto"/>
            <w:hideMark/>
          </w:tcPr>
          <w:p w:rsidR="0050464E" w:rsidRPr="0050464E" w:rsidRDefault="0050464E" w:rsidP="0050464E">
            <w:pPr>
              <w:rPr>
                <w:rFonts w:ascii="Times New Roman" w:hAnsi="Times New Roman" w:cs="Times New Roman"/>
                <w:color w:val="000000"/>
                <w:sz w:val="24"/>
                <w:szCs w:val="24"/>
              </w:rPr>
            </w:pPr>
            <w:r w:rsidRPr="0050464E">
              <w:rPr>
                <w:rFonts w:ascii="Times New Roman" w:hAnsi="Times New Roman" w:cs="Times New Roman"/>
                <w:color w:val="000000"/>
                <w:sz w:val="24"/>
                <w:szCs w:val="24"/>
              </w:rPr>
              <w:t>восток</w:t>
            </w:r>
          </w:p>
        </w:tc>
        <w:tc>
          <w:tcPr>
            <w:tcW w:w="2499" w:type="pct"/>
            <w:shd w:val="clear" w:color="auto" w:fill="auto"/>
            <w:hideMark/>
          </w:tcPr>
          <w:p w:rsidR="0050464E" w:rsidRPr="0050464E" w:rsidRDefault="0050464E" w:rsidP="0050464E">
            <w:pPr>
              <w:rPr>
                <w:rFonts w:ascii="Times New Roman" w:hAnsi="Times New Roman" w:cs="Times New Roman"/>
                <w:sz w:val="24"/>
                <w:szCs w:val="24"/>
              </w:rPr>
            </w:pPr>
            <w:r w:rsidRPr="0050464E">
              <w:rPr>
                <w:rFonts w:ascii="Times New Roman" w:hAnsi="Times New Roman" w:cs="Times New Roman"/>
                <w:color w:val="000000"/>
                <w:sz w:val="24"/>
                <w:szCs w:val="24"/>
              </w:rPr>
              <w:t>сельское поселение «Кондуйское»</w:t>
            </w:r>
          </w:p>
        </w:tc>
      </w:tr>
      <w:tr w:rsidR="0050464E" w:rsidRPr="008C4F81" w:rsidTr="00EC2A23">
        <w:trPr>
          <w:trHeight w:val="20"/>
        </w:trPr>
        <w:tc>
          <w:tcPr>
            <w:tcW w:w="438" w:type="pct"/>
            <w:vMerge/>
            <w:shd w:val="clear" w:color="auto" w:fill="auto"/>
            <w:hideMark/>
          </w:tcPr>
          <w:p w:rsidR="0050464E" w:rsidRPr="008C4F81" w:rsidRDefault="0050464E" w:rsidP="0050464E">
            <w:pPr>
              <w:rPr>
                <w:rFonts w:ascii="Times New Roman" w:hAnsi="Times New Roman" w:cs="Times New Roman"/>
                <w:color w:val="000000"/>
                <w:sz w:val="24"/>
                <w:szCs w:val="24"/>
                <w:lang w:eastAsia="en-US"/>
              </w:rPr>
            </w:pPr>
          </w:p>
        </w:tc>
        <w:tc>
          <w:tcPr>
            <w:tcW w:w="2063" w:type="pct"/>
            <w:shd w:val="clear" w:color="auto" w:fill="auto"/>
            <w:hideMark/>
          </w:tcPr>
          <w:p w:rsidR="0050464E" w:rsidRPr="0050464E" w:rsidRDefault="0050464E" w:rsidP="0050464E">
            <w:pPr>
              <w:rPr>
                <w:rFonts w:ascii="Times New Roman" w:hAnsi="Times New Roman" w:cs="Times New Roman"/>
                <w:color w:val="000000"/>
                <w:sz w:val="24"/>
                <w:szCs w:val="24"/>
              </w:rPr>
            </w:pPr>
            <w:r w:rsidRPr="0050464E">
              <w:rPr>
                <w:rFonts w:ascii="Times New Roman" w:hAnsi="Times New Roman" w:cs="Times New Roman"/>
                <w:color w:val="000000"/>
                <w:sz w:val="24"/>
                <w:szCs w:val="24"/>
              </w:rPr>
              <w:t>юг</w:t>
            </w:r>
          </w:p>
        </w:tc>
        <w:tc>
          <w:tcPr>
            <w:tcW w:w="2499" w:type="pct"/>
            <w:shd w:val="clear" w:color="auto" w:fill="auto"/>
            <w:hideMark/>
          </w:tcPr>
          <w:p w:rsidR="0050464E" w:rsidRPr="0050464E" w:rsidRDefault="0050464E" w:rsidP="0050464E">
            <w:pPr>
              <w:rPr>
                <w:rFonts w:ascii="Times New Roman" w:hAnsi="Times New Roman" w:cs="Times New Roman"/>
                <w:sz w:val="24"/>
                <w:szCs w:val="24"/>
              </w:rPr>
            </w:pPr>
            <w:r w:rsidRPr="0050464E">
              <w:rPr>
                <w:rFonts w:ascii="Times New Roman" w:hAnsi="Times New Roman" w:cs="Times New Roman"/>
                <w:color w:val="000000"/>
                <w:sz w:val="24"/>
                <w:szCs w:val="24"/>
              </w:rPr>
              <w:t>сельское поселение «Ключевское»</w:t>
            </w:r>
          </w:p>
        </w:tc>
      </w:tr>
      <w:tr w:rsidR="0050464E" w:rsidRPr="008C4F81" w:rsidTr="00EC2A23">
        <w:trPr>
          <w:trHeight w:val="20"/>
        </w:trPr>
        <w:tc>
          <w:tcPr>
            <w:tcW w:w="438" w:type="pct"/>
            <w:vMerge/>
            <w:shd w:val="clear" w:color="auto" w:fill="auto"/>
            <w:hideMark/>
          </w:tcPr>
          <w:p w:rsidR="0050464E" w:rsidRPr="008C4F81" w:rsidRDefault="0050464E" w:rsidP="0050464E">
            <w:pPr>
              <w:rPr>
                <w:rFonts w:ascii="Times New Roman" w:hAnsi="Times New Roman" w:cs="Times New Roman"/>
                <w:color w:val="000000"/>
                <w:sz w:val="24"/>
                <w:szCs w:val="24"/>
                <w:lang w:eastAsia="en-US"/>
              </w:rPr>
            </w:pPr>
          </w:p>
        </w:tc>
        <w:tc>
          <w:tcPr>
            <w:tcW w:w="2063" w:type="pct"/>
            <w:shd w:val="clear" w:color="auto" w:fill="auto"/>
            <w:hideMark/>
          </w:tcPr>
          <w:p w:rsidR="0050464E" w:rsidRPr="0050464E" w:rsidRDefault="0050464E" w:rsidP="0050464E">
            <w:pPr>
              <w:rPr>
                <w:rFonts w:ascii="Times New Roman" w:hAnsi="Times New Roman" w:cs="Times New Roman"/>
                <w:color w:val="000000"/>
                <w:sz w:val="24"/>
                <w:szCs w:val="24"/>
              </w:rPr>
            </w:pPr>
            <w:r w:rsidRPr="0050464E">
              <w:rPr>
                <w:rFonts w:ascii="Times New Roman" w:hAnsi="Times New Roman" w:cs="Times New Roman"/>
                <w:color w:val="000000"/>
                <w:sz w:val="24"/>
                <w:szCs w:val="24"/>
              </w:rPr>
              <w:t>юго-запад</w:t>
            </w:r>
          </w:p>
        </w:tc>
        <w:tc>
          <w:tcPr>
            <w:tcW w:w="2499" w:type="pct"/>
            <w:shd w:val="clear" w:color="auto" w:fill="auto"/>
            <w:hideMark/>
          </w:tcPr>
          <w:p w:rsidR="0050464E" w:rsidRPr="0050464E" w:rsidRDefault="0050464E" w:rsidP="0050464E">
            <w:pPr>
              <w:rPr>
                <w:rFonts w:ascii="Times New Roman" w:hAnsi="Times New Roman" w:cs="Times New Roman"/>
                <w:sz w:val="24"/>
                <w:szCs w:val="24"/>
              </w:rPr>
            </w:pPr>
            <w:r w:rsidRPr="0050464E">
              <w:rPr>
                <w:rFonts w:ascii="Times New Roman" w:hAnsi="Times New Roman" w:cs="Times New Roman"/>
                <w:color w:val="000000"/>
                <w:sz w:val="24"/>
                <w:szCs w:val="24"/>
              </w:rPr>
              <w:t>сельское поселение «Переднебыркинское»</w:t>
            </w:r>
          </w:p>
        </w:tc>
      </w:tr>
      <w:tr w:rsidR="0050464E" w:rsidRPr="008C4F81" w:rsidTr="00EC2A23">
        <w:trPr>
          <w:trHeight w:val="20"/>
        </w:trPr>
        <w:tc>
          <w:tcPr>
            <w:tcW w:w="438" w:type="pct"/>
            <w:vMerge/>
            <w:shd w:val="clear" w:color="auto" w:fill="auto"/>
          </w:tcPr>
          <w:p w:rsidR="0050464E" w:rsidRPr="008C4F81" w:rsidRDefault="0050464E" w:rsidP="0050464E">
            <w:pPr>
              <w:rPr>
                <w:rFonts w:ascii="Times New Roman" w:hAnsi="Times New Roman" w:cs="Times New Roman"/>
                <w:color w:val="000000"/>
                <w:sz w:val="24"/>
                <w:szCs w:val="24"/>
                <w:lang w:eastAsia="en-US"/>
              </w:rPr>
            </w:pPr>
          </w:p>
        </w:tc>
        <w:tc>
          <w:tcPr>
            <w:tcW w:w="2063" w:type="pct"/>
            <w:shd w:val="clear" w:color="auto" w:fill="auto"/>
          </w:tcPr>
          <w:p w:rsidR="0050464E" w:rsidRPr="0050464E" w:rsidRDefault="0050464E" w:rsidP="0050464E">
            <w:pPr>
              <w:rPr>
                <w:rFonts w:ascii="Times New Roman" w:hAnsi="Times New Roman" w:cs="Times New Roman"/>
                <w:color w:val="000000"/>
                <w:sz w:val="24"/>
                <w:szCs w:val="24"/>
              </w:rPr>
            </w:pPr>
            <w:r w:rsidRPr="0050464E">
              <w:rPr>
                <w:rFonts w:ascii="Times New Roman" w:hAnsi="Times New Roman" w:cs="Times New Roman"/>
                <w:color w:val="000000"/>
                <w:sz w:val="24"/>
                <w:szCs w:val="24"/>
              </w:rPr>
              <w:t>запад</w:t>
            </w:r>
          </w:p>
        </w:tc>
        <w:tc>
          <w:tcPr>
            <w:tcW w:w="2499" w:type="pct"/>
            <w:shd w:val="clear" w:color="auto" w:fill="auto"/>
          </w:tcPr>
          <w:p w:rsidR="0050464E" w:rsidRPr="0050464E" w:rsidRDefault="0050464E" w:rsidP="0050464E">
            <w:pPr>
              <w:rPr>
                <w:rFonts w:ascii="Times New Roman" w:hAnsi="Times New Roman" w:cs="Times New Roman"/>
                <w:color w:val="000000"/>
                <w:sz w:val="24"/>
                <w:szCs w:val="24"/>
              </w:rPr>
            </w:pPr>
            <w:r w:rsidRPr="0050464E">
              <w:rPr>
                <w:rFonts w:ascii="Times New Roman" w:hAnsi="Times New Roman" w:cs="Times New Roman"/>
                <w:color w:val="000000"/>
                <w:sz w:val="24"/>
                <w:szCs w:val="24"/>
              </w:rPr>
              <w:t>сельское поселение «Биликтуйское»</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В состав сельского поселения «</w:t>
      </w:r>
      <w:r w:rsidR="007D28AC">
        <w:rPr>
          <w:rFonts w:ascii="Times New Roman" w:hAnsi="Times New Roman" w:cs="Times New Roman"/>
          <w:sz w:val="28"/>
          <w:szCs w:val="28"/>
          <w:lang w:eastAsia="en-US"/>
        </w:rPr>
        <w:t>Усть-Озёрское</w:t>
      </w:r>
      <w:r w:rsidR="0050464E">
        <w:rPr>
          <w:rFonts w:ascii="Times New Roman" w:hAnsi="Times New Roman" w:cs="Times New Roman"/>
          <w:sz w:val="28"/>
          <w:szCs w:val="28"/>
          <w:lang w:eastAsia="en-US"/>
        </w:rPr>
        <w:t xml:space="preserve">» входит одно село </w:t>
      </w:r>
      <w:r w:rsidR="0050464E" w:rsidRPr="0050464E">
        <w:rPr>
          <w:rFonts w:ascii="Times New Roman" w:hAnsi="Times New Roman" w:cs="Times New Roman"/>
          <w:sz w:val="28"/>
          <w:szCs w:val="28"/>
          <w:lang w:eastAsia="en-US"/>
        </w:rPr>
        <w:t>Усть-Оз</w:t>
      </w:r>
      <w:r w:rsidR="0050464E">
        <w:rPr>
          <w:rFonts w:ascii="Times New Roman" w:hAnsi="Times New Roman" w:cs="Times New Roman"/>
          <w:sz w:val="28"/>
          <w:szCs w:val="28"/>
          <w:lang w:eastAsia="en-US"/>
        </w:rPr>
        <w:t>ё</w:t>
      </w:r>
      <w:r w:rsidR="0050464E" w:rsidRPr="0050464E">
        <w:rPr>
          <w:rFonts w:ascii="Times New Roman" w:hAnsi="Times New Roman" w:cs="Times New Roman"/>
          <w:sz w:val="28"/>
          <w:szCs w:val="28"/>
          <w:lang w:eastAsia="en-US"/>
        </w:rPr>
        <w:t>рная</w:t>
      </w:r>
      <w:r w:rsidRPr="00EE7FCF">
        <w:rPr>
          <w:rFonts w:ascii="Times New Roman" w:hAnsi="Times New Roman" w:cs="Times New Roman"/>
          <w:sz w:val="28"/>
          <w:szCs w:val="28"/>
          <w:lang w:eastAsia="en-US"/>
        </w:rPr>
        <w:t>.</w:t>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Положение сельского поселения «</w:t>
      </w:r>
      <w:r w:rsidR="007D28AC">
        <w:rPr>
          <w:rFonts w:ascii="Times New Roman" w:hAnsi="Times New Roman" w:cs="Times New Roman"/>
          <w:sz w:val="28"/>
          <w:szCs w:val="28"/>
          <w:lang w:eastAsia="en-US"/>
        </w:rPr>
        <w:t>Усть-Озёрское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lastRenderedPageBreak/>
        <w:t xml:space="preserve">Положение Борзинского района в структуре Забайкальского края </w:t>
      </w:r>
    </w:p>
    <w:p w:rsidR="00EE7FCF" w:rsidRPr="00EE7FCF" w:rsidRDefault="00AE16D4"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192.75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7D28AC">
        <w:rPr>
          <w:rFonts w:ascii="Times New Roman" w:hAnsi="Times New Roman" w:cs="Times New Roman"/>
          <w:noProof/>
          <w:color w:val="000000"/>
          <w:sz w:val="28"/>
          <w:szCs w:val="28"/>
        </w:rPr>
        <w:t>Усть-Озёрское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50464E"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67FF2D98">
            <wp:extent cx="2847340" cy="235390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3214" cy="2358764"/>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7D28AC">
        <w:rPr>
          <w:rFonts w:ascii="Times New Roman" w:hAnsi="Times New Roman" w:cs="Times New Roman"/>
          <w:sz w:val="28"/>
          <w:szCs w:val="28"/>
          <w:lang w:eastAsia="en-US"/>
        </w:rPr>
        <w:t>Усть-Озёрское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7D28AC">
        <w:rPr>
          <w:rFonts w:ascii="Times New Roman" w:eastAsia="Times New Roman" w:hAnsi="Times New Roman" w:cs="Times New Roman"/>
          <w:iCs/>
          <w:sz w:val="28"/>
          <w:szCs w:val="28"/>
          <w:lang w:eastAsia="en-US"/>
        </w:rPr>
        <w:t>Усть-Озёрское</w:t>
      </w:r>
      <w:r w:rsidRPr="00EE7FCF">
        <w:rPr>
          <w:rFonts w:ascii="Times New Roman" w:eastAsia="Times New Roman" w:hAnsi="Times New Roman" w:cs="Times New Roman"/>
          <w:iCs/>
          <w:sz w:val="28"/>
          <w:szCs w:val="28"/>
          <w:lang w:eastAsia="en-US"/>
        </w:rPr>
        <w:t xml:space="preserve">» </w:t>
      </w:r>
    </w:p>
    <w:p w:rsidR="00CA59DB" w:rsidRDefault="0050464E" w:rsidP="000B0BB3">
      <w:pPr>
        <w:pStyle w:val="a9"/>
        <w:spacing w:line="240" w:lineRule="auto"/>
        <w:jc w:val="center"/>
        <w:rPr>
          <w:b/>
        </w:rPr>
      </w:pPr>
      <w:r>
        <w:rPr>
          <w:b/>
          <w:noProof/>
        </w:rPr>
        <w:drawing>
          <wp:inline distT="0" distB="0" distL="0" distR="0" wp14:anchorId="48E6F2EA">
            <wp:extent cx="2932682" cy="253090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8943" cy="2536307"/>
                    </a:xfrm>
                    <a:prstGeom prst="rect">
                      <a:avLst/>
                    </a:prstGeom>
                    <a:noFill/>
                  </pic:spPr>
                </pic:pic>
              </a:graphicData>
            </a:graphic>
          </wp:inline>
        </w:drawing>
      </w:r>
    </w:p>
    <w:p w:rsidR="00CA59DB" w:rsidRDefault="00CA59DB" w:rsidP="000B0BB3">
      <w:pPr>
        <w:pStyle w:val="a9"/>
        <w:spacing w:line="240" w:lineRule="auto"/>
        <w:rPr>
          <w:b/>
        </w:rPr>
      </w:pP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 xml:space="preserve">На территории сельского поселения «Усть-Озёрское»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 xml:space="preserve">железнодорожная линия Нарын - </w:t>
      </w:r>
      <w:proofErr w:type="spellStart"/>
      <w:r w:rsidRPr="0050464E">
        <w:rPr>
          <w:rFonts w:ascii="Times New Roman" w:hAnsi="Times New Roman" w:cs="Times New Roman"/>
          <w:sz w:val="28"/>
          <w:szCs w:val="28"/>
          <w:lang w:eastAsia="en-US"/>
        </w:rPr>
        <w:t>Лугокан</w:t>
      </w:r>
      <w:proofErr w:type="spellEnd"/>
      <w:r w:rsidRPr="0050464E">
        <w:rPr>
          <w:rFonts w:ascii="Times New Roman" w:hAnsi="Times New Roman" w:cs="Times New Roman"/>
          <w:sz w:val="28"/>
          <w:szCs w:val="28"/>
          <w:lang w:eastAsia="en-US"/>
        </w:rPr>
        <w:t>;</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земли лесного фонда.</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 xml:space="preserve">автодорога регионального значения: Ивановка – Александровский Завод – Борзя </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(76 ОП РЗ 76К-011);</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объекты культурного наследия;</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объекты здравоохранения.</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 xml:space="preserve">ЛЭП 10 </w:t>
      </w:r>
      <w:proofErr w:type="spellStart"/>
      <w:r w:rsidRPr="0050464E">
        <w:rPr>
          <w:rFonts w:ascii="Times New Roman" w:hAnsi="Times New Roman" w:cs="Times New Roman"/>
          <w:sz w:val="28"/>
          <w:szCs w:val="28"/>
          <w:lang w:eastAsia="en-US"/>
        </w:rPr>
        <w:t>кВ</w:t>
      </w:r>
      <w:proofErr w:type="spellEnd"/>
      <w:r w:rsidRPr="0050464E">
        <w:rPr>
          <w:rFonts w:ascii="Times New Roman" w:hAnsi="Times New Roman" w:cs="Times New Roman"/>
          <w:sz w:val="28"/>
          <w:szCs w:val="28"/>
          <w:lang w:eastAsia="en-US"/>
        </w:rPr>
        <w:t>;</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 xml:space="preserve">ЛЭП 35 </w:t>
      </w:r>
      <w:proofErr w:type="spellStart"/>
      <w:r w:rsidRPr="0050464E">
        <w:rPr>
          <w:rFonts w:ascii="Times New Roman" w:hAnsi="Times New Roman" w:cs="Times New Roman"/>
          <w:sz w:val="28"/>
          <w:szCs w:val="28"/>
          <w:lang w:eastAsia="en-US"/>
        </w:rPr>
        <w:t>кВ</w:t>
      </w:r>
      <w:proofErr w:type="spellEnd"/>
      <w:r w:rsidRPr="0050464E">
        <w:rPr>
          <w:rFonts w:ascii="Times New Roman" w:hAnsi="Times New Roman" w:cs="Times New Roman"/>
          <w:sz w:val="28"/>
          <w:szCs w:val="28"/>
          <w:lang w:eastAsia="en-US"/>
        </w:rPr>
        <w:t>;</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территории индивидуальной жилой застройки;</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территории детских дошкольных учреждений, общеобразовательных учреждений;</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50464E" w:rsidRPr="0050464E" w:rsidRDefault="0050464E" w:rsidP="0050464E">
      <w:pPr>
        <w:numPr>
          <w:ilvl w:val="0"/>
          <w:numId w:val="34"/>
        </w:numPr>
        <w:jc w:val="both"/>
        <w:rPr>
          <w:rFonts w:ascii="Times New Roman" w:hAnsi="Times New Roman" w:cs="Times New Roman"/>
          <w:sz w:val="28"/>
          <w:szCs w:val="28"/>
          <w:lang w:eastAsia="en-US"/>
        </w:rPr>
      </w:pPr>
      <w:r w:rsidRPr="0050464E">
        <w:rPr>
          <w:rFonts w:ascii="Times New Roman" w:hAnsi="Times New Roman" w:cs="Times New Roman"/>
          <w:sz w:val="28"/>
          <w:szCs w:val="28"/>
          <w:lang w:eastAsia="en-US"/>
        </w:rPr>
        <w:t xml:space="preserve">территории специального назначения, в том числе кладбища. </w:t>
      </w:r>
    </w:p>
    <w:p w:rsidR="0064393C" w:rsidRPr="008C4F81" w:rsidRDefault="00CA59DB" w:rsidP="0050464E">
      <w:pPr>
        <w:jc w:val="both"/>
        <w:rPr>
          <w:rFonts w:ascii="Times New Roman" w:hAnsi="Times New Roman" w:cs="Times New Roman"/>
          <w:sz w:val="28"/>
          <w:szCs w:val="28"/>
          <w:lang w:eastAsia="en-US"/>
        </w:rPr>
      </w:pPr>
      <w:r w:rsidRPr="00CA59DB">
        <w:rPr>
          <w:rFonts w:ascii="Times New Roman" w:hAnsi="Times New Roman" w:cs="Times New Roman"/>
          <w:sz w:val="28"/>
          <w:szCs w:val="28"/>
          <w:lang w:eastAsia="en-US"/>
        </w:rPr>
        <w:t xml:space="preserve"> </w:t>
      </w: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lastRenderedPageBreak/>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7D28AC">
        <w:t>Усть-Озёрское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7D28AC">
        <w:t>Усть-Озёрское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275803" w:rsidRPr="00275803">
        <w:t>27.03.2018</w:t>
      </w:r>
      <w:r w:rsidR="00275803">
        <w:t xml:space="preserve"> г. № 46</w:t>
      </w:r>
      <w:bookmarkEnd w:id="2"/>
      <w:r w:rsidR="002B0879">
        <w:t>3</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7D28AC">
        <w:t>Усть-Озёрское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275803">
        <w:t>4</w:t>
      </w:r>
      <w:r w:rsidR="002B0879">
        <w:t>9</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7D28AC">
        <w:rPr>
          <w:rFonts w:eastAsia="Calibri"/>
          <w:lang w:eastAsia="en-US"/>
        </w:rPr>
        <w:t>Усть-Озёрское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0B0BB3">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7D28AC">
        <w:rPr>
          <w:rFonts w:ascii="Times New Roman" w:hAnsi="Times New Roman" w:cs="Times New Roman"/>
          <w:sz w:val="28"/>
          <w:szCs w:val="28"/>
        </w:rPr>
        <w:t>Усть-Озёрское</w:t>
      </w:r>
      <w:r w:rsidRPr="008A013C">
        <w:rPr>
          <w:rFonts w:ascii="Times New Roman" w:hAnsi="Times New Roman" w:cs="Times New Roman"/>
          <w:sz w:val="28"/>
          <w:szCs w:val="28"/>
        </w:rPr>
        <w:t xml:space="preserve">» на 01.01.2017 года составляет </w:t>
      </w:r>
      <w:r w:rsidR="00B04D7F">
        <w:rPr>
          <w:rFonts w:ascii="Times New Roman" w:hAnsi="Times New Roman" w:cs="Times New Roman"/>
          <w:sz w:val="28"/>
          <w:szCs w:val="28"/>
        </w:rPr>
        <w:t>491</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 xml:space="preserve">постоянно проживающих жителей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0B0BB3">
      <w:pPr>
        <w:pStyle w:val="af8"/>
        <w:spacing w:after="0" w:line="240" w:lineRule="auto"/>
        <w:jc w:val="center"/>
        <w:rPr>
          <w:sz w:val="28"/>
          <w:szCs w:val="28"/>
        </w:rPr>
      </w:pPr>
      <w:r w:rsidRPr="008A013C">
        <w:rPr>
          <w:sz w:val="28"/>
          <w:szCs w:val="28"/>
        </w:rPr>
        <w:t>Численность населения сельского поселения «</w:t>
      </w:r>
      <w:r w:rsidR="007D28AC">
        <w:rPr>
          <w:sz w:val="28"/>
          <w:szCs w:val="28"/>
        </w:rPr>
        <w:t>Усть-Озёрское</w:t>
      </w:r>
      <w:r w:rsidRPr="008A013C">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0"/>
        <w:gridCol w:w="1868"/>
        <w:gridCol w:w="1943"/>
        <w:gridCol w:w="2664"/>
      </w:tblGrid>
      <w:tr w:rsidR="008A013C" w:rsidRPr="008C4F81" w:rsidTr="00EC2A23">
        <w:trPr>
          <w:trHeight w:val="898"/>
          <w:tblHeader/>
        </w:trPr>
        <w:tc>
          <w:tcPr>
            <w:tcW w:w="349"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1545"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Населенные пункты, входящие в состав муниципального образования</w:t>
            </w:r>
          </w:p>
        </w:tc>
        <w:tc>
          <w:tcPr>
            <w:tcW w:w="896"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Постоянно проживающее население, чел.</w:t>
            </w:r>
          </w:p>
        </w:tc>
        <w:tc>
          <w:tcPr>
            <w:tcW w:w="932"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Численность населения на </w:t>
            </w:r>
          </w:p>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2010 г., чел. </w:t>
            </w:r>
          </w:p>
        </w:tc>
        <w:tc>
          <w:tcPr>
            <w:tcW w:w="1278"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Прирост (убыль) населения за период </w:t>
            </w:r>
            <w:r w:rsidRPr="008C4F81">
              <w:rPr>
                <w:rFonts w:ascii="Times New Roman" w:eastAsia="Times New Roman" w:hAnsi="Times New Roman" w:cs="Times New Roman"/>
                <w:b/>
                <w:bCs/>
                <w:color w:val="000000"/>
                <w:sz w:val="24"/>
                <w:szCs w:val="24"/>
              </w:rPr>
              <w:br/>
              <w:t>2010-2017 гг., чел.</w:t>
            </w:r>
          </w:p>
        </w:tc>
      </w:tr>
    </w:tbl>
    <w:p w:rsidR="008A013C" w:rsidRPr="008C4F81" w:rsidRDefault="008A013C" w:rsidP="000B0BB3">
      <w:pPr>
        <w:rPr>
          <w:rFonts w:ascii="Times New Roman" w:hAnsi="Times New Roman" w:cs="Times New Roman"/>
          <w:sz w:val="24"/>
          <w:szCs w:val="24"/>
        </w:rPr>
      </w:pPr>
    </w:p>
    <w:tbl>
      <w:tblPr>
        <w:tblW w:w="5000" w:type="pct"/>
        <w:tblLook w:val="04A0" w:firstRow="1" w:lastRow="0" w:firstColumn="1" w:lastColumn="0" w:noHBand="0" w:noVBand="1"/>
      </w:tblPr>
      <w:tblGrid>
        <w:gridCol w:w="727"/>
        <w:gridCol w:w="3220"/>
        <w:gridCol w:w="1868"/>
        <w:gridCol w:w="1943"/>
        <w:gridCol w:w="2664"/>
      </w:tblGrid>
      <w:tr w:rsidR="008A013C" w:rsidRPr="008C4F81" w:rsidTr="00EC2A23">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5</w:t>
            </w:r>
          </w:p>
        </w:tc>
      </w:tr>
      <w:tr w:rsidR="00B04D7F" w:rsidRPr="008C4F81" w:rsidTr="00EC2A23">
        <w:trPr>
          <w:trHeight w:val="268"/>
        </w:trPr>
        <w:tc>
          <w:tcPr>
            <w:tcW w:w="349" w:type="pct"/>
            <w:tcBorders>
              <w:top w:val="nil"/>
              <w:left w:val="single" w:sz="4" w:space="0" w:color="auto"/>
              <w:bottom w:val="single" w:sz="4" w:space="0" w:color="auto"/>
              <w:right w:val="single" w:sz="4" w:space="0" w:color="auto"/>
            </w:tcBorders>
            <w:shd w:val="clear" w:color="auto" w:fill="auto"/>
            <w:noWrap/>
            <w:hideMark/>
          </w:tcPr>
          <w:p w:rsidR="00B04D7F" w:rsidRPr="008C4F81" w:rsidRDefault="00B04D7F" w:rsidP="00B04D7F">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lastRenderedPageBreak/>
              <w:t>1</w:t>
            </w:r>
          </w:p>
        </w:tc>
        <w:tc>
          <w:tcPr>
            <w:tcW w:w="1545" w:type="pct"/>
            <w:tcBorders>
              <w:top w:val="nil"/>
              <w:left w:val="nil"/>
              <w:bottom w:val="single" w:sz="4" w:space="0" w:color="auto"/>
              <w:right w:val="single" w:sz="4" w:space="0" w:color="auto"/>
            </w:tcBorders>
            <w:shd w:val="clear" w:color="auto" w:fill="auto"/>
            <w:hideMark/>
          </w:tcPr>
          <w:p w:rsidR="00B04D7F" w:rsidRPr="008C4F81" w:rsidRDefault="00B04D7F" w:rsidP="00B04D7F">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 xml:space="preserve">с. </w:t>
            </w:r>
            <w:r w:rsidR="00AE16D4">
              <w:rPr>
                <w:rFonts w:ascii="Times New Roman" w:eastAsia="Times New Roman" w:hAnsi="Times New Roman" w:cs="Times New Roman"/>
                <w:color w:val="000000"/>
                <w:sz w:val="24"/>
                <w:szCs w:val="24"/>
              </w:rPr>
              <w:t>Усть-Озёрная</w:t>
            </w:r>
          </w:p>
        </w:tc>
        <w:tc>
          <w:tcPr>
            <w:tcW w:w="896" w:type="pct"/>
            <w:tcBorders>
              <w:top w:val="nil"/>
              <w:left w:val="nil"/>
              <w:bottom w:val="single" w:sz="4" w:space="0" w:color="auto"/>
              <w:right w:val="single" w:sz="4" w:space="0" w:color="auto"/>
            </w:tcBorders>
            <w:shd w:val="clear" w:color="auto" w:fill="auto"/>
            <w:noWrap/>
            <w:hideMark/>
          </w:tcPr>
          <w:p w:rsidR="00B04D7F" w:rsidRPr="00B04D7F" w:rsidRDefault="00B04D7F" w:rsidP="00B04D7F">
            <w:pPr>
              <w:jc w:val="center"/>
              <w:rPr>
                <w:rFonts w:ascii="Times New Roman" w:eastAsia="Times New Roman" w:hAnsi="Times New Roman" w:cs="Times New Roman"/>
                <w:color w:val="000000"/>
                <w:sz w:val="24"/>
                <w:szCs w:val="24"/>
              </w:rPr>
            </w:pPr>
            <w:r w:rsidRPr="00B04D7F">
              <w:rPr>
                <w:rFonts w:ascii="Times New Roman" w:eastAsia="Times New Roman" w:hAnsi="Times New Roman" w:cs="Times New Roman"/>
                <w:color w:val="000000"/>
                <w:sz w:val="24"/>
                <w:szCs w:val="24"/>
              </w:rPr>
              <w:t>491</w:t>
            </w:r>
          </w:p>
        </w:tc>
        <w:tc>
          <w:tcPr>
            <w:tcW w:w="932" w:type="pct"/>
            <w:tcBorders>
              <w:top w:val="nil"/>
              <w:left w:val="nil"/>
              <w:bottom w:val="single" w:sz="4" w:space="0" w:color="auto"/>
              <w:right w:val="single" w:sz="4" w:space="0" w:color="auto"/>
            </w:tcBorders>
            <w:shd w:val="clear" w:color="auto" w:fill="auto"/>
            <w:noWrap/>
            <w:hideMark/>
          </w:tcPr>
          <w:p w:rsidR="00B04D7F" w:rsidRPr="00B04D7F" w:rsidRDefault="00B04D7F" w:rsidP="00B04D7F">
            <w:pPr>
              <w:jc w:val="center"/>
              <w:rPr>
                <w:rFonts w:ascii="Times New Roman" w:eastAsia="Times New Roman" w:hAnsi="Times New Roman" w:cs="Times New Roman"/>
                <w:color w:val="000000"/>
                <w:sz w:val="24"/>
                <w:szCs w:val="24"/>
              </w:rPr>
            </w:pPr>
            <w:r w:rsidRPr="00B04D7F">
              <w:rPr>
                <w:rFonts w:ascii="Times New Roman" w:eastAsia="Times New Roman" w:hAnsi="Times New Roman" w:cs="Times New Roman"/>
                <w:color w:val="000000"/>
                <w:sz w:val="24"/>
                <w:szCs w:val="24"/>
              </w:rPr>
              <w:t>521</w:t>
            </w:r>
          </w:p>
        </w:tc>
        <w:tc>
          <w:tcPr>
            <w:tcW w:w="1278" w:type="pct"/>
            <w:tcBorders>
              <w:top w:val="nil"/>
              <w:left w:val="nil"/>
              <w:bottom w:val="single" w:sz="4" w:space="0" w:color="auto"/>
              <w:right w:val="single" w:sz="4" w:space="0" w:color="auto"/>
            </w:tcBorders>
            <w:shd w:val="clear" w:color="auto" w:fill="auto"/>
            <w:noWrap/>
            <w:hideMark/>
          </w:tcPr>
          <w:p w:rsidR="00B04D7F" w:rsidRPr="00B04D7F" w:rsidRDefault="00B04D7F" w:rsidP="00B04D7F">
            <w:pPr>
              <w:jc w:val="center"/>
              <w:rPr>
                <w:rFonts w:ascii="Times New Roman" w:eastAsia="Times New Roman" w:hAnsi="Times New Roman" w:cs="Times New Roman"/>
                <w:color w:val="000000"/>
                <w:sz w:val="24"/>
                <w:szCs w:val="24"/>
              </w:rPr>
            </w:pPr>
            <w:r w:rsidRPr="00B04D7F">
              <w:rPr>
                <w:rFonts w:ascii="Times New Roman" w:eastAsia="Times New Roman" w:hAnsi="Times New Roman" w:cs="Times New Roman"/>
                <w:color w:val="000000"/>
                <w:sz w:val="24"/>
                <w:szCs w:val="24"/>
              </w:rPr>
              <w:t>-28</w:t>
            </w:r>
          </w:p>
        </w:tc>
      </w:tr>
    </w:tbl>
    <w:p w:rsidR="008A013C" w:rsidRPr="008A013C" w:rsidRDefault="00B04D7F" w:rsidP="000B0BB3">
      <w:pPr>
        <w:ind w:firstLine="709"/>
        <w:rPr>
          <w:rFonts w:ascii="Times New Roman" w:hAnsi="Times New Roman" w:cs="Times New Roman"/>
          <w:sz w:val="28"/>
          <w:szCs w:val="28"/>
        </w:rPr>
      </w:pPr>
      <w:r w:rsidRPr="00B04D7F">
        <w:rPr>
          <w:rFonts w:ascii="Times New Roman" w:hAnsi="Times New Roman" w:cs="Times New Roman"/>
          <w:sz w:val="28"/>
          <w:szCs w:val="28"/>
        </w:rPr>
        <w:t>В структуре населения преобладает доля женщин – 52,14 %, мужчин – 47,86 %. Возрастная структура мужчин: моложе трудоспособного возраста – 20,85 %, трудоспособного возраста – 71,49 %, старше трудоспособного возраста – 7,66 %. Возрастная структура женщин: моложе трудоспособного возраста – 20,31 %, трудоспособного возраста – 63,28 %, старше трудоспособного возраста – 16,41 %.</w:t>
      </w:r>
      <w:r>
        <w:rPr>
          <w:rFonts w:ascii="Times New Roman" w:hAnsi="Times New Roman" w:cs="Times New Roman"/>
          <w:sz w:val="28"/>
          <w:szCs w:val="28"/>
        </w:rPr>
        <w:t xml:space="preserve"> </w:t>
      </w:r>
      <w:r w:rsidR="008A013C"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.1.</w:t>
      </w:r>
    </w:p>
    <w:p w:rsidR="008A013C" w:rsidRPr="008A013C" w:rsidRDefault="008A013C" w:rsidP="000B0BB3">
      <w:pPr>
        <w:ind w:firstLine="709"/>
        <w:jc w:val="right"/>
        <w:rPr>
          <w:rFonts w:ascii="Times New Roman" w:hAnsi="Times New Roman" w:cs="Times New Roman"/>
          <w:sz w:val="28"/>
          <w:szCs w:val="28"/>
        </w:rPr>
      </w:pPr>
      <w:r w:rsidRPr="008A013C">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jc w:val="center"/>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7D28AC">
        <w:rPr>
          <w:rFonts w:ascii="Times New Roman" w:hAnsi="Times New Roman" w:cs="Times New Roman"/>
          <w:sz w:val="28"/>
          <w:szCs w:val="28"/>
        </w:rPr>
        <w:t>Усть-Озёрское</w:t>
      </w:r>
      <w:r w:rsidRPr="008A013C">
        <w:rPr>
          <w:rFonts w:ascii="Times New Roman" w:hAnsi="Times New Roman" w:cs="Times New Roman"/>
          <w:sz w:val="28"/>
          <w:szCs w:val="28"/>
        </w:rPr>
        <w:t xml:space="preserve">» </w:t>
      </w:r>
    </w:p>
    <w:p w:rsidR="008A013C" w:rsidRPr="000C451A" w:rsidRDefault="00B04D7F" w:rsidP="000B0BB3">
      <w:pPr>
        <w:jc w:val="center"/>
        <w:rPr>
          <w:rFonts w:ascii="Arial" w:hAnsi="Arial"/>
          <w:sz w:val="22"/>
        </w:rPr>
      </w:pPr>
      <w:r>
        <w:rPr>
          <w:rFonts w:ascii="Arial" w:hAnsi="Arial"/>
          <w:noProof/>
          <w:sz w:val="22"/>
        </w:rPr>
        <w:drawing>
          <wp:inline distT="0" distB="0" distL="0" distR="0" wp14:anchorId="30674668">
            <wp:extent cx="3389573" cy="183396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1516" cy="1840426"/>
                    </a:xfrm>
                    <a:prstGeom prst="rect">
                      <a:avLst/>
                    </a:prstGeom>
                    <a:noFill/>
                  </pic:spPr>
                </pic:pic>
              </a:graphicData>
            </a:graphic>
          </wp:inline>
        </w:drawing>
      </w:r>
    </w:p>
    <w:p w:rsidR="008A013C" w:rsidRPr="000C451A" w:rsidRDefault="008A013C" w:rsidP="008C4F81">
      <w:pPr>
        <w:pStyle w:val="af8"/>
        <w:spacing w:after="0" w:line="240" w:lineRule="auto"/>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7D28AC">
        <w:rPr>
          <w:sz w:val="28"/>
          <w:szCs w:val="28"/>
        </w:rPr>
        <w:t>Усть-Озёрское</w:t>
      </w:r>
      <w:r w:rsidRPr="0044600B">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460"/>
        <w:gridCol w:w="1133"/>
        <w:gridCol w:w="1134"/>
        <w:gridCol w:w="1172"/>
        <w:gridCol w:w="1098"/>
        <w:gridCol w:w="1134"/>
        <w:gridCol w:w="1136"/>
      </w:tblGrid>
      <w:tr w:rsidR="00983CFC" w:rsidRPr="004D090F" w:rsidTr="00226528">
        <w:trPr>
          <w:trHeight w:val="379"/>
          <w:tblHeader/>
        </w:trPr>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 xml:space="preserve">Муниципальное образование </w:t>
            </w:r>
          </w:p>
        </w:tc>
        <w:tc>
          <w:tcPr>
            <w:tcW w:w="8267" w:type="dxa"/>
            <w:gridSpan w:val="7"/>
            <w:tcBorders>
              <w:top w:val="single" w:sz="4" w:space="0" w:color="000000"/>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Численность населения (человек)</w:t>
            </w:r>
          </w:p>
        </w:tc>
      </w:tr>
      <w:tr w:rsidR="00983CFC" w:rsidRPr="004D090F" w:rsidTr="00226528">
        <w:trPr>
          <w:trHeight w:val="318"/>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p>
        </w:tc>
        <w:tc>
          <w:tcPr>
            <w:tcW w:w="1460" w:type="dxa"/>
            <w:vMerge w:val="restart"/>
            <w:tcBorders>
              <w:top w:val="single" w:sz="4" w:space="0" w:color="000000"/>
              <w:left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все население</w:t>
            </w:r>
          </w:p>
          <w:p w:rsidR="00983CFC" w:rsidRPr="00983CFC" w:rsidRDefault="00983CFC" w:rsidP="00226528">
            <w:pPr>
              <w:jc w:val="center"/>
              <w:rPr>
                <w:rFonts w:ascii="Times New Roman" w:hAnsi="Times New Roman" w:cs="Times New Roman"/>
                <w:b/>
                <w:sz w:val="24"/>
                <w:szCs w:val="24"/>
              </w:rPr>
            </w:pPr>
          </w:p>
        </w:tc>
        <w:tc>
          <w:tcPr>
            <w:tcW w:w="3439" w:type="dxa"/>
            <w:gridSpan w:val="3"/>
            <w:tcBorders>
              <w:top w:val="single" w:sz="4" w:space="0" w:color="000000"/>
              <w:left w:val="single" w:sz="4" w:space="0" w:color="000000"/>
              <w:bottom w:val="single" w:sz="4" w:space="0" w:color="000000"/>
              <w:right w:val="single" w:sz="4" w:space="0" w:color="000000"/>
            </w:tcBorders>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в т. ч. мужчины в возрасте</w:t>
            </w:r>
          </w:p>
        </w:tc>
        <w:tc>
          <w:tcPr>
            <w:tcW w:w="3367" w:type="dxa"/>
            <w:gridSpan w:val="3"/>
            <w:tcBorders>
              <w:top w:val="single" w:sz="4" w:space="0" w:color="000000"/>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в т. ч. женщины в возрасте</w:t>
            </w:r>
          </w:p>
        </w:tc>
      </w:tr>
      <w:tr w:rsidR="00983CFC" w:rsidRPr="004D090F" w:rsidTr="00226528">
        <w:trPr>
          <w:cantSplit/>
          <w:trHeight w:val="634"/>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p>
        </w:tc>
        <w:tc>
          <w:tcPr>
            <w:tcW w:w="1460" w:type="dxa"/>
            <w:vMerge/>
            <w:tcBorders>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0-15</w:t>
            </w:r>
            <w:r w:rsidRPr="00983CFC">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16-59</w:t>
            </w:r>
            <w:r w:rsidRPr="00983CFC">
              <w:rPr>
                <w:rFonts w:ascii="Times New Roman" w:hAnsi="Times New Roman" w:cs="Times New Roman"/>
                <w:b/>
                <w:sz w:val="24"/>
                <w:szCs w:val="24"/>
              </w:rPr>
              <w:br/>
              <w:t>лет</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60 и старше</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0-15</w:t>
            </w:r>
            <w:r w:rsidRPr="00983CFC">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16-54</w:t>
            </w:r>
            <w:r w:rsidRPr="00983CFC">
              <w:rPr>
                <w:rFonts w:ascii="Times New Roman" w:hAnsi="Times New Roman" w:cs="Times New Roman"/>
                <w:b/>
                <w:sz w:val="24"/>
                <w:szCs w:val="24"/>
              </w:rPr>
              <w:br/>
              <w:t>года</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 xml:space="preserve">55 и </w:t>
            </w:r>
            <w:r w:rsidRPr="00983CFC">
              <w:rPr>
                <w:rFonts w:ascii="Times New Roman" w:hAnsi="Times New Roman" w:cs="Times New Roman"/>
                <w:b/>
                <w:sz w:val="24"/>
                <w:szCs w:val="24"/>
              </w:rPr>
              <w:br/>
              <w:t>старше</w:t>
            </w:r>
          </w:p>
        </w:tc>
      </w:tr>
      <w:tr w:rsidR="00983CFC" w:rsidRPr="004D090F" w:rsidTr="00226528">
        <w:trPr>
          <w:cantSplit/>
          <w:trHeight w:val="216"/>
          <w:tblHeader/>
        </w:trPr>
        <w:tc>
          <w:tcPr>
            <w:tcW w:w="1842" w:type="dxa"/>
            <w:tcBorders>
              <w:top w:val="single" w:sz="4" w:space="0" w:color="000000"/>
              <w:left w:val="single" w:sz="4" w:space="0" w:color="000000"/>
              <w:bottom w:val="single" w:sz="4" w:space="0" w:color="000000"/>
              <w:right w:val="single" w:sz="4" w:space="0" w:color="000000"/>
            </w:tcBorders>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1</w:t>
            </w:r>
          </w:p>
        </w:tc>
        <w:tc>
          <w:tcPr>
            <w:tcW w:w="1460" w:type="dxa"/>
            <w:tcBorders>
              <w:top w:val="single" w:sz="4" w:space="0" w:color="000000"/>
              <w:left w:val="single" w:sz="4" w:space="0" w:color="000000"/>
              <w:bottom w:val="single" w:sz="4" w:space="0" w:color="000000"/>
              <w:right w:val="single" w:sz="4" w:space="0" w:color="000000"/>
            </w:tcBorders>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2</w:t>
            </w:r>
          </w:p>
        </w:tc>
        <w:tc>
          <w:tcPr>
            <w:tcW w:w="1133" w:type="dxa"/>
            <w:tcBorders>
              <w:top w:val="single" w:sz="4" w:space="0" w:color="000000"/>
              <w:left w:val="single" w:sz="4" w:space="0" w:color="000000"/>
              <w:bottom w:val="single" w:sz="4" w:space="0" w:color="000000"/>
              <w:right w:val="single" w:sz="4" w:space="0" w:color="000000"/>
            </w:tcBorders>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6</w:t>
            </w:r>
          </w:p>
        </w:tc>
        <w:tc>
          <w:tcPr>
            <w:tcW w:w="1170" w:type="dxa"/>
            <w:tcBorders>
              <w:top w:val="single" w:sz="4" w:space="0" w:color="000000"/>
              <w:left w:val="single" w:sz="4" w:space="0" w:color="000000"/>
              <w:bottom w:val="single" w:sz="4" w:space="0" w:color="000000"/>
              <w:right w:val="single" w:sz="4" w:space="0" w:color="000000"/>
            </w:tcBorders>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8</w:t>
            </w:r>
          </w:p>
        </w:tc>
        <w:tc>
          <w:tcPr>
            <w:tcW w:w="1098" w:type="dxa"/>
            <w:tcBorders>
              <w:top w:val="single" w:sz="4" w:space="0" w:color="000000"/>
              <w:left w:val="single" w:sz="4" w:space="0" w:color="000000"/>
              <w:bottom w:val="single" w:sz="4" w:space="0" w:color="000000"/>
              <w:right w:val="single" w:sz="4" w:space="0" w:color="000000"/>
            </w:tcBorders>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10</w:t>
            </w:r>
          </w:p>
        </w:tc>
        <w:tc>
          <w:tcPr>
            <w:tcW w:w="1134" w:type="dxa"/>
            <w:tcBorders>
              <w:top w:val="single" w:sz="4" w:space="0" w:color="000000"/>
              <w:left w:val="single" w:sz="4" w:space="0" w:color="000000"/>
              <w:bottom w:val="single" w:sz="4" w:space="0" w:color="000000"/>
              <w:right w:val="single" w:sz="4" w:space="0" w:color="auto"/>
            </w:tcBorders>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12</w:t>
            </w:r>
          </w:p>
        </w:tc>
      </w:tr>
      <w:tr w:rsidR="00983CFC" w:rsidRPr="004D090F" w:rsidTr="00226528">
        <w:trPr>
          <w:trHeight w:val="264"/>
        </w:trPr>
        <w:tc>
          <w:tcPr>
            <w:tcW w:w="1842" w:type="dxa"/>
            <w:tcBorders>
              <w:top w:val="single" w:sz="4" w:space="0" w:color="000000"/>
              <w:left w:val="single" w:sz="4" w:space="0" w:color="000000"/>
              <w:bottom w:val="single" w:sz="4" w:space="0" w:color="000000"/>
              <w:right w:val="single" w:sz="4" w:space="0" w:color="000000"/>
            </w:tcBorders>
          </w:tcPr>
          <w:p w:rsidR="00983CFC" w:rsidRPr="00983CFC" w:rsidRDefault="00983CFC" w:rsidP="00226528">
            <w:pPr>
              <w:rPr>
                <w:rFonts w:ascii="Times New Roman" w:hAnsi="Times New Roman" w:cs="Times New Roman"/>
                <w:sz w:val="24"/>
                <w:szCs w:val="24"/>
              </w:rPr>
            </w:pPr>
            <w:proofErr w:type="spellStart"/>
            <w:r w:rsidRPr="00983CFC">
              <w:rPr>
                <w:rFonts w:ascii="Times New Roman" w:hAnsi="Times New Roman" w:cs="Times New Roman"/>
                <w:sz w:val="24"/>
                <w:szCs w:val="24"/>
              </w:rPr>
              <w:t>с.п</w:t>
            </w:r>
            <w:proofErr w:type="spellEnd"/>
            <w:r w:rsidRPr="00983CFC">
              <w:rPr>
                <w:rFonts w:ascii="Times New Roman" w:hAnsi="Times New Roman" w:cs="Times New Roman"/>
                <w:sz w:val="24"/>
                <w:szCs w:val="24"/>
              </w:rPr>
              <w:t xml:space="preserve">. «Усть-Озёрское» </w:t>
            </w:r>
          </w:p>
        </w:tc>
        <w:tc>
          <w:tcPr>
            <w:tcW w:w="1460" w:type="dxa"/>
            <w:tcBorders>
              <w:top w:val="single" w:sz="4" w:space="0" w:color="000000"/>
              <w:left w:val="single" w:sz="4" w:space="0" w:color="000000"/>
              <w:bottom w:val="single" w:sz="4" w:space="0" w:color="000000"/>
              <w:right w:val="single" w:sz="4" w:space="0" w:color="000000"/>
            </w:tcBorders>
          </w:tcPr>
          <w:p w:rsidR="00983CFC" w:rsidRPr="00983CFC" w:rsidRDefault="00983CFC" w:rsidP="00226528">
            <w:pPr>
              <w:jc w:val="center"/>
              <w:rPr>
                <w:rFonts w:ascii="Times New Roman" w:hAnsi="Times New Roman" w:cs="Times New Roman"/>
                <w:sz w:val="24"/>
                <w:szCs w:val="24"/>
              </w:rPr>
            </w:pPr>
            <w:r w:rsidRPr="00983CFC">
              <w:rPr>
                <w:rFonts w:ascii="Times New Roman" w:hAnsi="Times New Roman" w:cs="Times New Roman"/>
                <w:sz w:val="24"/>
                <w:szCs w:val="24"/>
              </w:rPr>
              <w:t>491</w:t>
            </w:r>
          </w:p>
        </w:tc>
        <w:tc>
          <w:tcPr>
            <w:tcW w:w="1133" w:type="dxa"/>
            <w:tcBorders>
              <w:top w:val="single" w:sz="4" w:space="0" w:color="000000"/>
              <w:left w:val="single" w:sz="4" w:space="0" w:color="000000"/>
              <w:bottom w:val="single" w:sz="4" w:space="0" w:color="000000"/>
              <w:right w:val="single" w:sz="4" w:space="0" w:color="000000"/>
            </w:tcBorders>
          </w:tcPr>
          <w:p w:rsidR="00983CFC" w:rsidRPr="00983CFC" w:rsidRDefault="00983CFC" w:rsidP="00226528">
            <w:pPr>
              <w:jc w:val="center"/>
              <w:rPr>
                <w:rFonts w:ascii="Times New Roman" w:hAnsi="Times New Roman" w:cs="Times New Roman"/>
                <w:sz w:val="24"/>
                <w:szCs w:val="24"/>
              </w:rPr>
            </w:pPr>
            <w:r w:rsidRPr="00983CFC">
              <w:rPr>
                <w:rFonts w:ascii="Times New Roman" w:hAnsi="Times New Roman" w:cs="Times New Roman"/>
                <w:sz w:val="24"/>
                <w:szCs w:val="24"/>
              </w:rPr>
              <w:t>49</w:t>
            </w:r>
          </w:p>
        </w:tc>
        <w:tc>
          <w:tcPr>
            <w:tcW w:w="1134" w:type="dxa"/>
            <w:tcBorders>
              <w:top w:val="single" w:sz="4" w:space="0" w:color="000000"/>
              <w:left w:val="single" w:sz="4" w:space="0" w:color="000000"/>
              <w:bottom w:val="single" w:sz="4" w:space="0" w:color="000000"/>
              <w:right w:val="single" w:sz="4" w:space="0" w:color="000000"/>
            </w:tcBorders>
          </w:tcPr>
          <w:p w:rsidR="00983CFC" w:rsidRPr="00983CFC" w:rsidRDefault="00983CFC" w:rsidP="00226528">
            <w:pPr>
              <w:jc w:val="center"/>
              <w:rPr>
                <w:rFonts w:ascii="Times New Roman" w:hAnsi="Times New Roman" w:cs="Times New Roman"/>
                <w:sz w:val="24"/>
                <w:szCs w:val="24"/>
              </w:rPr>
            </w:pPr>
            <w:r w:rsidRPr="00983CFC">
              <w:rPr>
                <w:rFonts w:ascii="Times New Roman" w:hAnsi="Times New Roman" w:cs="Times New Roman"/>
                <w:sz w:val="24"/>
                <w:szCs w:val="24"/>
              </w:rPr>
              <w:t>168</w:t>
            </w:r>
          </w:p>
        </w:tc>
        <w:tc>
          <w:tcPr>
            <w:tcW w:w="1170" w:type="dxa"/>
            <w:tcBorders>
              <w:top w:val="single" w:sz="4" w:space="0" w:color="000000"/>
              <w:left w:val="single" w:sz="4" w:space="0" w:color="000000"/>
              <w:bottom w:val="single" w:sz="4" w:space="0" w:color="000000"/>
              <w:right w:val="single" w:sz="4" w:space="0" w:color="000000"/>
            </w:tcBorders>
          </w:tcPr>
          <w:p w:rsidR="00983CFC" w:rsidRPr="00983CFC" w:rsidRDefault="00983CFC" w:rsidP="00226528">
            <w:pPr>
              <w:jc w:val="center"/>
              <w:rPr>
                <w:rFonts w:ascii="Times New Roman" w:hAnsi="Times New Roman" w:cs="Times New Roman"/>
                <w:sz w:val="24"/>
                <w:szCs w:val="24"/>
              </w:rPr>
            </w:pPr>
            <w:r w:rsidRPr="00983CFC">
              <w:rPr>
                <w:rFonts w:ascii="Times New Roman" w:hAnsi="Times New Roman" w:cs="Times New Roman"/>
                <w:sz w:val="24"/>
                <w:szCs w:val="24"/>
              </w:rPr>
              <w:t>18</w:t>
            </w:r>
          </w:p>
        </w:tc>
        <w:tc>
          <w:tcPr>
            <w:tcW w:w="1098" w:type="dxa"/>
            <w:tcBorders>
              <w:top w:val="single" w:sz="4" w:space="0" w:color="000000"/>
              <w:left w:val="single" w:sz="4" w:space="0" w:color="000000"/>
              <w:bottom w:val="single" w:sz="4" w:space="0" w:color="000000"/>
              <w:right w:val="single" w:sz="4" w:space="0" w:color="000000"/>
            </w:tcBorders>
          </w:tcPr>
          <w:p w:rsidR="00983CFC" w:rsidRPr="00983CFC" w:rsidRDefault="00983CFC" w:rsidP="00226528">
            <w:pPr>
              <w:jc w:val="center"/>
              <w:rPr>
                <w:rFonts w:ascii="Times New Roman" w:hAnsi="Times New Roman" w:cs="Times New Roman"/>
                <w:sz w:val="24"/>
                <w:szCs w:val="24"/>
              </w:rPr>
            </w:pPr>
            <w:r w:rsidRPr="00983CFC">
              <w:rPr>
                <w:rFonts w:ascii="Times New Roman" w:hAnsi="Times New Roman" w:cs="Times New Roman"/>
                <w:sz w:val="24"/>
                <w:szCs w:val="24"/>
              </w:rPr>
              <w:t>52</w:t>
            </w:r>
          </w:p>
        </w:tc>
        <w:tc>
          <w:tcPr>
            <w:tcW w:w="1134" w:type="dxa"/>
            <w:tcBorders>
              <w:top w:val="single" w:sz="4" w:space="0" w:color="000000"/>
              <w:left w:val="single" w:sz="4" w:space="0" w:color="000000"/>
              <w:bottom w:val="single" w:sz="4" w:space="0" w:color="000000"/>
              <w:right w:val="single" w:sz="4" w:space="0" w:color="000000"/>
            </w:tcBorders>
          </w:tcPr>
          <w:p w:rsidR="00983CFC" w:rsidRPr="00983CFC" w:rsidRDefault="00983CFC" w:rsidP="00226528">
            <w:pPr>
              <w:jc w:val="center"/>
              <w:rPr>
                <w:rFonts w:ascii="Times New Roman" w:hAnsi="Times New Roman" w:cs="Times New Roman"/>
                <w:sz w:val="24"/>
                <w:szCs w:val="24"/>
              </w:rPr>
            </w:pPr>
            <w:r w:rsidRPr="00983CFC">
              <w:rPr>
                <w:rFonts w:ascii="Times New Roman" w:hAnsi="Times New Roman" w:cs="Times New Roman"/>
                <w:sz w:val="24"/>
                <w:szCs w:val="24"/>
              </w:rPr>
              <w:t>162</w:t>
            </w:r>
          </w:p>
        </w:tc>
        <w:tc>
          <w:tcPr>
            <w:tcW w:w="1134" w:type="dxa"/>
            <w:tcBorders>
              <w:top w:val="single" w:sz="4" w:space="0" w:color="000000"/>
              <w:left w:val="single" w:sz="4" w:space="0" w:color="000000"/>
              <w:bottom w:val="single" w:sz="4" w:space="0" w:color="000000"/>
              <w:right w:val="single" w:sz="4" w:space="0" w:color="000000"/>
            </w:tcBorders>
          </w:tcPr>
          <w:p w:rsidR="00983CFC" w:rsidRPr="00983CFC" w:rsidRDefault="00983CFC" w:rsidP="00226528">
            <w:pPr>
              <w:jc w:val="center"/>
              <w:rPr>
                <w:rFonts w:ascii="Times New Roman" w:hAnsi="Times New Roman" w:cs="Times New Roman"/>
                <w:sz w:val="24"/>
                <w:szCs w:val="24"/>
              </w:rPr>
            </w:pPr>
            <w:r w:rsidRPr="00983CFC">
              <w:rPr>
                <w:rFonts w:ascii="Times New Roman" w:hAnsi="Times New Roman" w:cs="Times New Roman"/>
                <w:sz w:val="24"/>
                <w:szCs w:val="24"/>
              </w:rPr>
              <w:t>42</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0B0BB3">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7D28AC">
        <w:rPr>
          <w:sz w:val="28"/>
          <w:szCs w:val="28"/>
        </w:rPr>
        <w:t>Усть-Озёрское</w:t>
      </w:r>
      <w:r w:rsidRPr="0044600B">
        <w:rPr>
          <w:sz w:val="28"/>
          <w:szCs w:val="28"/>
        </w:rPr>
        <w:t xml:space="preserve">» </w:t>
      </w:r>
    </w:p>
    <w:p w:rsidR="008A013C" w:rsidRPr="000C451A" w:rsidRDefault="00983CFC" w:rsidP="000B0BB3">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drawing>
          <wp:inline distT="0" distB="0" distL="0" distR="0" wp14:anchorId="1145DF02">
            <wp:extent cx="2899185" cy="16690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8608" cy="1691786"/>
                    </a:xfrm>
                    <a:prstGeom prst="rect">
                      <a:avLst/>
                    </a:prstGeom>
                    <a:noFill/>
                  </pic:spPr>
                </pic:pic>
              </a:graphicData>
            </a:graphic>
          </wp:inline>
        </w:drawing>
      </w:r>
    </w:p>
    <w:p w:rsidR="008A013C" w:rsidRPr="0044600B" w:rsidRDefault="008A013C" w:rsidP="000B0BB3">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7D28AC">
        <w:rPr>
          <w:sz w:val="28"/>
          <w:szCs w:val="28"/>
        </w:rPr>
        <w:t>Усть-Озёрское</w:t>
      </w:r>
      <w:r w:rsidRPr="0044600B">
        <w:rPr>
          <w:sz w:val="28"/>
          <w:szCs w:val="28"/>
        </w:rPr>
        <w:t xml:space="preserve">» </w:t>
      </w:r>
    </w:p>
    <w:p w:rsidR="008A013C" w:rsidRPr="008C4F81"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176"/>
        <w:gridCol w:w="1262"/>
        <w:gridCol w:w="1379"/>
        <w:gridCol w:w="1379"/>
        <w:gridCol w:w="1379"/>
        <w:gridCol w:w="1379"/>
        <w:gridCol w:w="1366"/>
      </w:tblGrid>
      <w:tr w:rsidR="00983CFC" w:rsidRPr="00983CFC" w:rsidTr="00226528">
        <w:trPr>
          <w:trHeight w:val="20"/>
        </w:trPr>
        <w:tc>
          <w:tcPr>
            <w:tcW w:w="1054" w:type="pct"/>
            <w:vAlign w:val="center"/>
          </w:tcPr>
          <w:bookmarkEnd w:id="3"/>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Муниципальное образования</w:t>
            </w:r>
          </w:p>
        </w:tc>
        <w:tc>
          <w:tcPr>
            <w:tcW w:w="611" w:type="pct"/>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 xml:space="preserve">на 01.01.2012 </w:t>
            </w:r>
            <w:r w:rsidRPr="00983CFC">
              <w:rPr>
                <w:rFonts w:ascii="Times New Roman" w:hAnsi="Times New Roman" w:cs="Times New Roman"/>
                <w:b/>
                <w:sz w:val="24"/>
                <w:szCs w:val="24"/>
              </w:rPr>
              <w:lastRenderedPageBreak/>
              <w:t>г.</w:t>
            </w:r>
          </w:p>
        </w:tc>
        <w:tc>
          <w:tcPr>
            <w:tcW w:w="668" w:type="pct"/>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lastRenderedPageBreak/>
              <w:t xml:space="preserve">на </w:t>
            </w:r>
          </w:p>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 xml:space="preserve">01.01.2013 </w:t>
            </w:r>
            <w:r w:rsidRPr="00983CFC">
              <w:rPr>
                <w:rFonts w:ascii="Times New Roman" w:hAnsi="Times New Roman" w:cs="Times New Roman"/>
                <w:b/>
                <w:sz w:val="24"/>
                <w:szCs w:val="24"/>
              </w:rPr>
              <w:lastRenderedPageBreak/>
              <w:t>г.</w:t>
            </w:r>
          </w:p>
        </w:tc>
        <w:tc>
          <w:tcPr>
            <w:tcW w:w="668" w:type="pct"/>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lastRenderedPageBreak/>
              <w:t xml:space="preserve">на </w:t>
            </w:r>
          </w:p>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 xml:space="preserve">01.01.2014 </w:t>
            </w:r>
            <w:r w:rsidRPr="00983CFC">
              <w:rPr>
                <w:rFonts w:ascii="Times New Roman" w:hAnsi="Times New Roman" w:cs="Times New Roman"/>
                <w:b/>
                <w:sz w:val="24"/>
                <w:szCs w:val="24"/>
              </w:rPr>
              <w:lastRenderedPageBreak/>
              <w:t>г.</w:t>
            </w:r>
          </w:p>
        </w:tc>
        <w:tc>
          <w:tcPr>
            <w:tcW w:w="668" w:type="pct"/>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lastRenderedPageBreak/>
              <w:t xml:space="preserve">на </w:t>
            </w:r>
          </w:p>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 xml:space="preserve">01.01.2015 </w:t>
            </w:r>
            <w:r w:rsidRPr="00983CFC">
              <w:rPr>
                <w:rFonts w:ascii="Times New Roman" w:hAnsi="Times New Roman" w:cs="Times New Roman"/>
                <w:b/>
                <w:sz w:val="24"/>
                <w:szCs w:val="24"/>
              </w:rPr>
              <w:lastRenderedPageBreak/>
              <w:t>г.</w:t>
            </w:r>
          </w:p>
        </w:tc>
        <w:tc>
          <w:tcPr>
            <w:tcW w:w="668" w:type="pct"/>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lastRenderedPageBreak/>
              <w:t xml:space="preserve">на </w:t>
            </w:r>
          </w:p>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 xml:space="preserve">01.01.2016 </w:t>
            </w:r>
            <w:r w:rsidRPr="00983CFC">
              <w:rPr>
                <w:rFonts w:ascii="Times New Roman" w:hAnsi="Times New Roman" w:cs="Times New Roman"/>
                <w:b/>
                <w:sz w:val="24"/>
                <w:szCs w:val="24"/>
              </w:rPr>
              <w:lastRenderedPageBreak/>
              <w:t>г.</w:t>
            </w:r>
          </w:p>
        </w:tc>
        <w:tc>
          <w:tcPr>
            <w:tcW w:w="662" w:type="pct"/>
            <w:vAlign w:val="center"/>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lastRenderedPageBreak/>
              <w:t xml:space="preserve">на </w:t>
            </w:r>
          </w:p>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 xml:space="preserve">01.01.2017 </w:t>
            </w:r>
            <w:r w:rsidRPr="00983CFC">
              <w:rPr>
                <w:rFonts w:ascii="Times New Roman" w:hAnsi="Times New Roman" w:cs="Times New Roman"/>
                <w:b/>
                <w:sz w:val="24"/>
                <w:szCs w:val="24"/>
              </w:rPr>
              <w:lastRenderedPageBreak/>
              <w:t>г.</w:t>
            </w:r>
          </w:p>
        </w:tc>
      </w:tr>
    </w:tbl>
    <w:p w:rsidR="00983CFC" w:rsidRPr="00983CFC" w:rsidRDefault="00983CFC" w:rsidP="00983CFC">
      <w:pPr>
        <w:pStyle w:val="af8"/>
        <w:spacing w:after="0" w:line="14"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176"/>
        <w:gridCol w:w="1262"/>
        <w:gridCol w:w="1379"/>
        <w:gridCol w:w="1379"/>
        <w:gridCol w:w="1379"/>
        <w:gridCol w:w="1379"/>
        <w:gridCol w:w="1366"/>
      </w:tblGrid>
      <w:tr w:rsidR="00983CFC" w:rsidRPr="00983CFC" w:rsidTr="00226528">
        <w:trPr>
          <w:trHeight w:val="20"/>
        </w:trPr>
        <w:tc>
          <w:tcPr>
            <w:tcW w:w="1054" w:type="pct"/>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1</w:t>
            </w:r>
          </w:p>
        </w:tc>
        <w:tc>
          <w:tcPr>
            <w:tcW w:w="611" w:type="pct"/>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2</w:t>
            </w:r>
          </w:p>
        </w:tc>
        <w:tc>
          <w:tcPr>
            <w:tcW w:w="668" w:type="pct"/>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3</w:t>
            </w:r>
          </w:p>
        </w:tc>
        <w:tc>
          <w:tcPr>
            <w:tcW w:w="668" w:type="pct"/>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4</w:t>
            </w:r>
          </w:p>
        </w:tc>
        <w:tc>
          <w:tcPr>
            <w:tcW w:w="668" w:type="pct"/>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5</w:t>
            </w:r>
          </w:p>
        </w:tc>
        <w:tc>
          <w:tcPr>
            <w:tcW w:w="668" w:type="pct"/>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6</w:t>
            </w:r>
          </w:p>
        </w:tc>
        <w:tc>
          <w:tcPr>
            <w:tcW w:w="662" w:type="pct"/>
          </w:tcPr>
          <w:p w:rsidR="00983CFC" w:rsidRPr="00983CFC" w:rsidRDefault="00983CFC" w:rsidP="00226528">
            <w:pPr>
              <w:jc w:val="center"/>
              <w:rPr>
                <w:rFonts w:ascii="Times New Roman" w:hAnsi="Times New Roman" w:cs="Times New Roman"/>
                <w:b/>
                <w:sz w:val="24"/>
                <w:szCs w:val="24"/>
              </w:rPr>
            </w:pPr>
            <w:r w:rsidRPr="00983CFC">
              <w:rPr>
                <w:rFonts w:ascii="Times New Roman" w:hAnsi="Times New Roman" w:cs="Times New Roman"/>
                <w:b/>
                <w:sz w:val="24"/>
                <w:szCs w:val="24"/>
              </w:rPr>
              <w:t>7</w:t>
            </w:r>
          </w:p>
        </w:tc>
      </w:tr>
      <w:tr w:rsidR="00983CFC" w:rsidRPr="00983CFC" w:rsidTr="00226528">
        <w:trPr>
          <w:trHeight w:val="20"/>
        </w:trPr>
        <w:tc>
          <w:tcPr>
            <w:tcW w:w="1054" w:type="pct"/>
            <w:tcBorders>
              <w:top w:val="single" w:sz="4" w:space="0" w:color="auto"/>
              <w:left w:val="single" w:sz="4" w:space="0" w:color="auto"/>
              <w:bottom w:val="single" w:sz="4" w:space="0" w:color="auto"/>
              <w:right w:val="single" w:sz="4" w:space="0" w:color="auto"/>
            </w:tcBorders>
          </w:tcPr>
          <w:p w:rsidR="00983CFC" w:rsidRPr="00983CFC" w:rsidRDefault="00983CFC" w:rsidP="00226528">
            <w:pPr>
              <w:rPr>
                <w:rFonts w:ascii="Times New Roman" w:hAnsi="Times New Roman" w:cs="Times New Roman"/>
                <w:sz w:val="24"/>
                <w:szCs w:val="24"/>
              </w:rPr>
            </w:pPr>
            <w:proofErr w:type="spellStart"/>
            <w:r w:rsidRPr="00983CFC">
              <w:rPr>
                <w:rFonts w:ascii="Times New Roman" w:hAnsi="Times New Roman" w:cs="Times New Roman"/>
                <w:sz w:val="24"/>
                <w:szCs w:val="24"/>
              </w:rPr>
              <w:t>с.п</w:t>
            </w:r>
            <w:proofErr w:type="spellEnd"/>
            <w:r w:rsidRPr="00983CFC">
              <w:rPr>
                <w:rFonts w:ascii="Times New Roman" w:hAnsi="Times New Roman" w:cs="Times New Roman"/>
                <w:sz w:val="24"/>
                <w:szCs w:val="24"/>
              </w:rPr>
              <w:t xml:space="preserve">. «Усть-Озёрское» </w:t>
            </w:r>
          </w:p>
        </w:tc>
        <w:tc>
          <w:tcPr>
            <w:tcW w:w="611" w:type="pct"/>
            <w:tcBorders>
              <w:top w:val="single" w:sz="4" w:space="0" w:color="auto"/>
              <w:left w:val="single" w:sz="4" w:space="0" w:color="auto"/>
              <w:bottom w:val="single" w:sz="4" w:space="0" w:color="auto"/>
              <w:right w:val="single" w:sz="4" w:space="0" w:color="auto"/>
            </w:tcBorders>
          </w:tcPr>
          <w:p w:rsidR="00983CFC" w:rsidRPr="00983CFC" w:rsidRDefault="00983CFC" w:rsidP="00226528">
            <w:pPr>
              <w:ind w:left="-155" w:right="-150"/>
              <w:jc w:val="center"/>
              <w:rPr>
                <w:rFonts w:ascii="Times New Roman" w:hAnsi="Times New Roman" w:cs="Times New Roman"/>
                <w:sz w:val="24"/>
                <w:szCs w:val="24"/>
              </w:rPr>
            </w:pPr>
            <w:r w:rsidRPr="00983CFC">
              <w:rPr>
                <w:rFonts w:ascii="Times New Roman" w:hAnsi="Times New Roman" w:cs="Times New Roman"/>
                <w:sz w:val="24"/>
                <w:szCs w:val="24"/>
              </w:rPr>
              <w:t>526</w:t>
            </w:r>
          </w:p>
        </w:tc>
        <w:tc>
          <w:tcPr>
            <w:tcW w:w="668" w:type="pct"/>
            <w:tcBorders>
              <w:top w:val="single" w:sz="4" w:space="0" w:color="auto"/>
              <w:left w:val="single" w:sz="4" w:space="0" w:color="auto"/>
              <w:bottom w:val="single" w:sz="4" w:space="0" w:color="auto"/>
              <w:right w:val="single" w:sz="4" w:space="0" w:color="auto"/>
            </w:tcBorders>
          </w:tcPr>
          <w:p w:rsidR="00983CFC" w:rsidRPr="00983CFC" w:rsidRDefault="00983CFC" w:rsidP="00226528">
            <w:pPr>
              <w:ind w:left="-155" w:right="-150"/>
              <w:jc w:val="center"/>
              <w:rPr>
                <w:rFonts w:ascii="Times New Roman" w:hAnsi="Times New Roman" w:cs="Times New Roman"/>
                <w:sz w:val="24"/>
                <w:szCs w:val="24"/>
              </w:rPr>
            </w:pPr>
            <w:r w:rsidRPr="00983CFC">
              <w:rPr>
                <w:rFonts w:ascii="Times New Roman" w:hAnsi="Times New Roman" w:cs="Times New Roman"/>
                <w:sz w:val="24"/>
                <w:szCs w:val="24"/>
              </w:rPr>
              <w:t>516</w:t>
            </w:r>
          </w:p>
        </w:tc>
        <w:tc>
          <w:tcPr>
            <w:tcW w:w="668" w:type="pct"/>
            <w:tcBorders>
              <w:top w:val="single" w:sz="4" w:space="0" w:color="auto"/>
              <w:left w:val="single" w:sz="4" w:space="0" w:color="auto"/>
              <w:bottom w:val="single" w:sz="4" w:space="0" w:color="auto"/>
              <w:right w:val="single" w:sz="4" w:space="0" w:color="auto"/>
            </w:tcBorders>
          </w:tcPr>
          <w:p w:rsidR="00983CFC" w:rsidRPr="00983CFC" w:rsidRDefault="00983CFC" w:rsidP="00226528">
            <w:pPr>
              <w:ind w:left="-155" w:right="-150"/>
              <w:jc w:val="center"/>
              <w:rPr>
                <w:rFonts w:ascii="Times New Roman" w:hAnsi="Times New Roman" w:cs="Times New Roman"/>
                <w:sz w:val="24"/>
                <w:szCs w:val="24"/>
              </w:rPr>
            </w:pPr>
            <w:r w:rsidRPr="00983CFC">
              <w:rPr>
                <w:rFonts w:ascii="Times New Roman" w:hAnsi="Times New Roman" w:cs="Times New Roman"/>
                <w:sz w:val="24"/>
                <w:szCs w:val="24"/>
              </w:rPr>
              <w:t>506</w:t>
            </w:r>
          </w:p>
        </w:tc>
        <w:tc>
          <w:tcPr>
            <w:tcW w:w="668" w:type="pct"/>
            <w:tcBorders>
              <w:top w:val="single" w:sz="4" w:space="0" w:color="auto"/>
              <w:left w:val="single" w:sz="4" w:space="0" w:color="auto"/>
              <w:bottom w:val="single" w:sz="4" w:space="0" w:color="auto"/>
              <w:right w:val="single" w:sz="4" w:space="0" w:color="auto"/>
            </w:tcBorders>
          </w:tcPr>
          <w:p w:rsidR="00983CFC" w:rsidRPr="00983CFC" w:rsidRDefault="00983CFC" w:rsidP="00226528">
            <w:pPr>
              <w:ind w:left="-155" w:right="-150"/>
              <w:jc w:val="center"/>
              <w:rPr>
                <w:rFonts w:ascii="Times New Roman" w:hAnsi="Times New Roman" w:cs="Times New Roman"/>
                <w:sz w:val="24"/>
                <w:szCs w:val="24"/>
              </w:rPr>
            </w:pPr>
            <w:r w:rsidRPr="00983CFC">
              <w:rPr>
                <w:rFonts w:ascii="Times New Roman" w:hAnsi="Times New Roman" w:cs="Times New Roman"/>
                <w:sz w:val="24"/>
                <w:szCs w:val="24"/>
              </w:rPr>
              <w:t>506</w:t>
            </w:r>
          </w:p>
        </w:tc>
        <w:tc>
          <w:tcPr>
            <w:tcW w:w="668" w:type="pct"/>
            <w:tcBorders>
              <w:top w:val="single" w:sz="4" w:space="0" w:color="auto"/>
              <w:left w:val="single" w:sz="4" w:space="0" w:color="auto"/>
              <w:bottom w:val="single" w:sz="4" w:space="0" w:color="auto"/>
              <w:right w:val="single" w:sz="4" w:space="0" w:color="auto"/>
            </w:tcBorders>
          </w:tcPr>
          <w:p w:rsidR="00983CFC" w:rsidRPr="00983CFC" w:rsidRDefault="00983CFC" w:rsidP="00226528">
            <w:pPr>
              <w:ind w:left="-155" w:right="-150"/>
              <w:jc w:val="center"/>
              <w:rPr>
                <w:rFonts w:ascii="Times New Roman" w:hAnsi="Times New Roman" w:cs="Times New Roman"/>
                <w:sz w:val="24"/>
                <w:szCs w:val="24"/>
              </w:rPr>
            </w:pPr>
            <w:r w:rsidRPr="00983CFC">
              <w:rPr>
                <w:rFonts w:ascii="Times New Roman" w:hAnsi="Times New Roman" w:cs="Times New Roman"/>
                <w:sz w:val="24"/>
                <w:szCs w:val="24"/>
              </w:rPr>
              <w:t>506</w:t>
            </w:r>
          </w:p>
        </w:tc>
        <w:tc>
          <w:tcPr>
            <w:tcW w:w="662" w:type="pct"/>
            <w:tcBorders>
              <w:top w:val="single" w:sz="4" w:space="0" w:color="auto"/>
              <w:left w:val="single" w:sz="4" w:space="0" w:color="auto"/>
              <w:bottom w:val="single" w:sz="4" w:space="0" w:color="auto"/>
              <w:right w:val="single" w:sz="4" w:space="0" w:color="auto"/>
            </w:tcBorders>
          </w:tcPr>
          <w:p w:rsidR="00983CFC" w:rsidRPr="00983CFC" w:rsidRDefault="00983CFC" w:rsidP="00226528">
            <w:pPr>
              <w:ind w:left="-155" w:right="-150"/>
              <w:jc w:val="center"/>
              <w:rPr>
                <w:rFonts w:ascii="Times New Roman" w:hAnsi="Times New Roman" w:cs="Times New Roman"/>
                <w:sz w:val="24"/>
                <w:szCs w:val="24"/>
              </w:rPr>
            </w:pPr>
            <w:r w:rsidRPr="00983CFC">
              <w:rPr>
                <w:rFonts w:ascii="Times New Roman" w:hAnsi="Times New Roman" w:cs="Times New Roman"/>
                <w:sz w:val="24"/>
                <w:szCs w:val="24"/>
              </w:rPr>
              <w:t>491</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За период наблюдения в сельском поселении выявлено небольшое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E17F1B" w:rsidRPr="00E17F1B" w:rsidRDefault="00E17F1B" w:rsidP="00E17F1B">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17F1B">
        <w:rPr>
          <w:rFonts w:ascii="Times New Roman" w:eastAsia="Times New Roman" w:hAnsi="Times New Roman" w:cs="Times New Roman"/>
          <w:color w:val="000000"/>
          <w:sz w:val="28"/>
          <w:szCs w:val="28"/>
        </w:rPr>
        <w:t>Сеть образовательных учреждений сельского поселения «Усть-Озёрское» по состоянию на июнь 2017 года состоит из 2 объектов:</w:t>
      </w:r>
    </w:p>
    <w:p w:rsidR="00E17F1B" w:rsidRPr="00E17F1B" w:rsidRDefault="00E17F1B" w:rsidP="00E17F1B">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17F1B">
        <w:rPr>
          <w:rFonts w:ascii="Times New Roman" w:eastAsia="Times New Roman" w:hAnsi="Times New Roman" w:cs="Times New Roman"/>
          <w:color w:val="000000"/>
          <w:sz w:val="28"/>
          <w:szCs w:val="28"/>
        </w:rPr>
        <w:t>−</w:t>
      </w:r>
      <w:r w:rsidRPr="00E17F1B">
        <w:rPr>
          <w:rFonts w:ascii="Times New Roman" w:eastAsia="Times New Roman" w:hAnsi="Times New Roman" w:cs="Times New Roman"/>
          <w:color w:val="000000"/>
          <w:sz w:val="28"/>
          <w:szCs w:val="28"/>
        </w:rPr>
        <w:tab/>
        <w:t xml:space="preserve">детский сад; </w:t>
      </w:r>
    </w:p>
    <w:p w:rsidR="00E17F1B" w:rsidRPr="00E17F1B" w:rsidRDefault="00E17F1B" w:rsidP="00E17F1B">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17F1B">
        <w:rPr>
          <w:rFonts w:ascii="Times New Roman" w:eastAsia="Times New Roman" w:hAnsi="Times New Roman" w:cs="Times New Roman"/>
          <w:color w:val="000000"/>
          <w:sz w:val="28"/>
          <w:szCs w:val="28"/>
        </w:rPr>
        <w:t>−</w:t>
      </w:r>
      <w:r w:rsidRPr="00E17F1B">
        <w:rPr>
          <w:rFonts w:ascii="Times New Roman" w:eastAsia="Times New Roman" w:hAnsi="Times New Roman" w:cs="Times New Roman"/>
          <w:color w:val="000000"/>
          <w:sz w:val="28"/>
          <w:szCs w:val="28"/>
        </w:rPr>
        <w:tab/>
        <w:t>общеобразовательная школа.</w:t>
      </w:r>
    </w:p>
    <w:p w:rsidR="00EC2A23" w:rsidRPr="00EC2A23" w:rsidRDefault="00E17F1B" w:rsidP="00E17F1B">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17F1B">
        <w:rPr>
          <w:rFonts w:ascii="Times New Roman" w:eastAsia="Times New Roman" w:hAnsi="Times New Roman" w:cs="Times New Roman"/>
          <w:color w:val="000000"/>
          <w:sz w:val="28"/>
          <w:szCs w:val="28"/>
        </w:rPr>
        <w:t xml:space="preserve">В образовательных учреждениях на 01.06.2017 </w:t>
      </w:r>
      <w:r>
        <w:rPr>
          <w:rFonts w:ascii="Times New Roman" w:eastAsia="Times New Roman" w:hAnsi="Times New Roman" w:cs="Times New Roman"/>
          <w:color w:val="000000"/>
          <w:sz w:val="28"/>
          <w:szCs w:val="28"/>
        </w:rPr>
        <w:t xml:space="preserve">года обучаются и воспитываются </w:t>
      </w:r>
      <w:r w:rsidRPr="00E17F1B">
        <w:rPr>
          <w:rFonts w:ascii="Times New Roman" w:eastAsia="Times New Roman" w:hAnsi="Times New Roman" w:cs="Times New Roman"/>
          <w:color w:val="000000"/>
          <w:sz w:val="28"/>
          <w:szCs w:val="28"/>
        </w:rPr>
        <w:t>97 человек, в том числе в детском саду – 10 человек.</w:t>
      </w:r>
      <w:r>
        <w:rPr>
          <w:rFonts w:ascii="Times New Roman" w:eastAsia="Times New Roman" w:hAnsi="Times New Roman" w:cs="Times New Roman"/>
          <w:color w:val="000000"/>
          <w:sz w:val="28"/>
          <w:szCs w:val="28"/>
        </w:rPr>
        <w:t xml:space="preserve"> </w:t>
      </w:r>
      <w:r w:rsidR="00EC2A23"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7D28AC">
        <w:rPr>
          <w:rFonts w:ascii="Times New Roman" w:eastAsia="Times New Roman" w:hAnsi="Times New Roman" w:cs="Times New Roman"/>
          <w:color w:val="000000"/>
          <w:sz w:val="28"/>
          <w:szCs w:val="28"/>
        </w:rPr>
        <w:t>Усть-Озёрское</w:t>
      </w:r>
      <w:r w:rsidR="00EC2A23" w:rsidRPr="00EC2A23">
        <w:rPr>
          <w:rFonts w:ascii="Times New Roman" w:eastAsia="Times New Roman" w:hAnsi="Times New Roman" w:cs="Times New Roman"/>
          <w:color w:val="000000"/>
          <w:sz w:val="28"/>
          <w:szCs w:val="28"/>
        </w:rPr>
        <w:t xml:space="preserve">», приведена в таблице </w:t>
      </w:r>
      <w:r w:rsidR="00EC2A23">
        <w:rPr>
          <w:rFonts w:ascii="Times New Roman" w:hAnsi="Times New Roman" w:cs="Times New Roman"/>
          <w:sz w:val="28"/>
          <w:szCs w:val="28"/>
          <w:lang w:eastAsia="en-US"/>
        </w:rPr>
        <w:t>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3</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7"/>
        <w:gridCol w:w="1271"/>
        <w:gridCol w:w="1562"/>
        <w:gridCol w:w="1800"/>
        <w:gridCol w:w="2110"/>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8"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2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3154"/>
        <w:gridCol w:w="1419"/>
        <w:gridCol w:w="1559"/>
        <w:gridCol w:w="1845"/>
        <w:gridCol w:w="2091"/>
      </w:tblGrid>
      <w:tr w:rsidR="00EC2A23" w:rsidRPr="008C4F81" w:rsidTr="00E17F1B">
        <w:trPr>
          <w:trHeight w:val="20"/>
        </w:trPr>
        <w:tc>
          <w:tcPr>
            <w:tcW w:w="17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8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885"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04"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17F1B" w:rsidRPr="008C4F81" w:rsidTr="00E17F1B">
        <w:trPr>
          <w:trHeight w:val="20"/>
        </w:trPr>
        <w:tc>
          <w:tcPr>
            <w:tcW w:w="170"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1</w:t>
            </w:r>
          </w:p>
        </w:tc>
        <w:tc>
          <w:tcPr>
            <w:tcW w:w="1513" w:type="pct"/>
            <w:tcBorders>
              <w:top w:val="single" w:sz="4" w:space="0" w:color="auto"/>
              <w:left w:val="single" w:sz="4" w:space="0" w:color="auto"/>
              <w:bottom w:val="single" w:sz="4" w:space="0" w:color="auto"/>
              <w:right w:val="single" w:sz="4" w:space="0" w:color="auto"/>
            </w:tcBorders>
          </w:tcPr>
          <w:p w:rsidR="00E17F1B" w:rsidRPr="00E17F1B" w:rsidRDefault="00AE16D4" w:rsidP="00E17F1B">
            <w:pPr>
              <w:spacing w:before="30"/>
              <w:rPr>
                <w:rFonts w:ascii="Times New Roman" w:hAnsi="Times New Roman" w:cs="Times New Roman"/>
                <w:sz w:val="24"/>
                <w:szCs w:val="24"/>
              </w:rPr>
            </w:pPr>
            <w:r>
              <w:rPr>
                <w:rFonts w:ascii="Times New Roman" w:eastAsia="Times New Roman" w:hAnsi="Times New Roman" w:cs="Times New Roman"/>
                <w:color w:val="000000"/>
                <w:sz w:val="24"/>
                <w:szCs w:val="24"/>
              </w:rPr>
              <w:t>МОУ Усть-</w:t>
            </w:r>
            <w:proofErr w:type="spellStart"/>
            <w:r>
              <w:rPr>
                <w:rFonts w:ascii="Times New Roman" w:eastAsia="Times New Roman" w:hAnsi="Times New Roman" w:cs="Times New Roman"/>
                <w:color w:val="000000"/>
                <w:sz w:val="24"/>
                <w:szCs w:val="24"/>
              </w:rPr>
              <w:t>Озерская</w:t>
            </w:r>
            <w:proofErr w:type="spellEnd"/>
            <w:r>
              <w:rPr>
                <w:rFonts w:ascii="Times New Roman" w:eastAsia="Times New Roman" w:hAnsi="Times New Roman" w:cs="Times New Roman"/>
                <w:color w:val="000000"/>
                <w:sz w:val="24"/>
                <w:szCs w:val="24"/>
              </w:rPr>
              <w:t xml:space="preserve"> средняя </w:t>
            </w:r>
            <w:r w:rsidR="00E17F1B" w:rsidRPr="00E17F1B">
              <w:rPr>
                <w:rFonts w:ascii="Times New Roman" w:eastAsia="Times New Roman" w:hAnsi="Times New Roman" w:cs="Times New Roman"/>
                <w:color w:val="000000"/>
                <w:sz w:val="24"/>
                <w:szCs w:val="24"/>
              </w:rPr>
              <w:t>общеобразовательная школа, Забайкальский край, Борз</w:t>
            </w:r>
            <w:r>
              <w:rPr>
                <w:rFonts w:ascii="Times New Roman" w:eastAsia="Times New Roman" w:hAnsi="Times New Roman" w:cs="Times New Roman"/>
                <w:color w:val="000000"/>
                <w:sz w:val="24"/>
                <w:szCs w:val="24"/>
              </w:rPr>
              <w:t xml:space="preserve">инский район, с. Усть-Озерная, </w:t>
            </w:r>
            <w:r w:rsidR="00E17F1B" w:rsidRPr="00E17F1B">
              <w:rPr>
                <w:rFonts w:ascii="Times New Roman" w:eastAsia="Times New Roman" w:hAnsi="Times New Roman" w:cs="Times New Roman"/>
                <w:color w:val="000000"/>
                <w:sz w:val="24"/>
                <w:szCs w:val="24"/>
              </w:rPr>
              <w:t>ул. Школьная, 25</w:t>
            </w:r>
          </w:p>
        </w:tc>
        <w:tc>
          <w:tcPr>
            <w:tcW w:w="681"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rPr>
                <w:rFonts w:ascii="Times New Roman" w:hAnsi="Times New Roman" w:cs="Times New Roman"/>
                <w:sz w:val="24"/>
                <w:szCs w:val="24"/>
              </w:rPr>
            </w:pPr>
            <w:r w:rsidRPr="00E17F1B">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180</w:t>
            </w:r>
          </w:p>
        </w:tc>
        <w:tc>
          <w:tcPr>
            <w:tcW w:w="885"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97</w:t>
            </w:r>
          </w:p>
        </w:tc>
        <w:tc>
          <w:tcPr>
            <w:tcW w:w="1003"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rPr>
                <w:rFonts w:ascii="Times New Roman" w:hAnsi="Times New Roman" w:cs="Times New Roman"/>
                <w:sz w:val="24"/>
                <w:szCs w:val="24"/>
              </w:rPr>
            </w:pPr>
            <w:r w:rsidRPr="00E17F1B">
              <w:rPr>
                <w:rFonts w:ascii="Times New Roman" w:hAnsi="Times New Roman" w:cs="Times New Roman"/>
                <w:sz w:val="24"/>
                <w:szCs w:val="24"/>
              </w:rPr>
              <w:t>Удовлетворительное</w:t>
            </w:r>
          </w:p>
        </w:tc>
      </w:tr>
      <w:tr w:rsidR="00E17F1B" w:rsidRPr="008C4F81" w:rsidTr="00E17F1B">
        <w:trPr>
          <w:trHeight w:val="20"/>
        </w:trPr>
        <w:tc>
          <w:tcPr>
            <w:tcW w:w="170"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2</w:t>
            </w:r>
          </w:p>
        </w:tc>
        <w:tc>
          <w:tcPr>
            <w:tcW w:w="1513"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rPr>
                <w:rFonts w:ascii="Times New Roman" w:eastAsia="Times New Roman" w:hAnsi="Times New Roman" w:cs="Times New Roman"/>
                <w:color w:val="000000"/>
                <w:sz w:val="24"/>
                <w:szCs w:val="24"/>
              </w:rPr>
            </w:pPr>
            <w:r w:rsidRPr="00E17F1B">
              <w:rPr>
                <w:rFonts w:ascii="Times New Roman" w:eastAsia="Times New Roman" w:hAnsi="Times New Roman" w:cs="Times New Roman"/>
                <w:color w:val="000000"/>
                <w:sz w:val="24"/>
                <w:szCs w:val="24"/>
              </w:rPr>
              <w:t>Детский сад в составе юр. лица, Забайкальский край, Борз</w:t>
            </w:r>
            <w:r w:rsidR="00AE16D4">
              <w:rPr>
                <w:rFonts w:ascii="Times New Roman" w:eastAsia="Times New Roman" w:hAnsi="Times New Roman" w:cs="Times New Roman"/>
                <w:color w:val="000000"/>
                <w:sz w:val="24"/>
                <w:szCs w:val="24"/>
              </w:rPr>
              <w:t xml:space="preserve">инский район, с. Усть-Озерная, </w:t>
            </w:r>
            <w:r w:rsidRPr="00E17F1B">
              <w:rPr>
                <w:rFonts w:ascii="Times New Roman" w:eastAsia="Times New Roman" w:hAnsi="Times New Roman" w:cs="Times New Roman"/>
                <w:color w:val="000000"/>
                <w:sz w:val="24"/>
                <w:szCs w:val="24"/>
              </w:rPr>
              <w:t>ул. Школьная, 25</w:t>
            </w:r>
          </w:p>
        </w:tc>
        <w:tc>
          <w:tcPr>
            <w:tcW w:w="681"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rPr>
                <w:rFonts w:ascii="Times New Roman" w:hAnsi="Times New Roman" w:cs="Times New Roman"/>
                <w:sz w:val="24"/>
                <w:szCs w:val="24"/>
              </w:rPr>
            </w:pPr>
            <w:r w:rsidRPr="00E17F1B">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10</w:t>
            </w:r>
          </w:p>
        </w:tc>
        <w:tc>
          <w:tcPr>
            <w:tcW w:w="885"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10</w:t>
            </w:r>
          </w:p>
        </w:tc>
        <w:tc>
          <w:tcPr>
            <w:tcW w:w="1003"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spacing w:before="30"/>
              <w:rPr>
                <w:rFonts w:ascii="Times New Roman" w:hAnsi="Times New Roman" w:cs="Times New Roman"/>
                <w:sz w:val="24"/>
                <w:szCs w:val="24"/>
              </w:rPr>
            </w:pPr>
            <w:r w:rsidRPr="00E17F1B">
              <w:rPr>
                <w:rFonts w:ascii="Times New Roman" w:hAnsi="Times New Roman" w:cs="Times New Roman"/>
                <w:sz w:val="24"/>
                <w:szCs w:val="24"/>
              </w:rPr>
              <w:t>Удовлетворительное</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lastRenderedPageBreak/>
        <w:t>3.</w:t>
      </w:r>
      <w:r w:rsidR="00631E29">
        <w:rPr>
          <w:b/>
        </w:rPr>
        <w:t>3</w:t>
      </w:r>
      <w:r w:rsidR="005F5486">
        <w:rPr>
          <w:b/>
        </w:rPr>
        <w:t>.2</w:t>
      </w:r>
      <w:r w:rsidRPr="00C53B66">
        <w:rPr>
          <w:b/>
        </w:rPr>
        <w:t xml:space="preserve"> Здравоохранение</w:t>
      </w:r>
    </w:p>
    <w:p w:rsidR="00E17F1B" w:rsidRPr="00E17F1B" w:rsidRDefault="00E17F1B" w:rsidP="00E17F1B">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17F1B">
        <w:rPr>
          <w:rFonts w:ascii="Times New Roman" w:eastAsia="Times New Roman" w:hAnsi="Times New Roman" w:cs="Times New Roman"/>
          <w:color w:val="000000"/>
          <w:sz w:val="28"/>
          <w:szCs w:val="28"/>
        </w:rPr>
        <w:t xml:space="preserve">Услуги здравоохранения предоставляет населению сельского поселения </w:t>
      </w:r>
    </w:p>
    <w:p w:rsidR="00EC2A23" w:rsidRPr="00EC2A23" w:rsidRDefault="00E17F1B" w:rsidP="00E17F1B">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17F1B">
        <w:rPr>
          <w:rFonts w:ascii="Times New Roman" w:eastAsia="Times New Roman" w:hAnsi="Times New Roman" w:cs="Times New Roman"/>
          <w:color w:val="000000"/>
          <w:sz w:val="28"/>
          <w:szCs w:val="28"/>
        </w:rPr>
        <w:t>«Усть-Озёрское» бюджетное учреждение ФАП с. Усть-Озерная оперативное управление</w:t>
      </w:r>
      <w:r w:rsidR="00EC2A23" w:rsidRPr="00EC2A23">
        <w:rPr>
          <w:rFonts w:ascii="Times New Roman" w:eastAsia="Times New Roman" w:hAnsi="Times New Roman" w:cs="Times New Roman"/>
          <w:color w:val="000000"/>
          <w:sz w:val="28"/>
          <w:szCs w:val="28"/>
        </w:rPr>
        <w:t>. Характеристика и анализ обеспеченности населения сельского поселения «</w:t>
      </w:r>
      <w:r w:rsidR="007D28AC">
        <w:rPr>
          <w:rFonts w:ascii="Times New Roman" w:eastAsia="Times New Roman" w:hAnsi="Times New Roman" w:cs="Times New Roman"/>
          <w:color w:val="000000"/>
          <w:sz w:val="28"/>
          <w:szCs w:val="28"/>
        </w:rPr>
        <w:t>Усть-Озёрское</w:t>
      </w:r>
      <w:r w:rsidR="00EC2A23"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sidR="00EC2A23">
        <w:rPr>
          <w:rFonts w:ascii="Times New Roman" w:hAnsi="Times New Roman" w:cs="Times New Roman"/>
          <w:sz w:val="28"/>
          <w:szCs w:val="28"/>
          <w:lang w:eastAsia="en-US"/>
        </w:rPr>
        <w:t>3.3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2</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090"/>
        <w:gridCol w:w="1724"/>
        <w:gridCol w:w="1339"/>
        <w:gridCol w:w="1487"/>
        <w:gridCol w:w="2350"/>
      </w:tblGrid>
      <w:tr w:rsidR="00EC2A23" w:rsidRPr="008C4F81" w:rsidTr="00E17F1B">
        <w:trPr>
          <w:trHeight w:val="20"/>
        </w:trPr>
        <w:tc>
          <w:tcPr>
            <w:tcW w:w="2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4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1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10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17F1B" w:rsidRPr="008C4F81" w:rsidTr="00E17F1B">
        <w:trPr>
          <w:trHeight w:val="20"/>
        </w:trPr>
        <w:tc>
          <w:tcPr>
            <w:tcW w:w="212" w:type="pct"/>
            <w:tcBorders>
              <w:top w:val="single" w:sz="4" w:space="0" w:color="auto"/>
              <w:left w:val="single" w:sz="4" w:space="0" w:color="auto"/>
              <w:bottom w:val="single" w:sz="4" w:space="0" w:color="auto"/>
              <w:right w:val="single" w:sz="4" w:space="0" w:color="auto"/>
            </w:tcBorders>
            <w:hideMark/>
          </w:tcPr>
          <w:p w:rsidR="00E17F1B" w:rsidRPr="008C4F81" w:rsidRDefault="00E17F1B" w:rsidP="00E17F1B">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rPr>
                <w:rFonts w:ascii="Times New Roman" w:eastAsia="Times New Roman" w:hAnsi="Times New Roman" w:cs="Times New Roman"/>
                <w:color w:val="000000"/>
                <w:sz w:val="24"/>
                <w:szCs w:val="24"/>
              </w:rPr>
            </w:pPr>
            <w:r w:rsidRPr="00E17F1B">
              <w:rPr>
                <w:rFonts w:ascii="Times New Roman" w:eastAsia="Times New Roman" w:hAnsi="Times New Roman" w:cs="Times New Roman"/>
                <w:color w:val="000000"/>
                <w:sz w:val="24"/>
                <w:szCs w:val="24"/>
              </w:rPr>
              <w:t xml:space="preserve">ФАП с. Усть-Озерная </w:t>
            </w:r>
          </w:p>
          <w:p w:rsidR="00E17F1B" w:rsidRPr="00E17F1B" w:rsidRDefault="00E17F1B" w:rsidP="00E17F1B">
            <w:pPr>
              <w:rPr>
                <w:rFonts w:ascii="Times New Roman" w:hAnsi="Times New Roman" w:cs="Times New Roman"/>
                <w:sz w:val="24"/>
                <w:szCs w:val="24"/>
              </w:rPr>
            </w:pPr>
            <w:r w:rsidRPr="00E17F1B">
              <w:rPr>
                <w:rFonts w:ascii="Times New Roman" w:eastAsia="Times New Roman" w:hAnsi="Times New Roman" w:cs="Times New Roman"/>
                <w:color w:val="000000"/>
                <w:sz w:val="24"/>
                <w:szCs w:val="24"/>
              </w:rPr>
              <w:t>Борзинский район, с. Усть-Озерная, ул. Зеленая, 24</w:t>
            </w:r>
          </w:p>
        </w:tc>
        <w:tc>
          <w:tcPr>
            <w:tcW w:w="832" w:type="pct"/>
            <w:tcBorders>
              <w:top w:val="single" w:sz="4" w:space="0" w:color="auto"/>
              <w:left w:val="single" w:sz="4" w:space="0" w:color="auto"/>
              <w:bottom w:val="single" w:sz="4" w:space="0" w:color="auto"/>
              <w:right w:val="single" w:sz="4" w:space="0" w:color="auto"/>
            </w:tcBorders>
            <w:hideMark/>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Региональное</w:t>
            </w:r>
          </w:p>
        </w:tc>
        <w:tc>
          <w:tcPr>
            <w:tcW w:w="647" w:type="pct"/>
            <w:tcBorders>
              <w:top w:val="single" w:sz="4" w:space="0" w:color="auto"/>
              <w:left w:val="single" w:sz="4" w:space="0" w:color="auto"/>
              <w:bottom w:val="single" w:sz="4" w:space="0" w:color="auto"/>
              <w:right w:val="single" w:sz="4" w:space="0" w:color="auto"/>
            </w:tcBorders>
            <w:hideMark/>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2</w:t>
            </w:r>
          </w:p>
        </w:tc>
        <w:tc>
          <w:tcPr>
            <w:tcW w:w="718" w:type="pct"/>
            <w:tcBorders>
              <w:top w:val="single" w:sz="4" w:space="0" w:color="auto"/>
              <w:left w:val="single" w:sz="4" w:space="0" w:color="auto"/>
              <w:bottom w:val="single" w:sz="4" w:space="0" w:color="auto"/>
              <w:right w:val="single" w:sz="4" w:space="0" w:color="auto"/>
            </w:tcBorders>
            <w:hideMark/>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 xml:space="preserve">20 чел. в </w:t>
            </w:r>
            <w:proofErr w:type="spellStart"/>
            <w:r w:rsidRPr="00E17F1B">
              <w:rPr>
                <w:rFonts w:ascii="Times New Roman" w:hAnsi="Times New Roman" w:cs="Times New Roman"/>
                <w:sz w:val="24"/>
                <w:szCs w:val="24"/>
              </w:rPr>
              <w:t>сут</w:t>
            </w:r>
            <w:proofErr w:type="spellEnd"/>
            <w:r w:rsidRPr="00E17F1B">
              <w:rPr>
                <w:rFonts w:ascii="Times New Roman" w:hAnsi="Times New Roman" w:cs="Times New Roman"/>
                <w:sz w:val="24"/>
                <w:szCs w:val="24"/>
              </w:rPr>
              <w:t>.</w:t>
            </w:r>
          </w:p>
        </w:tc>
        <w:tc>
          <w:tcPr>
            <w:tcW w:w="1103" w:type="pct"/>
            <w:tcBorders>
              <w:top w:val="single" w:sz="4" w:space="0" w:color="auto"/>
              <w:left w:val="single" w:sz="4" w:space="0" w:color="auto"/>
              <w:bottom w:val="single" w:sz="4" w:space="0" w:color="auto"/>
              <w:right w:val="single" w:sz="4" w:space="0" w:color="auto"/>
            </w:tcBorders>
            <w:hideMark/>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Удовлетворительное</w:t>
            </w:r>
          </w:p>
        </w:tc>
      </w:tr>
    </w:tbl>
    <w:p w:rsidR="00EC2A23" w:rsidRPr="00EC2A23" w:rsidRDefault="00EC2A23"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7D28AC">
        <w:rPr>
          <w:rFonts w:ascii="Times New Roman" w:eastAsia="Times New Roman" w:hAnsi="Times New Roman" w:cs="Times New Roman"/>
          <w:color w:val="000000"/>
          <w:sz w:val="28"/>
          <w:szCs w:val="28"/>
        </w:rPr>
        <w:t>Усть-Озёрское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EC2A23" w:rsidP="00E17F1B">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На территории сельского поселения объекты физкультуры и спорта отсутствуют. Для занятия физкультурой и спортом используется сооружение, находящееся на территории школы. </w:t>
      </w:r>
    </w:p>
    <w:p w:rsidR="00E17F1B" w:rsidRDefault="00E17F1B" w:rsidP="00E17F1B">
      <w:pPr>
        <w:shd w:val="clear" w:color="auto" w:fill="FFFFFF"/>
        <w:autoSpaceDE w:val="0"/>
        <w:autoSpaceDN w:val="0"/>
        <w:adjustRightInd w:val="0"/>
        <w:ind w:firstLine="709"/>
        <w:jc w:val="both"/>
        <w:rPr>
          <w:b/>
        </w:rPr>
      </w:pP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EC2A23" w:rsidRPr="00EC2A23" w:rsidRDefault="00E17F1B"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17F1B">
        <w:rPr>
          <w:rFonts w:ascii="Times New Roman" w:eastAsia="Times New Roman" w:hAnsi="Times New Roman" w:cs="Times New Roman"/>
          <w:color w:val="000000"/>
          <w:sz w:val="28"/>
          <w:szCs w:val="28"/>
        </w:rPr>
        <w:t xml:space="preserve">По состоянию на 01 июня 2017 года в сельском поселении «Усть-Озёрское» находится один объект культуры и досуга – СДК. </w:t>
      </w:r>
      <w:r w:rsidR="00EC2A23" w:rsidRPr="00EC2A23">
        <w:rPr>
          <w:rFonts w:ascii="Times New Roman" w:eastAsia="Times New Roman" w:hAnsi="Times New Roman" w:cs="Times New Roman"/>
          <w:color w:val="000000"/>
          <w:sz w:val="28"/>
          <w:szCs w:val="28"/>
        </w:rPr>
        <w:t xml:space="preserve">Характеристика объектов </w:t>
      </w:r>
      <w:r w:rsidR="00EC2A23" w:rsidRPr="00EC2A23">
        <w:rPr>
          <w:rFonts w:ascii="Times New Roman" w:hAnsi="Times New Roman" w:cs="Times New Roman"/>
          <w:sz w:val="28"/>
          <w:szCs w:val="28"/>
          <w:lang w:eastAsia="en-US"/>
        </w:rPr>
        <w:t>культуры и досуга</w:t>
      </w:r>
      <w:r w:rsidR="00EC2A23" w:rsidRPr="00EC2A23">
        <w:rPr>
          <w:rFonts w:ascii="Times New Roman" w:eastAsia="Times New Roman" w:hAnsi="Times New Roman" w:cs="Times New Roman"/>
          <w:color w:val="000000"/>
          <w:sz w:val="28"/>
          <w:szCs w:val="28"/>
        </w:rPr>
        <w:t>, действующих на территории сельского поселения «</w:t>
      </w:r>
      <w:r w:rsidR="007D28AC">
        <w:rPr>
          <w:rFonts w:ascii="Times New Roman" w:eastAsia="Times New Roman" w:hAnsi="Times New Roman" w:cs="Times New Roman"/>
          <w:color w:val="000000"/>
          <w:sz w:val="28"/>
          <w:szCs w:val="28"/>
        </w:rPr>
        <w:t>Усть-Озёрское</w:t>
      </w:r>
      <w:r w:rsidR="00EC2A23" w:rsidRPr="00EC2A23">
        <w:rPr>
          <w:rFonts w:ascii="Times New Roman" w:eastAsia="Times New Roman" w:hAnsi="Times New Roman" w:cs="Times New Roman"/>
          <w:color w:val="000000"/>
          <w:sz w:val="28"/>
          <w:szCs w:val="28"/>
        </w:rPr>
        <w:t xml:space="preserve">», приведена в таблице </w:t>
      </w:r>
      <w:r w:rsidR="00EC2A23">
        <w:rPr>
          <w:rFonts w:ascii="Times New Roman" w:hAnsi="Times New Roman" w:cs="Times New Roman"/>
          <w:sz w:val="28"/>
          <w:szCs w:val="28"/>
          <w:lang w:eastAsia="en-US"/>
        </w:rPr>
        <w:t>3.3.4.1</w:t>
      </w:r>
      <w:r w:rsidR="00EC2A23" w:rsidRPr="00EC2A23">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3.3.4.1</w:t>
      </w:r>
    </w:p>
    <w:p w:rsidR="00EC2A23" w:rsidRPr="00EC2A23" w:rsidRDefault="00EC2A23" w:rsidP="000B0BB3">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8C4F81" w:rsidTr="00EC2A23">
        <w:trPr>
          <w:cantSplit/>
          <w:trHeight w:val="20"/>
        </w:trPr>
        <w:tc>
          <w:tcPr>
            <w:tcW w:w="254"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480"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83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2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проектная</w:t>
            </w:r>
          </w:p>
        </w:tc>
        <w:tc>
          <w:tcPr>
            <w:tcW w:w="76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17F1B"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E17F1B" w:rsidRPr="00E17F1B" w:rsidRDefault="00E17F1B" w:rsidP="00E17F1B">
            <w:pPr>
              <w:spacing w:before="30"/>
              <w:jc w:val="center"/>
              <w:rPr>
                <w:rFonts w:ascii="Times New Roman" w:hAnsi="Times New Roman" w:cs="Times New Roman"/>
                <w:sz w:val="24"/>
                <w:szCs w:val="24"/>
              </w:rPr>
            </w:pPr>
            <w:r w:rsidRPr="00E17F1B">
              <w:rPr>
                <w:rFonts w:ascii="Times New Roman" w:hAnsi="Times New Roman" w:cs="Times New Roman"/>
                <w:sz w:val="24"/>
                <w:szCs w:val="24"/>
              </w:rPr>
              <w:t>1</w:t>
            </w:r>
          </w:p>
        </w:tc>
        <w:tc>
          <w:tcPr>
            <w:tcW w:w="1471" w:type="pct"/>
            <w:tcBorders>
              <w:top w:val="single" w:sz="4" w:space="0" w:color="auto"/>
              <w:left w:val="single" w:sz="4" w:space="0" w:color="auto"/>
              <w:bottom w:val="single" w:sz="4" w:space="0" w:color="auto"/>
              <w:right w:val="single" w:sz="4" w:space="0" w:color="auto"/>
            </w:tcBorders>
          </w:tcPr>
          <w:p w:rsidR="00E17F1B" w:rsidRPr="00E17F1B" w:rsidRDefault="00E17F1B" w:rsidP="00E17F1B">
            <w:pPr>
              <w:rPr>
                <w:rFonts w:ascii="Times New Roman" w:hAnsi="Times New Roman" w:cs="Times New Roman"/>
                <w:sz w:val="24"/>
                <w:szCs w:val="24"/>
              </w:rPr>
            </w:pPr>
            <w:r w:rsidRPr="00E17F1B">
              <w:rPr>
                <w:rFonts w:ascii="Times New Roman" w:hAnsi="Times New Roman" w:cs="Times New Roman"/>
                <w:sz w:val="24"/>
                <w:szCs w:val="24"/>
              </w:rPr>
              <w:t xml:space="preserve">СДК, Забайкальский край, Борзинский район, </w:t>
            </w:r>
            <w:r w:rsidRPr="00E17F1B">
              <w:rPr>
                <w:rFonts w:ascii="Times New Roman" w:hAnsi="Times New Roman" w:cs="Times New Roman"/>
                <w:sz w:val="24"/>
                <w:szCs w:val="24"/>
              </w:rPr>
              <w:br/>
              <w:t>с. Усть-Озерная, ул.</w:t>
            </w:r>
            <w:r w:rsidR="00AE16D4">
              <w:rPr>
                <w:rFonts w:ascii="Times New Roman" w:eastAsia="Times New Roman" w:hAnsi="Times New Roman" w:cs="Times New Roman"/>
                <w:sz w:val="24"/>
                <w:szCs w:val="24"/>
              </w:rPr>
              <w:t xml:space="preserve"> Зеленая, </w:t>
            </w:r>
            <w:r w:rsidRPr="00E17F1B">
              <w:rPr>
                <w:rFonts w:ascii="Times New Roman" w:eastAsia="Times New Roman" w:hAnsi="Times New Roman" w:cs="Times New Roman"/>
                <w:sz w:val="24"/>
                <w:szCs w:val="24"/>
              </w:rPr>
              <w:t>д. 32</w:t>
            </w:r>
          </w:p>
        </w:tc>
        <w:tc>
          <w:tcPr>
            <w:tcW w:w="839" w:type="pct"/>
            <w:tcBorders>
              <w:top w:val="single" w:sz="4" w:space="0" w:color="auto"/>
              <w:left w:val="single" w:sz="4" w:space="0" w:color="auto"/>
              <w:bottom w:val="single" w:sz="4" w:space="0" w:color="auto"/>
              <w:right w:val="single" w:sz="4" w:space="0" w:color="auto"/>
            </w:tcBorders>
            <w:hideMark/>
          </w:tcPr>
          <w:p w:rsidR="00E17F1B" w:rsidRPr="00E17F1B" w:rsidRDefault="00E17F1B" w:rsidP="00E17F1B">
            <w:pPr>
              <w:rPr>
                <w:rFonts w:ascii="Times New Roman" w:hAnsi="Times New Roman" w:cs="Times New Roman"/>
                <w:sz w:val="24"/>
                <w:szCs w:val="24"/>
              </w:rPr>
            </w:pPr>
            <w:r w:rsidRPr="00E17F1B">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hideMark/>
          </w:tcPr>
          <w:p w:rsidR="00E17F1B" w:rsidRPr="00E17F1B" w:rsidRDefault="00E17F1B" w:rsidP="00E17F1B">
            <w:pPr>
              <w:jc w:val="center"/>
              <w:rPr>
                <w:rFonts w:ascii="Times New Roman" w:hAnsi="Times New Roman" w:cs="Times New Roman"/>
                <w:sz w:val="24"/>
                <w:szCs w:val="24"/>
              </w:rPr>
            </w:pPr>
            <w:r w:rsidRPr="00E17F1B">
              <w:rPr>
                <w:rFonts w:ascii="Times New Roman" w:hAnsi="Times New Roman" w:cs="Times New Roman"/>
                <w:sz w:val="24"/>
                <w:szCs w:val="24"/>
              </w:rPr>
              <w:t>350 мест</w:t>
            </w:r>
          </w:p>
        </w:tc>
        <w:tc>
          <w:tcPr>
            <w:tcW w:w="769" w:type="pct"/>
            <w:tcBorders>
              <w:top w:val="single" w:sz="4" w:space="0" w:color="auto"/>
              <w:left w:val="single" w:sz="4" w:space="0" w:color="auto"/>
              <w:bottom w:val="single" w:sz="4" w:space="0" w:color="auto"/>
              <w:right w:val="single" w:sz="4" w:space="0" w:color="auto"/>
            </w:tcBorders>
            <w:hideMark/>
          </w:tcPr>
          <w:p w:rsidR="00E17F1B" w:rsidRPr="00E17F1B" w:rsidRDefault="00E17F1B" w:rsidP="00E17F1B">
            <w:pPr>
              <w:jc w:val="center"/>
              <w:rPr>
                <w:rFonts w:ascii="Times New Roman" w:hAnsi="Times New Roman" w:cs="Times New Roman"/>
                <w:sz w:val="24"/>
                <w:szCs w:val="24"/>
              </w:rPr>
            </w:pPr>
            <w:r w:rsidRPr="00E17F1B">
              <w:rPr>
                <w:rFonts w:ascii="Times New Roman" w:hAnsi="Times New Roman" w:cs="Times New Roman"/>
                <w:sz w:val="24"/>
                <w:szCs w:val="24"/>
              </w:rPr>
              <w:t xml:space="preserve">80 чел. </w:t>
            </w:r>
          </w:p>
        </w:tc>
        <w:tc>
          <w:tcPr>
            <w:tcW w:w="1031" w:type="pct"/>
            <w:tcBorders>
              <w:top w:val="single" w:sz="4" w:space="0" w:color="auto"/>
              <w:left w:val="single" w:sz="4" w:space="0" w:color="auto"/>
              <w:bottom w:val="single" w:sz="4" w:space="0" w:color="auto"/>
              <w:right w:val="single" w:sz="4" w:space="0" w:color="auto"/>
            </w:tcBorders>
            <w:hideMark/>
          </w:tcPr>
          <w:p w:rsidR="00E17F1B" w:rsidRPr="00E17F1B" w:rsidRDefault="00E17F1B" w:rsidP="00E17F1B">
            <w:pPr>
              <w:rPr>
                <w:rFonts w:ascii="Times New Roman" w:hAnsi="Times New Roman" w:cs="Times New Roman"/>
                <w:sz w:val="24"/>
                <w:szCs w:val="24"/>
              </w:rPr>
            </w:pPr>
            <w:r w:rsidRPr="00E17F1B">
              <w:rPr>
                <w:rFonts w:ascii="Times New Roman" w:hAnsi="Times New Roman" w:cs="Times New Roman"/>
                <w:sz w:val="24"/>
                <w:szCs w:val="24"/>
              </w:rPr>
              <w:t>Удовлетворительное</w:t>
            </w:r>
          </w:p>
        </w:tc>
      </w:tr>
    </w:tbl>
    <w:p w:rsidR="002B7972" w:rsidRDefault="002B7972" w:rsidP="000B0BB3">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lastRenderedPageBreak/>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7D28AC">
        <w:t>Усть-Озёрское</w:t>
      </w:r>
      <w:r w:rsidR="00A37D21">
        <w:t>»</w:t>
      </w:r>
      <w:r>
        <w:t xml:space="preserve">, долгосрочное развитие </w:t>
      </w:r>
      <w:r w:rsidR="00A37D21" w:rsidRPr="00A37D21">
        <w:t>сельского поселения «</w:t>
      </w:r>
      <w:r w:rsidR="007D28AC">
        <w:t>Усть-Озёрское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7D28AC">
        <w:t>Усть-Озёрское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2B0879">
        <w:t>504</w:t>
      </w:r>
      <w:r>
        <w:t xml:space="preserve"> человек.</w:t>
      </w:r>
    </w:p>
    <w:p w:rsidR="000A3689" w:rsidRDefault="009C3BAA" w:rsidP="000B0BB3">
      <w:pPr>
        <w:pStyle w:val="a9"/>
        <w:spacing w:line="240" w:lineRule="auto"/>
      </w:pPr>
      <w:r>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2B0879">
        <w:t>15120</w:t>
      </w:r>
      <w:r w:rsidR="00A37D21">
        <w:t xml:space="preserve"> </w:t>
      </w:r>
      <w:proofErr w:type="gramStart"/>
      <w:r w:rsidR="00D86C7F">
        <w:t>кв.м</w:t>
      </w:r>
      <w:proofErr w:type="gramEnd"/>
      <w:r w:rsidR="0052697A">
        <w:t xml:space="preserve"> (при существующей площади</w:t>
      </w:r>
      <w:r w:rsidR="000A3689">
        <w:t xml:space="preserve"> </w:t>
      </w:r>
      <w:r w:rsidR="0052697A">
        <w:t>–</w:t>
      </w:r>
      <w:r w:rsidR="000A3689">
        <w:t xml:space="preserve"> </w:t>
      </w:r>
      <w:r w:rsidR="002B0879">
        <w:t>5225</w:t>
      </w:r>
      <w:r w:rsidR="00F40F0C">
        <w:t xml:space="preserve">,0 </w:t>
      </w:r>
      <w:proofErr w:type="spellStart"/>
      <w:r w:rsidR="00F40F0C">
        <w:t>кв.м</w:t>
      </w:r>
      <w:proofErr w:type="spellEnd"/>
      <w:r w:rsidR="000A3689">
        <w:t>).</w:t>
      </w:r>
      <w:r>
        <w:t xml:space="preserve"> </w:t>
      </w:r>
      <w:r w:rsidR="0052697A">
        <w:t xml:space="preserve">Площадь </w:t>
      </w:r>
      <w:r w:rsidR="008B3D27">
        <w:t>нового строительства</w:t>
      </w:r>
      <w:r w:rsidR="000A3689" w:rsidRPr="006B0186">
        <w:t xml:space="preserve"> – </w:t>
      </w:r>
      <w:r w:rsidR="002B0879">
        <w:t>9895</w:t>
      </w:r>
      <w:r w:rsidR="00FA3A32">
        <w:t xml:space="preserve"> </w:t>
      </w:r>
      <w:proofErr w:type="spellStart"/>
      <w:r w:rsidR="00FA3A32">
        <w:t>кв.м</w:t>
      </w:r>
      <w:proofErr w:type="spellEnd"/>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7D28AC">
        <w:t>Усть-Озёрское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Default="00B46842" w:rsidP="000B0BB3">
      <w:pPr>
        <w:pStyle w:val="a9"/>
        <w:spacing w:line="240" w:lineRule="auto"/>
      </w:pPr>
      <w:r>
        <w:t xml:space="preserve">- </w:t>
      </w:r>
      <w:r w:rsidR="00FA3A32" w:rsidRPr="00FA3A32">
        <w:t>Капитальный ремонт школы</w:t>
      </w:r>
      <w:r>
        <w:t>;</w:t>
      </w:r>
    </w:p>
    <w:p w:rsidR="002B0879" w:rsidRPr="00FA3A32" w:rsidRDefault="002B0879" w:rsidP="000B0BB3">
      <w:pPr>
        <w:pStyle w:val="a9"/>
        <w:spacing w:line="240" w:lineRule="auto"/>
      </w:pPr>
      <w:r>
        <w:t>- Капитальный ремонт детского сада;</w:t>
      </w:r>
    </w:p>
    <w:p w:rsidR="00FA3A32" w:rsidRPr="00FA3A32" w:rsidRDefault="00B46842" w:rsidP="000B0BB3">
      <w:pPr>
        <w:pStyle w:val="a9"/>
        <w:spacing w:line="240" w:lineRule="auto"/>
      </w:pPr>
      <w:r>
        <w:t xml:space="preserve">- </w:t>
      </w:r>
      <w:r w:rsidR="002B0879">
        <w:t>Строительство</w:t>
      </w:r>
      <w:r w:rsidR="00FA3A32" w:rsidRPr="00FA3A32">
        <w:t xml:space="preserve"> ФАП</w:t>
      </w:r>
      <w:r>
        <w:t>;</w:t>
      </w:r>
    </w:p>
    <w:p w:rsidR="00FA3A32" w:rsidRDefault="00B46842" w:rsidP="000B0BB3">
      <w:pPr>
        <w:pStyle w:val="a9"/>
        <w:spacing w:line="240" w:lineRule="auto"/>
      </w:pPr>
      <w:r>
        <w:t xml:space="preserve">- </w:t>
      </w:r>
      <w:r w:rsidR="002B0879">
        <w:t>Строительство спортивной площадки</w:t>
      </w:r>
      <w:r>
        <w:t>;</w:t>
      </w:r>
    </w:p>
    <w:p w:rsidR="00B46842" w:rsidRDefault="00B46842" w:rsidP="000B0BB3">
      <w:pPr>
        <w:pStyle w:val="a9"/>
        <w:spacing w:line="240" w:lineRule="auto"/>
      </w:pPr>
      <w:r>
        <w:t xml:space="preserve">- </w:t>
      </w:r>
      <w:r w:rsidR="002B0879">
        <w:t>Капитальный ремонт</w:t>
      </w:r>
      <w:r>
        <w:t xml:space="preserve"> СДК.</w:t>
      </w:r>
    </w:p>
    <w:p w:rsidR="00517BC4" w:rsidRDefault="00D053A7" w:rsidP="000B0BB3">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гг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B087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491</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B087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489</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B087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489</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B087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489</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B087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489</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B087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489</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B0879"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504</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B087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87836">
              <w:rPr>
                <w:rFonts w:ascii="Times New Roman" w:eastAsia="Times New Roman" w:hAnsi="Times New Roman" w:cs="Times New Roman"/>
                <w:color w:val="000000"/>
                <w:sz w:val="24"/>
                <w:szCs w:val="24"/>
              </w:rPr>
              <w:t>03</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87836" w:rsidP="000B0BB3">
            <w:pPr>
              <w:jc w:val="center"/>
              <w:rPr>
                <w:rFonts w:ascii="Times New Roman" w:eastAsia="Times New Roman" w:hAnsi="Times New Roman" w:cs="Times New Roman"/>
                <w:color w:val="000000"/>
                <w:sz w:val="24"/>
                <w:szCs w:val="24"/>
              </w:rPr>
            </w:pPr>
            <w:r w:rsidRPr="00287836">
              <w:rPr>
                <w:rFonts w:ascii="Times New Roman" w:eastAsia="Times New Roman" w:hAnsi="Times New Roman" w:cs="Times New Roman"/>
                <w:color w:val="000000"/>
                <w:sz w:val="24"/>
                <w:szCs w:val="24"/>
              </w:rPr>
              <w:t>180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87836" w:rsidP="000B0BB3">
            <w:pPr>
              <w:jc w:val="center"/>
              <w:rPr>
                <w:rFonts w:ascii="Times New Roman" w:eastAsia="Times New Roman" w:hAnsi="Times New Roman" w:cs="Times New Roman"/>
                <w:color w:val="000000"/>
                <w:sz w:val="24"/>
                <w:szCs w:val="24"/>
              </w:rPr>
            </w:pPr>
            <w:r w:rsidRPr="00287836">
              <w:rPr>
                <w:rFonts w:ascii="Times New Roman" w:eastAsia="Times New Roman" w:hAnsi="Times New Roman" w:cs="Times New Roman"/>
                <w:color w:val="000000"/>
                <w:sz w:val="24"/>
                <w:szCs w:val="24"/>
              </w:rPr>
              <w:t>180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w:t>
            </w:r>
            <w:r w:rsidR="00287836">
              <w:rPr>
                <w:rFonts w:ascii="Times New Roman" w:eastAsia="Times New Roman" w:hAnsi="Times New Roman" w:cs="Times New Roman"/>
                <w:color w:val="000000"/>
                <w:sz w:val="24"/>
                <w:szCs w:val="24"/>
              </w:rPr>
              <w:t>80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87836" w:rsidP="000B0BB3">
            <w:pPr>
              <w:jc w:val="center"/>
              <w:rPr>
                <w:rFonts w:ascii="Times New Roman" w:eastAsia="Times New Roman" w:hAnsi="Times New Roman" w:cs="Times New Roman"/>
                <w:color w:val="000000"/>
                <w:sz w:val="24"/>
                <w:szCs w:val="24"/>
              </w:rPr>
            </w:pPr>
            <w:r w:rsidRPr="00287836">
              <w:rPr>
                <w:rFonts w:ascii="Times New Roman" w:eastAsia="Times New Roman" w:hAnsi="Times New Roman" w:cs="Times New Roman"/>
                <w:color w:val="000000"/>
                <w:sz w:val="24"/>
                <w:szCs w:val="24"/>
              </w:rPr>
              <w:t>180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87836" w:rsidP="000B0BB3">
            <w:pPr>
              <w:jc w:val="center"/>
              <w:rPr>
                <w:rFonts w:ascii="Times New Roman" w:eastAsia="Times New Roman" w:hAnsi="Times New Roman" w:cs="Times New Roman"/>
                <w:color w:val="000000"/>
                <w:sz w:val="24"/>
                <w:szCs w:val="24"/>
              </w:rPr>
            </w:pPr>
            <w:r w:rsidRPr="00287836">
              <w:rPr>
                <w:rFonts w:ascii="Times New Roman" w:eastAsia="Times New Roman" w:hAnsi="Times New Roman" w:cs="Times New Roman"/>
                <w:color w:val="000000"/>
                <w:sz w:val="24"/>
                <w:szCs w:val="24"/>
              </w:rPr>
              <w:t>180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87836" w:rsidP="000B0BB3">
            <w:pPr>
              <w:jc w:val="center"/>
              <w:rPr>
                <w:rFonts w:ascii="Times New Roman" w:eastAsia="Times New Roman" w:hAnsi="Times New Roman" w:cs="Times New Roman"/>
                <w:color w:val="000000"/>
                <w:sz w:val="24"/>
                <w:szCs w:val="24"/>
              </w:rPr>
            </w:pPr>
            <w:r w:rsidRPr="00287836">
              <w:rPr>
                <w:rFonts w:ascii="Times New Roman" w:eastAsia="Times New Roman" w:hAnsi="Times New Roman" w:cs="Times New Roman"/>
                <w:color w:val="000000"/>
                <w:sz w:val="24"/>
                <w:szCs w:val="24"/>
              </w:rPr>
              <w:t>180</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28783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Спортивны</w:t>
            </w:r>
            <w:r w:rsidR="00D01E13">
              <w:rPr>
                <w:rFonts w:ascii="Times New Roman" w:eastAsia="Times New Roman" w:hAnsi="Times New Roman" w:cs="Times New Roman"/>
                <w:color w:val="000000"/>
                <w:sz w:val="24"/>
                <w:szCs w:val="24"/>
              </w:rPr>
              <w:t>й зал при школе</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28783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287836" w:rsidRPr="000144F7" w:rsidTr="0028783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287836" w:rsidRPr="000144F7" w:rsidRDefault="00287836" w:rsidP="0028783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287836" w:rsidRPr="000144F7" w:rsidRDefault="00287836" w:rsidP="0028783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287836" w:rsidRPr="000144F7" w:rsidRDefault="00287836" w:rsidP="00287836">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287836" w:rsidRPr="000144F7" w:rsidRDefault="00287836" w:rsidP="0028783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c>
          <w:tcPr>
            <w:tcW w:w="1418" w:type="dxa"/>
            <w:tcBorders>
              <w:top w:val="nil"/>
              <w:left w:val="nil"/>
              <w:bottom w:val="single" w:sz="4" w:space="0" w:color="auto"/>
              <w:right w:val="single" w:sz="4" w:space="0" w:color="auto"/>
            </w:tcBorders>
            <w:shd w:val="clear" w:color="auto" w:fill="auto"/>
            <w:vAlign w:val="center"/>
            <w:hideMark/>
          </w:tcPr>
          <w:p w:rsidR="00287836" w:rsidRPr="000144F7" w:rsidRDefault="00287836" w:rsidP="0028783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w:t>
            </w:r>
            <w:r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287836" w:rsidRPr="000144F7" w:rsidRDefault="00287836" w:rsidP="00287836">
            <w:pPr>
              <w:jc w:val="center"/>
              <w:rPr>
                <w:rFonts w:ascii="Times New Roman" w:eastAsia="Times New Roman" w:hAnsi="Times New Roman" w:cs="Times New Roman"/>
                <w:color w:val="000000"/>
                <w:sz w:val="24"/>
                <w:szCs w:val="24"/>
              </w:rPr>
            </w:pPr>
            <w:r w:rsidRPr="00287836">
              <w:rPr>
                <w:rFonts w:ascii="Times New Roman" w:eastAsia="Times New Roman" w:hAnsi="Times New Roman" w:cs="Times New Roman"/>
                <w:color w:val="000000"/>
                <w:sz w:val="24"/>
                <w:szCs w:val="24"/>
              </w:rPr>
              <w:t>350</w:t>
            </w:r>
          </w:p>
        </w:tc>
        <w:tc>
          <w:tcPr>
            <w:tcW w:w="992" w:type="dxa"/>
            <w:tcBorders>
              <w:top w:val="nil"/>
              <w:left w:val="nil"/>
              <w:bottom w:val="single" w:sz="4" w:space="0" w:color="auto"/>
              <w:right w:val="single" w:sz="4" w:space="0" w:color="auto"/>
            </w:tcBorders>
            <w:shd w:val="clear" w:color="auto" w:fill="auto"/>
            <w:vAlign w:val="center"/>
            <w:hideMark/>
          </w:tcPr>
          <w:p w:rsidR="00287836" w:rsidRPr="000144F7" w:rsidRDefault="00287836" w:rsidP="00287836">
            <w:pPr>
              <w:jc w:val="center"/>
              <w:rPr>
                <w:rFonts w:ascii="Times New Roman" w:eastAsia="Times New Roman" w:hAnsi="Times New Roman" w:cs="Times New Roman"/>
                <w:color w:val="000000"/>
                <w:sz w:val="24"/>
                <w:szCs w:val="24"/>
              </w:rPr>
            </w:pPr>
            <w:r w:rsidRPr="00287836">
              <w:rPr>
                <w:rFonts w:ascii="Times New Roman" w:eastAsia="Times New Roman" w:hAnsi="Times New Roman" w:cs="Times New Roman"/>
                <w:color w:val="000000"/>
                <w:sz w:val="24"/>
                <w:szCs w:val="24"/>
              </w:rPr>
              <w:t>350</w:t>
            </w:r>
          </w:p>
        </w:tc>
        <w:tc>
          <w:tcPr>
            <w:tcW w:w="993" w:type="dxa"/>
            <w:tcBorders>
              <w:top w:val="nil"/>
              <w:left w:val="nil"/>
              <w:bottom w:val="single" w:sz="4" w:space="0" w:color="auto"/>
              <w:right w:val="single" w:sz="4" w:space="0" w:color="auto"/>
            </w:tcBorders>
            <w:shd w:val="clear" w:color="auto" w:fill="auto"/>
            <w:vAlign w:val="center"/>
            <w:hideMark/>
          </w:tcPr>
          <w:p w:rsidR="00287836" w:rsidRDefault="00287836" w:rsidP="00287836">
            <w:pPr>
              <w:jc w:val="center"/>
            </w:pPr>
            <w:r w:rsidRPr="00787436">
              <w:rPr>
                <w:rFonts w:ascii="Times New Roman" w:eastAsia="Times New Roman" w:hAnsi="Times New Roman" w:cs="Times New Roman"/>
                <w:color w:val="000000"/>
                <w:sz w:val="24"/>
                <w:szCs w:val="24"/>
              </w:rPr>
              <w:t>350</w:t>
            </w:r>
          </w:p>
        </w:tc>
        <w:tc>
          <w:tcPr>
            <w:tcW w:w="992" w:type="dxa"/>
            <w:tcBorders>
              <w:top w:val="nil"/>
              <w:left w:val="nil"/>
              <w:bottom w:val="single" w:sz="4" w:space="0" w:color="auto"/>
              <w:right w:val="single" w:sz="4" w:space="0" w:color="auto"/>
            </w:tcBorders>
            <w:shd w:val="clear" w:color="auto" w:fill="auto"/>
            <w:vAlign w:val="center"/>
            <w:hideMark/>
          </w:tcPr>
          <w:p w:rsidR="00287836" w:rsidRDefault="00287836" w:rsidP="00287836">
            <w:pPr>
              <w:jc w:val="center"/>
            </w:pPr>
            <w:r w:rsidRPr="00787436">
              <w:rPr>
                <w:rFonts w:ascii="Times New Roman" w:eastAsia="Times New Roman" w:hAnsi="Times New Roman" w:cs="Times New Roman"/>
                <w:color w:val="000000"/>
                <w:sz w:val="24"/>
                <w:szCs w:val="24"/>
              </w:rPr>
              <w:t>350</w:t>
            </w:r>
          </w:p>
        </w:tc>
        <w:tc>
          <w:tcPr>
            <w:tcW w:w="992" w:type="dxa"/>
            <w:tcBorders>
              <w:top w:val="nil"/>
              <w:left w:val="nil"/>
              <w:bottom w:val="single" w:sz="4" w:space="0" w:color="auto"/>
              <w:right w:val="single" w:sz="4" w:space="0" w:color="auto"/>
            </w:tcBorders>
            <w:shd w:val="clear" w:color="auto" w:fill="auto"/>
            <w:vAlign w:val="center"/>
            <w:hideMark/>
          </w:tcPr>
          <w:p w:rsidR="00287836" w:rsidRDefault="00287836" w:rsidP="00287836">
            <w:pPr>
              <w:jc w:val="center"/>
            </w:pPr>
            <w:r w:rsidRPr="00787436">
              <w:rPr>
                <w:rFonts w:ascii="Times New Roman" w:eastAsia="Times New Roman" w:hAnsi="Times New Roman" w:cs="Times New Roman"/>
                <w:color w:val="000000"/>
                <w:sz w:val="24"/>
                <w:szCs w:val="24"/>
              </w:rPr>
              <w:t>350</w:t>
            </w:r>
          </w:p>
        </w:tc>
        <w:tc>
          <w:tcPr>
            <w:tcW w:w="1701" w:type="dxa"/>
            <w:tcBorders>
              <w:top w:val="nil"/>
              <w:left w:val="nil"/>
              <w:bottom w:val="single" w:sz="4" w:space="0" w:color="auto"/>
              <w:right w:val="single" w:sz="4" w:space="0" w:color="auto"/>
            </w:tcBorders>
            <w:shd w:val="clear" w:color="auto" w:fill="auto"/>
            <w:vAlign w:val="center"/>
            <w:hideMark/>
          </w:tcPr>
          <w:p w:rsidR="00287836" w:rsidRDefault="00287836" w:rsidP="00287836">
            <w:pPr>
              <w:jc w:val="center"/>
            </w:pPr>
            <w:r w:rsidRPr="00787436">
              <w:rPr>
                <w:rFonts w:ascii="Times New Roman" w:eastAsia="Times New Roman" w:hAnsi="Times New Roman" w:cs="Times New Roman"/>
                <w:color w:val="000000"/>
                <w:sz w:val="24"/>
                <w:szCs w:val="24"/>
              </w:rPr>
              <w:t>350</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организация и осуществление мероприятий межпоселенческого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7D28AC">
        <w:t>Усть-Озёрское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7D28AC">
        <w:t>Усть-Озёрское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87836"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tcPr>
          <w:p w:rsidR="00287836" w:rsidRDefault="0028783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детского сада</w:t>
            </w:r>
          </w:p>
        </w:tc>
        <w:tc>
          <w:tcPr>
            <w:tcW w:w="960" w:type="dxa"/>
            <w:tcBorders>
              <w:top w:val="nil"/>
              <w:left w:val="nil"/>
              <w:bottom w:val="single" w:sz="4" w:space="0" w:color="auto"/>
              <w:right w:val="single" w:sz="4" w:space="0" w:color="auto"/>
            </w:tcBorders>
            <w:shd w:val="clear" w:color="auto" w:fill="auto"/>
            <w:vAlign w:val="center"/>
          </w:tcPr>
          <w:p w:rsidR="00287836" w:rsidRPr="00121235" w:rsidRDefault="00287836"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tcPr>
          <w:p w:rsidR="00287836" w:rsidRPr="00121235" w:rsidRDefault="00287836"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tcPr>
          <w:p w:rsidR="00287836" w:rsidRPr="00121235" w:rsidRDefault="00287836" w:rsidP="000B0BB3">
            <w:pPr>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vAlign w:val="center"/>
          </w:tcPr>
          <w:p w:rsidR="00287836" w:rsidRPr="00121235" w:rsidRDefault="00287836" w:rsidP="000B0BB3">
            <w:pPr>
              <w:jc w:val="center"/>
              <w:rPr>
                <w:rFonts w:ascii="Times New Roman" w:eastAsia="Times New Roman" w:hAnsi="Times New Roman" w:cs="Times New Roman"/>
                <w:color w:val="000000"/>
                <w:sz w:val="24"/>
                <w:szCs w:val="24"/>
              </w:rPr>
            </w:pPr>
          </w:p>
        </w:tc>
        <w:tc>
          <w:tcPr>
            <w:tcW w:w="1415" w:type="dxa"/>
            <w:tcBorders>
              <w:top w:val="nil"/>
              <w:left w:val="nil"/>
              <w:bottom w:val="single" w:sz="4" w:space="0" w:color="auto"/>
              <w:right w:val="single" w:sz="4" w:space="0" w:color="auto"/>
            </w:tcBorders>
            <w:shd w:val="clear" w:color="auto" w:fill="auto"/>
            <w:vAlign w:val="center"/>
          </w:tcPr>
          <w:p w:rsidR="00287836" w:rsidRDefault="00287836" w:rsidP="000B0BB3">
            <w:pPr>
              <w:jc w:val="center"/>
              <w:rPr>
                <w:rFonts w:ascii="Times New Roman" w:eastAsia="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287836" w:rsidRDefault="00287836" w:rsidP="000B0BB3">
            <w:pPr>
              <w:jc w:val="center"/>
              <w:rPr>
                <w:rFonts w:ascii="Times New Roman" w:eastAsia="Times New Roman" w:hAnsi="Times New Roman" w:cs="Times New Roman"/>
                <w:color w:val="000000"/>
                <w:sz w:val="24"/>
                <w:szCs w:val="24"/>
              </w:rPr>
            </w:pP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28783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w:t>
            </w:r>
            <w:r w:rsidR="000D2EAA" w:rsidRPr="000F0BDC">
              <w:rPr>
                <w:rFonts w:ascii="Times New Roman" w:eastAsia="Times New Roman" w:hAnsi="Times New Roman" w:cs="Times New Roman"/>
                <w:color w:val="000000"/>
                <w:sz w:val="24"/>
                <w:szCs w:val="24"/>
              </w:rPr>
              <w:t xml:space="preserve"> ФАП</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28783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28783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w:t>
            </w:r>
            <w:r w:rsidR="000D2EAA" w:rsidRPr="000F0BDC">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28783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28783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7D28AC">
        <w:t>Усть-Озёрское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гг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4D089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24149,500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B45C0A"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tcPr>
          <w:p w:rsidR="00B45C0A"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детского сада</w:t>
            </w:r>
          </w:p>
        </w:tc>
        <w:tc>
          <w:tcPr>
            <w:tcW w:w="960" w:type="dxa"/>
            <w:tcBorders>
              <w:top w:val="nil"/>
              <w:left w:val="nil"/>
              <w:bottom w:val="single" w:sz="4" w:space="0" w:color="auto"/>
              <w:right w:val="single" w:sz="4" w:space="0" w:color="auto"/>
            </w:tcBorders>
            <w:shd w:val="clear" w:color="auto" w:fill="auto"/>
            <w:vAlign w:val="center"/>
          </w:tcPr>
          <w:p w:rsidR="00B45C0A"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B45C0A"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B45C0A"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B45C0A"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tcPr>
          <w:p w:rsidR="00B45C0A"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tcPr>
          <w:p w:rsidR="00B45C0A"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w:t>
            </w:r>
            <w:r w:rsidR="007215E8">
              <w:rPr>
                <w:rFonts w:ascii="Times New Roman" w:eastAsia="Times New Roman" w:hAnsi="Times New Roman" w:cs="Times New Roman"/>
                <w:color w:val="000000"/>
                <w:sz w:val="24"/>
                <w:szCs w:val="24"/>
              </w:rPr>
              <w:t xml:space="preserve"> ФАП</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10834,695</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49140,400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w:t>
            </w:r>
            <w:r w:rsidR="007215E8">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94124,595</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B45C0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94124,595</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по к</w:t>
            </w:r>
            <w:r w:rsidRPr="00EA51A0">
              <w:rPr>
                <w:rFonts w:ascii="Times New Roman" w:hAnsi="Times New Roman" w:cs="Times New Roman"/>
                <w:sz w:val="24"/>
                <w:szCs w:val="24"/>
              </w:rPr>
              <w:t>апитальн</w:t>
            </w:r>
            <w:r>
              <w:rPr>
                <w:rFonts w:ascii="Times New Roman" w:hAnsi="Times New Roman" w:cs="Times New Roman"/>
                <w:sz w:val="24"/>
                <w:szCs w:val="24"/>
              </w:rPr>
              <w:t>ому</w:t>
            </w:r>
            <w:r w:rsidRPr="00EA51A0">
              <w:rPr>
                <w:rFonts w:ascii="Times New Roman" w:hAnsi="Times New Roman" w:cs="Times New Roman"/>
                <w:sz w:val="24"/>
                <w:szCs w:val="24"/>
              </w:rPr>
              <w:t xml:space="preserve"> 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w:t>
            </w:r>
            <w:r w:rsidR="00B45C0A">
              <w:rPr>
                <w:rFonts w:ascii="Times New Roman" w:hAnsi="Times New Roman" w:cs="Times New Roman"/>
                <w:sz w:val="24"/>
                <w:szCs w:val="24"/>
              </w:rPr>
              <w:t>детского сада</w:t>
            </w:r>
            <w:r w:rsidRPr="00EA51A0">
              <w:rPr>
                <w:rFonts w:ascii="Times New Roman" w:hAnsi="Times New Roman" w:cs="Times New Roman"/>
                <w:sz w:val="24"/>
                <w:szCs w:val="24"/>
              </w:rPr>
              <w:t xml:space="preserve"> </w:t>
            </w:r>
            <w:r>
              <w:rPr>
                <w:rFonts w:ascii="Times New Roman" w:hAnsi="Times New Roman" w:cs="Times New Roman"/>
                <w:sz w:val="24"/>
                <w:szCs w:val="24"/>
              </w:rPr>
              <w:t xml:space="preserve">будет производиться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7D28AC">
        <w:t>Усть-Озёрское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7D28AC">
        <w:t>Усть-Озёрское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7D28AC">
        <w:t>Усть-Озёрское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7D28AC">
        <w:t>Усть-Озёрское</w:t>
      </w:r>
      <w:r w:rsidRPr="00D00240">
        <w:t>» муниципального района «Борзинский район»</w:t>
      </w:r>
      <w:r>
        <w:t xml:space="preserve"> </w:t>
      </w:r>
      <w:proofErr w:type="gramStart"/>
      <w:r w:rsidR="004D01DC" w:rsidRPr="004D01DC">
        <w:t>на  расчетный</w:t>
      </w:r>
      <w:proofErr w:type="gramEnd"/>
      <w:r w:rsidR="004D01DC" w:rsidRPr="004D01DC">
        <w:t xml:space="preserve">  срок.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число родившихся на 1000 чел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7D28AC">
        <w:t>Усть-Озёрское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w:t>
            </w:r>
            <w:r w:rsidR="00CA54D1">
              <w:rPr>
                <w:rFonts w:ascii="Times New Roman" w:hAnsi="Times New Roman" w:cs="Times New Roman"/>
                <w:sz w:val="24"/>
                <w:szCs w:val="24"/>
              </w:rPr>
              <w:t>03</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561D73" w:rsidP="000B0BB3">
            <w:pPr>
              <w:jc w:val="center"/>
              <w:rPr>
                <w:rFonts w:ascii="Times New Roman" w:hAnsi="Times New Roman" w:cs="Times New Roman"/>
                <w:sz w:val="24"/>
                <w:szCs w:val="24"/>
              </w:rPr>
            </w:pPr>
            <w:r>
              <w:rPr>
                <w:rFonts w:ascii="Times New Roman" w:hAnsi="Times New Roman" w:cs="Times New Roman"/>
                <w:sz w:val="24"/>
                <w:szCs w:val="24"/>
              </w:rPr>
              <w:t>2</w:t>
            </w:r>
            <w:r w:rsidR="00CA54D1">
              <w:rPr>
                <w:rFonts w:ascii="Times New Roman" w:hAnsi="Times New Roman" w:cs="Times New Roman"/>
                <w:sz w:val="24"/>
                <w:szCs w:val="24"/>
              </w:rPr>
              <w:t>03</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1</w:t>
            </w:r>
            <w:r w:rsidR="00CA54D1">
              <w:rPr>
                <w:rFonts w:ascii="Times New Roman" w:hAnsi="Times New Roman" w:cs="Times New Roman"/>
                <w:sz w:val="24"/>
                <w:szCs w:val="24"/>
              </w:rPr>
              <w:t>78</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1</w:t>
            </w:r>
            <w:r w:rsidR="00CA54D1">
              <w:rPr>
                <w:rFonts w:ascii="Times New Roman" w:hAnsi="Times New Roman" w:cs="Times New Roman"/>
                <w:sz w:val="24"/>
                <w:szCs w:val="24"/>
              </w:rPr>
              <w:t>78</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CA54D1" w:rsidP="000B0BB3">
            <w:pPr>
              <w:jc w:val="center"/>
              <w:rPr>
                <w:rFonts w:ascii="Times New Roman" w:hAnsi="Times New Roman" w:cs="Times New Roman"/>
                <w:sz w:val="24"/>
                <w:szCs w:val="24"/>
              </w:rPr>
            </w:pPr>
            <w:r>
              <w:rPr>
                <w:rFonts w:ascii="Times New Roman" w:hAnsi="Times New Roman" w:cs="Times New Roman"/>
                <w:sz w:val="24"/>
                <w:szCs w:val="24"/>
              </w:rPr>
              <w:t>174</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CA54D1" w:rsidP="000B0BB3">
            <w:pPr>
              <w:jc w:val="center"/>
              <w:rPr>
                <w:rFonts w:ascii="Times New Roman" w:hAnsi="Times New Roman" w:cs="Times New Roman"/>
                <w:sz w:val="24"/>
                <w:szCs w:val="24"/>
              </w:rPr>
            </w:pPr>
            <w:r>
              <w:rPr>
                <w:rFonts w:ascii="Times New Roman" w:hAnsi="Times New Roman" w:cs="Times New Roman"/>
                <w:sz w:val="24"/>
                <w:szCs w:val="24"/>
              </w:rPr>
              <w:t>174</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CA54D1" w:rsidP="000B0BB3">
            <w:pPr>
              <w:jc w:val="center"/>
              <w:rPr>
                <w:rFonts w:ascii="Times New Roman" w:hAnsi="Times New Roman" w:cs="Times New Roman"/>
                <w:sz w:val="24"/>
                <w:szCs w:val="24"/>
              </w:rPr>
            </w:pPr>
            <w:r>
              <w:rPr>
                <w:rFonts w:ascii="Times New Roman" w:hAnsi="Times New Roman" w:cs="Times New Roman"/>
                <w:sz w:val="24"/>
                <w:szCs w:val="24"/>
              </w:rPr>
              <w:t>203</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CA54D1" w:rsidP="000B0BB3">
            <w:pPr>
              <w:jc w:val="center"/>
              <w:rPr>
                <w:rFonts w:ascii="Times New Roman" w:hAnsi="Times New Roman" w:cs="Times New Roman"/>
                <w:sz w:val="24"/>
                <w:szCs w:val="24"/>
              </w:rPr>
            </w:pPr>
            <w:r>
              <w:rPr>
                <w:rFonts w:ascii="Times New Roman" w:hAnsi="Times New Roman" w:cs="Times New Roman"/>
                <w:sz w:val="24"/>
                <w:szCs w:val="24"/>
              </w:rPr>
              <w:t>203</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7D28AC">
        <w:t>Усть-Озёрское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7D28AC">
        <w:t>Усть-Озёрское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7D28AC">
        <w:t>Усть-Озёрское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7D28AC">
        <w:t>Усть-Озёрское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37A" w:rsidRDefault="00E1637A" w:rsidP="00F01787">
      <w:r>
        <w:separator/>
      </w:r>
    </w:p>
  </w:endnote>
  <w:endnote w:type="continuationSeparator" w:id="0">
    <w:p w:rsidR="00E1637A" w:rsidRDefault="00E1637A"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528" w:rsidRDefault="00226528">
    <w:pPr>
      <w:pStyle w:val="a3"/>
      <w:jc w:val="right"/>
    </w:pPr>
    <w:r>
      <w:fldChar w:fldCharType="begin"/>
    </w:r>
    <w:r>
      <w:instrText xml:space="preserve"> PAGE   \* MERGEFORMAT </w:instrText>
    </w:r>
    <w:r>
      <w:fldChar w:fldCharType="separate"/>
    </w:r>
    <w:r w:rsidR="00ED3AED">
      <w:rPr>
        <w:noProof/>
      </w:rPr>
      <w:t>21</w:t>
    </w:r>
    <w:r>
      <w:rPr>
        <w:noProof/>
      </w:rPr>
      <w:fldChar w:fldCharType="end"/>
    </w:r>
  </w:p>
  <w:p w:rsidR="00226528" w:rsidRDefault="0022652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37A" w:rsidRDefault="00E1637A" w:rsidP="00F01787">
      <w:r>
        <w:separator/>
      </w:r>
    </w:p>
  </w:footnote>
  <w:footnote w:type="continuationSeparator" w:id="0">
    <w:p w:rsidR="00E1637A" w:rsidRDefault="00E1637A"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42955"/>
      <w:docPartObj>
        <w:docPartGallery w:val="Page Numbers (Top of Page)"/>
        <w:docPartUnique/>
      </w:docPartObj>
    </w:sdtPr>
    <w:sdtContent>
      <w:p w:rsidR="00F75CF9" w:rsidRDefault="00F75CF9">
        <w:pPr>
          <w:pStyle w:val="af1"/>
          <w:jc w:val="center"/>
        </w:pPr>
        <w:r>
          <w:fldChar w:fldCharType="begin"/>
        </w:r>
        <w:r>
          <w:instrText>PAGE   \* MERGEFORMAT</w:instrText>
        </w:r>
        <w:r>
          <w:fldChar w:fldCharType="separate"/>
        </w:r>
        <w:r w:rsidR="00ED3AED">
          <w:rPr>
            <w:noProof/>
          </w:rPr>
          <w:t>21</w:t>
        </w:r>
        <w:r>
          <w:fldChar w:fldCharType="end"/>
        </w:r>
      </w:p>
    </w:sdtContent>
  </w:sdt>
  <w:p w:rsidR="00F75CF9" w:rsidRDefault="00F75CF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668E"/>
    <w:rsid w:val="00055EA1"/>
    <w:rsid w:val="00065C86"/>
    <w:rsid w:val="00082A11"/>
    <w:rsid w:val="00091A56"/>
    <w:rsid w:val="000A3689"/>
    <w:rsid w:val="000B0BB3"/>
    <w:rsid w:val="000B3AA4"/>
    <w:rsid w:val="000C06FC"/>
    <w:rsid w:val="000D2EAA"/>
    <w:rsid w:val="000D537D"/>
    <w:rsid w:val="000D6616"/>
    <w:rsid w:val="000D6C6D"/>
    <w:rsid w:val="000E0ACF"/>
    <w:rsid w:val="000E1D85"/>
    <w:rsid w:val="000E4549"/>
    <w:rsid w:val="000F0BDC"/>
    <w:rsid w:val="00105A37"/>
    <w:rsid w:val="00106E64"/>
    <w:rsid w:val="00110793"/>
    <w:rsid w:val="00111395"/>
    <w:rsid w:val="00121235"/>
    <w:rsid w:val="00132354"/>
    <w:rsid w:val="0013495E"/>
    <w:rsid w:val="00150491"/>
    <w:rsid w:val="00153F5A"/>
    <w:rsid w:val="001615A7"/>
    <w:rsid w:val="00162D32"/>
    <w:rsid w:val="00164805"/>
    <w:rsid w:val="00185082"/>
    <w:rsid w:val="00187B78"/>
    <w:rsid w:val="00191A3C"/>
    <w:rsid w:val="00191A89"/>
    <w:rsid w:val="00192A5A"/>
    <w:rsid w:val="001958CC"/>
    <w:rsid w:val="001A6E42"/>
    <w:rsid w:val="001A77F6"/>
    <w:rsid w:val="001A7845"/>
    <w:rsid w:val="001C2950"/>
    <w:rsid w:val="001D685B"/>
    <w:rsid w:val="001E2F67"/>
    <w:rsid w:val="001E4AEF"/>
    <w:rsid w:val="001E54AB"/>
    <w:rsid w:val="001E7956"/>
    <w:rsid w:val="00203350"/>
    <w:rsid w:val="00213683"/>
    <w:rsid w:val="00223012"/>
    <w:rsid w:val="00224CE1"/>
    <w:rsid w:val="00226528"/>
    <w:rsid w:val="00234E34"/>
    <w:rsid w:val="00235920"/>
    <w:rsid w:val="00247A66"/>
    <w:rsid w:val="00252F60"/>
    <w:rsid w:val="00262241"/>
    <w:rsid w:val="00264A65"/>
    <w:rsid w:val="00274586"/>
    <w:rsid w:val="00275803"/>
    <w:rsid w:val="0028263C"/>
    <w:rsid w:val="002838C4"/>
    <w:rsid w:val="00287836"/>
    <w:rsid w:val="002932CA"/>
    <w:rsid w:val="002A6272"/>
    <w:rsid w:val="002A6EB0"/>
    <w:rsid w:val="002A6F7D"/>
    <w:rsid w:val="002B0879"/>
    <w:rsid w:val="002B7972"/>
    <w:rsid w:val="002C421B"/>
    <w:rsid w:val="002D4F6C"/>
    <w:rsid w:val="00302FF9"/>
    <w:rsid w:val="0030561E"/>
    <w:rsid w:val="0031312B"/>
    <w:rsid w:val="00322BF0"/>
    <w:rsid w:val="00337E83"/>
    <w:rsid w:val="00342F75"/>
    <w:rsid w:val="00353EA9"/>
    <w:rsid w:val="0036026D"/>
    <w:rsid w:val="00360E60"/>
    <w:rsid w:val="003779CF"/>
    <w:rsid w:val="003B280E"/>
    <w:rsid w:val="003C0D9F"/>
    <w:rsid w:val="003C1F1D"/>
    <w:rsid w:val="003E75B0"/>
    <w:rsid w:val="003F667E"/>
    <w:rsid w:val="0040670E"/>
    <w:rsid w:val="00410B48"/>
    <w:rsid w:val="004110CF"/>
    <w:rsid w:val="00421263"/>
    <w:rsid w:val="00424BB1"/>
    <w:rsid w:val="00433E14"/>
    <w:rsid w:val="00436E9E"/>
    <w:rsid w:val="00442FF3"/>
    <w:rsid w:val="0044600B"/>
    <w:rsid w:val="00477B5D"/>
    <w:rsid w:val="0048634A"/>
    <w:rsid w:val="004B71EB"/>
    <w:rsid w:val="004C3470"/>
    <w:rsid w:val="004C67E5"/>
    <w:rsid w:val="004D01DC"/>
    <w:rsid w:val="004D0898"/>
    <w:rsid w:val="004D309C"/>
    <w:rsid w:val="004D373E"/>
    <w:rsid w:val="004D753C"/>
    <w:rsid w:val="004E08A7"/>
    <w:rsid w:val="004E29F0"/>
    <w:rsid w:val="004E6F8E"/>
    <w:rsid w:val="004E70D7"/>
    <w:rsid w:val="004F0017"/>
    <w:rsid w:val="004F0585"/>
    <w:rsid w:val="004F0892"/>
    <w:rsid w:val="004F3255"/>
    <w:rsid w:val="005037DB"/>
    <w:rsid w:val="0050464E"/>
    <w:rsid w:val="005058AC"/>
    <w:rsid w:val="0051043A"/>
    <w:rsid w:val="00512D61"/>
    <w:rsid w:val="00517BC4"/>
    <w:rsid w:val="0052697A"/>
    <w:rsid w:val="005330B9"/>
    <w:rsid w:val="00536F6E"/>
    <w:rsid w:val="005376D9"/>
    <w:rsid w:val="00541243"/>
    <w:rsid w:val="00541D53"/>
    <w:rsid w:val="00561D73"/>
    <w:rsid w:val="0057239A"/>
    <w:rsid w:val="00575833"/>
    <w:rsid w:val="00575E03"/>
    <w:rsid w:val="00590104"/>
    <w:rsid w:val="005915F7"/>
    <w:rsid w:val="00595CAA"/>
    <w:rsid w:val="005C2AAE"/>
    <w:rsid w:val="005E4D51"/>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93C"/>
    <w:rsid w:val="00646B8E"/>
    <w:rsid w:val="00656316"/>
    <w:rsid w:val="0065691C"/>
    <w:rsid w:val="00660332"/>
    <w:rsid w:val="006634EC"/>
    <w:rsid w:val="0067494C"/>
    <w:rsid w:val="00686501"/>
    <w:rsid w:val="00693111"/>
    <w:rsid w:val="00693E72"/>
    <w:rsid w:val="00696B4C"/>
    <w:rsid w:val="006A6768"/>
    <w:rsid w:val="006B334C"/>
    <w:rsid w:val="006B3818"/>
    <w:rsid w:val="006D40E2"/>
    <w:rsid w:val="006D43B1"/>
    <w:rsid w:val="006D6E8D"/>
    <w:rsid w:val="006E0D35"/>
    <w:rsid w:val="006E1795"/>
    <w:rsid w:val="007215E8"/>
    <w:rsid w:val="007224A2"/>
    <w:rsid w:val="00730B94"/>
    <w:rsid w:val="00757943"/>
    <w:rsid w:val="00764869"/>
    <w:rsid w:val="0077678E"/>
    <w:rsid w:val="007778E8"/>
    <w:rsid w:val="00780CFB"/>
    <w:rsid w:val="0078297F"/>
    <w:rsid w:val="00783B8E"/>
    <w:rsid w:val="007920E0"/>
    <w:rsid w:val="007941C7"/>
    <w:rsid w:val="007A1296"/>
    <w:rsid w:val="007B0101"/>
    <w:rsid w:val="007C33CA"/>
    <w:rsid w:val="007D251F"/>
    <w:rsid w:val="007D28AC"/>
    <w:rsid w:val="007E2A57"/>
    <w:rsid w:val="007F1761"/>
    <w:rsid w:val="00801549"/>
    <w:rsid w:val="008018C2"/>
    <w:rsid w:val="00826924"/>
    <w:rsid w:val="0083594E"/>
    <w:rsid w:val="008508E0"/>
    <w:rsid w:val="00861232"/>
    <w:rsid w:val="00872976"/>
    <w:rsid w:val="00880F33"/>
    <w:rsid w:val="00882FF1"/>
    <w:rsid w:val="008A0084"/>
    <w:rsid w:val="008A013C"/>
    <w:rsid w:val="008B2354"/>
    <w:rsid w:val="008B3D27"/>
    <w:rsid w:val="008B6BB3"/>
    <w:rsid w:val="008B6D51"/>
    <w:rsid w:val="008B7952"/>
    <w:rsid w:val="008C4F81"/>
    <w:rsid w:val="008F695B"/>
    <w:rsid w:val="009070FB"/>
    <w:rsid w:val="00925E26"/>
    <w:rsid w:val="0092665B"/>
    <w:rsid w:val="00937319"/>
    <w:rsid w:val="009375D6"/>
    <w:rsid w:val="00941F5F"/>
    <w:rsid w:val="009451F1"/>
    <w:rsid w:val="0095108F"/>
    <w:rsid w:val="00956AD3"/>
    <w:rsid w:val="00967BD5"/>
    <w:rsid w:val="009758A0"/>
    <w:rsid w:val="00983CFC"/>
    <w:rsid w:val="00987F90"/>
    <w:rsid w:val="00993193"/>
    <w:rsid w:val="00993E6F"/>
    <w:rsid w:val="009C3BAA"/>
    <w:rsid w:val="009C4964"/>
    <w:rsid w:val="009C4BDD"/>
    <w:rsid w:val="009D278B"/>
    <w:rsid w:val="009D297B"/>
    <w:rsid w:val="009E6A11"/>
    <w:rsid w:val="009E7BA9"/>
    <w:rsid w:val="00A002FC"/>
    <w:rsid w:val="00A1538E"/>
    <w:rsid w:val="00A17BA0"/>
    <w:rsid w:val="00A358BE"/>
    <w:rsid w:val="00A37D21"/>
    <w:rsid w:val="00A67AD1"/>
    <w:rsid w:val="00A7292B"/>
    <w:rsid w:val="00A73F87"/>
    <w:rsid w:val="00AA178A"/>
    <w:rsid w:val="00AB7D7A"/>
    <w:rsid w:val="00AC12FB"/>
    <w:rsid w:val="00AC1FBE"/>
    <w:rsid w:val="00AD57AD"/>
    <w:rsid w:val="00AE16D4"/>
    <w:rsid w:val="00AE2C86"/>
    <w:rsid w:val="00B04D7F"/>
    <w:rsid w:val="00B0623E"/>
    <w:rsid w:val="00B15410"/>
    <w:rsid w:val="00B22C12"/>
    <w:rsid w:val="00B312C7"/>
    <w:rsid w:val="00B33440"/>
    <w:rsid w:val="00B334D7"/>
    <w:rsid w:val="00B42C64"/>
    <w:rsid w:val="00B45C0A"/>
    <w:rsid w:val="00B46842"/>
    <w:rsid w:val="00B47721"/>
    <w:rsid w:val="00B51511"/>
    <w:rsid w:val="00B53B22"/>
    <w:rsid w:val="00B57D4A"/>
    <w:rsid w:val="00B617C4"/>
    <w:rsid w:val="00B61DCB"/>
    <w:rsid w:val="00B66110"/>
    <w:rsid w:val="00B77E77"/>
    <w:rsid w:val="00B87738"/>
    <w:rsid w:val="00BA1C77"/>
    <w:rsid w:val="00BA2CB0"/>
    <w:rsid w:val="00BA35D9"/>
    <w:rsid w:val="00BA7DD0"/>
    <w:rsid w:val="00BB1F81"/>
    <w:rsid w:val="00BD2583"/>
    <w:rsid w:val="00BF0A88"/>
    <w:rsid w:val="00C31129"/>
    <w:rsid w:val="00C53B66"/>
    <w:rsid w:val="00C5496E"/>
    <w:rsid w:val="00C767A0"/>
    <w:rsid w:val="00C820AD"/>
    <w:rsid w:val="00C83831"/>
    <w:rsid w:val="00C9289C"/>
    <w:rsid w:val="00CA0EBD"/>
    <w:rsid w:val="00CA54D1"/>
    <w:rsid w:val="00CA59DB"/>
    <w:rsid w:val="00CA6885"/>
    <w:rsid w:val="00CD2A57"/>
    <w:rsid w:val="00CE6B28"/>
    <w:rsid w:val="00CF39BA"/>
    <w:rsid w:val="00D00240"/>
    <w:rsid w:val="00D01E13"/>
    <w:rsid w:val="00D053A7"/>
    <w:rsid w:val="00D20F8B"/>
    <w:rsid w:val="00D21B36"/>
    <w:rsid w:val="00D22198"/>
    <w:rsid w:val="00D33FED"/>
    <w:rsid w:val="00D365C9"/>
    <w:rsid w:val="00D50564"/>
    <w:rsid w:val="00D50CE1"/>
    <w:rsid w:val="00D5337C"/>
    <w:rsid w:val="00D77266"/>
    <w:rsid w:val="00D8011F"/>
    <w:rsid w:val="00D810BD"/>
    <w:rsid w:val="00D84752"/>
    <w:rsid w:val="00D86C7F"/>
    <w:rsid w:val="00D87508"/>
    <w:rsid w:val="00DA349C"/>
    <w:rsid w:val="00DB4DBC"/>
    <w:rsid w:val="00DC06AE"/>
    <w:rsid w:val="00DD046C"/>
    <w:rsid w:val="00DD2214"/>
    <w:rsid w:val="00DE7509"/>
    <w:rsid w:val="00E03BFB"/>
    <w:rsid w:val="00E1637A"/>
    <w:rsid w:val="00E17F1B"/>
    <w:rsid w:val="00E21939"/>
    <w:rsid w:val="00E31194"/>
    <w:rsid w:val="00E32CC5"/>
    <w:rsid w:val="00E337D6"/>
    <w:rsid w:val="00E37C25"/>
    <w:rsid w:val="00E473E8"/>
    <w:rsid w:val="00E82FAF"/>
    <w:rsid w:val="00E91548"/>
    <w:rsid w:val="00E93E8B"/>
    <w:rsid w:val="00E96035"/>
    <w:rsid w:val="00EA51A0"/>
    <w:rsid w:val="00EB2840"/>
    <w:rsid w:val="00EB4671"/>
    <w:rsid w:val="00EB48F2"/>
    <w:rsid w:val="00EB625A"/>
    <w:rsid w:val="00EB7F5D"/>
    <w:rsid w:val="00EC2A23"/>
    <w:rsid w:val="00EC2D39"/>
    <w:rsid w:val="00EC45BD"/>
    <w:rsid w:val="00ED359A"/>
    <w:rsid w:val="00ED3AED"/>
    <w:rsid w:val="00EE2646"/>
    <w:rsid w:val="00EE54C7"/>
    <w:rsid w:val="00EE5F51"/>
    <w:rsid w:val="00EE7FCF"/>
    <w:rsid w:val="00EF4B79"/>
    <w:rsid w:val="00EF7B98"/>
    <w:rsid w:val="00F011CA"/>
    <w:rsid w:val="00F01787"/>
    <w:rsid w:val="00F07B41"/>
    <w:rsid w:val="00F12D3C"/>
    <w:rsid w:val="00F26842"/>
    <w:rsid w:val="00F40F0C"/>
    <w:rsid w:val="00F4182B"/>
    <w:rsid w:val="00F434AF"/>
    <w:rsid w:val="00F545FB"/>
    <w:rsid w:val="00F63870"/>
    <w:rsid w:val="00F737E4"/>
    <w:rsid w:val="00F7482D"/>
    <w:rsid w:val="00F75CF9"/>
    <w:rsid w:val="00F84297"/>
    <w:rsid w:val="00F958D1"/>
    <w:rsid w:val="00FA07B2"/>
    <w:rsid w:val="00FA15BE"/>
    <w:rsid w:val="00FA323F"/>
    <w:rsid w:val="00FA3A32"/>
    <w:rsid w:val="00FB4491"/>
    <w:rsid w:val="00FC490D"/>
    <w:rsid w:val="00FC4E07"/>
    <w:rsid w:val="00FD59A7"/>
    <w:rsid w:val="00FD746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B343"/>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6CCE6-C7B3-4E5C-8881-D76D7B86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35</Pages>
  <Words>9206</Words>
  <Characters>52478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9</cp:revision>
  <cp:lastPrinted>2020-06-01T05:23:00Z</cp:lastPrinted>
  <dcterms:created xsi:type="dcterms:W3CDTF">2020-06-01T04:30:00Z</dcterms:created>
  <dcterms:modified xsi:type="dcterms:W3CDTF">2020-06-02T06:41:00Z</dcterms:modified>
</cp:coreProperties>
</file>