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97" w:rsidRDefault="00CC6797" w:rsidP="00CC6797"/>
    <w:p w:rsidR="00CC6797" w:rsidRDefault="00CC6797" w:rsidP="00CC6797">
      <w:r>
        <w:rPr>
          <w:noProof/>
        </w:rPr>
        <w:drawing>
          <wp:anchor distT="0" distB="0" distL="114300" distR="114300" simplePos="0" relativeHeight="251658240" behindDoc="0" locked="0" layoutInCell="1" allowOverlap="1">
            <wp:simplePos x="0" y="0"/>
            <wp:positionH relativeFrom="column">
              <wp:posOffset>2406015</wp:posOffset>
            </wp:positionH>
            <wp:positionV relativeFrom="paragraph">
              <wp:posOffset>204470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CC6797" w:rsidRDefault="00CC6797" w:rsidP="00CC6797">
      <w:r>
        <w:t xml:space="preserve">                                                                               </w:t>
      </w:r>
    </w:p>
    <w:p w:rsidR="00CC6797" w:rsidRDefault="00CC6797" w:rsidP="00CC6797">
      <w:r>
        <w:t xml:space="preserve">                                                                                                                                                                                                                                                                                                                                                                                             </w:t>
      </w:r>
    </w:p>
    <w:p w:rsidR="00CC6797" w:rsidRDefault="00CC6797" w:rsidP="00CC6797"/>
    <w:p w:rsidR="00CC6797" w:rsidRDefault="00CC6797" w:rsidP="00CC6797"/>
    <w:p w:rsidR="00CC6797" w:rsidRDefault="00CC6797" w:rsidP="00CC6797">
      <w:pPr>
        <w:pStyle w:val="5"/>
        <w:jc w:val="center"/>
      </w:pPr>
      <w:r>
        <w:t>Совет сельского поселения «</w:t>
      </w:r>
      <w:proofErr w:type="spellStart"/>
      <w:r>
        <w:t>Акурайское</w:t>
      </w:r>
      <w:proofErr w:type="spellEnd"/>
      <w:r>
        <w:t>»</w:t>
      </w:r>
    </w:p>
    <w:p w:rsidR="00CC6797" w:rsidRDefault="00CC6797" w:rsidP="00CC6797">
      <w:pPr>
        <w:jc w:val="center"/>
        <w:outlineLvl w:val="0"/>
        <w:rPr>
          <w:b/>
          <w:szCs w:val="28"/>
        </w:rPr>
      </w:pPr>
      <w:r>
        <w:rPr>
          <w:b/>
          <w:sz w:val="44"/>
          <w:szCs w:val="44"/>
        </w:rPr>
        <w:t>РЕШЕНИЕ</w:t>
      </w:r>
    </w:p>
    <w:p w:rsidR="00CC6797" w:rsidRDefault="00CC6797" w:rsidP="00CC6797">
      <w:pPr>
        <w:jc w:val="both"/>
        <w:rPr>
          <w:szCs w:val="28"/>
        </w:rPr>
      </w:pPr>
    </w:p>
    <w:p w:rsidR="00CC6797" w:rsidRDefault="00CC6797" w:rsidP="00CC6797">
      <w:pPr>
        <w:jc w:val="both"/>
        <w:rPr>
          <w:szCs w:val="28"/>
        </w:rPr>
      </w:pPr>
      <w:r>
        <w:rPr>
          <w:szCs w:val="28"/>
        </w:rPr>
        <w:t xml:space="preserve">9 ноября  2016 г.                                                                                </w:t>
      </w:r>
      <w:r w:rsidR="008B5673">
        <w:rPr>
          <w:szCs w:val="28"/>
        </w:rPr>
        <w:t xml:space="preserve">                  </w:t>
      </w:r>
      <w:r>
        <w:rPr>
          <w:szCs w:val="28"/>
        </w:rPr>
        <w:t xml:space="preserve">       № 137</w:t>
      </w:r>
    </w:p>
    <w:p w:rsidR="00CC6797" w:rsidRPr="001E6886" w:rsidRDefault="00CC6797" w:rsidP="00CC6797">
      <w:pPr>
        <w:jc w:val="center"/>
        <w:rPr>
          <w:szCs w:val="28"/>
        </w:rPr>
      </w:pPr>
      <w:r w:rsidRPr="001E6886">
        <w:rPr>
          <w:szCs w:val="28"/>
        </w:rPr>
        <w:t xml:space="preserve">село </w:t>
      </w:r>
      <w:proofErr w:type="spellStart"/>
      <w:r>
        <w:rPr>
          <w:szCs w:val="28"/>
        </w:rPr>
        <w:t>Акурай</w:t>
      </w:r>
      <w:proofErr w:type="spellEnd"/>
    </w:p>
    <w:p w:rsidR="00CC6797" w:rsidRDefault="00CC6797" w:rsidP="00CC6797">
      <w:pPr>
        <w:jc w:val="both"/>
        <w:rPr>
          <w:szCs w:val="28"/>
        </w:rPr>
      </w:pPr>
    </w:p>
    <w:p w:rsidR="00CC6797" w:rsidRPr="00CE528C" w:rsidRDefault="00CC6797" w:rsidP="00CC6797">
      <w:pPr>
        <w:jc w:val="center"/>
        <w:rPr>
          <w:b/>
          <w:color w:val="000000"/>
          <w:szCs w:val="28"/>
        </w:rPr>
      </w:pPr>
      <w:r w:rsidRPr="00CE528C">
        <w:rPr>
          <w:b/>
          <w:szCs w:val="28"/>
        </w:rPr>
        <w:t>Об утверждении Регламента Совета сельского поселения «</w:t>
      </w:r>
      <w:proofErr w:type="spellStart"/>
      <w:r>
        <w:rPr>
          <w:b/>
          <w:szCs w:val="28"/>
        </w:rPr>
        <w:t>Акурайское</w:t>
      </w:r>
      <w:proofErr w:type="spellEnd"/>
      <w:r w:rsidRPr="00CE528C">
        <w:rPr>
          <w:b/>
          <w:szCs w:val="28"/>
        </w:rPr>
        <w:t>»</w:t>
      </w:r>
      <w:r w:rsidRPr="00CE528C">
        <w:rPr>
          <w:b/>
          <w:color w:val="000000"/>
          <w:szCs w:val="28"/>
        </w:rPr>
        <w:t xml:space="preserve"> четвертого созыва</w:t>
      </w:r>
    </w:p>
    <w:p w:rsidR="00CC6797" w:rsidRDefault="00CC6797" w:rsidP="00CC6797">
      <w:pPr>
        <w:jc w:val="both"/>
        <w:rPr>
          <w:b/>
          <w:color w:val="000000"/>
          <w:szCs w:val="28"/>
        </w:rPr>
      </w:pPr>
    </w:p>
    <w:p w:rsidR="00CC6797" w:rsidRDefault="00CC6797" w:rsidP="00CC6797">
      <w:pPr>
        <w:shd w:val="clear" w:color="auto" w:fill="FFFFFF"/>
        <w:ind w:firstLine="567"/>
        <w:jc w:val="both"/>
        <w:rPr>
          <w:b/>
        </w:rPr>
      </w:pPr>
      <w:r>
        <w:rPr>
          <w:szCs w:val="28"/>
        </w:rPr>
        <w:tab/>
      </w:r>
      <w:r w:rsidRPr="00CE528C">
        <w:rPr>
          <w:szCs w:val="28"/>
        </w:rPr>
        <w:t>В соответствии со ст. 35 Федерального закона от 06</w:t>
      </w:r>
      <w:r>
        <w:rPr>
          <w:szCs w:val="28"/>
        </w:rPr>
        <w:t xml:space="preserve"> октября </w:t>
      </w:r>
      <w:r w:rsidRPr="00CE528C">
        <w:rPr>
          <w:szCs w:val="28"/>
        </w:rPr>
        <w:t>2003</w:t>
      </w:r>
      <w:r>
        <w:rPr>
          <w:szCs w:val="28"/>
        </w:rPr>
        <w:t xml:space="preserve"> года</w:t>
      </w:r>
      <w:r w:rsidRPr="00CE528C">
        <w:rPr>
          <w:szCs w:val="28"/>
        </w:rPr>
        <w:t xml:space="preserve"> № 131-ФЗ «Об общих принципах организации местного самоуправления в Российской Федерации», </w:t>
      </w:r>
      <w:r>
        <w:t xml:space="preserve">ст. 24, ст. 33 Устава </w:t>
      </w:r>
      <w:r>
        <w:rPr>
          <w:szCs w:val="28"/>
        </w:rPr>
        <w:t>сельского поселения «</w:t>
      </w:r>
      <w:proofErr w:type="spellStart"/>
      <w:r>
        <w:rPr>
          <w:szCs w:val="28"/>
        </w:rPr>
        <w:t>Акурайское</w:t>
      </w:r>
      <w:proofErr w:type="spellEnd"/>
      <w:r>
        <w:rPr>
          <w:szCs w:val="28"/>
        </w:rPr>
        <w:t>»</w:t>
      </w:r>
      <w:r>
        <w:t xml:space="preserve">, Совет </w:t>
      </w:r>
      <w:r>
        <w:rPr>
          <w:szCs w:val="28"/>
        </w:rPr>
        <w:t>сельского поселения «</w:t>
      </w:r>
      <w:proofErr w:type="spellStart"/>
      <w:proofErr w:type="gramStart"/>
      <w:r>
        <w:rPr>
          <w:szCs w:val="28"/>
        </w:rPr>
        <w:t>Акурайское</w:t>
      </w:r>
      <w:proofErr w:type="spellEnd"/>
      <w:r>
        <w:rPr>
          <w:szCs w:val="28"/>
        </w:rPr>
        <w:t>»</w:t>
      </w:r>
      <w:r>
        <w:t xml:space="preserve">  </w:t>
      </w:r>
      <w:r>
        <w:rPr>
          <w:b/>
        </w:rPr>
        <w:t>р</w:t>
      </w:r>
      <w:proofErr w:type="gramEnd"/>
      <w:r>
        <w:rPr>
          <w:b/>
        </w:rPr>
        <w:t xml:space="preserve"> е ш и л :</w:t>
      </w:r>
    </w:p>
    <w:p w:rsidR="00CC6797" w:rsidRDefault="00CC6797" w:rsidP="00CC6797">
      <w:pPr>
        <w:shd w:val="clear" w:color="auto" w:fill="FFFFFF"/>
        <w:ind w:firstLine="567"/>
        <w:jc w:val="both"/>
        <w:rPr>
          <w:color w:val="000000"/>
          <w:szCs w:val="28"/>
        </w:rPr>
      </w:pPr>
    </w:p>
    <w:p w:rsidR="00CC6797" w:rsidRDefault="00CC6797" w:rsidP="00CC6797">
      <w:pPr>
        <w:jc w:val="both"/>
        <w:rPr>
          <w:szCs w:val="28"/>
        </w:rPr>
      </w:pPr>
      <w:r>
        <w:rPr>
          <w:szCs w:val="28"/>
        </w:rPr>
        <w:tab/>
      </w:r>
      <w:r w:rsidRPr="00CE528C">
        <w:rPr>
          <w:szCs w:val="28"/>
        </w:rPr>
        <w:t xml:space="preserve">1.Утвердить </w:t>
      </w:r>
      <w:r>
        <w:rPr>
          <w:szCs w:val="28"/>
        </w:rPr>
        <w:t xml:space="preserve">прилагаемый </w:t>
      </w:r>
      <w:r w:rsidRPr="00CE528C">
        <w:rPr>
          <w:szCs w:val="28"/>
        </w:rPr>
        <w:t>Регламент Совета сельского поселения «</w:t>
      </w:r>
      <w:proofErr w:type="spellStart"/>
      <w:r>
        <w:rPr>
          <w:szCs w:val="28"/>
        </w:rPr>
        <w:t>Акеурайское</w:t>
      </w:r>
      <w:proofErr w:type="spellEnd"/>
      <w:r w:rsidRPr="00CE528C">
        <w:rPr>
          <w:szCs w:val="28"/>
        </w:rPr>
        <w:t>»</w:t>
      </w:r>
      <w:r w:rsidRPr="00CE528C">
        <w:rPr>
          <w:color w:val="000000"/>
          <w:szCs w:val="28"/>
        </w:rPr>
        <w:t xml:space="preserve"> четвертого созыва</w:t>
      </w:r>
      <w:r w:rsidRPr="00CE528C">
        <w:rPr>
          <w:szCs w:val="28"/>
        </w:rPr>
        <w:t>.</w:t>
      </w:r>
    </w:p>
    <w:p w:rsidR="00CC6797" w:rsidRDefault="00CC6797" w:rsidP="00CC6797">
      <w:pPr>
        <w:jc w:val="both"/>
        <w:rPr>
          <w:szCs w:val="28"/>
        </w:rPr>
      </w:pPr>
      <w:r>
        <w:rPr>
          <w:szCs w:val="28"/>
        </w:rPr>
        <w:tab/>
        <w:t>2. Решение Совета сельского поселения «</w:t>
      </w:r>
      <w:proofErr w:type="spellStart"/>
      <w:r>
        <w:rPr>
          <w:szCs w:val="28"/>
        </w:rPr>
        <w:t>Акурайское</w:t>
      </w:r>
      <w:proofErr w:type="spellEnd"/>
      <w:r>
        <w:rPr>
          <w:szCs w:val="28"/>
        </w:rPr>
        <w:t>» от 05.10.2009г №52 «Об утверждении Регламента Совета сельского поселения «</w:t>
      </w:r>
      <w:proofErr w:type="spellStart"/>
      <w:r>
        <w:rPr>
          <w:szCs w:val="28"/>
        </w:rPr>
        <w:t>Акурайское</w:t>
      </w:r>
      <w:proofErr w:type="spellEnd"/>
      <w:r>
        <w:rPr>
          <w:szCs w:val="28"/>
        </w:rPr>
        <w:t>» считать утратившим силу.</w:t>
      </w:r>
      <w:r w:rsidRPr="00CE528C">
        <w:rPr>
          <w:szCs w:val="28"/>
        </w:rPr>
        <w:t xml:space="preserve"> </w:t>
      </w:r>
    </w:p>
    <w:p w:rsidR="00CC6797" w:rsidRDefault="00CC6797" w:rsidP="00CC6797">
      <w:pPr>
        <w:jc w:val="both"/>
        <w:rPr>
          <w:szCs w:val="28"/>
        </w:rPr>
      </w:pPr>
      <w:r>
        <w:rPr>
          <w:szCs w:val="28"/>
        </w:rPr>
        <w:tab/>
        <w:t>3</w:t>
      </w:r>
      <w:r w:rsidRPr="00CE528C">
        <w:rPr>
          <w:szCs w:val="28"/>
        </w:rPr>
        <w:t xml:space="preserve">. Настоящее решение вступает в силу с момента его принятия и </w:t>
      </w:r>
      <w:r>
        <w:rPr>
          <w:szCs w:val="28"/>
        </w:rPr>
        <w:t xml:space="preserve">официального </w:t>
      </w:r>
      <w:r w:rsidRPr="00CE528C">
        <w:rPr>
          <w:szCs w:val="28"/>
        </w:rPr>
        <w:t xml:space="preserve">обнародования. </w:t>
      </w:r>
    </w:p>
    <w:p w:rsidR="00CC6797" w:rsidRDefault="00CC6797" w:rsidP="00CC6797">
      <w:pPr>
        <w:jc w:val="both"/>
        <w:rPr>
          <w:szCs w:val="28"/>
        </w:rPr>
      </w:pPr>
    </w:p>
    <w:p w:rsidR="00CC6797" w:rsidRDefault="00CC6797" w:rsidP="00CC6797"/>
    <w:p w:rsidR="00CC6797" w:rsidRDefault="00CC6797" w:rsidP="00CC6797">
      <w:pPr>
        <w:spacing w:after="0"/>
        <w:rPr>
          <w:szCs w:val="28"/>
        </w:rPr>
      </w:pPr>
      <w:r>
        <w:t xml:space="preserve">Глава </w:t>
      </w:r>
      <w:r>
        <w:rPr>
          <w:szCs w:val="28"/>
        </w:rPr>
        <w:t xml:space="preserve">сельского поселения </w:t>
      </w:r>
    </w:p>
    <w:p w:rsidR="00CC6797" w:rsidRDefault="00CC6797" w:rsidP="00CC6797">
      <w:pPr>
        <w:jc w:val="both"/>
        <w:rPr>
          <w:sz w:val="20"/>
        </w:rPr>
      </w:pPr>
      <w:r>
        <w:rPr>
          <w:szCs w:val="28"/>
        </w:rPr>
        <w:t>«</w:t>
      </w:r>
      <w:proofErr w:type="spellStart"/>
      <w:r>
        <w:rPr>
          <w:szCs w:val="28"/>
        </w:rPr>
        <w:t>Акурайское</w:t>
      </w:r>
      <w:proofErr w:type="spellEnd"/>
      <w:r>
        <w:rPr>
          <w:szCs w:val="28"/>
        </w:rPr>
        <w:t xml:space="preserve">»                                                                                               </w:t>
      </w:r>
      <w:proofErr w:type="spellStart"/>
      <w:r>
        <w:rPr>
          <w:szCs w:val="28"/>
        </w:rPr>
        <w:t>В.И.Машьянов</w:t>
      </w:r>
      <w:proofErr w:type="spellEnd"/>
    </w:p>
    <w:p w:rsidR="00CC6797" w:rsidRDefault="00CC6797" w:rsidP="00CC6797">
      <w:pPr>
        <w:jc w:val="both"/>
        <w:rPr>
          <w:szCs w:val="28"/>
        </w:rPr>
      </w:pPr>
    </w:p>
    <w:p w:rsidR="00CC6797" w:rsidRDefault="00CC6797" w:rsidP="00CC6797">
      <w:pPr>
        <w:jc w:val="both"/>
        <w:rPr>
          <w:szCs w:val="28"/>
        </w:rPr>
      </w:pPr>
    </w:p>
    <w:p w:rsidR="00CC6797" w:rsidRDefault="00CC6797" w:rsidP="00CC6797">
      <w:pPr>
        <w:jc w:val="both"/>
        <w:rPr>
          <w:szCs w:val="28"/>
        </w:rPr>
      </w:pPr>
    </w:p>
    <w:p w:rsidR="00E11F8E" w:rsidRDefault="00E11F8E" w:rsidP="00E11F8E">
      <w:pPr>
        <w:jc w:val="right"/>
        <w:rPr>
          <w:szCs w:val="28"/>
        </w:rPr>
      </w:pPr>
      <w:r w:rsidRPr="00CE528C">
        <w:rPr>
          <w:szCs w:val="28"/>
        </w:rPr>
        <w:lastRenderedPageBreak/>
        <w:t xml:space="preserve">Приложение </w:t>
      </w:r>
    </w:p>
    <w:p w:rsidR="00E11F8E" w:rsidRDefault="00E11F8E" w:rsidP="00E11F8E">
      <w:pPr>
        <w:jc w:val="right"/>
        <w:rPr>
          <w:szCs w:val="28"/>
        </w:rPr>
      </w:pPr>
      <w:r>
        <w:rPr>
          <w:szCs w:val="28"/>
        </w:rPr>
        <w:t xml:space="preserve">к решению Совета </w:t>
      </w:r>
    </w:p>
    <w:p w:rsidR="00E11F8E" w:rsidRDefault="00E11F8E" w:rsidP="00E11F8E">
      <w:pPr>
        <w:jc w:val="right"/>
        <w:rPr>
          <w:szCs w:val="28"/>
        </w:rPr>
      </w:pPr>
      <w:r>
        <w:rPr>
          <w:szCs w:val="28"/>
        </w:rPr>
        <w:t>сельского поселения</w:t>
      </w:r>
    </w:p>
    <w:p w:rsidR="00E11F8E" w:rsidRDefault="00E11F8E" w:rsidP="00E11F8E">
      <w:pPr>
        <w:jc w:val="right"/>
        <w:rPr>
          <w:szCs w:val="28"/>
        </w:rPr>
      </w:pPr>
      <w:r>
        <w:rPr>
          <w:szCs w:val="28"/>
        </w:rPr>
        <w:t>«</w:t>
      </w:r>
      <w:proofErr w:type="spellStart"/>
      <w:r>
        <w:rPr>
          <w:szCs w:val="28"/>
        </w:rPr>
        <w:t>Акурайское</w:t>
      </w:r>
      <w:proofErr w:type="spellEnd"/>
      <w:r>
        <w:rPr>
          <w:szCs w:val="28"/>
        </w:rPr>
        <w:t>»</w:t>
      </w:r>
    </w:p>
    <w:p w:rsidR="00E11F8E" w:rsidRDefault="00E11F8E" w:rsidP="00E11F8E">
      <w:pPr>
        <w:jc w:val="right"/>
        <w:rPr>
          <w:szCs w:val="28"/>
        </w:rPr>
      </w:pPr>
      <w:r>
        <w:rPr>
          <w:szCs w:val="28"/>
        </w:rPr>
        <w:t>№ 137 от 09.11.2016 г.</w:t>
      </w:r>
    </w:p>
    <w:p w:rsidR="00E11F8E" w:rsidRDefault="00E11F8E" w:rsidP="00E11F8E">
      <w:pPr>
        <w:jc w:val="both"/>
        <w:rPr>
          <w:szCs w:val="28"/>
        </w:rPr>
      </w:pPr>
    </w:p>
    <w:p w:rsidR="00E11F8E" w:rsidRPr="00AF1799" w:rsidRDefault="00E11F8E" w:rsidP="00E11F8E">
      <w:pPr>
        <w:jc w:val="center"/>
        <w:rPr>
          <w:b/>
          <w:szCs w:val="28"/>
        </w:rPr>
      </w:pPr>
      <w:r w:rsidRPr="00AF1799">
        <w:rPr>
          <w:b/>
          <w:szCs w:val="28"/>
        </w:rPr>
        <w:t>РЕГЛАМЕНТ СОВЕТА СЕЛЬСКОГО ПОСЕЛЕНИЯ</w:t>
      </w:r>
    </w:p>
    <w:p w:rsidR="00E11F8E" w:rsidRPr="00AF1799" w:rsidRDefault="00E11F8E" w:rsidP="00E11F8E">
      <w:pPr>
        <w:jc w:val="center"/>
        <w:rPr>
          <w:b/>
          <w:szCs w:val="28"/>
        </w:rPr>
      </w:pPr>
      <w:r w:rsidRPr="00AF1799">
        <w:rPr>
          <w:b/>
          <w:szCs w:val="28"/>
        </w:rPr>
        <w:t>«</w:t>
      </w:r>
      <w:r>
        <w:rPr>
          <w:b/>
          <w:szCs w:val="28"/>
        </w:rPr>
        <w:t>АКУРАЙСКОЕ</w:t>
      </w:r>
      <w:r w:rsidRPr="00AF1799">
        <w:rPr>
          <w:b/>
          <w:szCs w:val="28"/>
        </w:rPr>
        <w:t>»</w:t>
      </w:r>
    </w:p>
    <w:p w:rsidR="00E11F8E" w:rsidRDefault="00E11F8E" w:rsidP="00E11F8E">
      <w:pPr>
        <w:jc w:val="both"/>
        <w:rPr>
          <w:szCs w:val="28"/>
        </w:rPr>
      </w:pPr>
    </w:p>
    <w:p w:rsidR="00E11F8E" w:rsidRDefault="00E11F8E" w:rsidP="00E11F8E">
      <w:pPr>
        <w:jc w:val="center"/>
        <w:rPr>
          <w:szCs w:val="28"/>
        </w:rPr>
      </w:pPr>
      <w:r>
        <w:rPr>
          <w:szCs w:val="28"/>
        </w:rPr>
        <w:t xml:space="preserve">Раздел </w:t>
      </w:r>
      <w:r>
        <w:rPr>
          <w:szCs w:val="28"/>
          <w:lang w:val="en-US"/>
        </w:rPr>
        <w:t>I</w:t>
      </w:r>
      <w:r>
        <w:rPr>
          <w:szCs w:val="28"/>
        </w:rPr>
        <w:t>. ДЕЯТЕЛЬНОСТЬ СОВЕТА</w:t>
      </w:r>
    </w:p>
    <w:p w:rsidR="00E11F8E" w:rsidRDefault="00E11F8E" w:rsidP="00E11F8E">
      <w:pPr>
        <w:jc w:val="center"/>
        <w:rPr>
          <w:szCs w:val="28"/>
        </w:rPr>
      </w:pPr>
      <w:r>
        <w:rPr>
          <w:szCs w:val="28"/>
        </w:rPr>
        <w:t>Глава 1. ПОРЯДО ФОРМИРОВАНИЯ И СОСТАВ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Статья 1</w:t>
      </w:r>
      <w:r>
        <w:rPr>
          <w:szCs w:val="28"/>
        </w:rPr>
        <w:t>.</w:t>
      </w:r>
      <w:r w:rsidRPr="00CE528C">
        <w:rPr>
          <w:szCs w:val="28"/>
        </w:rPr>
        <w:t xml:space="preserve"> </w:t>
      </w:r>
    </w:p>
    <w:p w:rsidR="00E11F8E" w:rsidRDefault="00E11F8E" w:rsidP="00E11F8E">
      <w:pPr>
        <w:jc w:val="both"/>
        <w:rPr>
          <w:szCs w:val="28"/>
        </w:rPr>
      </w:pPr>
      <w:r>
        <w:rPr>
          <w:szCs w:val="28"/>
        </w:rPr>
        <w:tab/>
        <w:t>С</w:t>
      </w:r>
      <w:r w:rsidRPr="00CE528C">
        <w:rPr>
          <w:szCs w:val="28"/>
        </w:rPr>
        <w:t xml:space="preserve">овет </w:t>
      </w:r>
      <w:r>
        <w:rPr>
          <w:szCs w:val="28"/>
        </w:rPr>
        <w:t>сельского поселения «</w:t>
      </w:r>
      <w:proofErr w:type="spellStart"/>
      <w:r>
        <w:rPr>
          <w:szCs w:val="28"/>
        </w:rPr>
        <w:t>Акурайское</w:t>
      </w:r>
      <w:proofErr w:type="spellEnd"/>
      <w:r>
        <w:rPr>
          <w:szCs w:val="28"/>
        </w:rPr>
        <w:t xml:space="preserve">» </w:t>
      </w:r>
      <w:r w:rsidRPr="00CE528C">
        <w:rPr>
          <w:szCs w:val="28"/>
        </w:rPr>
        <w:t xml:space="preserve"> (далее – Совет) является представительным органом муниципального образования, осуществляющим на территории сельского поселения </w:t>
      </w:r>
      <w:r>
        <w:rPr>
          <w:szCs w:val="28"/>
        </w:rPr>
        <w:t>«</w:t>
      </w:r>
      <w:proofErr w:type="spellStart"/>
      <w:r>
        <w:rPr>
          <w:szCs w:val="28"/>
        </w:rPr>
        <w:t>Акурайское</w:t>
      </w:r>
      <w:proofErr w:type="spellEnd"/>
      <w:r>
        <w:rPr>
          <w:szCs w:val="28"/>
        </w:rPr>
        <w:t>»</w:t>
      </w:r>
      <w:r w:rsidRPr="00CE528C">
        <w:rPr>
          <w:szCs w:val="28"/>
        </w:rPr>
        <w:t xml:space="preserve"> полномочия по решению вопросов местного значения. 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w:t>
      </w:r>
      <w:r>
        <w:rPr>
          <w:szCs w:val="28"/>
        </w:rPr>
        <w:t>Забайкальского края</w:t>
      </w:r>
      <w:r w:rsidRPr="00CE528C">
        <w:rPr>
          <w:szCs w:val="28"/>
        </w:rPr>
        <w:t xml:space="preserve">. </w:t>
      </w:r>
    </w:p>
    <w:p w:rsidR="00E11F8E" w:rsidRDefault="00E11F8E" w:rsidP="00E11F8E">
      <w:pPr>
        <w:jc w:val="both"/>
        <w:rPr>
          <w:szCs w:val="28"/>
        </w:rPr>
      </w:pPr>
      <w:r>
        <w:rPr>
          <w:szCs w:val="28"/>
        </w:rPr>
        <w:tab/>
        <w:t>В</w:t>
      </w:r>
      <w:r w:rsidRPr="00CE528C">
        <w:rPr>
          <w:szCs w:val="28"/>
        </w:rPr>
        <w:t xml:space="preserve">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11F8E" w:rsidRDefault="00E11F8E" w:rsidP="00E11F8E">
      <w:pPr>
        <w:jc w:val="both"/>
        <w:rPr>
          <w:szCs w:val="28"/>
        </w:rPr>
      </w:pPr>
      <w:r>
        <w:rPr>
          <w:szCs w:val="28"/>
        </w:rPr>
        <w:tab/>
      </w:r>
      <w:r w:rsidRPr="00CE528C">
        <w:rPr>
          <w:szCs w:val="28"/>
        </w:rPr>
        <w:t xml:space="preserve">Статья 2 </w:t>
      </w:r>
    </w:p>
    <w:p w:rsidR="00E11F8E" w:rsidRDefault="00E11F8E" w:rsidP="00E11F8E">
      <w:pPr>
        <w:jc w:val="both"/>
        <w:rPr>
          <w:szCs w:val="28"/>
        </w:rPr>
      </w:pPr>
      <w:r>
        <w:rPr>
          <w:szCs w:val="28"/>
        </w:rPr>
        <w:tab/>
      </w:r>
      <w:r w:rsidRPr="00CE528C">
        <w:rPr>
          <w:szCs w:val="28"/>
        </w:rPr>
        <w:t xml:space="preserve">Деятельность Совета осуществляется на основе федерального законодательства, законодательства </w:t>
      </w:r>
      <w:r>
        <w:rPr>
          <w:szCs w:val="28"/>
        </w:rPr>
        <w:t>Забайкальского края</w:t>
      </w:r>
      <w:r w:rsidRPr="00CE528C">
        <w:rPr>
          <w:szCs w:val="28"/>
        </w:rPr>
        <w:t xml:space="preserve">, Устава </w:t>
      </w:r>
      <w:r>
        <w:rPr>
          <w:szCs w:val="28"/>
        </w:rPr>
        <w:t>сельского посе</w:t>
      </w:r>
      <w:r w:rsidRPr="00CE528C">
        <w:rPr>
          <w:szCs w:val="28"/>
        </w:rPr>
        <w:t>лени</w:t>
      </w:r>
      <w:r>
        <w:rPr>
          <w:szCs w:val="28"/>
        </w:rPr>
        <w:t>я</w:t>
      </w:r>
      <w:r w:rsidRPr="00CE528C">
        <w:rPr>
          <w:szCs w:val="28"/>
        </w:rPr>
        <w:t xml:space="preserve"> </w:t>
      </w:r>
      <w:r>
        <w:rPr>
          <w:szCs w:val="28"/>
        </w:rPr>
        <w:t>«</w:t>
      </w:r>
      <w:proofErr w:type="spellStart"/>
      <w:r>
        <w:rPr>
          <w:szCs w:val="28"/>
        </w:rPr>
        <w:t>Акурайское</w:t>
      </w:r>
      <w:proofErr w:type="spellEnd"/>
      <w:r>
        <w:rPr>
          <w:szCs w:val="28"/>
        </w:rPr>
        <w:t>»</w:t>
      </w:r>
      <w:r w:rsidRPr="00CE528C">
        <w:rPr>
          <w:szCs w:val="28"/>
        </w:rPr>
        <w:t xml:space="preserve"> (далее – Устав), решений, принятых на местных референдумах, и иных муниципальных правовых актов. </w:t>
      </w:r>
    </w:p>
    <w:p w:rsidR="00E11F8E" w:rsidRDefault="00E11F8E" w:rsidP="00E11F8E">
      <w:pPr>
        <w:jc w:val="both"/>
        <w:rPr>
          <w:szCs w:val="28"/>
        </w:rPr>
      </w:pPr>
      <w:r>
        <w:rPr>
          <w:szCs w:val="28"/>
        </w:rPr>
        <w:tab/>
      </w:r>
      <w:r w:rsidRPr="00CE528C">
        <w:rPr>
          <w:szCs w:val="28"/>
        </w:rPr>
        <w:t xml:space="preserve">Статья 3 </w:t>
      </w:r>
    </w:p>
    <w:p w:rsidR="00E11F8E" w:rsidRDefault="00E11F8E" w:rsidP="00E11F8E">
      <w:pPr>
        <w:jc w:val="both"/>
        <w:rPr>
          <w:szCs w:val="28"/>
        </w:rPr>
      </w:pPr>
      <w:r>
        <w:rPr>
          <w:szCs w:val="28"/>
        </w:rPr>
        <w:tab/>
      </w:r>
      <w:r w:rsidRPr="00CE528C">
        <w:rPr>
          <w:szCs w:val="28"/>
        </w:rPr>
        <w:t xml:space="preserve">Основной формой работы Совета являются заседания. Очередные заседания Совета созываются главой сельского поселения </w:t>
      </w:r>
      <w:r>
        <w:rPr>
          <w:szCs w:val="28"/>
        </w:rPr>
        <w:t>«</w:t>
      </w:r>
      <w:proofErr w:type="spellStart"/>
      <w:r>
        <w:rPr>
          <w:szCs w:val="28"/>
        </w:rPr>
        <w:t>Акурайское</w:t>
      </w:r>
      <w:proofErr w:type="spellEnd"/>
      <w:r>
        <w:rPr>
          <w:szCs w:val="28"/>
        </w:rPr>
        <w:t>» (далее – глава с</w:t>
      </w:r>
      <w:r w:rsidRPr="00CE528C">
        <w:rPr>
          <w:szCs w:val="28"/>
        </w:rPr>
        <w:t xml:space="preserve">ельского поселения), как правило, не реже одного раза в три месяца, в соответствии с планом деятельности Совета. </w:t>
      </w:r>
    </w:p>
    <w:p w:rsidR="00E11F8E" w:rsidRDefault="00E11F8E" w:rsidP="00E11F8E">
      <w:pPr>
        <w:jc w:val="both"/>
        <w:rPr>
          <w:szCs w:val="28"/>
        </w:rPr>
      </w:pPr>
      <w:r>
        <w:rPr>
          <w:szCs w:val="28"/>
        </w:rPr>
        <w:tab/>
      </w:r>
      <w:r w:rsidRPr="00CE528C">
        <w:rPr>
          <w:szCs w:val="28"/>
        </w:rPr>
        <w:t>Статья 4</w:t>
      </w:r>
    </w:p>
    <w:p w:rsidR="00E11F8E" w:rsidRDefault="00E11F8E" w:rsidP="00E11F8E">
      <w:pPr>
        <w:jc w:val="both"/>
        <w:rPr>
          <w:szCs w:val="28"/>
        </w:rPr>
      </w:pPr>
      <w:r>
        <w:rPr>
          <w:szCs w:val="28"/>
        </w:rPr>
        <w:lastRenderedPageBreak/>
        <w:tab/>
      </w:r>
      <w:r w:rsidRPr="00CE528C">
        <w:rPr>
          <w:szCs w:val="28"/>
        </w:rPr>
        <w:t xml:space="preserve">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 </w:t>
      </w:r>
    </w:p>
    <w:p w:rsidR="00E11F8E" w:rsidRDefault="00E11F8E" w:rsidP="00E11F8E">
      <w:pPr>
        <w:jc w:val="both"/>
        <w:rPr>
          <w:szCs w:val="28"/>
        </w:rPr>
      </w:pPr>
      <w:r>
        <w:rPr>
          <w:szCs w:val="28"/>
        </w:rPr>
        <w:tab/>
      </w:r>
      <w:r w:rsidRPr="00CE528C">
        <w:rPr>
          <w:szCs w:val="28"/>
        </w:rPr>
        <w:t xml:space="preserve">Статья </w:t>
      </w:r>
      <w:r>
        <w:rPr>
          <w:szCs w:val="28"/>
        </w:rPr>
        <w:t>5</w:t>
      </w:r>
      <w:r w:rsidRPr="00CE528C">
        <w:rPr>
          <w:szCs w:val="28"/>
        </w:rPr>
        <w:t xml:space="preserve"> </w:t>
      </w:r>
    </w:p>
    <w:p w:rsidR="00E11F8E" w:rsidRDefault="00E11F8E" w:rsidP="00E11F8E">
      <w:pPr>
        <w:jc w:val="both"/>
        <w:rPr>
          <w:szCs w:val="28"/>
        </w:rPr>
      </w:pPr>
      <w:r>
        <w:rPr>
          <w:szCs w:val="28"/>
        </w:rPr>
        <w:tab/>
      </w:r>
      <w:r w:rsidRPr="00CE528C">
        <w:rPr>
          <w:szCs w:val="28"/>
        </w:rPr>
        <w:t xml:space="preserve">В настоящем Регламенте применяются следующие понятия: </w:t>
      </w:r>
    </w:p>
    <w:p w:rsidR="00E11F8E" w:rsidRDefault="00E11F8E" w:rsidP="00E11F8E">
      <w:pPr>
        <w:jc w:val="both"/>
        <w:rPr>
          <w:szCs w:val="28"/>
        </w:rPr>
      </w:pPr>
      <w:r>
        <w:rPr>
          <w:szCs w:val="28"/>
        </w:rPr>
        <w:tab/>
      </w:r>
      <w:r w:rsidRPr="00CE528C">
        <w:rPr>
          <w:szCs w:val="28"/>
        </w:rPr>
        <w:t xml:space="preserve">- установленная численность депутатов Совета – число депутатов Совета, установленное Уставом; </w:t>
      </w:r>
    </w:p>
    <w:p w:rsidR="00E11F8E" w:rsidRDefault="00E11F8E" w:rsidP="00E11F8E">
      <w:pPr>
        <w:jc w:val="both"/>
        <w:rPr>
          <w:szCs w:val="28"/>
        </w:rPr>
      </w:pPr>
      <w:r>
        <w:rPr>
          <w:szCs w:val="28"/>
        </w:rPr>
        <w:tab/>
      </w:r>
      <w:r w:rsidRPr="00CE528C">
        <w:rPr>
          <w:szCs w:val="28"/>
        </w:rPr>
        <w:t xml:space="preserve">- число избранных депутатов Совета – число депутатов Совета, избранных на день проведения заседания Совета; </w:t>
      </w:r>
    </w:p>
    <w:p w:rsidR="00E11F8E" w:rsidRDefault="00E11F8E" w:rsidP="00E11F8E">
      <w:pPr>
        <w:jc w:val="both"/>
        <w:rPr>
          <w:szCs w:val="28"/>
        </w:rPr>
      </w:pPr>
      <w:r>
        <w:rPr>
          <w:szCs w:val="28"/>
        </w:rPr>
        <w:tab/>
      </w:r>
      <w:r w:rsidRPr="00CE528C">
        <w:rPr>
          <w:szCs w:val="28"/>
        </w:rPr>
        <w:t xml:space="preserve">- число депутатов, присутствующих на заседании Совета; </w:t>
      </w:r>
    </w:p>
    <w:p w:rsidR="00E11F8E" w:rsidRDefault="00E11F8E" w:rsidP="00E11F8E">
      <w:pPr>
        <w:jc w:val="both"/>
        <w:rPr>
          <w:szCs w:val="28"/>
        </w:rPr>
      </w:pPr>
      <w:r>
        <w:rPr>
          <w:szCs w:val="28"/>
        </w:rPr>
        <w:tab/>
        <w:t xml:space="preserve">- </w:t>
      </w:r>
      <w:r w:rsidRPr="00CE528C">
        <w:rPr>
          <w:szCs w:val="28"/>
        </w:rPr>
        <w:t xml:space="preserve">число депутатов Совета, зарегистрировавшихся перед проведением заседания Совета; </w:t>
      </w:r>
    </w:p>
    <w:p w:rsidR="00E11F8E" w:rsidRDefault="00E11F8E" w:rsidP="00E11F8E">
      <w:pPr>
        <w:jc w:val="both"/>
        <w:rPr>
          <w:szCs w:val="28"/>
        </w:rPr>
      </w:pPr>
      <w:r>
        <w:rPr>
          <w:szCs w:val="28"/>
        </w:rPr>
        <w:tab/>
      </w:r>
      <w:r w:rsidRPr="00CE528C">
        <w:rPr>
          <w:szCs w:val="28"/>
        </w:rPr>
        <w:t xml:space="preserve">- 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 </w:t>
      </w:r>
    </w:p>
    <w:p w:rsidR="00E11F8E" w:rsidRDefault="00E11F8E" w:rsidP="00E11F8E">
      <w:pPr>
        <w:jc w:val="both"/>
        <w:rPr>
          <w:szCs w:val="28"/>
        </w:rPr>
      </w:pPr>
      <w:r>
        <w:rPr>
          <w:szCs w:val="28"/>
        </w:rPr>
        <w:tab/>
      </w:r>
      <w:r w:rsidRPr="00CE528C">
        <w:rPr>
          <w:szCs w:val="28"/>
        </w:rPr>
        <w:t xml:space="preserve">- 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 </w:t>
      </w:r>
    </w:p>
    <w:p w:rsidR="00E11F8E" w:rsidRDefault="00E11F8E" w:rsidP="00E11F8E">
      <w:pPr>
        <w:jc w:val="both"/>
        <w:rPr>
          <w:szCs w:val="28"/>
        </w:rPr>
      </w:pPr>
    </w:p>
    <w:p w:rsidR="00E11F8E" w:rsidRDefault="00E11F8E" w:rsidP="00E11F8E">
      <w:pPr>
        <w:jc w:val="center"/>
        <w:rPr>
          <w:szCs w:val="28"/>
        </w:rPr>
      </w:pPr>
      <w:r>
        <w:rPr>
          <w:szCs w:val="28"/>
        </w:rPr>
        <w:t xml:space="preserve">Глава 1. </w:t>
      </w:r>
      <w:r w:rsidRPr="00CE528C">
        <w:rPr>
          <w:szCs w:val="28"/>
        </w:rPr>
        <w:t>ГЛАВА СЕЛЬСКОГО ПОСЕЛЕНИЯ</w:t>
      </w:r>
    </w:p>
    <w:p w:rsidR="00E11F8E" w:rsidRDefault="00E11F8E" w:rsidP="00E11F8E">
      <w:pPr>
        <w:jc w:val="both"/>
        <w:rPr>
          <w:szCs w:val="28"/>
        </w:rPr>
      </w:pPr>
      <w:r>
        <w:rPr>
          <w:szCs w:val="28"/>
        </w:rPr>
        <w:tab/>
      </w:r>
    </w:p>
    <w:p w:rsidR="00E11F8E" w:rsidRDefault="00E11F8E" w:rsidP="00E11F8E">
      <w:pPr>
        <w:jc w:val="both"/>
        <w:rPr>
          <w:szCs w:val="28"/>
        </w:rPr>
      </w:pPr>
      <w:r>
        <w:rPr>
          <w:szCs w:val="28"/>
        </w:rPr>
        <w:tab/>
      </w:r>
      <w:r w:rsidRPr="00CE528C">
        <w:rPr>
          <w:szCs w:val="28"/>
        </w:rPr>
        <w:t xml:space="preserve">Статья 6 </w:t>
      </w:r>
    </w:p>
    <w:p w:rsidR="00E11F8E" w:rsidRDefault="00E11F8E" w:rsidP="00E11F8E">
      <w:pPr>
        <w:jc w:val="both"/>
        <w:rPr>
          <w:szCs w:val="28"/>
        </w:rPr>
      </w:pPr>
      <w:r>
        <w:rPr>
          <w:szCs w:val="28"/>
        </w:rPr>
        <w:tab/>
      </w:r>
      <w:r w:rsidRPr="00CE528C">
        <w:rPr>
          <w:szCs w:val="28"/>
        </w:rPr>
        <w:t>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w:t>
      </w:r>
      <w:r>
        <w:rPr>
          <w:szCs w:val="28"/>
        </w:rPr>
        <w:t xml:space="preserve"> избирается</w:t>
      </w:r>
      <w:r w:rsidRPr="00CE528C">
        <w:rPr>
          <w:szCs w:val="28"/>
        </w:rPr>
        <w:t xml:space="preserve">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w:t>
      </w:r>
      <w:r>
        <w:rPr>
          <w:szCs w:val="28"/>
        </w:rPr>
        <w:t xml:space="preserve">Забайкальского края  </w:t>
      </w:r>
      <w:r w:rsidRPr="00CE528C">
        <w:rPr>
          <w:szCs w:val="28"/>
        </w:rPr>
        <w:t xml:space="preserve">и осуществляет свои полномочия на постоянной основе. </w:t>
      </w:r>
    </w:p>
    <w:p w:rsidR="00E11F8E" w:rsidRDefault="00E11F8E" w:rsidP="00E11F8E">
      <w:pPr>
        <w:jc w:val="both"/>
        <w:rPr>
          <w:szCs w:val="28"/>
        </w:rPr>
      </w:pPr>
      <w:r>
        <w:rPr>
          <w:szCs w:val="28"/>
        </w:rPr>
        <w:tab/>
      </w:r>
      <w:r w:rsidRPr="00CE528C">
        <w:rPr>
          <w:szCs w:val="28"/>
        </w:rPr>
        <w:t xml:space="preserve">Статья </w:t>
      </w:r>
      <w:r>
        <w:rPr>
          <w:szCs w:val="28"/>
        </w:rPr>
        <w:t>7</w:t>
      </w:r>
      <w:r w:rsidRPr="00CE528C">
        <w:rPr>
          <w:szCs w:val="28"/>
        </w:rPr>
        <w:t xml:space="preserve"> </w:t>
      </w:r>
    </w:p>
    <w:p w:rsidR="00E11F8E" w:rsidRDefault="00E11F8E" w:rsidP="00E11F8E">
      <w:pPr>
        <w:jc w:val="both"/>
        <w:rPr>
          <w:szCs w:val="28"/>
        </w:rPr>
      </w:pPr>
      <w:r>
        <w:rPr>
          <w:szCs w:val="28"/>
        </w:rPr>
        <w:tab/>
      </w:r>
      <w:r w:rsidRPr="00CE528C">
        <w:rPr>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w:t>
      </w:r>
      <w:r>
        <w:rPr>
          <w:szCs w:val="28"/>
        </w:rPr>
        <w:t xml:space="preserve">вления в Российской Федерации» </w:t>
      </w:r>
      <w:r w:rsidRPr="00CE528C">
        <w:rPr>
          <w:szCs w:val="28"/>
        </w:rPr>
        <w:t xml:space="preserve">и Уставом. 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 </w:t>
      </w:r>
    </w:p>
    <w:p w:rsidR="00E11F8E" w:rsidRDefault="00E11F8E" w:rsidP="00E11F8E">
      <w:pPr>
        <w:jc w:val="both"/>
        <w:rPr>
          <w:szCs w:val="28"/>
        </w:rPr>
      </w:pPr>
      <w:r>
        <w:rPr>
          <w:szCs w:val="28"/>
        </w:rPr>
        <w:tab/>
      </w:r>
      <w:r w:rsidRPr="00CE528C">
        <w:rPr>
          <w:szCs w:val="28"/>
        </w:rPr>
        <w:t xml:space="preserve">Статья </w:t>
      </w:r>
      <w:r>
        <w:rPr>
          <w:szCs w:val="28"/>
        </w:rPr>
        <w:t>8</w:t>
      </w:r>
    </w:p>
    <w:p w:rsidR="00E11F8E" w:rsidRDefault="00E11F8E" w:rsidP="00E11F8E">
      <w:pPr>
        <w:jc w:val="both"/>
        <w:rPr>
          <w:szCs w:val="28"/>
        </w:rPr>
      </w:pPr>
      <w:r>
        <w:rPr>
          <w:szCs w:val="28"/>
        </w:rPr>
        <w:tab/>
      </w:r>
      <w:r w:rsidRPr="00CE528C">
        <w:rPr>
          <w:szCs w:val="28"/>
        </w:rPr>
        <w:t xml:space="preserve">Глава сельского поселения в части исполнения полномочий председателя Совета и организации деятельности Совета: </w:t>
      </w:r>
    </w:p>
    <w:p w:rsidR="00E11F8E" w:rsidRDefault="00E11F8E" w:rsidP="00E11F8E">
      <w:pPr>
        <w:jc w:val="both"/>
        <w:rPr>
          <w:szCs w:val="28"/>
        </w:rPr>
      </w:pPr>
      <w:r>
        <w:rPr>
          <w:szCs w:val="28"/>
        </w:rPr>
        <w:lastRenderedPageBreak/>
        <w:tab/>
      </w:r>
      <w:r w:rsidRPr="00CE528C">
        <w:rPr>
          <w:szCs w:val="28"/>
        </w:rPr>
        <w:t xml:space="preserve">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E11F8E" w:rsidRDefault="00E11F8E" w:rsidP="00E11F8E">
      <w:pPr>
        <w:jc w:val="both"/>
        <w:rPr>
          <w:szCs w:val="28"/>
        </w:rPr>
      </w:pPr>
      <w:r>
        <w:rPr>
          <w:szCs w:val="28"/>
        </w:rPr>
        <w:tab/>
      </w:r>
      <w:r w:rsidRPr="00CE528C">
        <w:rPr>
          <w:szCs w:val="28"/>
        </w:rPr>
        <w:t xml:space="preserve">2) осуществляет взаимодействие Совета с Советом и Администрацией сельского поселения; представляет в Совет и Администрацию сельского поселения запрашиваемую информацию, документы и иные материалы; </w:t>
      </w:r>
    </w:p>
    <w:p w:rsidR="00E11F8E" w:rsidRDefault="00E11F8E" w:rsidP="00E11F8E">
      <w:pPr>
        <w:jc w:val="both"/>
        <w:rPr>
          <w:szCs w:val="28"/>
        </w:rPr>
      </w:pPr>
      <w:r>
        <w:rPr>
          <w:szCs w:val="28"/>
        </w:rPr>
        <w:tab/>
      </w:r>
      <w:r w:rsidRPr="00CE528C">
        <w:rPr>
          <w:szCs w:val="28"/>
        </w:rPr>
        <w:t xml:space="preserve">3) подписывает и обнародует в порядке, установленном Уставом, нормативные правовые акты, принятые Советом; </w:t>
      </w:r>
    </w:p>
    <w:p w:rsidR="00E11F8E" w:rsidRDefault="00E11F8E" w:rsidP="00E11F8E">
      <w:pPr>
        <w:jc w:val="both"/>
        <w:rPr>
          <w:szCs w:val="28"/>
        </w:rPr>
      </w:pPr>
      <w:r>
        <w:rPr>
          <w:szCs w:val="28"/>
        </w:rPr>
        <w:tab/>
      </w:r>
      <w:r w:rsidRPr="00CE528C">
        <w:rPr>
          <w:szCs w:val="28"/>
        </w:rPr>
        <w:t xml:space="preserve">4) издает постановления, распоряжения по вопросам организации деятельности Совета; </w:t>
      </w:r>
    </w:p>
    <w:p w:rsidR="00E11F8E" w:rsidRDefault="00E11F8E" w:rsidP="00E11F8E">
      <w:pPr>
        <w:jc w:val="both"/>
        <w:rPr>
          <w:szCs w:val="28"/>
        </w:rPr>
      </w:pPr>
      <w:r>
        <w:rPr>
          <w:szCs w:val="28"/>
        </w:rPr>
        <w:tab/>
      </w:r>
      <w:r w:rsidRPr="00CE528C">
        <w:rPr>
          <w:szCs w:val="28"/>
        </w:rPr>
        <w:t xml:space="preserve">5) вправе требовать созыва внеочередного заседания Совета; </w:t>
      </w:r>
    </w:p>
    <w:p w:rsidR="00E11F8E" w:rsidRDefault="00E11F8E" w:rsidP="00E11F8E">
      <w:pPr>
        <w:jc w:val="both"/>
        <w:rPr>
          <w:szCs w:val="28"/>
        </w:rPr>
      </w:pPr>
      <w:r>
        <w:rPr>
          <w:szCs w:val="28"/>
        </w:rPr>
        <w:tab/>
      </w:r>
      <w:r w:rsidRPr="00CE528C">
        <w:rPr>
          <w:szCs w:val="28"/>
        </w:rPr>
        <w:t xml:space="preserve">6) председательствует на заседаниях Совета; </w:t>
      </w:r>
    </w:p>
    <w:p w:rsidR="00E11F8E" w:rsidRDefault="00E11F8E" w:rsidP="00E11F8E">
      <w:pPr>
        <w:jc w:val="both"/>
        <w:rPr>
          <w:szCs w:val="28"/>
        </w:rPr>
      </w:pPr>
      <w:r>
        <w:rPr>
          <w:szCs w:val="28"/>
        </w:rPr>
        <w:tab/>
      </w:r>
      <w:r w:rsidRPr="00CE528C">
        <w:rPr>
          <w:szCs w:val="28"/>
        </w:rPr>
        <w:t xml:space="preserve">7) формирует проект повестки дня очередного заседания Совета; </w:t>
      </w:r>
    </w:p>
    <w:p w:rsidR="00E11F8E" w:rsidRDefault="00E11F8E" w:rsidP="00E11F8E">
      <w:pPr>
        <w:jc w:val="both"/>
        <w:rPr>
          <w:szCs w:val="28"/>
        </w:rPr>
      </w:pPr>
      <w:r>
        <w:rPr>
          <w:szCs w:val="28"/>
        </w:rPr>
        <w:tab/>
      </w:r>
      <w:r w:rsidRPr="00CE528C">
        <w:rPr>
          <w:szCs w:val="28"/>
        </w:rPr>
        <w:t xml:space="preserve">8) координирует деятельность постоянных комиссий Совета; </w:t>
      </w:r>
    </w:p>
    <w:p w:rsidR="00E11F8E" w:rsidRDefault="00E11F8E" w:rsidP="00E11F8E">
      <w:pPr>
        <w:jc w:val="both"/>
        <w:rPr>
          <w:szCs w:val="28"/>
        </w:rPr>
      </w:pPr>
      <w:r>
        <w:rPr>
          <w:szCs w:val="28"/>
        </w:rPr>
        <w:tab/>
      </w:r>
      <w:r w:rsidRPr="00CE528C">
        <w:rPr>
          <w:szCs w:val="28"/>
        </w:rPr>
        <w:t xml:space="preserve">9) вносит проекты годовых и текущих планов деятельности Совета, организует подготовку и принятие постоянными комиссиями Совета планов их работы; </w:t>
      </w:r>
    </w:p>
    <w:p w:rsidR="00E11F8E" w:rsidRDefault="00E11F8E" w:rsidP="00E11F8E">
      <w:pPr>
        <w:jc w:val="both"/>
        <w:rPr>
          <w:szCs w:val="28"/>
        </w:rPr>
      </w:pPr>
      <w:r>
        <w:rPr>
          <w:szCs w:val="28"/>
        </w:rPr>
        <w:tab/>
      </w:r>
      <w:r w:rsidRPr="00CE528C">
        <w:rPr>
          <w:szCs w:val="28"/>
        </w:rPr>
        <w:t xml:space="preserve">10) организует подготовку и проведение заседаний Совета, постоянных и иных комиссий Совета; </w:t>
      </w:r>
    </w:p>
    <w:p w:rsidR="00E11F8E" w:rsidRDefault="00E11F8E" w:rsidP="00E11F8E">
      <w:pPr>
        <w:jc w:val="both"/>
        <w:rPr>
          <w:szCs w:val="28"/>
        </w:rPr>
      </w:pPr>
      <w:r>
        <w:rPr>
          <w:szCs w:val="28"/>
        </w:rPr>
        <w:tab/>
      </w:r>
      <w:r w:rsidRPr="00CE528C">
        <w:rPr>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11F8E" w:rsidRDefault="00E11F8E" w:rsidP="00E11F8E">
      <w:pPr>
        <w:jc w:val="both"/>
        <w:rPr>
          <w:szCs w:val="28"/>
        </w:rPr>
      </w:pPr>
      <w:r>
        <w:rPr>
          <w:szCs w:val="28"/>
        </w:rPr>
        <w:tab/>
      </w:r>
      <w:r w:rsidRPr="00CE528C">
        <w:rPr>
          <w:szCs w:val="28"/>
        </w:rPr>
        <w:t xml:space="preserve">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 </w:t>
      </w:r>
    </w:p>
    <w:p w:rsidR="00E11F8E" w:rsidRDefault="00E11F8E" w:rsidP="00E11F8E">
      <w:pPr>
        <w:jc w:val="both"/>
        <w:rPr>
          <w:szCs w:val="28"/>
        </w:rPr>
      </w:pPr>
      <w:r>
        <w:rPr>
          <w:szCs w:val="28"/>
        </w:rPr>
        <w:tab/>
      </w:r>
      <w:r w:rsidRPr="00CE528C">
        <w:rPr>
          <w:szCs w:val="28"/>
        </w:rPr>
        <w:t xml:space="preserve">13) организует осуществление Советом контроля за выполнением решений Совета, решений постоянных и иных комиссий Совета; </w:t>
      </w:r>
    </w:p>
    <w:p w:rsidR="00E11F8E" w:rsidRDefault="00E11F8E" w:rsidP="00E11F8E">
      <w:pPr>
        <w:jc w:val="both"/>
        <w:rPr>
          <w:szCs w:val="28"/>
        </w:rPr>
      </w:pPr>
      <w:r>
        <w:rPr>
          <w:szCs w:val="28"/>
        </w:rPr>
        <w:tab/>
      </w:r>
      <w:r w:rsidRPr="00CE528C">
        <w:rPr>
          <w:szCs w:val="28"/>
        </w:rPr>
        <w:t xml:space="preserve">14) организует проведение публичных слушаний, собраний и конференций граждан, опросов граждан, мероприятий, проводимых по инициативе Совета; </w:t>
      </w:r>
    </w:p>
    <w:p w:rsidR="00E11F8E" w:rsidRDefault="00E11F8E" w:rsidP="00E11F8E">
      <w:pPr>
        <w:jc w:val="both"/>
        <w:rPr>
          <w:szCs w:val="28"/>
        </w:rPr>
      </w:pPr>
      <w:r>
        <w:rPr>
          <w:szCs w:val="28"/>
        </w:rPr>
        <w:tab/>
      </w:r>
      <w:r w:rsidRPr="00CE528C">
        <w:rPr>
          <w:szCs w:val="28"/>
        </w:rPr>
        <w:t xml:space="preserve">15) оказывает правовое и организационное содействие депутатам Совета в реализации их полномочий; </w:t>
      </w:r>
    </w:p>
    <w:p w:rsidR="00E11F8E" w:rsidRDefault="00E11F8E" w:rsidP="00E11F8E">
      <w:pPr>
        <w:jc w:val="both"/>
        <w:rPr>
          <w:szCs w:val="28"/>
        </w:rPr>
      </w:pPr>
      <w:r>
        <w:rPr>
          <w:szCs w:val="28"/>
        </w:rPr>
        <w:tab/>
      </w:r>
      <w:r w:rsidRPr="00CE528C">
        <w:rPr>
          <w:szCs w:val="28"/>
        </w:rPr>
        <w:t xml:space="preserve">16) регистрирует депутатские объединения (фракции и депутатские группы); </w:t>
      </w:r>
    </w:p>
    <w:p w:rsidR="00E11F8E" w:rsidRDefault="00E11F8E" w:rsidP="00E11F8E">
      <w:pPr>
        <w:jc w:val="both"/>
        <w:rPr>
          <w:szCs w:val="28"/>
        </w:rPr>
      </w:pPr>
      <w:r>
        <w:rPr>
          <w:szCs w:val="28"/>
        </w:rPr>
        <w:tab/>
      </w:r>
      <w:r w:rsidRPr="00CE528C">
        <w:rPr>
          <w:szCs w:val="28"/>
        </w:rPr>
        <w:t xml:space="preserve">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 </w:t>
      </w:r>
    </w:p>
    <w:p w:rsidR="00E11F8E" w:rsidRDefault="00E11F8E" w:rsidP="00E11F8E">
      <w:pPr>
        <w:jc w:val="both"/>
        <w:rPr>
          <w:szCs w:val="28"/>
        </w:rPr>
      </w:pPr>
      <w:r>
        <w:rPr>
          <w:szCs w:val="28"/>
        </w:rPr>
        <w:tab/>
      </w:r>
      <w:r w:rsidRPr="00CE528C">
        <w:rPr>
          <w:szCs w:val="28"/>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 </w:t>
      </w:r>
    </w:p>
    <w:p w:rsidR="00E11F8E" w:rsidRDefault="00E11F8E" w:rsidP="00E11F8E">
      <w:pPr>
        <w:jc w:val="both"/>
        <w:rPr>
          <w:szCs w:val="28"/>
        </w:rPr>
      </w:pPr>
      <w:r>
        <w:rPr>
          <w:szCs w:val="28"/>
        </w:rPr>
        <w:tab/>
      </w:r>
      <w:r w:rsidRPr="00CE528C">
        <w:rPr>
          <w:szCs w:val="28"/>
        </w:rPr>
        <w:t xml:space="preserve">19) подписывает соглашения, договоры, контракты, заключаемые Советом; </w:t>
      </w:r>
    </w:p>
    <w:p w:rsidR="00E11F8E" w:rsidRDefault="00E11F8E" w:rsidP="00E11F8E">
      <w:pPr>
        <w:jc w:val="both"/>
        <w:rPr>
          <w:szCs w:val="28"/>
        </w:rPr>
      </w:pPr>
      <w:r>
        <w:rPr>
          <w:szCs w:val="28"/>
        </w:rPr>
        <w:lastRenderedPageBreak/>
        <w:tab/>
      </w:r>
      <w:r w:rsidRPr="00CE528C">
        <w:rPr>
          <w:szCs w:val="28"/>
        </w:rPr>
        <w:t xml:space="preserve">20) осуществляет руководство работниками, обеспечивающими деятельность Совета; </w:t>
      </w:r>
    </w:p>
    <w:p w:rsidR="00E11F8E" w:rsidRDefault="00E11F8E" w:rsidP="00E11F8E">
      <w:pPr>
        <w:jc w:val="both"/>
        <w:rPr>
          <w:szCs w:val="28"/>
        </w:rPr>
      </w:pPr>
      <w:r>
        <w:rPr>
          <w:szCs w:val="28"/>
        </w:rPr>
        <w:tab/>
      </w:r>
      <w:r w:rsidRPr="00CE528C">
        <w:rPr>
          <w:szCs w:val="28"/>
        </w:rPr>
        <w:t xml:space="preserve">21) осуществляет иные полномочия в целях обеспечения деятельности Совета и его органов. </w:t>
      </w:r>
    </w:p>
    <w:p w:rsidR="00E11F8E" w:rsidRDefault="00E11F8E" w:rsidP="00E11F8E">
      <w:pPr>
        <w:jc w:val="both"/>
        <w:rPr>
          <w:szCs w:val="28"/>
        </w:rPr>
      </w:pPr>
    </w:p>
    <w:p w:rsidR="00E11F8E" w:rsidRDefault="00E11F8E" w:rsidP="00E11F8E">
      <w:pPr>
        <w:jc w:val="center"/>
        <w:rPr>
          <w:szCs w:val="28"/>
        </w:rPr>
      </w:pPr>
      <w:r w:rsidRPr="00CE528C">
        <w:rPr>
          <w:szCs w:val="28"/>
        </w:rPr>
        <w:t>Глава 2</w:t>
      </w:r>
      <w:r>
        <w:rPr>
          <w:szCs w:val="28"/>
        </w:rPr>
        <w:t>.</w:t>
      </w:r>
      <w:r w:rsidRPr="00CE528C">
        <w:rPr>
          <w:szCs w:val="28"/>
        </w:rPr>
        <w:t xml:space="preserve"> ЗАМЕСТИТЕЛЬ ПРЕДСЕДАТЕЛЯ СЕЛЬСКОГО СОВЕТА</w:t>
      </w:r>
    </w:p>
    <w:p w:rsidR="00E11F8E" w:rsidRDefault="00E11F8E" w:rsidP="00E11F8E">
      <w:pPr>
        <w:jc w:val="both"/>
        <w:rPr>
          <w:szCs w:val="28"/>
        </w:rPr>
      </w:pPr>
    </w:p>
    <w:p w:rsidR="00E11F8E" w:rsidRDefault="00E11F8E" w:rsidP="00E11F8E">
      <w:pPr>
        <w:jc w:val="both"/>
        <w:rPr>
          <w:szCs w:val="28"/>
        </w:rPr>
      </w:pPr>
      <w:r>
        <w:rPr>
          <w:szCs w:val="28"/>
        </w:rPr>
        <w:tab/>
        <w:t>Статья 9</w:t>
      </w:r>
    </w:p>
    <w:p w:rsidR="00E11F8E" w:rsidRDefault="00E11F8E" w:rsidP="00E11F8E">
      <w:pPr>
        <w:jc w:val="both"/>
        <w:rPr>
          <w:szCs w:val="28"/>
        </w:rPr>
      </w:pPr>
      <w:r>
        <w:rPr>
          <w:szCs w:val="28"/>
        </w:rPr>
        <w:tab/>
      </w:r>
      <w:r w:rsidRPr="00CE528C">
        <w:rPr>
          <w:szCs w:val="28"/>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 </w:t>
      </w:r>
    </w:p>
    <w:p w:rsidR="00E11F8E" w:rsidRDefault="00E11F8E" w:rsidP="00E11F8E">
      <w:pPr>
        <w:jc w:val="both"/>
        <w:rPr>
          <w:szCs w:val="28"/>
        </w:rPr>
      </w:pPr>
      <w:r>
        <w:rPr>
          <w:szCs w:val="28"/>
        </w:rPr>
        <w:tab/>
      </w:r>
      <w:r w:rsidRPr="00CE528C">
        <w:rPr>
          <w:szCs w:val="28"/>
        </w:rPr>
        <w:t xml:space="preserve">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E11F8E" w:rsidRDefault="00E11F8E" w:rsidP="00E11F8E">
      <w:pPr>
        <w:jc w:val="both"/>
        <w:rPr>
          <w:szCs w:val="28"/>
        </w:rPr>
      </w:pPr>
      <w:r>
        <w:rPr>
          <w:szCs w:val="28"/>
        </w:rPr>
        <w:tab/>
        <w:t>Статья 10</w:t>
      </w:r>
    </w:p>
    <w:p w:rsidR="00E11F8E" w:rsidRDefault="00E11F8E" w:rsidP="00E11F8E">
      <w:pPr>
        <w:jc w:val="both"/>
        <w:rPr>
          <w:szCs w:val="28"/>
        </w:rPr>
      </w:pPr>
      <w:r>
        <w:rPr>
          <w:szCs w:val="28"/>
        </w:rPr>
        <w:tab/>
      </w:r>
      <w:r w:rsidRPr="00CE528C">
        <w:rPr>
          <w:szCs w:val="28"/>
        </w:rPr>
        <w:t xml:space="preserve">Кандидатура на должность заместителя председателя Совета предлагается главой сельского поселения. Депутат вправе выдвинуть свою кандидатуру. 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 </w:t>
      </w:r>
    </w:p>
    <w:p w:rsidR="00E11F8E" w:rsidRDefault="00E11F8E" w:rsidP="00E11F8E">
      <w:pPr>
        <w:jc w:val="both"/>
        <w:rPr>
          <w:szCs w:val="28"/>
        </w:rPr>
      </w:pPr>
      <w:r>
        <w:rPr>
          <w:szCs w:val="28"/>
        </w:rPr>
        <w:tab/>
        <w:t>Статья 11</w:t>
      </w:r>
    </w:p>
    <w:p w:rsidR="00E11F8E" w:rsidRDefault="00E11F8E" w:rsidP="00E11F8E">
      <w:pPr>
        <w:jc w:val="both"/>
        <w:rPr>
          <w:szCs w:val="28"/>
        </w:rPr>
      </w:pPr>
      <w:r>
        <w:rPr>
          <w:szCs w:val="28"/>
        </w:rPr>
        <w:tab/>
      </w:r>
      <w:r w:rsidRPr="00CE528C">
        <w:rPr>
          <w:szCs w:val="28"/>
        </w:rPr>
        <w:t xml:space="preserve">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 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 </w:t>
      </w:r>
    </w:p>
    <w:p w:rsidR="00E11F8E" w:rsidRDefault="00E11F8E" w:rsidP="00E11F8E">
      <w:pPr>
        <w:jc w:val="both"/>
        <w:rPr>
          <w:szCs w:val="28"/>
        </w:rPr>
      </w:pPr>
      <w:r>
        <w:rPr>
          <w:szCs w:val="28"/>
        </w:rPr>
        <w:tab/>
      </w:r>
      <w:r w:rsidRPr="00CE528C">
        <w:rPr>
          <w:szCs w:val="28"/>
        </w:rPr>
        <w:t>Статья 1</w:t>
      </w:r>
      <w:r>
        <w:rPr>
          <w:szCs w:val="28"/>
        </w:rPr>
        <w:t>2</w:t>
      </w:r>
      <w:r w:rsidRPr="00CE528C">
        <w:rPr>
          <w:szCs w:val="28"/>
        </w:rPr>
        <w:t xml:space="preserve"> </w:t>
      </w:r>
    </w:p>
    <w:p w:rsidR="00E11F8E" w:rsidRDefault="00E11F8E" w:rsidP="00E11F8E">
      <w:pPr>
        <w:jc w:val="both"/>
        <w:rPr>
          <w:szCs w:val="28"/>
        </w:rPr>
      </w:pPr>
      <w:r>
        <w:rPr>
          <w:szCs w:val="28"/>
        </w:rPr>
        <w:tab/>
      </w:r>
      <w:r w:rsidRPr="00CE528C">
        <w:rPr>
          <w:szCs w:val="28"/>
        </w:rPr>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w:t>
      </w:r>
      <w:r>
        <w:rPr>
          <w:szCs w:val="28"/>
        </w:rPr>
        <w:t>п</w:t>
      </w:r>
      <w:r w:rsidRPr="00CE528C">
        <w:rPr>
          <w:szCs w:val="28"/>
        </w:rPr>
        <w:t xml:space="preserve">редседателя Совета могут быть прекращены досрочно и по его личному заявлению. </w:t>
      </w:r>
    </w:p>
    <w:p w:rsidR="00E11F8E" w:rsidRDefault="00E11F8E" w:rsidP="00E11F8E">
      <w:pPr>
        <w:jc w:val="both"/>
        <w:rPr>
          <w:szCs w:val="28"/>
        </w:rPr>
      </w:pPr>
      <w:r>
        <w:rPr>
          <w:szCs w:val="28"/>
        </w:rPr>
        <w:tab/>
      </w:r>
      <w:r w:rsidRPr="00CE528C">
        <w:rPr>
          <w:szCs w:val="28"/>
        </w:rPr>
        <w:t xml:space="preserve">Статья </w:t>
      </w:r>
      <w:r>
        <w:rPr>
          <w:szCs w:val="28"/>
        </w:rPr>
        <w:t>13</w:t>
      </w:r>
    </w:p>
    <w:p w:rsidR="00E11F8E" w:rsidRDefault="00E11F8E" w:rsidP="00E11F8E">
      <w:pPr>
        <w:jc w:val="both"/>
        <w:rPr>
          <w:szCs w:val="28"/>
        </w:rPr>
      </w:pPr>
      <w:r>
        <w:rPr>
          <w:szCs w:val="28"/>
        </w:rPr>
        <w:tab/>
      </w:r>
      <w:r w:rsidRPr="00CE528C">
        <w:rPr>
          <w:szCs w:val="28"/>
        </w:rPr>
        <w:t xml:space="preserve">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 </w:t>
      </w:r>
    </w:p>
    <w:p w:rsidR="00E11F8E" w:rsidRDefault="00E11F8E" w:rsidP="00E11F8E">
      <w:pPr>
        <w:jc w:val="both"/>
        <w:rPr>
          <w:szCs w:val="28"/>
        </w:rPr>
      </w:pPr>
    </w:p>
    <w:p w:rsidR="00E11F8E" w:rsidRDefault="00E11F8E" w:rsidP="00E11F8E">
      <w:pPr>
        <w:jc w:val="center"/>
        <w:rPr>
          <w:szCs w:val="28"/>
        </w:rPr>
      </w:pPr>
      <w:r w:rsidRPr="00CE528C">
        <w:rPr>
          <w:szCs w:val="28"/>
        </w:rPr>
        <w:t>Глава 3</w:t>
      </w:r>
      <w:r>
        <w:rPr>
          <w:szCs w:val="28"/>
        </w:rPr>
        <w:t>.</w:t>
      </w:r>
      <w:r w:rsidRPr="00CE528C">
        <w:rPr>
          <w:szCs w:val="28"/>
        </w:rPr>
        <w:t xml:space="preserve"> ПОСТОЯННЫЕ И ИНЫЕ КОМИССИИ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Статья 14</w:t>
      </w:r>
    </w:p>
    <w:p w:rsidR="00E11F8E" w:rsidRDefault="00E11F8E" w:rsidP="00E11F8E">
      <w:pPr>
        <w:jc w:val="both"/>
        <w:rPr>
          <w:szCs w:val="28"/>
        </w:rPr>
      </w:pPr>
      <w:r>
        <w:rPr>
          <w:szCs w:val="28"/>
        </w:rPr>
        <w:tab/>
      </w:r>
      <w:r w:rsidRPr="00CE528C">
        <w:rPr>
          <w:szCs w:val="28"/>
        </w:rPr>
        <w:t xml:space="preserve">Совет из состава депутатов Совета формирует постоянные и иные комиссии Совета, утверждает их председателей. Комиссии Совета являются подотчетными и подконтрольными органами Совета. 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 </w:t>
      </w:r>
    </w:p>
    <w:p w:rsidR="00E11F8E" w:rsidRDefault="00E11F8E" w:rsidP="00E11F8E">
      <w:pPr>
        <w:jc w:val="both"/>
        <w:rPr>
          <w:szCs w:val="28"/>
        </w:rPr>
      </w:pPr>
      <w:r>
        <w:rPr>
          <w:szCs w:val="28"/>
        </w:rPr>
        <w:tab/>
      </w:r>
      <w:r w:rsidRPr="00CE528C">
        <w:rPr>
          <w:szCs w:val="28"/>
        </w:rPr>
        <w:t xml:space="preserve">Статья 15 </w:t>
      </w:r>
    </w:p>
    <w:p w:rsidR="00E11F8E" w:rsidRDefault="00E11F8E" w:rsidP="00E11F8E">
      <w:pPr>
        <w:jc w:val="both"/>
        <w:rPr>
          <w:szCs w:val="28"/>
        </w:rPr>
      </w:pPr>
      <w:r>
        <w:rPr>
          <w:szCs w:val="28"/>
        </w:rPr>
        <w:tab/>
      </w:r>
      <w:r w:rsidRPr="00CE528C">
        <w:rPr>
          <w:szCs w:val="28"/>
        </w:rPr>
        <w:t xml:space="preserve">Постоянные комиссии Совета (далее – постоянные комиссии) формируются на втором заседании Совета и осуществляют деятельность по отдельным направлениям деятельности Совета. 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 В случае необходимости Советом могут образовываться новые постоянные комиссии, упраздняться и реорганизовываться ранее созданные. </w:t>
      </w:r>
    </w:p>
    <w:p w:rsidR="00E11F8E" w:rsidRDefault="00E11F8E" w:rsidP="00E11F8E">
      <w:pPr>
        <w:jc w:val="both"/>
        <w:rPr>
          <w:szCs w:val="28"/>
        </w:rPr>
      </w:pPr>
      <w:r>
        <w:rPr>
          <w:szCs w:val="28"/>
        </w:rPr>
        <w:tab/>
      </w:r>
      <w:r w:rsidRPr="00CE528C">
        <w:rPr>
          <w:szCs w:val="28"/>
        </w:rPr>
        <w:t xml:space="preserve">Статья 16 </w:t>
      </w:r>
    </w:p>
    <w:p w:rsidR="00E11F8E" w:rsidRDefault="00E11F8E" w:rsidP="00E11F8E">
      <w:pPr>
        <w:jc w:val="both"/>
        <w:rPr>
          <w:szCs w:val="28"/>
        </w:rPr>
      </w:pPr>
      <w:r>
        <w:rPr>
          <w:szCs w:val="28"/>
        </w:rPr>
        <w:tab/>
      </w:r>
      <w:r w:rsidRPr="00CE528C">
        <w:rPr>
          <w:szCs w:val="28"/>
        </w:rPr>
        <w:t xml:space="preserve">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 Депутат может быть членом не более чем одной постоянной комиссии. Председатель Совета не входит в состав постоянных комиссий. 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 </w:t>
      </w:r>
    </w:p>
    <w:p w:rsidR="00E11F8E" w:rsidRDefault="00E11F8E" w:rsidP="00E11F8E">
      <w:pPr>
        <w:jc w:val="both"/>
        <w:rPr>
          <w:szCs w:val="28"/>
        </w:rPr>
      </w:pPr>
      <w:r>
        <w:rPr>
          <w:szCs w:val="28"/>
        </w:rPr>
        <w:tab/>
      </w:r>
      <w:r w:rsidRPr="00CE528C">
        <w:rPr>
          <w:szCs w:val="28"/>
        </w:rPr>
        <w:t xml:space="preserve">Статья 17 </w:t>
      </w:r>
    </w:p>
    <w:p w:rsidR="00E11F8E" w:rsidRDefault="00E11F8E" w:rsidP="00E11F8E">
      <w:pPr>
        <w:jc w:val="both"/>
        <w:rPr>
          <w:szCs w:val="28"/>
        </w:rPr>
      </w:pPr>
      <w:r>
        <w:rPr>
          <w:szCs w:val="28"/>
        </w:rPr>
        <w:tab/>
      </w:r>
      <w:r w:rsidRPr="00CE528C">
        <w:rPr>
          <w:szCs w:val="28"/>
        </w:rPr>
        <w:t xml:space="preserve">Постоянная комиссия большинством голосов от общего числа членов постоянной комиссии избирает из своего состава председателя постоянной комиссии. 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11F8E" w:rsidRDefault="00E11F8E" w:rsidP="00E11F8E">
      <w:pPr>
        <w:jc w:val="both"/>
        <w:rPr>
          <w:szCs w:val="28"/>
        </w:rPr>
      </w:pPr>
      <w:r>
        <w:rPr>
          <w:szCs w:val="28"/>
        </w:rPr>
        <w:tab/>
      </w:r>
      <w:r w:rsidRPr="00CE528C">
        <w:rPr>
          <w:szCs w:val="28"/>
        </w:rPr>
        <w:t xml:space="preserve">Статья 18 </w:t>
      </w:r>
    </w:p>
    <w:p w:rsidR="00E11F8E" w:rsidRDefault="00E11F8E" w:rsidP="00E11F8E">
      <w:pPr>
        <w:jc w:val="both"/>
        <w:rPr>
          <w:szCs w:val="28"/>
        </w:rPr>
      </w:pPr>
      <w:r>
        <w:rPr>
          <w:szCs w:val="28"/>
        </w:rPr>
        <w:tab/>
      </w:r>
      <w:r w:rsidRPr="00CE528C">
        <w:rPr>
          <w:szCs w:val="28"/>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11F8E" w:rsidRDefault="00E11F8E" w:rsidP="00E11F8E">
      <w:pPr>
        <w:jc w:val="both"/>
        <w:rPr>
          <w:szCs w:val="28"/>
        </w:rPr>
      </w:pPr>
      <w:r>
        <w:rPr>
          <w:szCs w:val="28"/>
        </w:rPr>
        <w:tab/>
      </w:r>
      <w:r w:rsidRPr="00CE528C">
        <w:rPr>
          <w:szCs w:val="28"/>
        </w:rPr>
        <w:t xml:space="preserve">Статья 19 </w:t>
      </w:r>
    </w:p>
    <w:p w:rsidR="00E11F8E" w:rsidRDefault="00E11F8E" w:rsidP="00E11F8E">
      <w:pPr>
        <w:jc w:val="both"/>
        <w:rPr>
          <w:szCs w:val="28"/>
        </w:rPr>
      </w:pPr>
      <w:r>
        <w:rPr>
          <w:szCs w:val="28"/>
        </w:rPr>
        <w:lastRenderedPageBreak/>
        <w:tab/>
      </w:r>
      <w:r w:rsidRPr="00CE528C">
        <w:rPr>
          <w:szCs w:val="28"/>
        </w:rPr>
        <w:t xml:space="preserve">Постоянные комиссии: </w:t>
      </w:r>
    </w:p>
    <w:p w:rsidR="00E11F8E" w:rsidRDefault="00E11F8E" w:rsidP="00E11F8E">
      <w:pPr>
        <w:jc w:val="both"/>
        <w:rPr>
          <w:szCs w:val="28"/>
        </w:rPr>
      </w:pPr>
      <w:r>
        <w:rPr>
          <w:szCs w:val="28"/>
        </w:rPr>
        <w:tab/>
      </w:r>
      <w:r w:rsidRPr="00CE528C">
        <w:rPr>
          <w:szCs w:val="28"/>
        </w:rPr>
        <w:t xml:space="preserve">1) 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 </w:t>
      </w:r>
    </w:p>
    <w:p w:rsidR="00E11F8E" w:rsidRDefault="00E11F8E" w:rsidP="00E11F8E">
      <w:pPr>
        <w:jc w:val="both"/>
        <w:rPr>
          <w:szCs w:val="28"/>
        </w:rPr>
      </w:pPr>
      <w:r>
        <w:rPr>
          <w:szCs w:val="28"/>
        </w:rPr>
        <w:tab/>
      </w:r>
      <w:r w:rsidRPr="00CE528C">
        <w:rPr>
          <w:szCs w:val="28"/>
        </w:rPr>
        <w:t xml:space="preserve">2) разрабатывают проекты решений Совета по предметам своего ведения; </w:t>
      </w:r>
    </w:p>
    <w:p w:rsidR="00E11F8E" w:rsidRDefault="00E11F8E" w:rsidP="00E11F8E">
      <w:pPr>
        <w:jc w:val="both"/>
        <w:rPr>
          <w:szCs w:val="28"/>
        </w:rPr>
      </w:pPr>
      <w:r>
        <w:rPr>
          <w:szCs w:val="28"/>
        </w:rPr>
        <w:tab/>
      </w:r>
      <w:r w:rsidRPr="00CE528C">
        <w:rPr>
          <w:szCs w:val="28"/>
        </w:rPr>
        <w:t xml:space="preserve">3) проводят аналитическую работу по изучению исполнения законодательства и муниципальных правовых актов в сфере деятельности постоянной комиссии; </w:t>
      </w:r>
    </w:p>
    <w:p w:rsidR="00E11F8E" w:rsidRDefault="00E11F8E" w:rsidP="00E11F8E">
      <w:pPr>
        <w:jc w:val="both"/>
        <w:rPr>
          <w:szCs w:val="28"/>
        </w:rPr>
      </w:pPr>
      <w:r>
        <w:rPr>
          <w:szCs w:val="28"/>
        </w:rPr>
        <w:tab/>
      </w:r>
      <w:r w:rsidRPr="00CE528C">
        <w:rPr>
          <w:szCs w:val="28"/>
        </w:rPr>
        <w:t xml:space="preserve">4) 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11F8E" w:rsidRDefault="00E11F8E" w:rsidP="00E11F8E">
      <w:pPr>
        <w:jc w:val="both"/>
        <w:rPr>
          <w:szCs w:val="28"/>
        </w:rPr>
      </w:pPr>
      <w:r>
        <w:rPr>
          <w:szCs w:val="28"/>
        </w:rPr>
        <w:tab/>
      </w:r>
      <w:r w:rsidRPr="00CE528C">
        <w:rPr>
          <w:szCs w:val="28"/>
        </w:rPr>
        <w:t xml:space="preserve">5) осуществляют контроль за выполнением решений Совета; </w:t>
      </w:r>
    </w:p>
    <w:p w:rsidR="00E11F8E" w:rsidRDefault="00E11F8E" w:rsidP="00E11F8E">
      <w:pPr>
        <w:jc w:val="both"/>
        <w:rPr>
          <w:szCs w:val="28"/>
        </w:rPr>
      </w:pPr>
      <w:r>
        <w:rPr>
          <w:szCs w:val="28"/>
        </w:rPr>
        <w:tab/>
      </w:r>
      <w:r w:rsidRPr="00CE528C">
        <w:rPr>
          <w:szCs w:val="28"/>
        </w:rPr>
        <w:t xml:space="preserve">6) 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 </w:t>
      </w:r>
    </w:p>
    <w:p w:rsidR="00E11F8E" w:rsidRDefault="00E11F8E" w:rsidP="00E11F8E">
      <w:pPr>
        <w:jc w:val="both"/>
        <w:rPr>
          <w:szCs w:val="28"/>
        </w:rPr>
      </w:pPr>
      <w:r>
        <w:rPr>
          <w:szCs w:val="28"/>
        </w:rPr>
        <w:tab/>
      </w:r>
      <w:r w:rsidRPr="00CE528C">
        <w:rPr>
          <w:szCs w:val="28"/>
        </w:rPr>
        <w:t>7) представляют отчеты главе сельского поселения о работе постоянной комиссии за квартал, полугодие, год</w:t>
      </w:r>
      <w:r>
        <w:rPr>
          <w:szCs w:val="28"/>
        </w:rPr>
        <w:t>;</w:t>
      </w:r>
      <w:r w:rsidRPr="00CE528C">
        <w:rPr>
          <w:szCs w:val="28"/>
        </w:rPr>
        <w:t xml:space="preserve"> </w:t>
      </w:r>
    </w:p>
    <w:p w:rsidR="00E11F8E" w:rsidRDefault="00E11F8E" w:rsidP="00E11F8E">
      <w:pPr>
        <w:jc w:val="both"/>
        <w:rPr>
          <w:szCs w:val="28"/>
        </w:rPr>
      </w:pPr>
      <w:r>
        <w:rPr>
          <w:szCs w:val="28"/>
        </w:rPr>
        <w:tab/>
      </w:r>
      <w:r w:rsidRPr="00CE528C">
        <w:rPr>
          <w:szCs w:val="28"/>
        </w:rPr>
        <w:t xml:space="preserve">8) рассматривают вопросы организации своей деятельности; </w:t>
      </w:r>
    </w:p>
    <w:p w:rsidR="00E11F8E" w:rsidRDefault="00E11F8E" w:rsidP="00E11F8E">
      <w:pPr>
        <w:jc w:val="both"/>
        <w:rPr>
          <w:szCs w:val="28"/>
        </w:rPr>
      </w:pPr>
      <w:r>
        <w:rPr>
          <w:szCs w:val="28"/>
        </w:rPr>
        <w:tab/>
      </w:r>
      <w:r w:rsidRPr="00CE528C">
        <w:rPr>
          <w:szCs w:val="28"/>
        </w:rPr>
        <w:t xml:space="preserve">9) рассматривают иные вопросы, отнесенные к их ведению настоящим Регламентом, Положением о постоянных комиссиях Совета и решениями Совета. </w:t>
      </w:r>
    </w:p>
    <w:p w:rsidR="00E11F8E" w:rsidRDefault="00E11F8E" w:rsidP="00E11F8E">
      <w:pPr>
        <w:jc w:val="both"/>
        <w:rPr>
          <w:szCs w:val="28"/>
        </w:rPr>
      </w:pPr>
      <w:r>
        <w:rPr>
          <w:szCs w:val="28"/>
        </w:rPr>
        <w:tab/>
      </w:r>
      <w:r w:rsidRPr="00CE528C">
        <w:rPr>
          <w:szCs w:val="28"/>
        </w:rPr>
        <w:t>Статья 20</w:t>
      </w:r>
    </w:p>
    <w:p w:rsidR="00E11F8E" w:rsidRDefault="00E11F8E" w:rsidP="00E11F8E">
      <w:pPr>
        <w:jc w:val="both"/>
        <w:rPr>
          <w:szCs w:val="28"/>
        </w:rPr>
      </w:pPr>
      <w:r>
        <w:rPr>
          <w:szCs w:val="28"/>
        </w:rPr>
        <w:tab/>
      </w:r>
      <w:r w:rsidRPr="00CE528C">
        <w:rPr>
          <w:szCs w:val="28"/>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Временные комиссии избираются из числа депутатов в составе председателя и членов комиссии большинством голосов от числа избранных депутатов Совета. Задачи, полномочия, порядок и срок деятельности временной комиссии устанавливаются Советом. </w:t>
      </w:r>
    </w:p>
    <w:p w:rsidR="00E11F8E" w:rsidRDefault="00E11F8E" w:rsidP="00E11F8E">
      <w:pPr>
        <w:jc w:val="both"/>
        <w:rPr>
          <w:szCs w:val="28"/>
        </w:rPr>
      </w:pPr>
    </w:p>
    <w:p w:rsidR="00E11F8E" w:rsidRDefault="00E11F8E" w:rsidP="00E11F8E">
      <w:pPr>
        <w:jc w:val="center"/>
        <w:rPr>
          <w:szCs w:val="28"/>
        </w:rPr>
      </w:pPr>
      <w:r w:rsidRPr="00CE528C">
        <w:rPr>
          <w:szCs w:val="28"/>
        </w:rPr>
        <w:t>Глава 4</w:t>
      </w:r>
      <w:r>
        <w:rPr>
          <w:szCs w:val="28"/>
        </w:rPr>
        <w:t>.</w:t>
      </w:r>
      <w:r w:rsidRPr="00CE528C">
        <w:rPr>
          <w:szCs w:val="28"/>
        </w:rPr>
        <w:t xml:space="preserve"> ДЕПУТАТСКИЕ ОБЪЕДИНЕНИЯ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Статья 2</w:t>
      </w:r>
      <w:r>
        <w:rPr>
          <w:szCs w:val="28"/>
        </w:rPr>
        <w:t>1</w:t>
      </w:r>
    </w:p>
    <w:p w:rsidR="00E11F8E" w:rsidRDefault="00E11F8E" w:rsidP="00E11F8E">
      <w:pPr>
        <w:jc w:val="both"/>
        <w:rPr>
          <w:szCs w:val="28"/>
        </w:rPr>
      </w:pPr>
      <w:r>
        <w:rPr>
          <w:szCs w:val="28"/>
        </w:rPr>
        <w:tab/>
      </w:r>
      <w:r w:rsidRPr="00CE528C">
        <w:rPr>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11F8E" w:rsidRDefault="00E11F8E" w:rsidP="00E11F8E">
      <w:pPr>
        <w:jc w:val="both"/>
        <w:rPr>
          <w:szCs w:val="28"/>
        </w:rPr>
      </w:pPr>
      <w:r>
        <w:rPr>
          <w:szCs w:val="28"/>
        </w:rPr>
        <w:tab/>
      </w:r>
      <w:r w:rsidRPr="00CE528C">
        <w:rPr>
          <w:szCs w:val="28"/>
        </w:rPr>
        <w:t xml:space="preserve">Статья </w:t>
      </w:r>
      <w:r>
        <w:rPr>
          <w:szCs w:val="28"/>
        </w:rPr>
        <w:t>22</w:t>
      </w:r>
    </w:p>
    <w:p w:rsidR="00E11F8E" w:rsidRDefault="00E11F8E" w:rsidP="00E11F8E">
      <w:pPr>
        <w:jc w:val="both"/>
        <w:rPr>
          <w:szCs w:val="28"/>
        </w:rPr>
      </w:pPr>
      <w:r>
        <w:rPr>
          <w:szCs w:val="28"/>
        </w:rPr>
        <w:tab/>
      </w:r>
      <w:r w:rsidRPr="00CE528C">
        <w:rPr>
          <w:szCs w:val="28"/>
        </w:rPr>
        <w:t xml:space="preserve">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 </w:t>
      </w:r>
    </w:p>
    <w:p w:rsidR="00E11F8E" w:rsidRDefault="00E11F8E" w:rsidP="00E11F8E">
      <w:pPr>
        <w:jc w:val="both"/>
        <w:rPr>
          <w:szCs w:val="28"/>
        </w:rPr>
      </w:pPr>
      <w:r>
        <w:rPr>
          <w:szCs w:val="28"/>
        </w:rPr>
        <w:tab/>
      </w:r>
      <w:r w:rsidRPr="00CE528C">
        <w:rPr>
          <w:szCs w:val="28"/>
        </w:rPr>
        <w:t xml:space="preserve">Депутаты Совета, не вошедшие во фракцию, вправе образовывать депутатские группы. 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w:t>
      </w:r>
      <w:r w:rsidRPr="00CE528C">
        <w:rPr>
          <w:szCs w:val="28"/>
        </w:rPr>
        <w:lastRenderedPageBreak/>
        <w:t xml:space="preserve">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w:t>
      </w:r>
    </w:p>
    <w:p w:rsidR="00E11F8E" w:rsidRDefault="00E11F8E" w:rsidP="00E11F8E">
      <w:pPr>
        <w:jc w:val="both"/>
        <w:rPr>
          <w:szCs w:val="28"/>
        </w:rPr>
      </w:pPr>
      <w:r>
        <w:rPr>
          <w:szCs w:val="28"/>
        </w:rPr>
        <w:tab/>
      </w:r>
      <w:r w:rsidRPr="00CE528C">
        <w:rPr>
          <w:szCs w:val="28"/>
        </w:rPr>
        <w:t xml:space="preserve">Статья </w:t>
      </w:r>
      <w:r>
        <w:rPr>
          <w:szCs w:val="28"/>
        </w:rPr>
        <w:t>23</w:t>
      </w:r>
    </w:p>
    <w:p w:rsidR="00E11F8E" w:rsidRDefault="00E11F8E" w:rsidP="00E11F8E">
      <w:pPr>
        <w:jc w:val="both"/>
        <w:rPr>
          <w:szCs w:val="28"/>
        </w:rPr>
      </w:pPr>
      <w:r>
        <w:rPr>
          <w:szCs w:val="28"/>
        </w:rPr>
        <w:tab/>
      </w:r>
      <w:r w:rsidRPr="00CE528C">
        <w:rPr>
          <w:szCs w:val="28"/>
        </w:rPr>
        <w:t xml:space="preserve">Депутатские объединения (фракции и депутатские группы) регистрируются главой сельского поселения. Внутренняя деятельность депутатских объединений организуется ими самостоятельно. </w:t>
      </w:r>
    </w:p>
    <w:p w:rsidR="00E11F8E" w:rsidRDefault="00E11F8E" w:rsidP="00E11F8E">
      <w:pPr>
        <w:jc w:val="both"/>
        <w:rPr>
          <w:szCs w:val="28"/>
        </w:rPr>
      </w:pPr>
    </w:p>
    <w:p w:rsidR="00E11F8E" w:rsidRDefault="00E11F8E" w:rsidP="00E11F8E">
      <w:pPr>
        <w:jc w:val="center"/>
        <w:rPr>
          <w:szCs w:val="28"/>
        </w:rPr>
      </w:pPr>
      <w:r w:rsidRPr="00CE528C">
        <w:rPr>
          <w:szCs w:val="28"/>
        </w:rPr>
        <w:t>Раздел II</w:t>
      </w:r>
      <w:r>
        <w:rPr>
          <w:szCs w:val="28"/>
        </w:rPr>
        <w:t>.</w:t>
      </w:r>
      <w:r w:rsidRPr="00CE528C">
        <w:rPr>
          <w:szCs w:val="28"/>
        </w:rPr>
        <w:t xml:space="preserve"> ОБЩИЙ ПОРЯДОК РАБОТЫ СОВЕТА</w:t>
      </w:r>
    </w:p>
    <w:p w:rsidR="00E11F8E" w:rsidRDefault="00E11F8E" w:rsidP="00E11F8E">
      <w:pPr>
        <w:jc w:val="center"/>
        <w:rPr>
          <w:szCs w:val="28"/>
        </w:rPr>
      </w:pPr>
      <w:r w:rsidRPr="00CE528C">
        <w:rPr>
          <w:szCs w:val="28"/>
        </w:rPr>
        <w:t>Глава 5</w:t>
      </w:r>
      <w:r>
        <w:rPr>
          <w:szCs w:val="28"/>
        </w:rPr>
        <w:t>.</w:t>
      </w:r>
      <w:r w:rsidRPr="00CE528C">
        <w:rPr>
          <w:szCs w:val="28"/>
        </w:rPr>
        <w:t xml:space="preserve"> ПОРЯДОК ПРОВЕДЕНИЯ ЗАСЕДАНИЙ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24 </w:t>
      </w:r>
    </w:p>
    <w:p w:rsidR="00E11F8E" w:rsidRDefault="00E11F8E" w:rsidP="00E11F8E">
      <w:pPr>
        <w:jc w:val="both"/>
        <w:rPr>
          <w:szCs w:val="28"/>
        </w:rPr>
      </w:pPr>
      <w:r>
        <w:rPr>
          <w:szCs w:val="28"/>
        </w:rPr>
        <w:tab/>
      </w:r>
      <w:r w:rsidRPr="00CE528C">
        <w:rPr>
          <w:szCs w:val="28"/>
        </w:rPr>
        <w:t xml:space="preserve">Заседания Совета проводятся, как правило, в специально оборудованном помещении – зале заседаний. </w:t>
      </w:r>
    </w:p>
    <w:p w:rsidR="00E11F8E" w:rsidRDefault="00E11F8E" w:rsidP="00E11F8E">
      <w:pPr>
        <w:jc w:val="both"/>
        <w:rPr>
          <w:szCs w:val="28"/>
        </w:rPr>
      </w:pPr>
      <w:r>
        <w:rPr>
          <w:szCs w:val="28"/>
        </w:rPr>
        <w:tab/>
      </w:r>
      <w:r w:rsidRPr="00CE528C">
        <w:rPr>
          <w:szCs w:val="28"/>
        </w:rPr>
        <w:t xml:space="preserve">Статья 25 </w:t>
      </w:r>
    </w:p>
    <w:p w:rsidR="00E11F8E" w:rsidRDefault="00E11F8E" w:rsidP="00E11F8E">
      <w:pPr>
        <w:jc w:val="both"/>
        <w:rPr>
          <w:szCs w:val="28"/>
        </w:rPr>
      </w:pPr>
      <w:r>
        <w:rPr>
          <w:szCs w:val="28"/>
        </w:rPr>
        <w:tab/>
      </w:r>
      <w:r w:rsidRPr="00CE528C">
        <w:rPr>
          <w:szCs w:val="28"/>
        </w:rPr>
        <w:t xml:space="preserve">Вновь избранный Совет собирается на первое заседание </w:t>
      </w:r>
      <w:r>
        <w:rPr>
          <w:szCs w:val="28"/>
        </w:rPr>
        <w:t>в течение 20</w:t>
      </w:r>
      <w:r w:rsidRPr="00CE528C">
        <w:rPr>
          <w:szCs w:val="28"/>
        </w:rPr>
        <w:t xml:space="preserve"> дн</w:t>
      </w:r>
      <w:r>
        <w:rPr>
          <w:szCs w:val="28"/>
        </w:rPr>
        <w:t>ей</w:t>
      </w:r>
      <w:r w:rsidRPr="00CE528C">
        <w:rPr>
          <w:szCs w:val="28"/>
        </w:rPr>
        <w:t xml:space="preserve"> со дня избрания Совета в правомочном составе. На первом заседании заслушивается и принимается к сведению информация избирательной комиссии сельского поселения</w:t>
      </w:r>
      <w:r>
        <w:rPr>
          <w:szCs w:val="28"/>
        </w:rPr>
        <w:t xml:space="preserve"> «</w:t>
      </w:r>
      <w:proofErr w:type="spellStart"/>
      <w:r>
        <w:rPr>
          <w:szCs w:val="28"/>
        </w:rPr>
        <w:t>Акурайское</w:t>
      </w:r>
      <w:proofErr w:type="spellEnd"/>
      <w:r>
        <w:rPr>
          <w:szCs w:val="28"/>
        </w:rPr>
        <w:t>»</w:t>
      </w:r>
      <w:r w:rsidRPr="00CE528C">
        <w:rPr>
          <w:szCs w:val="28"/>
        </w:rPr>
        <w:t xml:space="preserve"> о результатах выборов депутатов Совета. </w:t>
      </w:r>
    </w:p>
    <w:p w:rsidR="00E11F8E" w:rsidRDefault="00E11F8E" w:rsidP="00E11F8E">
      <w:pPr>
        <w:jc w:val="both"/>
        <w:rPr>
          <w:szCs w:val="28"/>
        </w:rPr>
      </w:pPr>
      <w:r>
        <w:rPr>
          <w:szCs w:val="28"/>
        </w:rPr>
        <w:tab/>
      </w:r>
      <w:r w:rsidRPr="00CE528C">
        <w:rPr>
          <w:szCs w:val="28"/>
        </w:rPr>
        <w:t xml:space="preserve">Статья 26 </w:t>
      </w:r>
    </w:p>
    <w:p w:rsidR="00E11F8E" w:rsidRDefault="00E11F8E" w:rsidP="00E11F8E">
      <w:pPr>
        <w:jc w:val="both"/>
        <w:rPr>
          <w:szCs w:val="28"/>
        </w:rPr>
      </w:pPr>
      <w:r>
        <w:rPr>
          <w:szCs w:val="28"/>
        </w:rPr>
        <w:tab/>
      </w:r>
      <w:r w:rsidRPr="00CE528C">
        <w:rPr>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созывает совещание депутатов Совета нового созыва, на котором из числа депутатов для подготовки первого заседания образуется рабочая группа в составе председателя рабочей группы и двух ее членов</w:t>
      </w:r>
      <w:r>
        <w:rPr>
          <w:szCs w:val="28"/>
        </w:rPr>
        <w:t>.</w:t>
      </w:r>
      <w:r w:rsidRPr="00CE528C">
        <w:rPr>
          <w:szCs w:val="28"/>
        </w:rPr>
        <w:t xml:space="preserve"> Рабочая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 </w:t>
      </w:r>
    </w:p>
    <w:p w:rsidR="00E11F8E" w:rsidRDefault="00E11F8E" w:rsidP="00E11F8E">
      <w:pPr>
        <w:jc w:val="both"/>
        <w:rPr>
          <w:szCs w:val="28"/>
        </w:rPr>
      </w:pPr>
      <w:r>
        <w:rPr>
          <w:szCs w:val="28"/>
        </w:rPr>
        <w:tab/>
      </w:r>
      <w:r w:rsidRPr="00CE528C">
        <w:rPr>
          <w:szCs w:val="28"/>
        </w:rPr>
        <w:t xml:space="preserve">Статья 27 </w:t>
      </w:r>
    </w:p>
    <w:p w:rsidR="00E11F8E" w:rsidRDefault="00E11F8E" w:rsidP="00E11F8E">
      <w:pPr>
        <w:jc w:val="both"/>
        <w:rPr>
          <w:szCs w:val="28"/>
        </w:rPr>
      </w:pPr>
      <w:r>
        <w:rPr>
          <w:szCs w:val="28"/>
        </w:rPr>
        <w:tab/>
      </w:r>
      <w:r w:rsidRPr="00CE528C">
        <w:rPr>
          <w:szCs w:val="28"/>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Председательствующий на заседании передает ведение заседания заместителю председателя Совета при рассмотрении вопроса о досрочном прекращении его полномочий. Председательствующий на заседании передает ведение заседания при рассмотрении вопроса, по которому он является докладчиком или содокладчиком. </w:t>
      </w:r>
    </w:p>
    <w:p w:rsidR="00E11F8E" w:rsidRDefault="00E11F8E" w:rsidP="00E11F8E">
      <w:pPr>
        <w:jc w:val="both"/>
        <w:rPr>
          <w:szCs w:val="28"/>
        </w:rPr>
      </w:pPr>
      <w:r>
        <w:rPr>
          <w:szCs w:val="28"/>
        </w:rPr>
        <w:tab/>
      </w:r>
      <w:r w:rsidRPr="00CE528C">
        <w:rPr>
          <w:szCs w:val="28"/>
        </w:rPr>
        <w:t xml:space="preserve">Статья 28 </w:t>
      </w:r>
    </w:p>
    <w:p w:rsidR="00E11F8E" w:rsidRDefault="00E11F8E" w:rsidP="00E11F8E">
      <w:pPr>
        <w:jc w:val="both"/>
        <w:rPr>
          <w:szCs w:val="28"/>
        </w:rPr>
      </w:pPr>
      <w:r>
        <w:rPr>
          <w:szCs w:val="28"/>
        </w:rPr>
        <w:lastRenderedPageBreak/>
        <w:tab/>
      </w:r>
      <w:r w:rsidRPr="00CE528C">
        <w:rPr>
          <w:szCs w:val="28"/>
        </w:rPr>
        <w:t xml:space="preserve">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 </w:t>
      </w:r>
    </w:p>
    <w:p w:rsidR="00E11F8E" w:rsidRDefault="00E11F8E" w:rsidP="00E11F8E">
      <w:pPr>
        <w:jc w:val="both"/>
        <w:rPr>
          <w:szCs w:val="28"/>
        </w:rPr>
      </w:pPr>
      <w:r>
        <w:rPr>
          <w:szCs w:val="28"/>
        </w:rPr>
        <w:tab/>
      </w:r>
      <w:r w:rsidRPr="00CE528C">
        <w:rPr>
          <w:szCs w:val="28"/>
        </w:rPr>
        <w:t xml:space="preserve">Статья 29 </w:t>
      </w:r>
    </w:p>
    <w:p w:rsidR="00E11F8E" w:rsidRDefault="00E11F8E" w:rsidP="00E11F8E">
      <w:pPr>
        <w:jc w:val="both"/>
        <w:rPr>
          <w:szCs w:val="28"/>
        </w:rPr>
      </w:pPr>
      <w:r>
        <w:rPr>
          <w:szCs w:val="28"/>
        </w:rPr>
        <w:tab/>
      </w:r>
      <w:r w:rsidRPr="00CE528C">
        <w:rPr>
          <w:szCs w:val="28"/>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 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 Решения Совета об избрании секретаря заседания, счетной и рабочей группы заседания принимаются простым большинством голосов от числа присутствующих депутатов Совета.</w:t>
      </w:r>
    </w:p>
    <w:p w:rsidR="00E11F8E" w:rsidRDefault="00E11F8E" w:rsidP="00E11F8E">
      <w:pPr>
        <w:jc w:val="both"/>
        <w:rPr>
          <w:szCs w:val="28"/>
        </w:rPr>
      </w:pPr>
      <w:r>
        <w:rPr>
          <w:szCs w:val="28"/>
        </w:rPr>
        <w:tab/>
      </w:r>
      <w:r w:rsidRPr="00CE528C">
        <w:rPr>
          <w:szCs w:val="28"/>
        </w:rPr>
        <w:t>Секретарь заседания Совета</w:t>
      </w:r>
      <w:r>
        <w:rPr>
          <w:szCs w:val="28"/>
        </w:rPr>
        <w:t>:</w:t>
      </w:r>
    </w:p>
    <w:p w:rsidR="00E11F8E" w:rsidRDefault="00E11F8E" w:rsidP="00E11F8E">
      <w:pPr>
        <w:jc w:val="both"/>
        <w:rPr>
          <w:szCs w:val="28"/>
        </w:rPr>
      </w:pPr>
      <w:r>
        <w:rPr>
          <w:szCs w:val="28"/>
        </w:rPr>
        <w:tab/>
        <w:t>-</w:t>
      </w:r>
      <w:r w:rsidRPr="00CE528C">
        <w:rPr>
          <w:szCs w:val="28"/>
        </w:rPr>
        <w:t xml:space="preserve">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w:t>
      </w:r>
    </w:p>
    <w:p w:rsidR="00E11F8E" w:rsidRDefault="00E11F8E" w:rsidP="00E11F8E">
      <w:pPr>
        <w:jc w:val="both"/>
        <w:rPr>
          <w:szCs w:val="28"/>
        </w:rPr>
      </w:pPr>
      <w:r>
        <w:rPr>
          <w:szCs w:val="28"/>
        </w:rPr>
        <w:tab/>
        <w:t xml:space="preserve">- </w:t>
      </w:r>
      <w:r w:rsidRPr="00CE528C">
        <w:rPr>
          <w:szCs w:val="28"/>
        </w:rPr>
        <w:t>информирует председательствующего о записавшихся для выступления и о поступивших в секретариат заседания материалах;</w:t>
      </w:r>
    </w:p>
    <w:p w:rsidR="00E11F8E" w:rsidRDefault="00E11F8E" w:rsidP="00E11F8E">
      <w:pPr>
        <w:jc w:val="both"/>
        <w:rPr>
          <w:szCs w:val="28"/>
        </w:rPr>
      </w:pPr>
      <w:r>
        <w:rPr>
          <w:szCs w:val="28"/>
        </w:rPr>
        <w:tab/>
        <w:t>-</w:t>
      </w:r>
      <w:r w:rsidRPr="00CE528C">
        <w:rPr>
          <w:szCs w:val="28"/>
        </w:rPr>
        <w:t xml:space="preserve"> осуществляет иные функции по обеспечению заседания Совета.</w:t>
      </w:r>
    </w:p>
    <w:p w:rsidR="00E11F8E" w:rsidRDefault="00E11F8E" w:rsidP="00E11F8E">
      <w:pPr>
        <w:jc w:val="both"/>
        <w:rPr>
          <w:szCs w:val="28"/>
        </w:rPr>
      </w:pPr>
      <w:r>
        <w:rPr>
          <w:szCs w:val="28"/>
        </w:rPr>
        <w:tab/>
      </w:r>
      <w:r w:rsidRPr="00CE528C">
        <w:rPr>
          <w:szCs w:val="28"/>
        </w:rPr>
        <w:t xml:space="preserve">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 </w:t>
      </w:r>
    </w:p>
    <w:p w:rsidR="00E11F8E" w:rsidRDefault="00E11F8E" w:rsidP="00E11F8E">
      <w:pPr>
        <w:jc w:val="both"/>
        <w:rPr>
          <w:szCs w:val="28"/>
        </w:rPr>
      </w:pPr>
      <w:r>
        <w:rPr>
          <w:szCs w:val="28"/>
        </w:rPr>
        <w:tab/>
      </w:r>
      <w:r w:rsidRPr="00CE528C">
        <w:rPr>
          <w:szCs w:val="28"/>
        </w:rPr>
        <w:t xml:space="preserve">Счетная комиссия осуществляет подсчет результатов голосования. </w:t>
      </w:r>
    </w:p>
    <w:p w:rsidR="00E11F8E" w:rsidRDefault="00E11F8E" w:rsidP="00E11F8E">
      <w:pPr>
        <w:jc w:val="both"/>
        <w:rPr>
          <w:szCs w:val="28"/>
        </w:rPr>
      </w:pPr>
      <w:r>
        <w:rPr>
          <w:szCs w:val="28"/>
        </w:rPr>
        <w:tab/>
      </w:r>
      <w:r w:rsidRPr="00CE528C">
        <w:rPr>
          <w:szCs w:val="28"/>
        </w:rPr>
        <w:t xml:space="preserve">Рабочая группа обобщает предложения и замечания депутатов, готовит проекты решений Совета, принимаемых на заседании. </w:t>
      </w:r>
    </w:p>
    <w:p w:rsidR="00E11F8E" w:rsidRDefault="00E11F8E" w:rsidP="00E11F8E">
      <w:pPr>
        <w:jc w:val="both"/>
        <w:rPr>
          <w:szCs w:val="28"/>
        </w:rPr>
      </w:pPr>
      <w:r>
        <w:rPr>
          <w:szCs w:val="28"/>
        </w:rPr>
        <w:tab/>
      </w:r>
      <w:r w:rsidRPr="00CE528C">
        <w:rPr>
          <w:szCs w:val="28"/>
        </w:rPr>
        <w:t xml:space="preserve">Статья 30 </w:t>
      </w:r>
    </w:p>
    <w:p w:rsidR="00E11F8E" w:rsidRDefault="00E11F8E" w:rsidP="00E11F8E">
      <w:pPr>
        <w:jc w:val="both"/>
        <w:rPr>
          <w:szCs w:val="28"/>
        </w:rPr>
      </w:pPr>
      <w:r>
        <w:rPr>
          <w:szCs w:val="28"/>
        </w:rPr>
        <w:tab/>
      </w:r>
      <w:r w:rsidRPr="00CE528C">
        <w:rPr>
          <w:szCs w:val="28"/>
        </w:rPr>
        <w:t xml:space="preserve">После избрания рабочих органов первого заседания Совета проводятся заместителя председателя Совета, а также образуются постоянные и иные комиссии Совета. </w:t>
      </w:r>
    </w:p>
    <w:p w:rsidR="00E11F8E" w:rsidRDefault="00E11F8E" w:rsidP="00E11F8E">
      <w:pPr>
        <w:jc w:val="both"/>
        <w:rPr>
          <w:szCs w:val="28"/>
        </w:rPr>
      </w:pPr>
      <w:r>
        <w:rPr>
          <w:szCs w:val="28"/>
        </w:rPr>
        <w:tab/>
      </w:r>
      <w:r w:rsidRPr="00CE528C">
        <w:rPr>
          <w:szCs w:val="28"/>
        </w:rPr>
        <w:t xml:space="preserve">Статья 31 </w:t>
      </w:r>
    </w:p>
    <w:p w:rsidR="00E11F8E" w:rsidRDefault="00E11F8E" w:rsidP="00E11F8E">
      <w:pPr>
        <w:jc w:val="both"/>
        <w:rPr>
          <w:szCs w:val="28"/>
        </w:rPr>
      </w:pPr>
      <w:r>
        <w:rPr>
          <w:szCs w:val="28"/>
        </w:rPr>
        <w:tab/>
      </w:r>
      <w:r w:rsidRPr="00CE528C">
        <w:rPr>
          <w:szCs w:val="28"/>
        </w:rPr>
        <w:t xml:space="preserve">На заседание Совета могут быть приглашены представители органов местного самоуправления муниципального района, руководители и представители муниципальных учреждений и других организаций, представителей средств массовой информации. </w:t>
      </w:r>
    </w:p>
    <w:p w:rsidR="00E11F8E" w:rsidRDefault="00E11F8E" w:rsidP="00E11F8E">
      <w:pPr>
        <w:jc w:val="both"/>
        <w:rPr>
          <w:szCs w:val="28"/>
        </w:rPr>
      </w:pPr>
      <w:r>
        <w:rPr>
          <w:szCs w:val="28"/>
        </w:rPr>
        <w:tab/>
      </w:r>
      <w:r w:rsidRPr="00CE528C">
        <w:rPr>
          <w:szCs w:val="28"/>
        </w:rPr>
        <w:t xml:space="preserve">Руководители органов государственной власти </w:t>
      </w:r>
      <w:r>
        <w:rPr>
          <w:szCs w:val="28"/>
        </w:rPr>
        <w:t>Забайкальского края</w:t>
      </w:r>
      <w:r w:rsidRPr="00CE528C">
        <w:rPr>
          <w:szCs w:val="28"/>
        </w:rPr>
        <w:t xml:space="preserve">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Состав приглашенных на заседание определяется главой сельского поселения с учетом предложений постоянных комиссий Совета. 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пять дня до начала заседания</w:t>
      </w:r>
      <w:r>
        <w:rPr>
          <w:szCs w:val="28"/>
        </w:rPr>
        <w:t>.</w:t>
      </w:r>
      <w:r w:rsidRPr="00CE528C">
        <w:rPr>
          <w:szCs w:val="28"/>
        </w:rPr>
        <w:t xml:space="preserve"> </w:t>
      </w:r>
    </w:p>
    <w:p w:rsidR="00E11F8E" w:rsidRDefault="00E11F8E" w:rsidP="00E11F8E">
      <w:pPr>
        <w:jc w:val="both"/>
        <w:rPr>
          <w:szCs w:val="28"/>
        </w:rPr>
      </w:pPr>
      <w:r>
        <w:rPr>
          <w:szCs w:val="28"/>
        </w:rPr>
        <w:lastRenderedPageBreak/>
        <w:tab/>
      </w:r>
      <w:r w:rsidRPr="00CE528C">
        <w:rPr>
          <w:szCs w:val="28"/>
        </w:rPr>
        <w:t xml:space="preserve">Приглашенные на заседание Совета лица официально извещаются о дате, месте и времени проведения заседания в письменном или устном виде. 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 </w:t>
      </w:r>
    </w:p>
    <w:p w:rsidR="00E11F8E" w:rsidRDefault="00E11F8E" w:rsidP="00E11F8E">
      <w:pPr>
        <w:jc w:val="both"/>
        <w:rPr>
          <w:szCs w:val="28"/>
        </w:rPr>
      </w:pPr>
      <w:r>
        <w:rPr>
          <w:szCs w:val="28"/>
        </w:rPr>
        <w:tab/>
      </w:r>
      <w:r w:rsidRPr="00CE528C">
        <w:rPr>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11F8E" w:rsidRDefault="00E11F8E" w:rsidP="00E11F8E">
      <w:pPr>
        <w:jc w:val="both"/>
        <w:rPr>
          <w:szCs w:val="28"/>
        </w:rPr>
      </w:pPr>
      <w:r>
        <w:rPr>
          <w:szCs w:val="28"/>
        </w:rPr>
        <w:tab/>
      </w:r>
      <w:r w:rsidRPr="00CE528C">
        <w:rPr>
          <w:szCs w:val="28"/>
        </w:rPr>
        <w:t>Статья 32</w:t>
      </w:r>
    </w:p>
    <w:p w:rsidR="00E11F8E" w:rsidRDefault="00E11F8E" w:rsidP="00E11F8E">
      <w:pPr>
        <w:jc w:val="both"/>
        <w:rPr>
          <w:szCs w:val="28"/>
        </w:rPr>
      </w:pPr>
      <w:r>
        <w:rPr>
          <w:szCs w:val="28"/>
        </w:rPr>
        <w:tab/>
      </w:r>
      <w:r w:rsidRPr="00CE528C">
        <w:rPr>
          <w:szCs w:val="28"/>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szCs w:val="28"/>
        </w:rPr>
        <w:t>.</w:t>
      </w:r>
      <w:r w:rsidRPr="00CE528C">
        <w:rPr>
          <w:szCs w:val="28"/>
        </w:rPr>
        <w:t xml:space="preserve"> Распространение материалов во время заседания Совета осуществляется при наличии на них визы председательствующего на заседании. </w:t>
      </w:r>
    </w:p>
    <w:p w:rsidR="00E11F8E" w:rsidRDefault="00E11F8E" w:rsidP="00E11F8E">
      <w:pPr>
        <w:jc w:val="both"/>
        <w:rPr>
          <w:szCs w:val="28"/>
        </w:rPr>
      </w:pPr>
      <w:r>
        <w:rPr>
          <w:szCs w:val="28"/>
        </w:rPr>
        <w:tab/>
      </w:r>
      <w:r w:rsidRPr="00CE528C">
        <w:rPr>
          <w:szCs w:val="28"/>
        </w:rPr>
        <w:t xml:space="preserve">Статья 33 </w:t>
      </w:r>
    </w:p>
    <w:p w:rsidR="00E11F8E" w:rsidRDefault="00E11F8E" w:rsidP="00E11F8E">
      <w:pPr>
        <w:jc w:val="both"/>
        <w:rPr>
          <w:szCs w:val="28"/>
        </w:rPr>
      </w:pPr>
      <w:r>
        <w:rPr>
          <w:szCs w:val="28"/>
        </w:rPr>
        <w:tab/>
      </w:r>
      <w:r w:rsidRPr="00CE528C">
        <w:rPr>
          <w:szCs w:val="28"/>
        </w:rPr>
        <w:t>Депутат Совета обязан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При систематической неявке депутата на заседание Совета без уважительных причин (более одного раза подряд) Совет вправе принять решение о</w:t>
      </w:r>
      <w:r>
        <w:rPr>
          <w:szCs w:val="28"/>
        </w:rPr>
        <w:t>б</w:t>
      </w:r>
      <w:r w:rsidRPr="00CE528C">
        <w:rPr>
          <w:szCs w:val="28"/>
        </w:rPr>
        <w:t xml:space="preserve"> информировании об этом избирателей соответствующего избирательного округа. Уважительными причинами отсутствия на заседании Совета, в частности, являются: </w:t>
      </w:r>
    </w:p>
    <w:p w:rsidR="00E11F8E" w:rsidRDefault="00E11F8E" w:rsidP="00E11F8E">
      <w:pPr>
        <w:jc w:val="both"/>
        <w:rPr>
          <w:szCs w:val="28"/>
        </w:rPr>
      </w:pPr>
      <w:r>
        <w:rPr>
          <w:szCs w:val="28"/>
        </w:rPr>
        <w:tab/>
      </w:r>
      <w:r w:rsidRPr="00CE528C">
        <w:rPr>
          <w:szCs w:val="28"/>
        </w:rPr>
        <w:t xml:space="preserve">- болезнь; </w:t>
      </w:r>
    </w:p>
    <w:p w:rsidR="00E11F8E" w:rsidRDefault="00E11F8E" w:rsidP="00E11F8E">
      <w:pPr>
        <w:jc w:val="both"/>
        <w:rPr>
          <w:szCs w:val="28"/>
        </w:rPr>
      </w:pPr>
      <w:r>
        <w:rPr>
          <w:szCs w:val="28"/>
        </w:rPr>
        <w:tab/>
      </w:r>
      <w:r w:rsidRPr="00CE528C">
        <w:rPr>
          <w:szCs w:val="28"/>
        </w:rPr>
        <w:t xml:space="preserve">- командировка; </w:t>
      </w:r>
    </w:p>
    <w:p w:rsidR="00E11F8E" w:rsidRDefault="00E11F8E" w:rsidP="00E11F8E">
      <w:pPr>
        <w:jc w:val="both"/>
        <w:rPr>
          <w:szCs w:val="28"/>
        </w:rPr>
      </w:pPr>
      <w:r>
        <w:rPr>
          <w:szCs w:val="28"/>
        </w:rPr>
        <w:tab/>
      </w:r>
      <w:r w:rsidRPr="00CE528C">
        <w:rPr>
          <w:szCs w:val="28"/>
        </w:rPr>
        <w:t xml:space="preserve">- учебная сессия; </w:t>
      </w:r>
    </w:p>
    <w:p w:rsidR="00E11F8E" w:rsidRDefault="00E11F8E" w:rsidP="00E11F8E">
      <w:pPr>
        <w:jc w:val="both"/>
        <w:rPr>
          <w:szCs w:val="28"/>
        </w:rPr>
      </w:pPr>
      <w:r>
        <w:rPr>
          <w:szCs w:val="28"/>
        </w:rPr>
        <w:tab/>
      </w:r>
      <w:r w:rsidRPr="00CE528C">
        <w:rPr>
          <w:szCs w:val="28"/>
        </w:rPr>
        <w:t xml:space="preserve">- военные сборы. </w:t>
      </w:r>
    </w:p>
    <w:p w:rsidR="00E11F8E" w:rsidRDefault="00E11F8E" w:rsidP="00E11F8E">
      <w:pPr>
        <w:jc w:val="both"/>
        <w:rPr>
          <w:szCs w:val="28"/>
        </w:rPr>
      </w:pPr>
      <w:r>
        <w:rPr>
          <w:szCs w:val="28"/>
        </w:rPr>
        <w:tab/>
      </w:r>
      <w:r w:rsidRPr="00CE528C">
        <w:rPr>
          <w:szCs w:val="28"/>
        </w:rPr>
        <w:t xml:space="preserve">Статья 34 </w:t>
      </w:r>
    </w:p>
    <w:p w:rsidR="00E11F8E" w:rsidRDefault="00E11F8E" w:rsidP="00E11F8E">
      <w:pPr>
        <w:jc w:val="both"/>
        <w:rPr>
          <w:szCs w:val="28"/>
        </w:rPr>
      </w:pPr>
      <w:r>
        <w:rPr>
          <w:szCs w:val="28"/>
        </w:rPr>
        <w:tab/>
      </w:r>
      <w:r w:rsidRPr="00CE528C">
        <w:rPr>
          <w:szCs w:val="28"/>
        </w:rPr>
        <w:t xml:space="preserve">Открывающий заседание Совета сообщает о количестве присутствующих и отсутствующих депутатов. Заседание Совета правомочно, если на нем присутствует не менее двух третей от установленной численности депутатов Совета. Если на заседании присутствует менее двух третей от установленной численности депутатов Совета, то заседание Совета переносится на другое время. Число присутствующих депутатов Совета определяется по результатам поименной регистрации депутатов, которая осуществляется до заседания Совета. Список зарегистрированных депутатов передается председательствующему до начала заседания, ответственным за проведение регистрации (делопроизводителем). </w:t>
      </w:r>
    </w:p>
    <w:p w:rsidR="00E11F8E" w:rsidRDefault="00E11F8E" w:rsidP="00E11F8E">
      <w:pPr>
        <w:jc w:val="both"/>
        <w:rPr>
          <w:szCs w:val="28"/>
        </w:rPr>
      </w:pPr>
      <w:r>
        <w:rPr>
          <w:szCs w:val="28"/>
        </w:rPr>
        <w:lastRenderedPageBreak/>
        <w:tab/>
      </w:r>
      <w:r w:rsidRPr="00CE528C">
        <w:rPr>
          <w:szCs w:val="28"/>
        </w:rPr>
        <w:t xml:space="preserve">Статья 35 </w:t>
      </w:r>
    </w:p>
    <w:p w:rsidR="00E11F8E" w:rsidRDefault="00E11F8E" w:rsidP="00E11F8E">
      <w:pPr>
        <w:jc w:val="both"/>
        <w:rPr>
          <w:szCs w:val="28"/>
        </w:rPr>
      </w:pPr>
      <w:r>
        <w:rPr>
          <w:szCs w:val="28"/>
        </w:rPr>
        <w:tab/>
      </w:r>
      <w:r w:rsidRPr="00CE528C">
        <w:rPr>
          <w:szCs w:val="28"/>
        </w:rPr>
        <w:t xml:space="preserve">После избрания рабочих органов заседания Совет утверждает повестку дня заседания. 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Решение о включении поступивших от депутатов изменений и дополнений в повестку дня заседания принимаются простым большинством голосов от числа присутствующих депутатов Совета в порядке поступления предложений. </w:t>
      </w:r>
    </w:p>
    <w:p w:rsidR="00E11F8E" w:rsidRDefault="00E11F8E" w:rsidP="00E11F8E">
      <w:pPr>
        <w:jc w:val="both"/>
        <w:rPr>
          <w:szCs w:val="28"/>
        </w:rPr>
      </w:pPr>
      <w:r>
        <w:rPr>
          <w:szCs w:val="28"/>
        </w:rPr>
        <w:tab/>
      </w:r>
      <w:r w:rsidRPr="00CE528C">
        <w:rPr>
          <w:szCs w:val="28"/>
        </w:rPr>
        <w:t xml:space="preserve">Статья 36 </w:t>
      </w:r>
    </w:p>
    <w:p w:rsidR="00E11F8E" w:rsidRDefault="00E11F8E" w:rsidP="00E11F8E">
      <w:pPr>
        <w:jc w:val="both"/>
        <w:rPr>
          <w:szCs w:val="28"/>
        </w:rPr>
      </w:pPr>
      <w:r>
        <w:rPr>
          <w:szCs w:val="28"/>
        </w:rPr>
        <w:tab/>
      </w:r>
      <w:r w:rsidRPr="00CE528C">
        <w:rPr>
          <w:szCs w:val="28"/>
        </w:rPr>
        <w:t>На заседаниях Совета ведется протокол заседания. Протокол после окончания заседания визируется секретарем заседания и подписывается председательствующим на заседании.</w:t>
      </w:r>
    </w:p>
    <w:p w:rsidR="00E11F8E" w:rsidRDefault="00E11F8E" w:rsidP="00E11F8E">
      <w:pPr>
        <w:jc w:val="both"/>
        <w:rPr>
          <w:szCs w:val="28"/>
        </w:rPr>
      </w:pPr>
      <w:r>
        <w:rPr>
          <w:szCs w:val="28"/>
        </w:rPr>
        <w:tab/>
      </w:r>
      <w:r w:rsidRPr="00CE528C">
        <w:rPr>
          <w:szCs w:val="28"/>
        </w:rPr>
        <w:t xml:space="preserve"> В протоколе заседания указываются: </w:t>
      </w:r>
    </w:p>
    <w:p w:rsidR="00E11F8E" w:rsidRDefault="00E11F8E" w:rsidP="00E11F8E">
      <w:pPr>
        <w:jc w:val="both"/>
        <w:rPr>
          <w:szCs w:val="28"/>
        </w:rPr>
      </w:pPr>
      <w:r>
        <w:rPr>
          <w:szCs w:val="28"/>
        </w:rPr>
        <w:tab/>
      </w:r>
      <w:r w:rsidRPr="00CE528C">
        <w:rPr>
          <w:szCs w:val="28"/>
        </w:rPr>
        <w:t xml:space="preserve">1) наименование Совета, дата и место проведения заседания; </w:t>
      </w:r>
    </w:p>
    <w:p w:rsidR="00E11F8E" w:rsidRDefault="00E11F8E" w:rsidP="00E11F8E">
      <w:pPr>
        <w:jc w:val="both"/>
        <w:rPr>
          <w:szCs w:val="28"/>
        </w:rPr>
      </w:pPr>
      <w:r>
        <w:rPr>
          <w:szCs w:val="28"/>
        </w:rPr>
        <w:tab/>
      </w:r>
      <w:r w:rsidRPr="00CE528C">
        <w:rPr>
          <w:szCs w:val="28"/>
        </w:rPr>
        <w:t xml:space="preserve">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 </w:t>
      </w:r>
    </w:p>
    <w:p w:rsidR="00E11F8E" w:rsidRDefault="00E11F8E" w:rsidP="00E11F8E">
      <w:pPr>
        <w:jc w:val="both"/>
        <w:rPr>
          <w:szCs w:val="28"/>
        </w:rPr>
      </w:pPr>
      <w:r>
        <w:rPr>
          <w:szCs w:val="28"/>
        </w:rPr>
        <w:tab/>
      </w:r>
      <w:r w:rsidRPr="00CE528C">
        <w:rPr>
          <w:szCs w:val="28"/>
        </w:rPr>
        <w:t xml:space="preserve">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 </w:t>
      </w:r>
    </w:p>
    <w:p w:rsidR="00E11F8E" w:rsidRDefault="00E11F8E" w:rsidP="00E11F8E">
      <w:pPr>
        <w:jc w:val="both"/>
        <w:rPr>
          <w:szCs w:val="28"/>
        </w:rPr>
      </w:pPr>
      <w:r>
        <w:rPr>
          <w:szCs w:val="28"/>
        </w:rPr>
        <w:tab/>
      </w:r>
      <w:r w:rsidRPr="00CE528C">
        <w:rPr>
          <w:szCs w:val="28"/>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E11F8E" w:rsidRDefault="00E11F8E" w:rsidP="00E11F8E">
      <w:pPr>
        <w:jc w:val="both"/>
        <w:rPr>
          <w:szCs w:val="28"/>
        </w:rPr>
      </w:pPr>
      <w:r>
        <w:rPr>
          <w:szCs w:val="28"/>
        </w:rPr>
        <w:tab/>
      </w:r>
      <w:r w:rsidRPr="00CE528C">
        <w:rPr>
          <w:szCs w:val="28"/>
        </w:rPr>
        <w:t>5) перечень всех принятых решений Совета с указанием числа голосов, поданных</w:t>
      </w:r>
      <w:r>
        <w:rPr>
          <w:szCs w:val="28"/>
        </w:rPr>
        <w:t xml:space="preserve"> «</w:t>
      </w:r>
      <w:r w:rsidRPr="00CE528C">
        <w:rPr>
          <w:szCs w:val="28"/>
        </w:rPr>
        <w:t>за</w:t>
      </w:r>
      <w:r>
        <w:rPr>
          <w:szCs w:val="28"/>
        </w:rPr>
        <w:t>»</w:t>
      </w:r>
      <w:r w:rsidRPr="00CE528C">
        <w:rPr>
          <w:szCs w:val="28"/>
        </w:rPr>
        <w:t xml:space="preserve">, </w:t>
      </w:r>
      <w:r>
        <w:rPr>
          <w:szCs w:val="28"/>
        </w:rPr>
        <w:t>«</w:t>
      </w:r>
      <w:r w:rsidRPr="00CE528C">
        <w:rPr>
          <w:szCs w:val="28"/>
        </w:rPr>
        <w:t>против</w:t>
      </w:r>
      <w:r>
        <w:rPr>
          <w:szCs w:val="28"/>
        </w:rPr>
        <w:t>»</w:t>
      </w:r>
      <w:r w:rsidRPr="00CE528C">
        <w:rPr>
          <w:szCs w:val="28"/>
        </w:rPr>
        <w:t xml:space="preserve">, </w:t>
      </w:r>
      <w:r>
        <w:rPr>
          <w:szCs w:val="28"/>
        </w:rPr>
        <w:t>«</w:t>
      </w:r>
      <w:r w:rsidRPr="00CE528C">
        <w:rPr>
          <w:szCs w:val="28"/>
        </w:rPr>
        <w:t>воздержался</w:t>
      </w:r>
      <w:r>
        <w:rPr>
          <w:szCs w:val="28"/>
        </w:rPr>
        <w:t>»</w:t>
      </w:r>
      <w:r w:rsidRPr="00CE528C">
        <w:rPr>
          <w:szCs w:val="28"/>
        </w:rPr>
        <w:t xml:space="preserve">; </w:t>
      </w:r>
    </w:p>
    <w:p w:rsidR="00E11F8E" w:rsidRDefault="00E11F8E" w:rsidP="00E11F8E">
      <w:pPr>
        <w:jc w:val="both"/>
        <w:rPr>
          <w:szCs w:val="28"/>
        </w:rPr>
      </w:pPr>
      <w:r>
        <w:rPr>
          <w:szCs w:val="28"/>
        </w:rPr>
        <w:tab/>
      </w:r>
      <w:r w:rsidRPr="00CE528C">
        <w:rPr>
          <w:szCs w:val="28"/>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 </w:t>
      </w:r>
    </w:p>
    <w:p w:rsidR="00E11F8E" w:rsidRDefault="00E11F8E" w:rsidP="00E11F8E">
      <w:pPr>
        <w:jc w:val="both"/>
        <w:rPr>
          <w:szCs w:val="28"/>
        </w:rPr>
      </w:pPr>
      <w:r>
        <w:rPr>
          <w:szCs w:val="28"/>
        </w:rPr>
        <w:tab/>
      </w:r>
      <w:r w:rsidRPr="00CE528C">
        <w:rPr>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аудио-, видеозапись заседания (при наличии).</w:t>
      </w:r>
    </w:p>
    <w:p w:rsidR="00E11F8E" w:rsidRDefault="00E11F8E" w:rsidP="00E11F8E">
      <w:pPr>
        <w:jc w:val="both"/>
        <w:rPr>
          <w:szCs w:val="28"/>
        </w:rPr>
      </w:pPr>
      <w:r>
        <w:rPr>
          <w:szCs w:val="28"/>
        </w:rPr>
        <w:tab/>
      </w:r>
      <w:r w:rsidRPr="00CE528C">
        <w:rPr>
          <w:szCs w:val="28"/>
        </w:rPr>
        <w:t xml:space="preserve"> Протокол заседания оформляется секретарем в течение трех дней после окончания заседания</w:t>
      </w:r>
      <w:r>
        <w:rPr>
          <w:szCs w:val="28"/>
        </w:rPr>
        <w:t>.</w:t>
      </w:r>
      <w:r w:rsidRPr="00CE528C">
        <w:rPr>
          <w:szCs w:val="28"/>
        </w:rPr>
        <w:t xml:space="preserve"> Депутат вправе ознакомиться с протоколом заседания Совета. При необходимости на заседании могут вестись стенограмма заседания, осуществляться аудио-, видеозапись заседания. </w:t>
      </w:r>
    </w:p>
    <w:p w:rsidR="00E11F8E" w:rsidRDefault="00E11F8E" w:rsidP="00E11F8E">
      <w:pPr>
        <w:jc w:val="both"/>
        <w:rPr>
          <w:szCs w:val="28"/>
        </w:rPr>
      </w:pPr>
      <w:r>
        <w:rPr>
          <w:szCs w:val="28"/>
        </w:rPr>
        <w:tab/>
      </w:r>
      <w:r w:rsidRPr="00CE528C">
        <w:rPr>
          <w:szCs w:val="28"/>
        </w:rPr>
        <w:t xml:space="preserve">Статья 37 </w:t>
      </w:r>
    </w:p>
    <w:p w:rsidR="00E11F8E" w:rsidRDefault="00E11F8E" w:rsidP="00E11F8E">
      <w:pPr>
        <w:jc w:val="both"/>
        <w:rPr>
          <w:szCs w:val="28"/>
        </w:rPr>
      </w:pPr>
      <w:r>
        <w:rPr>
          <w:szCs w:val="28"/>
        </w:rPr>
        <w:tab/>
      </w:r>
      <w:r w:rsidRPr="00CE528C">
        <w:rPr>
          <w:szCs w:val="28"/>
        </w:rPr>
        <w:t xml:space="preserve">Совет вначале заседания устанавливает порядок работы заседания простым большинством голосов от числа присутствующих на заседании депутатов Совета. </w:t>
      </w:r>
    </w:p>
    <w:p w:rsidR="00E11F8E" w:rsidRDefault="00E11F8E" w:rsidP="00E11F8E">
      <w:pPr>
        <w:jc w:val="both"/>
        <w:rPr>
          <w:szCs w:val="28"/>
        </w:rPr>
      </w:pPr>
      <w:r>
        <w:rPr>
          <w:szCs w:val="28"/>
        </w:rPr>
        <w:lastRenderedPageBreak/>
        <w:tab/>
      </w:r>
      <w:r w:rsidRPr="00CE528C">
        <w:rPr>
          <w:szCs w:val="28"/>
        </w:rPr>
        <w:t xml:space="preserve">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 </w:t>
      </w:r>
    </w:p>
    <w:p w:rsidR="00E11F8E" w:rsidRDefault="00E11F8E" w:rsidP="00E11F8E">
      <w:pPr>
        <w:jc w:val="both"/>
        <w:rPr>
          <w:szCs w:val="28"/>
        </w:rPr>
      </w:pPr>
      <w:r>
        <w:rPr>
          <w:szCs w:val="28"/>
        </w:rPr>
        <w:tab/>
      </w:r>
      <w:r w:rsidRPr="00CE528C">
        <w:rPr>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20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p>
    <w:p w:rsidR="00E11F8E" w:rsidRDefault="00E11F8E" w:rsidP="00E11F8E">
      <w:pPr>
        <w:jc w:val="both"/>
        <w:rPr>
          <w:szCs w:val="28"/>
        </w:rPr>
      </w:pPr>
      <w:r>
        <w:rPr>
          <w:szCs w:val="28"/>
        </w:rPr>
        <w:tab/>
      </w:r>
      <w:r w:rsidRPr="00CE528C">
        <w:rPr>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По истечении установленного времени председательствующий предупреждает об этом выступающего и вслед за этим вправе прервать его выступление. </w:t>
      </w:r>
    </w:p>
    <w:p w:rsidR="00E11F8E" w:rsidRDefault="00E11F8E" w:rsidP="00E11F8E">
      <w:pPr>
        <w:jc w:val="both"/>
        <w:rPr>
          <w:szCs w:val="28"/>
        </w:rPr>
      </w:pPr>
      <w:r>
        <w:rPr>
          <w:szCs w:val="28"/>
        </w:rPr>
        <w:tab/>
      </w:r>
      <w:r w:rsidRPr="00CE528C">
        <w:rPr>
          <w:szCs w:val="28"/>
        </w:rPr>
        <w:t xml:space="preserve">Статья 38 </w:t>
      </w:r>
    </w:p>
    <w:p w:rsidR="00E11F8E" w:rsidRDefault="00E11F8E" w:rsidP="00E11F8E">
      <w:pPr>
        <w:jc w:val="both"/>
        <w:rPr>
          <w:szCs w:val="28"/>
        </w:rPr>
      </w:pPr>
      <w:r>
        <w:rPr>
          <w:szCs w:val="28"/>
        </w:rPr>
        <w:tab/>
      </w:r>
      <w:r w:rsidRPr="00CE528C">
        <w:rPr>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w:t>
      </w:r>
      <w:r>
        <w:rPr>
          <w:szCs w:val="28"/>
        </w:rPr>
        <w:t>краевых</w:t>
      </w:r>
      <w:r w:rsidRPr="00CE528C">
        <w:rPr>
          <w:szCs w:val="28"/>
        </w:rPr>
        <w:t xml:space="preserve">,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 </w:t>
      </w:r>
    </w:p>
    <w:p w:rsidR="00E11F8E" w:rsidRDefault="00E11F8E" w:rsidP="00E11F8E">
      <w:pPr>
        <w:jc w:val="both"/>
        <w:rPr>
          <w:szCs w:val="28"/>
        </w:rPr>
      </w:pPr>
      <w:r>
        <w:rPr>
          <w:szCs w:val="28"/>
        </w:rPr>
        <w:tab/>
      </w:r>
      <w:r w:rsidRPr="00CE528C">
        <w:rPr>
          <w:szCs w:val="28"/>
        </w:rPr>
        <w:t xml:space="preserve">Статья 39 </w:t>
      </w:r>
    </w:p>
    <w:p w:rsidR="00E11F8E" w:rsidRDefault="00E11F8E" w:rsidP="00E11F8E">
      <w:pPr>
        <w:jc w:val="both"/>
        <w:rPr>
          <w:szCs w:val="28"/>
        </w:rPr>
      </w:pPr>
      <w:r>
        <w:rPr>
          <w:szCs w:val="28"/>
        </w:rPr>
        <w:tab/>
      </w:r>
      <w:r w:rsidRPr="00CE528C">
        <w:rPr>
          <w:szCs w:val="28"/>
        </w:rPr>
        <w:t xml:space="preserve">Депутат Совета выступает на заседании только после предоставления ему слова председательствующим на заседании. 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 Если выступающий отклоняется от обсуждаемой темы, председательствующий вправе призвать его придерживаться обсуждаемого вопроса. </w:t>
      </w:r>
    </w:p>
    <w:p w:rsidR="00E11F8E" w:rsidRDefault="00E11F8E" w:rsidP="00E11F8E">
      <w:pPr>
        <w:jc w:val="both"/>
        <w:rPr>
          <w:szCs w:val="28"/>
        </w:rPr>
      </w:pPr>
      <w:r>
        <w:rPr>
          <w:szCs w:val="28"/>
        </w:rPr>
        <w:tab/>
      </w:r>
      <w:r w:rsidRPr="00CE528C">
        <w:rPr>
          <w:szCs w:val="28"/>
        </w:rPr>
        <w:t>Каждый депутат Совета может выступить по одному и тому же вопросу не более двух раз. 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11F8E" w:rsidRDefault="00E11F8E" w:rsidP="00E11F8E">
      <w:pPr>
        <w:jc w:val="both"/>
        <w:rPr>
          <w:szCs w:val="28"/>
        </w:rPr>
      </w:pPr>
      <w:r>
        <w:rPr>
          <w:szCs w:val="28"/>
        </w:rPr>
        <w:tab/>
      </w:r>
      <w:r w:rsidRPr="00CE528C">
        <w:rPr>
          <w:szCs w:val="28"/>
        </w:rPr>
        <w:t xml:space="preserve"> Глава сельского поселения, председатели постоянных и иных комиссий Совета, в ведении которых находится обсуждаемый вопрос, вправе выступить в любое время вне очереди. </w:t>
      </w:r>
    </w:p>
    <w:p w:rsidR="00E11F8E" w:rsidRDefault="00E11F8E" w:rsidP="00E11F8E">
      <w:pPr>
        <w:jc w:val="both"/>
        <w:rPr>
          <w:szCs w:val="28"/>
        </w:rPr>
      </w:pPr>
      <w:r>
        <w:rPr>
          <w:szCs w:val="28"/>
        </w:rPr>
        <w:tab/>
      </w:r>
      <w:r w:rsidRPr="00CE528C">
        <w:rPr>
          <w:szCs w:val="28"/>
        </w:rPr>
        <w:t xml:space="preserve">За нарушение порядка на заседании Совета независимо от занимаемой должности к депутату Совета могут применяться следующие меры воздействия: </w:t>
      </w:r>
    </w:p>
    <w:p w:rsidR="00E11F8E" w:rsidRDefault="00E11F8E" w:rsidP="00E11F8E">
      <w:pPr>
        <w:jc w:val="both"/>
        <w:rPr>
          <w:szCs w:val="28"/>
        </w:rPr>
      </w:pPr>
      <w:r>
        <w:rPr>
          <w:szCs w:val="28"/>
        </w:rPr>
        <w:tab/>
      </w:r>
      <w:r w:rsidRPr="00CE528C">
        <w:rPr>
          <w:szCs w:val="28"/>
        </w:rPr>
        <w:t xml:space="preserve">- призыв к порядку; </w:t>
      </w:r>
    </w:p>
    <w:p w:rsidR="00E11F8E" w:rsidRDefault="00E11F8E" w:rsidP="00E11F8E">
      <w:pPr>
        <w:jc w:val="both"/>
        <w:rPr>
          <w:szCs w:val="28"/>
        </w:rPr>
      </w:pPr>
      <w:r>
        <w:rPr>
          <w:szCs w:val="28"/>
        </w:rPr>
        <w:tab/>
      </w:r>
      <w:r w:rsidRPr="00CE528C">
        <w:rPr>
          <w:szCs w:val="28"/>
        </w:rPr>
        <w:t xml:space="preserve">- призыв к порядку с занесением в протокол; </w:t>
      </w:r>
    </w:p>
    <w:p w:rsidR="00E11F8E" w:rsidRDefault="00E11F8E" w:rsidP="00E11F8E">
      <w:pPr>
        <w:jc w:val="both"/>
        <w:rPr>
          <w:szCs w:val="28"/>
        </w:rPr>
      </w:pPr>
      <w:r>
        <w:rPr>
          <w:szCs w:val="28"/>
        </w:rPr>
        <w:tab/>
      </w:r>
      <w:r w:rsidRPr="00CE528C">
        <w:rPr>
          <w:szCs w:val="28"/>
        </w:rPr>
        <w:t xml:space="preserve">- временное лишение слова; </w:t>
      </w:r>
    </w:p>
    <w:p w:rsidR="00E11F8E" w:rsidRDefault="00E11F8E" w:rsidP="00E11F8E">
      <w:pPr>
        <w:jc w:val="both"/>
        <w:rPr>
          <w:szCs w:val="28"/>
        </w:rPr>
      </w:pPr>
      <w:r>
        <w:rPr>
          <w:szCs w:val="28"/>
        </w:rPr>
        <w:lastRenderedPageBreak/>
        <w:tab/>
      </w:r>
      <w:r w:rsidRPr="00CE528C">
        <w:rPr>
          <w:szCs w:val="28"/>
        </w:rPr>
        <w:t xml:space="preserve">- порицание. </w:t>
      </w:r>
    </w:p>
    <w:p w:rsidR="00E11F8E" w:rsidRDefault="00E11F8E" w:rsidP="00E11F8E">
      <w:pPr>
        <w:jc w:val="both"/>
        <w:rPr>
          <w:szCs w:val="28"/>
        </w:rPr>
      </w:pPr>
      <w:r>
        <w:rPr>
          <w:szCs w:val="28"/>
        </w:rPr>
        <w:tab/>
      </w:r>
      <w:r w:rsidRPr="00CE528C">
        <w:rPr>
          <w:szCs w:val="28"/>
        </w:rPr>
        <w:t xml:space="preserve">Депутат призывается к порядку в случаях: </w:t>
      </w:r>
    </w:p>
    <w:p w:rsidR="00E11F8E" w:rsidRDefault="00E11F8E" w:rsidP="00E11F8E">
      <w:pPr>
        <w:jc w:val="both"/>
        <w:rPr>
          <w:szCs w:val="28"/>
        </w:rPr>
      </w:pPr>
      <w:r>
        <w:rPr>
          <w:szCs w:val="28"/>
        </w:rPr>
        <w:tab/>
      </w:r>
      <w:r w:rsidRPr="00CE528C">
        <w:rPr>
          <w:szCs w:val="28"/>
        </w:rPr>
        <w:t xml:space="preserve">- выступления без разрешения; </w:t>
      </w:r>
    </w:p>
    <w:p w:rsidR="00E11F8E" w:rsidRDefault="00E11F8E" w:rsidP="00E11F8E">
      <w:pPr>
        <w:jc w:val="both"/>
        <w:rPr>
          <w:szCs w:val="28"/>
        </w:rPr>
      </w:pPr>
      <w:r>
        <w:rPr>
          <w:szCs w:val="28"/>
        </w:rPr>
        <w:tab/>
      </w:r>
      <w:r w:rsidRPr="00CE528C">
        <w:rPr>
          <w:szCs w:val="28"/>
        </w:rPr>
        <w:t xml:space="preserve">- допущения в своей речи оскорбительных выражений; </w:t>
      </w:r>
    </w:p>
    <w:p w:rsidR="00E11F8E" w:rsidRDefault="00E11F8E" w:rsidP="00E11F8E">
      <w:pPr>
        <w:jc w:val="both"/>
        <w:rPr>
          <w:szCs w:val="28"/>
        </w:rPr>
      </w:pPr>
      <w:r>
        <w:rPr>
          <w:szCs w:val="28"/>
        </w:rPr>
        <w:tab/>
      </w:r>
      <w:r w:rsidRPr="00CE528C">
        <w:rPr>
          <w:szCs w:val="28"/>
        </w:rPr>
        <w:t xml:space="preserve">- перемещения по залу в момент голосования (подсчета голосов). </w:t>
      </w:r>
    </w:p>
    <w:p w:rsidR="00E11F8E" w:rsidRDefault="00E11F8E" w:rsidP="00E11F8E">
      <w:pPr>
        <w:jc w:val="both"/>
        <w:rPr>
          <w:szCs w:val="28"/>
        </w:rPr>
      </w:pPr>
      <w:r>
        <w:rPr>
          <w:szCs w:val="28"/>
        </w:rPr>
        <w:tab/>
      </w:r>
      <w:r w:rsidRPr="00CE528C">
        <w:rPr>
          <w:szCs w:val="28"/>
        </w:rPr>
        <w:t xml:space="preserve">Призвать к порядку вправе как председательствующий, так и депутат. </w:t>
      </w:r>
    </w:p>
    <w:p w:rsidR="00E11F8E" w:rsidRDefault="00E11F8E" w:rsidP="00E11F8E">
      <w:pPr>
        <w:jc w:val="both"/>
        <w:rPr>
          <w:szCs w:val="28"/>
        </w:rPr>
      </w:pPr>
      <w:r>
        <w:rPr>
          <w:szCs w:val="28"/>
        </w:rPr>
        <w:tab/>
      </w:r>
      <w:r w:rsidRPr="00CE528C">
        <w:rPr>
          <w:szCs w:val="28"/>
        </w:rPr>
        <w:t xml:space="preserve">Временное лишение слова на заседании производится путем принятия протокольного решения Совета в отношении депутата, который дважды призывался к порядку. </w:t>
      </w:r>
    </w:p>
    <w:p w:rsidR="00E11F8E" w:rsidRDefault="00E11F8E" w:rsidP="00E11F8E">
      <w:pPr>
        <w:jc w:val="both"/>
        <w:rPr>
          <w:szCs w:val="28"/>
        </w:rPr>
      </w:pPr>
      <w:r>
        <w:rPr>
          <w:szCs w:val="28"/>
        </w:rPr>
        <w:tab/>
      </w:r>
      <w:r w:rsidRPr="00CE528C">
        <w:rPr>
          <w:szCs w:val="28"/>
        </w:rPr>
        <w:t xml:space="preserve">Порицание выражается Советом простым большинством голосов депутатов Совета по предложению председательствующего и без обсуждения. </w:t>
      </w:r>
    </w:p>
    <w:p w:rsidR="00E11F8E" w:rsidRDefault="00E11F8E" w:rsidP="00E11F8E">
      <w:pPr>
        <w:jc w:val="both"/>
        <w:rPr>
          <w:szCs w:val="28"/>
        </w:rPr>
      </w:pPr>
      <w:r>
        <w:rPr>
          <w:szCs w:val="28"/>
        </w:rPr>
        <w:tab/>
      </w:r>
      <w:r w:rsidRPr="00CE528C">
        <w:rPr>
          <w:szCs w:val="28"/>
        </w:rPr>
        <w:t xml:space="preserve">Депутат может быть освобожден от порицания простым большинством голосов депутатов Совета, если он принес извинения. </w:t>
      </w:r>
    </w:p>
    <w:p w:rsidR="00E11F8E" w:rsidRDefault="00E11F8E" w:rsidP="00E11F8E">
      <w:pPr>
        <w:jc w:val="both"/>
        <w:rPr>
          <w:szCs w:val="28"/>
        </w:rPr>
      </w:pPr>
      <w:r>
        <w:rPr>
          <w:szCs w:val="28"/>
        </w:rPr>
        <w:tab/>
      </w:r>
      <w:r w:rsidRPr="00CE528C">
        <w:rPr>
          <w:szCs w:val="28"/>
        </w:rPr>
        <w:t xml:space="preserve">Статья 40 </w:t>
      </w:r>
    </w:p>
    <w:p w:rsidR="00E11F8E" w:rsidRDefault="00E11F8E" w:rsidP="00E11F8E">
      <w:pPr>
        <w:jc w:val="both"/>
        <w:rPr>
          <w:szCs w:val="28"/>
        </w:rPr>
      </w:pPr>
      <w:r>
        <w:rPr>
          <w:szCs w:val="28"/>
        </w:rPr>
        <w:tab/>
      </w:r>
      <w:r w:rsidRPr="00CE528C">
        <w:rPr>
          <w:szCs w:val="28"/>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Докладчик и содокладчик имеют право на заключительное слово. </w:t>
      </w:r>
    </w:p>
    <w:p w:rsidR="00E11F8E" w:rsidRDefault="00E11F8E" w:rsidP="00E11F8E">
      <w:pPr>
        <w:jc w:val="both"/>
        <w:rPr>
          <w:szCs w:val="28"/>
        </w:rPr>
      </w:pPr>
      <w:r>
        <w:rPr>
          <w:szCs w:val="28"/>
        </w:rPr>
        <w:tab/>
      </w:r>
      <w:r w:rsidRPr="00CE528C">
        <w:rPr>
          <w:szCs w:val="28"/>
        </w:rPr>
        <w:t>Статья 41</w:t>
      </w:r>
    </w:p>
    <w:p w:rsidR="00E11F8E" w:rsidRDefault="00E11F8E" w:rsidP="00E11F8E">
      <w:pPr>
        <w:jc w:val="both"/>
        <w:rPr>
          <w:szCs w:val="28"/>
        </w:rPr>
      </w:pPr>
      <w:r>
        <w:rPr>
          <w:szCs w:val="28"/>
        </w:rPr>
        <w:tab/>
      </w:r>
      <w:r w:rsidRPr="00CE528C">
        <w:rPr>
          <w:szCs w:val="28"/>
        </w:rPr>
        <w:t xml:space="preserve"> 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 либо адрес, использовать заведомо ложную информацию, призывать к незаконным действиям. </w:t>
      </w:r>
    </w:p>
    <w:p w:rsidR="00E11F8E" w:rsidRDefault="00E11F8E" w:rsidP="00E11F8E">
      <w:pPr>
        <w:jc w:val="both"/>
        <w:rPr>
          <w:szCs w:val="28"/>
        </w:rPr>
      </w:pPr>
      <w:r>
        <w:rPr>
          <w:szCs w:val="28"/>
        </w:rPr>
        <w:tab/>
      </w:r>
      <w:r w:rsidRPr="00CE528C">
        <w:rPr>
          <w:szCs w:val="28"/>
        </w:rPr>
        <w:t xml:space="preserve">Статья 42 </w:t>
      </w:r>
    </w:p>
    <w:p w:rsidR="00E11F8E" w:rsidRDefault="00E11F8E" w:rsidP="00E11F8E">
      <w:pPr>
        <w:jc w:val="both"/>
        <w:rPr>
          <w:szCs w:val="28"/>
        </w:rPr>
      </w:pPr>
      <w:r>
        <w:rPr>
          <w:szCs w:val="28"/>
        </w:rPr>
        <w:tab/>
      </w:r>
      <w:r w:rsidRPr="00CE528C">
        <w:rPr>
          <w:szCs w:val="28"/>
        </w:rPr>
        <w:t xml:space="preserve">Председательствующий в ходе заседания Совета: </w:t>
      </w:r>
    </w:p>
    <w:p w:rsidR="00E11F8E" w:rsidRDefault="00E11F8E" w:rsidP="00E11F8E">
      <w:pPr>
        <w:jc w:val="both"/>
        <w:rPr>
          <w:szCs w:val="28"/>
        </w:rPr>
      </w:pPr>
      <w:r>
        <w:rPr>
          <w:szCs w:val="28"/>
        </w:rPr>
        <w:tab/>
      </w:r>
      <w:r w:rsidRPr="00CE528C">
        <w:rPr>
          <w:szCs w:val="28"/>
        </w:rPr>
        <w:t xml:space="preserve">- открывает, ведет и закрывает заседание; </w:t>
      </w:r>
    </w:p>
    <w:p w:rsidR="00E11F8E" w:rsidRDefault="00E11F8E" w:rsidP="00E11F8E">
      <w:pPr>
        <w:jc w:val="both"/>
        <w:rPr>
          <w:szCs w:val="28"/>
        </w:rPr>
      </w:pPr>
      <w:r>
        <w:rPr>
          <w:szCs w:val="28"/>
        </w:rPr>
        <w:tab/>
      </w:r>
      <w:r w:rsidRPr="00CE528C">
        <w:rPr>
          <w:szCs w:val="28"/>
        </w:rPr>
        <w:t xml:space="preserve">- руководит заседанием, строго соблюдая положения настоящего Регламента; </w:t>
      </w:r>
    </w:p>
    <w:p w:rsidR="00E11F8E" w:rsidRDefault="00E11F8E" w:rsidP="00E11F8E">
      <w:pPr>
        <w:jc w:val="both"/>
        <w:rPr>
          <w:szCs w:val="28"/>
        </w:rPr>
      </w:pPr>
      <w:r>
        <w:rPr>
          <w:szCs w:val="28"/>
        </w:rPr>
        <w:tab/>
      </w:r>
      <w:r w:rsidRPr="00CE528C">
        <w:rPr>
          <w:szCs w:val="28"/>
        </w:rPr>
        <w:t xml:space="preserve">- предоставляет слово для докладов, содокладов, выступлений, организует прения; </w:t>
      </w:r>
    </w:p>
    <w:p w:rsidR="00E11F8E" w:rsidRDefault="00E11F8E" w:rsidP="00E11F8E">
      <w:pPr>
        <w:jc w:val="both"/>
        <w:rPr>
          <w:szCs w:val="28"/>
        </w:rPr>
      </w:pPr>
      <w:r>
        <w:rPr>
          <w:szCs w:val="28"/>
        </w:rPr>
        <w:tab/>
      </w:r>
      <w:r w:rsidRPr="00CE528C">
        <w:rPr>
          <w:szCs w:val="28"/>
        </w:rPr>
        <w:t xml:space="preserve">- ставит на голосование проекты решений, предложения депутатов в порядке их поступления; </w:t>
      </w:r>
    </w:p>
    <w:p w:rsidR="00E11F8E" w:rsidRDefault="00E11F8E" w:rsidP="00E11F8E">
      <w:pPr>
        <w:jc w:val="both"/>
        <w:rPr>
          <w:szCs w:val="28"/>
        </w:rPr>
      </w:pPr>
      <w:r>
        <w:rPr>
          <w:szCs w:val="28"/>
        </w:rPr>
        <w:tab/>
      </w:r>
      <w:r w:rsidRPr="00CE528C">
        <w:rPr>
          <w:szCs w:val="28"/>
        </w:rPr>
        <w:t xml:space="preserve">- организует голосование, подсчет голосов и оглашает результаты голосования; </w:t>
      </w:r>
    </w:p>
    <w:p w:rsidR="00E11F8E" w:rsidRDefault="00E11F8E" w:rsidP="00E11F8E">
      <w:pPr>
        <w:jc w:val="both"/>
        <w:rPr>
          <w:szCs w:val="28"/>
        </w:rPr>
      </w:pPr>
      <w:r>
        <w:rPr>
          <w:szCs w:val="28"/>
        </w:rPr>
        <w:tab/>
      </w:r>
      <w:r w:rsidRPr="00CE528C">
        <w:rPr>
          <w:szCs w:val="28"/>
        </w:rPr>
        <w:t xml:space="preserve">- обеспечивает порядок в зале заседаний; </w:t>
      </w:r>
    </w:p>
    <w:p w:rsidR="00E11F8E" w:rsidRDefault="00E11F8E" w:rsidP="00E11F8E">
      <w:pPr>
        <w:jc w:val="both"/>
        <w:rPr>
          <w:szCs w:val="28"/>
        </w:rPr>
      </w:pPr>
      <w:r>
        <w:rPr>
          <w:szCs w:val="28"/>
        </w:rPr>
        <w:lastRenderedPageBreak/>
        <w:tab/>
      </w:r>
      <w:r w:rsidRPr="00CE528C">
        <w:rPr>
          <w:szCs w:val="28"/>
        </w:rPr>
        <w:t xml:space="preserve">- подписывает протоколы заседаний. </w:t>
      </w:r>
    </w:p>
    <w:p w:rsidR="00E11F8E" w:rsidRDefault="00E11F8E" w:rsidP="00E11F8E">
      <w:pPr>
        <w:jc w:val="both"/>
        <w:rPr>
          <w:szCs w:val="28"/>
        </w:rPr>
      </w:pPr>
      <w:r>
        <w:rPr>
          <w:szCs w:val="28"/>
        </w:rPr>
        <w:tab/>
      </w:r>
      <w:r w:rsidRPr="00CE528C">
        <w:rPr>
          <w:szCs w:val="28"/>
        </w:rPr>
        <w:t xml:space="preserve">Участвуя в открытом голосовании, председательствующий голосует последним. </w:t>
      </w:r>
    </w:p>
    <w:p w:rsidR="00E11F8E" w:rsidRDefault="00E11F8E" w:rsidP="00E11F8E">
      <w:pPr>
        <w:jc w:val="both"/>
        <w:rPr>
          <w:szCs w:val="28"/>
        </w:rPr>
      </w:pPr>
      <w:r>
        <w:rPr>
          <w:szCs w:val="28"/>
        </w:rPr>
        <w:tab/>
      </w:r>
      <w:r w:rsidRPr="00CE528C">
        <w:rPr>
          <w:szCs w:val="28"/>
        </w:rPr>
        <w:t xml:space="preserve">Статья 43 </w:t>
      </w:r>
    </w:p>
    <w:p w:rsidR="00E11F8E" w:rsidRDefault="00E11F8E" w:rsidP="00E11F8E">
      <w:pPr>
        <w:jc w:val="both"/>
        <w:rPr>
          <w:szCs w:val="28"/>
        </w:rPr>
      </w:pPr>
      <w:r>
        <w:rPr>
          <w:szCs w:val="28"/>
        </w:rPr>
        <w:tab/>
      </w:r>
      <w:r w:rsidRPr="00CE528C">
        <w:rPr>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11F8E" w:rsidRDefault="00E11F8E" w:rsidP="00E11F8E">
      <w:pPr>
        <w:jc w:val="both"/>
        <w:rPr>
          <w:szCs w:val="28"/>
        </w:rPr>
      </w:pPr>
    </w:p>
    <w:p w:rsidR="00E11F8E" w:rsidRDefault="00E11F8E" w:rsidP="00E11F8E">
      <w:pPr>
        <w:jc w:val="center"/>
        <w:rPr>
          <w:szCs w:val="28"/>
        </w:rPr>
      </w:pPr>
      <w:r w:rsidRPr="00CE528C">
        <w:rPr>
          <w:szCs w:val="28"/>
        </w:rPr>
        <w:t>Глава 6</w:t>
      </w:r>
      <w:r>
        <w:rPr>
          <w:szCs w:val="28"/>
        </w:rPr>
        <w:t>.</w:t>
      </w:r>
      <w:r w:rsidRPr="00CE528C">
        <w:rPr>
          <w:szCs w:val="28"/>
        </w:rPr>
        <w:t xml:space="preserve"> ПОРЯДОК ГОЛОСОВАНИЯ И ПРИНЯТИЯ РЕШЕНИЙ СОВЕТОМ</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44 </w:t>
      </w:r>
    </w:p>
    <w:p w:rsidR="00E11F8E" w:rsidRDefault="00E11F8E" w:rsidP="00E11F8E">
      <w:pPr>
        <w:jc w:val="both"/>
        <w:rPr>
          <w:szCs w:val="28"/>
        </w:rPr>
      </w:pPr>
      <w:r>
        <w:rPr>
          <w:szCs w:val="28"/>
        </w:rPr>
        <w:tab/>
      </w:r>
      <w:r w:rsidRPr="00CE528C">
        <w:rPr>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По решению Совета открытое голосование может быть поименным. По решению Совета может быть проведено тайное голосование. </w:t>
      </w:r>
    </w:p>
    <w:p w:rsidR="00E11F8E" w:rsidRDefault="00E11F8E" w:rsidP="00E11F8E">
      <w:pPr>
        <w:jc w:val="both"/>
        <w:rPr>
          <w:szCs w:val="28"/>
        </w:rPr>
      </w:pPr>
      <w:r>
        <w:rPr>
          <w:szCs w:val="28"/>
        </w:rPr>
        <w:tab/>
      </w:r>
      <w:r w:rsidRPr="00CE528C">
        <w:rPr>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11F8E" w:rsidRDefault="00E11F8E" w:rsidP="00E11F8E">
      <w:pPr>
        <w:jc w:val="both"/>
        <w:rPr>
          <w:szCs w:val="28"/>
        </w:rPr>
      </w:pPr>
      <w:r>
        <w:rPr>
          <w:szCs w:val="28"/>
        </w:rPr>
        <w:tab/>
      </w:r>
      <w:r w:rsidRPr="00CE528C">
        <w:rPr>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11F8E" w:rsidRDefault="00E11F8E" w:rsidP="00E11F8E">
      <w:pPr>
        <w:jc w:val="both"/>
        <w:rPr>
          <w:szCs w:val="28"/>
        </w:rPr>
      </w:pPr>
      <w:r>
        <w:rPr>
          <w:szCs w:val="28"/>
        </w:rPr>
        <w:tab/>
      </w:r>
      <w:r w:rsidRPr="00CE528C">
        <w:rPr>
          <w:szCs w:val="28"/>
        </w:rPr>
        <w:t xml:space="preserve">По процедурным вопросам решение принимается простым большинством голосов присутствующих депутатов Совета. </w:t>
      </w:r>
    </w:p>
    <w:p w:rsidR="00E11F8E" w:rsidRDefault="00E11F8E" w:rsidP="00E11F8E">
      <w:pPr>
        <w:jc w:val="both"/>
        <w:rPr>
          <w:szCs w:val="28"/>
        </w:rPr>
      </w:pPr>
      <w:r>
        <w:rPr>
          <w:szCs w:val="28"/>
        </w:rPr>
        <w:tab/>
      </w:r>
      <w:r w:rsidRPr="00CE528C">
        <w:rPr>
          <w:szCs w:val="28"/>
        </w:rPr>
        <w:t xml:space="preserve">К процедурным относятся вопросы: </w:t>
      </w:r>
    </w:p>
    <w:p w:rsidR="00E11F8E" w:rsidRDefault="00E11F8E" w:rsidP="00E11F8E">
      <w:pPr>
        <w:jc w:val="both"/>
        <w:rPr>
          <w:szCs w:val="28"/>
        </w:rPr>
      </w:pPr>
      <w:r>
        <w:rPr>
          <w:szCs w:val="28"/>
        </w:rPr>
        <w:tab/>
      </w:r>
      <w:r w:rsidRPr="00CE528C">
        <w:rPr>
          <w:szCs w:val="28"/>
        </w:rPr>
        <w:t xml:space="preserve">1) о перерыве или переносе заседания; </w:t>
      </w:r>
    </w:p>
    <w:p w:rsidR="00E11F8E" w:rsidRDefault="00E11F8E" w:rsidP="00E11F8E">
      <w:pPr>
        <w:jc w:val="both"/>
        <w:rPr>
          <w:szCs w:val="28"/>
        </w:rPr>
      </w:pPr>
      <w:r>
        <w:rPr>
          <w:szCs w:val="28"/>
        </w:rPr>
        <w:tab/>
      </w:r>
      <w:r w:rsidRPr="00CE528C">
        <w:rPr>
          <w:szCs w:val="28"/>
        </w:rPr>
        <w:t xml:space="preserve">2) о предоставлении дополнительного времени для выступления; </w:t>
      </w:r>
    </w:p>
    <w:p w:rsidR="00E11F8E" w:rsidRDefault="00E11F8E" w:rsidP="00E11F8E">
      <w:pPr>
        <w:jc w:val="both"/>
        <w:rPr>
          <w:szCs w:val="28"/>
        </w:rPr>
      </w:pPr>
      <w:r>
        <w:rPr>
          <w:szCs w:val="28"/>
        </w:rPr>
        <w:tab/>
      </w:r>
      <w:r w:rsidRPr="00CE528C">
        <w:rPr>
          <w:szCs w:val="28"/>
        </w:rPr>
        <w:t xml:space="preserve">3) о продолжительности времени для ответов на вопросы; </w:t>
      </w:r>
    </w:p>
    <w:p w:rsidR="00E11F8E" w:rsidRDefault="00E11F8E" w:rsidP="00E11F8E">
      <w:pPr>
        <w:jc w:val="both"/>
        <w:rPr>
          <w:szCs w:val="28"/>
        </w:rPr>
      </w:pPr>
      <w:r>
        <w:rPr>
          <w:szCs w:val="28"/>
        </w:rPr>
        <w:tab/>
      </w:r>
      <w:r w:rsidRPr="00CE528C">
        <w:rPr>
          <w:szCs w:val="28"/>
        </w:rPr>
        <w:t xml:space="preserve">4) о предоставлении слова приглашенным; </w:t>
      </w:r>
    </w:p>
    <w:p w:rsidR="00E11F8E" w:rsidRDefault="00E11F8E" w:rsidP="00E11F8E">
      <w:pPr>
        <w:jc w:val="both"/>
        <w:rPr>
          <w:szCs w:val="28"/>
        </w:rPr>
      </w:pPr>
      <w:r>
        <w:rPr>
          <w:szCs w:val="28"/>
        </w:rPr>
        <w:tab/>
      </w:r>
      <w:r w:rsidRPr="00CE528C">
        <w:rPr>
          <w:szCs w:val="28"/>
        </w:rPr>
        <w:t xml:space="preserve">5) о переносе или прекращении прений; </w:t>
      </w:r>
    </w:p>
    <w:p w:rsidR="00E11F8E" w:rsidRDefault="00E11F8E" w:rsidP="00E11F8E">
      <w:pPr>
        <w:jc w:val="both"/>
        <w:rPr>
          <w:szCs w:val="28"/>
        </w:rPr>
      </w:pPr>
      <w:r>
        <w:rPr>
          <w:szCs w:val="28"/>
        </w:rPr>
        <w:tab/>
      </w:r>
      <w:r w:rsidRPr="00CE528C">
        <w:rPr>
          <w:szCs w:val="28"/>
        </w:rPr>
        <w:t xml:space="preserve">6) о переносе вопроса на рассмотрение постоянной комиссии Совета; </w:t>
      </w:r>
    </w:p>
    <w:p w:rsidR="00E11F8E" w:rsidRDefault="00E11F8E" w:rsidP="00E11F8E">
      <w:pPr>
        <w:jc w:val="both"/>
        <w:rPr>
          <w:szCs w:val="28"/>
        </w:rPr>
      </w:pPr>
      <w:r>
        <w:rPr>
          <w:szCs w:val="28"/>
        </w:rPr>
        <w:tab/>
      </w:r>
      <w:r w:rsidRPr="00CE528C">
        <w:rPr>
          <w:szCs w:val="28"/>
        </w:rPr>
        <w:t xml:space="preserve">7) о голосовании без обсуждения; </w:t>
      </w:r>
    </w:p>
    <w:p w:rsidR="00E11F8E" w:rsidRDefault="00E11F8E" w:rsidP="00E11F8E">
      <w:pPr>
        <w:jc w:val="both"/>
        <w:rPr>
          <w:szCs w:val="28"/>
        </w:rPr>
      </w:pPr>
      <w:r>
        <w:rPr>
          <w:szCs w:val="28"/>
        </w:rPr>
        <w:tab/>
      </w:r>
      <w:r w:rsidRPr="00CE528C">
        <w:rPr>
          <w:szCs w:val="28"/>
        </w:rPr>
        <w:t xml:space="preserve">8) о проведении закрытого заседания; </w:t>
      </w:r>
    </w:p>
    <w:p w:rsidR="00E11F8E" w:rsidRDefault="00E11F8E" w:rsidP="00E11F8E">
      <w:pPr>
        <w:jc w:val="both"/>
        <w:rPr>
          <w:szCs w:val="28"/>
        </w:rPr>
      </w:pPr>
      <w:r>
        <w:rPr>
          <w:szCs w:val="28"/>
        </w:rPr>
        <w:lastRenderedPageBreak/>
        <w:tab/>
      </w:r>
      <w:r w:rsidRPr="00CE528C">
        <w:rPr>
          <w:szCs w:val="28"/>
        </w:rPr>
        <w:t xml:space="preserve">9) о приглашении на заседание руководителей, специалистов и других лиц; </w:t>
      </w:r>
    </w:p>
    <w:p w:rsidR="00E11F8E" w:rsidRDefault="00E11F8E" w:rsidP="00E11F8E">
      <w:pPr>
        <w:jc w:val="both"/>
        <w:rPr>
          <w:szCs w:val="28"/>
        </w:rPr>
      </w:pPr>
      <w:r>
        <w:rPr>
          <w:szCs w:val="28"/>
        </w:rPr>
        <w:tab/>
      </w:r>
      <w:r w:rsidRPr="00CE528C">
        <w:rPr>
          <w:szCs w:val="28"/>
        </w:rPr>
        <w:t xml:space="preserve">10) об изменении способа проведения голосования; </w:t>
      </w:r>
    </w:p>
    <w:p w:rsidR="00E11F8E" w:rsidRDefault="00E11F8E" w:rsidP="00E11F8E">
      <w:pPr>
        <w:jc w:val="both"/>
        <w:rPr>
          <w:szCs w:val="28"/>
        </w:rPr>
      </w:pPr>
      <w:r>
        <w:rPr>
          <w:szCs w:val="28"/>
        </w:rPr>
        <w:tab/>
      </w:r>
      <w:r w:rsidRPr="00CE528C">
        <w:rPr>
          <w:szCs w:val="28"/>
        </w:rPr>
        <w:t xml:space="preserve">11) о проведении дополнительной регистрации; </w:t>
      </w:r>
    </w:p>
    <w:p w:rsidR="00E11F8E" w:rsidRDefault="00E11F8E" w:rsidP="00E11F8E">
      <w:pPr>
        <w:jc w:val="both"/>
        <w:rPr>
          <w:szCs w:val="28"/>
        </w:rPr>
      </w:pPr>
      <w:r>
        <w:rPr>
          <w:szCs w:val="28"/>
        </w:rPr>
        <w:tab/>
      </w:r>
      <w:r w:rsidRPr="00CE528C">
        <w:rPr>
          <w:szCs w:val="28"/>
        </w:rPr>
        <w:t xml:space="preserve">12) об изменении очередности выступлений; </w:t>
      </w:r>
    </w:p>
    <w:p w:rsidR="00E11F8E" w:rsidRDefault="00E11F8E" w:rsidP="00E11F8E">
      <w:pPr>
        <w:jc w:val="both"/>
        <w:rPr>
          <w:szCs w:val="28"/>
        </w:rPr>
      </w:pPr>
      <w:r>
        <w:rPr>
          <w:szCs w:val="28"/>
        </w:rPr>
        <w:tab/>
      </w:r>
      <w:r w:rsidRPr="00CE528C">
        <w:rPr>
          <w:szCs w:val="28"/>
        </w:rPr>
        <w:t xml:space="preserve">13) о пересчете голосов; </w:t>
      </w:r>
    </w:p>
    <w:p w:rsidR="00E11F8E" w:rsidRDefault="00E11F8E" w:rsidP="00E11F8E">
      <w:pPr>
        <w:jc w:val="both"/>
        <w:rPr>
          <w:szCs w:val="28"/>
        </w:rPr>
      </w:pPr>
      <w:r>
        <w:rPr>
          <w:szCs w:val="28"/>
        </w:rPr>
        <w:tab/>
      </w:r>
      <w:r w:rsidRPr="00CE528C">
        <w:rPr>
          <w:szCs w:val="28"/>
        </w:rPr>
        <w:t xml:space="preserve">14) о возвращении к ранее принятому или отклоненному предложению по проекту решения Совета. </w:t>
      </w:r>
    </w:p>
    <w:p w:rsidR="00E11F8E" w:rsidRDefault="00E11F8E" w:rsidP="00E11F8E">
      <w:pPr>
        <w:jc w:val="both"/>
        <w:rPr>
          <w:szCs w:val="28"/>
        </w:rPr>
      </w:pPr>
      <w:r>
        <w:rPr>
          <w:szCs w:val="28"/>
        </w:rPr>
        <w:tab/>
      </w:r>
      <w:r w:rsidRPr="00CE528C">
        <w:rPr>
          <w:szCs w:val="28"/>
        </w:rPr>
        <w:t xml:space="preserve">Статья 45 </w:t>
      </w:r>
    </w:p>
    <w:p w:rsidR="00E11F8E" w:rsidRDefault="00E11F8E" w:rsidP="00E11F8E">
      <w:pPr>
        <w:jc w:val="both"/>
        <w:rPr>
          <w:szCs w:val="28"/>
        </w:rPr>
      </w:pPr>
      <w:r>
        <w:rPr>
          <w:szCs w:val="28"/>
        </w:rPr>
        <w:tab/>
      </w:r>
      <w:r w:rsidRPr="00CE528C">
        <w:rPr>
          <w:szCs w:val="28"/>
        </w:rPr>
        <w:t xml:space="preserve">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Каждый депутат лично осуществляет свое право на голосование. </w:t>
      </w:r>
    </w:p>
    <w:p w:rsidR="00E11F8E" w:rsidRDefault="00E11F8E" w:rsidP="00E11F8E">
      <w:pPr>
        <w:jc w:val="both"/>
        <w:rPr>
          <w:szCs w:val="28"/>
        </w:rPr>
      </w:pPr>
      <w:r>
        <w:rPr>
          <w:szCs w:val="28"/>
        </w:rPr>
        <w:tab/>
      </w:r>
      <w:r w:rsidRPr="00CE528C">
        <w:rPr>
          <w:szCs w:val="28"/>
        </w:rPr>
        <w:t xml:space="preserve">Статья 46 </w:t>
      </w:r>
    </w:p>
    <w:p w:rsidR="00E11F8E" w:rsidRDefault="00E11F8E" w:rsidP="00E11F8E">
      <w:pPr>
        <w:jc w:val="both"/>
        <w:rPr>
          <w:szCs w:val="28"/>
        </w:rPr>
      </w:pPr>
      <w:r>
        <w:rPr>
          <w:szCs w:val="28"/>
        </w:rPr>
        <w:tab/>
      </w:r>
      <w:r w:rsidRPr="00CE528C">
        <w:rPr>
          <w:szCs w:val="28"/>
        </w:rPr>
        <w:t>При проведении открытого голосования подсчет голосов поручается счетной комиссии.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 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 По окончании подсчета голосов председательствующий объявляет, принято решение или не принято (отклонено). 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11F8E" w:rsidRDefault="00E11F8E" w:rsidP="00E11F8E">
      <w:pPr>
        <w:jc w:val="both"/>
        <w:rPr>
          <w:szCs w:val="28"/>
        </w:rPr>
      </w:pPr>
      <w:r>
        <w:rPr>
          <w:szCs w:val="28"/>
        </w:rPr>
        <w:tab/>
      </w:r>
      <w:r w:rsidRPr="00CE528C">
        <w:rPr>
          <w:szCs w:val="28"/>
        </w:rPr>
        <w:t xml:space="preserve"> Статья 47 </w:t>
      </w:r>
    </w:p>
    <w:p w:rsidR="00E11F8E" w:rsidRDefault="00E11F8E" w:rsidP="00E11F8E">
      <w:pPr>
        <w:jc w:val="both"/>
        <w:rPr>
          <w:szCs w:val="28"/>
        </w:rPr>
      </w:pPr>
      <w:r>
        <w:rPr>
          <w:szCs w:val="28"/>
        </w:rPr>
        <w:tab/>
      </w:r>
      <w:r w:rsidRPr="00CE528C">
        <w:rPr>
          <w:szCs w:val="28"/>
        </w:rPr>
        <w:t xml:space="preserve">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w:t>
      </w:r>
    </w:p>
    <w:p w:rsidR="00E11F8E" w:rsidRDefault="00E11F8E" w:rsidP="00E11F8E">
      <w:pPr>
        <w:jc w:val="both"/>
        <w:rPr>
          <w:szCs w:val="28"/>
        </w:rPr>
      </w:pPr>
      <w:r>
        <w:rPr>
          <w:szCs w:val="28"/>
        </w:rPr>
        <w:tab/>
      </w:r>
      <w:r w:rsidRPr="00CE528C">
        <w:rPr>
          <w:szCs w:val="28"/>
        </w:rPr>
        <w:t xml:space="preserve">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w:t>
      </w:r>
      <w:r>
        <w:rPr>
          <w:szCs w:val="28"/>
        </w:rPr>
        <w:t>«</w:t>
      </w:r>
      <w:r w:rsidRPr="00CE528C">
        <w:rPr>
          <w:szCs w:val="28"/>
        </w:rPr>
        <w:t>за</w:t>
      </w:r>
      <w:r>
        <w:rPr>
          <w:szCs w:val="28"/>
        </w:rPr>
        <w:t>»</w:t>
      </w:r>
      <w:r w:rsidRPr="00CE528C">
        <w:rPr>
          <w:szCs w:val="28"/>
        </w:rPr>
        <w:t xml:space="preserve"> или </w:t>
      </w:r>
      <w:r>
        <w:rPr>
          <w:szCs w:val="28"/>
        </w:rPr>
        <w:t>«</w:t>
      </w:r>
      <w:r w:rsidRPr="00CE528C">
        <w:rPr>
          <w:szCs w:val="28"/>
        </w:rPr>
        <w:t>против</w:t>
      </w:r>
      <w:r>
        <w:rPr>
          <w:szCs w:val="28"/>
        </w:rPr>
        <w:t>»</w:t>
      </w:r>
      <w:r w:rsidRPr="00CE528C">
        <w:rPr>
          <w:szCs w:val="28"/>
        </w:rPr>
        <w:t xml:space="preserve">. Выдача бюллетеней для тайного голосования проводится перед началом голосования. Тайное голосование проводится в течение 20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 </w:t>
      </w:r>
    </w:p>
    <w:p w:rsidR="00E11F8E" w:rsidRDefault="00E11F8E" w:rsidP="00E11F8E">
      <w:pPr>
        <w:jc w:val="both"/>
        <w:rPr>
          <w:szCs w:val="28"/>
        </w:rPr>
      </w:pPr>
      <w:r>
        <w:rPr>
          <w:szCs w:val="28"/>
        </w:rPr>
        <w:lastRenderedPageBreak/>
        <w:tab/>
      </w:r>
      <w:r w:rsidRPr="00CE528C">
        <w:rPr>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p>
    <w:p w:rsidR="00E11F8E" w:rsidRDefault="00E11F8E" w:rsidP="00E11F8E">
      <w:pPr>
        <w:jc w:val="both"/>
        <w:rPr>
          <w:szCs w:val="28"/>
        </w:rPr>
      </w:pPr>
      <w:r>
        <w:rPr>
          <w:szCs w:val="28"/>
        </w:rPr>
        <w:tab/>
      </w:r>
      <w:r w:rsidRPr="00CE528C">
        <w:rPr>
          <w:szCs w:val="28"/>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 Депутат, который отсутствовал во время тайного голосования или не принял в нем участия, не вправе подать свой голос позже. </w:t>
      </w:r>
    </w:p>
    <w:p w:rsidR="00E11F8E" w:rsidRDefault="00E11F8E" w:rsidP="00E11F8E">
      <w:pPr>
        <w:jc w:val="both"/>
        <w:rPr>
          <w:szCs w:val="28"/>
        </w:rPr>
      </w:pPr>
      <w:r>
        <w:rPr>
          <w:szCs w:val="28"/>
        </w:rPr>
        <w:tab/>
      </w:r>
      <w:r w:rsidRPr="00CE528C">
        <w:rPr>
          <w:szCs w:val="28"/>
        </w:rPr>
        <w:t xml:space="preserve">Недействительными считаются бюллетени неустановленной формы, а также бюллетени, по которым невозможно определить волеизъявление депутатов. </w:t>
      </w:r>
    </w:p>
    <w:p w:rsidR="00E11F8E" w:rsidRDefault="00E11F8E" w:rsidP="00E11F8E">
      <w:pPr>
        <w:jc w:val="both"/>
        <w:rPr>
          <w:szCs w:val="28"/>
        </w:rPr>
      </w:pPr>
      <w:r>
        <w:rPr>
          <w:szCs w:val="28"/>
        </w:rPr>
        <w:tab/>
      </w:r>
      <w:r w:rsidRPr="00CE528C">
        <w:rPr>
          <w:szCs w:val="28"/>
        </w:rPr>
        <w:t xml:space="preserve">Дополнения, внесенные в бюллетень, при подсчете голосов не учитываются. </w:t>
      </w:r>
    </w:p>
    <w:p w:rsidR="00E11F8E" w:rsidRDefault="00E11F8E" w:rsidP="00E11F8E">
      <w:pPr>
        <w:jc w:val="both"/>
        <w:rPr>
          <w:szCs w:val="28"/>
        </w:rPr>
      </w:pPr>
      <w:r>
        <w:rPr>
          <w:szCs w:val="28"/>
        </w:rPr>
        <w:tab/>
      </w:r>
      <w:r w:rsidRPr="00CE528C">
        <w:rPr>
          <w:szCs w:val="28"/>
        </w:rPr>
        <w:t xml:space="preserve">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w:t>
      </w:r>
    </w:p>
    <w:p w:rsidR="00E11F8E" w:rsidRDefault="00E11F8E" w:rsidP="00E11F8E">
      <w:pPr>
        <w:jc w:val="both"/>
        <w:rPr>
          <w:szCs w:val="28"/>
        </w:rPr>
      </w:pPr>
      <w:r>
        <w:rPr>
          <w:szCs w:val="28"/>
        </w:rPr>
        <w:tab/>
      </w:r>
      <w:r w:rsidRPr="00CE528C">
        <w:rPr>
          <w:szCs w:val="28"/>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E11F8E" w:rsidRDefault="00E11F8E" w:rsidP="00E11F8E">
      <w:pPr>
        <w:jc w:val="both"/>
        <w:rPr>
          <w:szCs w:val="28"/>
        </w:rPr>
      </w:pPr>
      <w:r>
        <w:rPr>
          <w:szCs w:val="28"/>
        </w:rPr>
        <w:tab/>
      </w:r>
      <w:r w:rsidRPr="00CE528C">
        <w:rPr>
          <w:szCs w:val="28"/>
        </w:rPr>
        <w:t xml:space="preserve">Статья 48 </w:t>
      </w:r>
    </w:p>
    <w:p w:rsidR="00E11F8E" w:rsidRDefault="00E11F8E" w:rsidP="00E11F8E">
      <w:pPr>
        <w:jc w:val="both"/>
        <w:rPr>
          <w:szCs w:val="28"/>
        </w:rPr>
      </w:pPr>
      <w:r>
        <w:rPr>
          <w:szCs w:val="28"/>
        </w:rPr>
        <w:tab/>
      </w:r>
      <w:r w:rsidRPr="00CE528C">
        <w:rPr>
          <w:szCs w:val="28"/>
        </w:rPr>
        <w:t xml:space="preserve">По решению Совета может проводиться поименное голосование с использованием именных бюллетеней. 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 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11F8E" w:rsidRDefault="00E11F8E" w:rsidP="00E11F8E">
      <w:pPr>
        <w:jc w:val="both"/>
        <w:rPr>
          <w:szCs w:val="28"/>
        </w:rPr>
      </w:pPr>
    </w:p>
    <w:p w:rsidR="00E11F8E" w:rsidRDefault="00E11F8E" w:rsidP="00E11F8E">
      <w:pPr>
        <w:jc w:val="center"/>
        <w:rPr>
          <w:szCs w:val="28"/>
        </w:rPr>
      </w:pPr>
      <w:r w:rsidRPr="00CE528C">
        <w:rPr>
          <w:szCs w:val="28"/>
        </w:rPr>
        <w:t>Глава 7</w:t>
      </w:r>
      <w:r>
        <w:rPr>
          <w:szCs w:val="28"/>
        </w:rPr>
        <w:t>.</w:t>
      </w:r>
      <w:r w:rsidRPr="00CE528C">
        <w:rPr>
          <w:szCs w:val="28"/>
        </w:rPr>
        <w:t xml:space="preserve"> ПОРЯДОК ПРОВЕДЕНИЯ ЗАСЕДАНИЙ ПОСТОЯННЫХ КОМИССИЙ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49 </w:t>
      </w:r>
    </w:p>
    <w:p w:rsidR="00E11F8E" w:rsidRDefault="00E11F8E" w:rsidP="00E11F8E">
      <w:pPr>
        <w:jc w:val="both"/>
        <w:rPr>
          <w:szCs w:val="28"/>
        </w:rPr>
      </w:pPr>
      <w:r>
        <w:rPr>
          <w:szCs w:val="28"/>
        </w:rPr>
        <w:tab/>
      </w:r>
      <w:r w:rsidRPr="00CE528C">
        <w:rPr>
          <w:szCs w:val="28"/>
        </w:rPr>
        <w:t xml:space="preserve">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 </w:t>
      </w:r>
    </w:p>
    <w:p w:rsidR="00E11F8E" w:rsidRDefault="00E11F8E" w:rsidP="00E11F8E">
      <w:pPr>
        <w:jc w:val="both"/>
        <w:rPr>
          <w:szCs w:val="28"/>
        </w:rPr>
      </w:pPr>
      <w:r>
        <w:rPr>
          <w:szCs w:val="28"/>
        </w:rPr>
        <w:tab/>
      </w:r>
      <w:r w:rsidRPr="00CE528C">
        <w:rPr>
          <w:szCs w:val="28"/>
        </w:rPr>
        <w:t xml:space="preserve">Статья 50 </w:t>
      </w:r>
    </w:p>
    <w:p w:rsidR="00E11F8E" w:rsidRDefault="00E11F8E" w:rsidP="00E11F8E">
      <w:pPr>
        <w:jc w:val="both"/>
        <w:rPr>
          <w:szCs w:val="28"/>
        </w:rPr>
      </w:pPr>
      <w:r>
        <w:rPr>
          <w:szCs w:val="28"/>
        </w:rPr>
        <w:tab/>
      </w:r>
      <w:r w:rsidRPr="00CE528C">
        <w:rPr>
          <w:szCs w:val="28"/>
        </w:rPr>
        <w:t xml:space="preserve">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 Заседания постоянных комиссий Совета созываются по мере необходимости. </w:t>
      </w:r>
    </w:p>
    <w:p w:rsidR="00E11F8E" w:rsidRDefault="00E11F8E" w:rsidP="00E11F8E">
      <w:pPr>
        <w:jc w:val="both"/>
        <w:rPr>
          <w:szCs w:val="28"/>
        </w:rPr>
      </w:pPr>
      <w:r>
        <w:rPr>
          <w:szCs w:val="28"/>
        </w:rPr>
        <w:lastRenderedPageBreak/>
        <w:tab/>
      </w:r>
      <w:r w:rsidRPr="00CE528C">
        <w:rPr>
          <w:szCs w:val="28"/>
        </w:rPr>
        <w:t xml:space="preserve">Заседание комиссии Совета правомочно, если на нем присутствуют более половины от общего числа членов комиссии Совета. 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 </w:t>
      </w:r>
    </w:p>
    <w:p w:rsidR="00E11F8E" w:rsidRDefault="00E11F8E" w:rsidP="00E11F8E">
      <w:pPr>
        <w:jc w:val="both"/>
        <w:rPr>
          <w:szCs w:val="28"/>
        </w:rPr>
      </w:pPr>
      <w:r>
        <w:rPr>
          <w:szCs w:val="28"/>
        </w:rPr>
        <w:tab/>
      </w:r>
      <w:r w:rsidRPr="00CE528C">
        <w:rPr>
          <w:szCs w:val="28"/>
        </w:rPr>
        <w:t xml:space="preserve">Заседание постоянной комиссии Совета ведет председатель постоянной комиссии Совета, при </w:t>
      </w:r>
      <w:r>
        <w:rPr>
          <w:szCs w:val="28"/>
        </w:rPr>
        <w:t>его</w:t>
      </w:r>
      <w:r w:rsidRPr="00CE528C">
        <w:rPr>
          <w:szCs w:val="28"/>
        </w:rPr>
        <w:t xml:space="preserve"> отсутствии депутаты комиссии избирают председательствующего. 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 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 </w:t>
      </w:r>
    </w:p>
    <w:p w:rsidR="00E11F8E" w:rsidRDefault="00E11F8E" w:rsidP="00E11F8E">
      <w:pPr>
        <w:jc w:val="both"/>
        <w:rPr>
          <w:szCs w:val="28"/>
        </w:rPr>
      </w:pPr>
      <w:r>
        <w:rPr>
          <w:szCs w:val="28"/>
        </w:rPr>
        <w:tab/>
      </w:r>
      <w:r w:rsidRPr="00CE528C">
        <w:rPr>
          <w:szCs w:val="28"/>
        </w:rPr>
        <w:t xml:space="preserve">Статья 51 </w:t>
      </w:r>
    </w:p>
    <w:p w:rsidR="00E11F8E" w:rsidRDefault="00E11F8E" w:rsidP="00E11F8E">
      <w:pPr>
        <w:jc w:val="both"/>
        <w:rPr>
          <w:szCs w:val="28"/>
        </w:rPr>
      </w:pPr>
      <w:r>
        <w:rPr>
          <w:szCs w:val="28"/>
        </w:rPr>
        <w:tab/>
      </w:r>
      <w:r w:rsidRPr="00CE528C">
        <w:rPr>
          <w:szCs w:val="28"/>
        </w:rPr>
        <w:t xml:space="preserve">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 На заседаниях постоянной комиссии Совета вправе присутствовать и выступать глава сельского поселения, иные должностные лица Администрации, а также руководители или официальные представители органов государственной власти </w:t>
      </w:r>
      <w:r>
        <w:rPr>
          <w:szCs w:val="28"/>
        </w:rPr>
        <w:t>Забайкальского края</w:t>
      </w:r>
      <w:r w:rsidRPr="00CE528C">
        <w:rPr>
          <w:szCs w:val="28"/>
        </w:rPr>
        <w:t xml:space="preserve">, руководители или официальные представители органов местного самоуправления муниципального района, прокуратуры. 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11F8E" w:rsidRDefault="00E11F8E" w:rsidP="00E11F8E">
      <w:pPr>
        <w:jc w:val="both"/>
        <w:rPr>
          <w:szCs w:val="28"/>
        </w:rPr>
      </w:pPr>
      <w:r>
        <w:rPr>
          <w:szCs w:val="28"/>
        </w:rPr>
        <w:tab/>
      </w:r>
      <w:r w:rsidRPr="00CE528C">
        <w:rPr>
          <w:szCs w:val="28"/>
        </w:rPr>
        <w:t xml:space="preserve">Статья 52 </w:t>
      </w:r>
    </w:p>
    <w:p w:rsidR="00E11F8E" w:rsidRDefault="00E11F8E" w:rsidP="00E11F8E">
      <w:pPr>
        <w:jc w:val="both"/>
        <w:rPr>
          <w:szCs w:val="28"/>
        </w:rPr>
      </w:pPr>
      <w:r>
        <w:rPr>
          <w:szCs w:val="28"/>
        </w:rPr>
        <w:tab/>
      </w:r>
      <w:r w:rsidRPr="00CE528C">
        <w:rPr>
          <w:szCs w:val="28"/>
        </w:rPr>
        <w:t>Деятельность постоянных комиссий Совета основана на принципах свободы обсуждения, гласности. 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w:t>
      </w:r>
    </w:p>
    <w:p w:rsidR="00E11F8E" w:rsidRDefault="00E11F8E" w:rsidP="00E11F8E">
      <w:pPr>
        <w:jc w:val="both"/>
        <w:rPr>
          <w:szCs w:val="28"/>
        </w:rPr>
      </w:pPr>
    </w:p>
    <w:p w:rsidR="00E11F8E" w:rsidRDefault="00E11F8E" w:rsidP="00E11F8E">
      <w:pPr>
        <w:jc w:val="center"/>
        <w:rPr>
          <w:szCs w:val="28"/>
        </w:rPr>
      </w:pPr>
      <w:r w:rsidRPr="00CE528C">
        <w:rPr>
          <w:szCs w:val="28"/>
        </w:rPr>
        <w:t>Раздел III</w:t>
      </w:r>
      <w:r>
        <w:rPr>
          <w:szCs w:val="28"/>
        </w:rPr>
        <w:t>.</w:t>
      </w:r>
      <w:r w:rsidRPr="00CE528C">
        <w:rPr>
          <w:szCs w:val="28"/>
        </w:rPr>
        <w:t xml:space="preserve"> АКТЫ СОВЕТА</w:t>
      </w:r>
    </w:p>
    <w:p w:rsidR="00E11F8E" w:rsidRDefault="00E11F8E" w:rsidP="00E11F8E">
      <w:pPr>
        <w:jc w:val="center"/>
        <w:rPr>
          <w:szCs w:val="28"/>
        </w:rPr>
      </w:pPr>
      <w:r w:rsidRPr="00CE528C">
        <w:rPr>
          <w:szCs w:val="28"/>
        </w:rPr>
        <w:t>Глава 8</w:t>
      </w:r>
      <w:r>
        <w:rPr>
          <w:szCs w:val="28"/>
        </w:rPr>
        <w:t>.</w:t>
      </w:r>
      <w:r w:rsidRPr="00CE528C">
        <w:rPr>
          <w:szCs w:val="28"/>
        </w:rPr>
        <w:t xml:space="preserve"> ВИДЫ АКТОВ СОВЕТА И ГЛАВЫ СЕЛЬСКОГО ПОСЕЛЕНИЯ</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53 </w:t>
      </w:r>
    </w:p>
    <w:p w:rsidR="00E11F8E" w:rsidRDefault="00E11F8E" w:rsidP="00E11F8E">
      <w:pPr>
        <w:jc w:val="both"/>
        <w:rPr>
          <w:szCs w:val="28"/>
        </w:rPr>
      </w:pPr>
      <w:r>
        <w:rPr>
          <w:szCs w:val="28"/>
        </w:rPr>
        <w:tab/>
      </w:r>
      <w:r w:rsidRPr="00CE528C">
        <w:rPr>
          <w:szCs w:val="28"/>
        </w:rPr>
        <w:t xml:space="preserve">В соответствии с Уставом Совет по вопросам, отнесенным к его компетенции федеральными законами, законами </w:t>
      </w:r>
      <w:r>
        <w:rPr>
          <w:szCs w:val="28"/>
        </w:rPr>
        <w:t>Забайкальского края</w:t>
      </w:r>
      <w:r w:rsidRPr="00CE528C">
        <w:rPr>
          <w:szCs w:val="28"/>
        </w:rPr>
        <w:t xml:space="preserve">, Уставом, принимает следующие решения: </w:t>
      </w:r>
    </w:p>
    <w:p w:rsidR="00E11F8E" w:rsidRDefault="00E11F8E" w:rsidP="00E11F8E">
      <w:pPr>
        <w:jc w:val="both"/>
        <w:rPr>
          <w:szCs w:val="28"/>
        </w:rPr>
      </w:pPr>
      <w:r>
        <w:rPr>
          <w:szCs w:val="28"/>
        </w:rPr>
        <w:tab/>
      </w:r>
      <w:r w:rsidRPr="00CE528C">
        <w:rPr>
          <w:szCs w:val="28"/>
        </w:rPr>
        <w:t xml:space="preserve">- решения, устанавливающие правила, обязательные для исполнения на территории сельского поселения; </w:t>
      </w:r>
    </w:p>
    <w:p w:rsidR="00E11F8E" w:rsidRDefault="00E11F8E" w:rsidP="00E11F8E">
      <w:pPr>
        <w:jc w:val="both"/>
        <w:rPr>
          <w:szCs w:val="28"/>
        </w:rPr>
      </w:pPr>
      <w:r>
        <w:rPr>
          <w:szCs w:val="28"/>
        </w:rPr>
        <w:lastRenderedPageBreak/>
        <w:tab/>
      </w:r>
      <w:r w:rsidRPr="00CE528C">
        <w:rPr>
          <w:szCs w:val="28"/>
        </w:rPr>
        <w:t xml:space="preserve">- решения по вопросам организации деятельности Совета. </w:t>
      </w:r>
    </w:p>
    <w:p w:rsidR="00E11F8E" w:rsidRDefault="00E11F8E" w:rsidP="00E11F8E">
      <w:pPr>
        <w:jc w:val="both"/>
        <w:rPr>
          <w:szCs w:val="28"/>
        </w:rPr>
      </w:pPr>
      <w:r>
        <w:rPr>
          <w:szCs w:val="28"/>
        </w:rPr>
        <w:tab/>
      </w:r>
      <w:r w:rsidRPr="00CE528C">
        <w:rPr>
          <w:szCs w:val="28"/>
        </w:rPr>
        <w:t>Статья 54</w:t>
      </w:r>
    </w:p>
    <w:p w:rsidR="00E11F8E" w:rsidRDefault="00E11F8E" w:rsidP="00E11F8E">
      <w:pPr>
        <w:jc w:val="both"/>
        <w:rPr>
          <w:szCs w:val="28"/>
        </w:rPr>
      </w:pPr>
      <w:r>
        <w:rPr>
          <w:szCs w:val="28"/>
        </w:rPr>
        <w:tab/>
      </w:r>
      <w:r w:rsidRPr="00CE528C">
        <w:rPr>
          <w:szCs w:val="28"/>
        </w:rPr>
        <w:t xml:space="preserve"> 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11F8E" w:rsidRDefault="00E11F8E" w:rsidP="00E11F8E">
      <w:pPr>
        <w:jc w:val="both"/>
        <w:rPr>
          <w:szCs w:val="28"/>
        </w:rPr>
      </w:pPr>
      <w:r>
        <w:rPr>
          <w:szCs w:val="28"/>
        </w:rPr>
        <w:tab/>
      </w:r>
      <w:r w:rsidRPr="00CE528C">
        <w:rPr>
          <w:szCs w:val="2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E11F8E" w:rsidRDefault="00E11F8E" w:rsidP="00E11F8E">
      <w:pPr>
        <w:jc w:val="both"/>
        <w:rPr>
          <w:szCs w:val="28"/>
        </w:rPr>
      </w:pPr>
      <w:r>
        <w:rPr>
          <w:szCs w:val="28"/>
        </w:rPr>
        <w:tab/>
      </w:r>
      <w:r w:rsidRPr="00CE528C">
        <w:rPr>
          <w:szCs w:val="28"/>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 </w:t>
      </w:r>
    </w:p>
    <w:p w:rsidR="00E11F8E" w:rsidRDefault="00E11F8E" w:rsidP="00E11F8E">
      <w:pPr>
        <w:jc w:val="both"/>
        <w:rPr>
          <w:szCs w:val="28"/>
        </w:rPr>
      </w:pPr>
    </w:p>
    <w:p w:rsidR="00E11F8E" w:rsidRDefault="00E11F8E" w:rsidP="00E11F8E">
      <w:pPr>
        <w:jc w:val="center"/>
        <w:rPr>
          <w:szCs w:val="28"/>
        </w:rPr>
      </w:pPr>
      <w:r w:rsidRPr="00CE528C">
        <w:rPr>
          <w:szCs w:val="28"/>
        </w:rPr>
        <w:t>Глава 9</w:t>
      </w:r>
      <w:r>
        <w:rPr>
          <w:szCs w:val="28"/>
        </w:rPr>
        <w:t>.</w:t>
      </w:r>
      <w:r w:rsidRPr="00CE528C">
        <w:rPr>
          <w:szCs w:val="28"/>
        </w:rPr>
        <w:t xml:space="preserve"> ПОРЯДОК ВНЕСЕНИЯ ПРОЕКТОВ РЕШЕНИЙ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55 </w:t>
      </w:r>
    </w:p>
    <w:p w:rsidR="00E11F8E" w:rsidRDefault="00E11F8E" w:rsidP="00E11F8E">
      <w:pPr>
        <w:jc w:val="both"/>
        <w:rPr>
          <w:szCs w:val="28"/>
        </w:rPr>
      </w:pPr>
      <w:r>
        <w:rPr>
          <w:szCs w:val="28"/>
        </w:rPr>
        <w:tab/>
      </w:r>
      <w:r w:rsidRPr="00CE528C">
        <w:rPr>
          <w:szCs w:val="28"/>
        </w:rPr>
        <w:t xml:space="preserve">В соответствии с Уставом правом правотворческой инициативы обладают: </w:t>
      </w:r>
    </w:p>
    <w:p w:rsidR="00E11F8E" w:rsidRDefault="00E11F8E" w:rsidP="00E11F8E">
      <w:pPr>
        <w:jc w:val="both"/>
        <w:rPr>
          <w:szCs w:val="28"/>
        </w:rPr>
      </w:pPr>
      <w:r>
        <w:rPr>
          <w:szCs w:val="28"/>
        </w:rPr>
        <w:tab/>
      </w:r>
      <w:r w:rsidRPr="00CE528C">
        <w:rPr>
          <w:szCs w:val="28"/>
        </w:rPr>
        <w:t xml:space="preserve">1) депутаты Совета; </w:t>
      </w:r>
    </w:p>
    <w:p w:rsidR="00E11F8E" w:rsidRDefault="00E11F8E" w:rsidP="00E11F8E">
      <w:pPr>
        <w:jc w:val="both"/>
        <w:rPr>
          <w:szCs w:val="28"/>
        </w:rPr>
      </w:pPr>
      <w:r>
        <w:rPr>
          <w:szCs w:val="28"/>
        </w:rPr>
        <w:tab/>
      </w:r>
      <w:r w:rsidRPr="00CE528C">
        <w:rPr>
          <w:szCs w:val="28"/>
        </w:rPr>
        <w:t xml:space="preserve">2) комиссии Совета; </w:t>
      </w:r>
    </w:p>
    <w:p w:rsidR="00E11F8E" w:rsidRDefault="00E11F8E" w:rsidP="00E11F8E">
      <w:pPr>
        <w:jc w:val="both"/>
        <w:rPr>
          <w:szCs w:val="28"/>
        </w:rPr>
      </w:pPr>
      <w:r>
        <w:rPr>
          <w:szCs w:val="28"/>
        </w:rPr>
        <w:tab/>
      </w:r>
      <w:r w:rsidRPr="00CE528C">
        <w:rPr>
          <w:szCs w:val="28"/>
        </w:rPr>
        <w:t xml:space="preserve">3) глава сельского поселения; </w:t>
      </w:r>
    </w:p>
    <w:p w:rsidR="00E11F8E" w:rsidRDefault="00E11F8E" w:rsidP="00E11F8E">
      <w:pPr>
        <w:jc w:val="both"/>
        <w:rPr>
          <w:szCs w:val="28"/>
        </w:rPr>
      </w:pPr>
      <w:r>
        <w:rPr>
          <w:szCs w:val="28"/>
        </w:rPr>
        <w:tab/>
      </w:r>
      <w:r w:rsidRPr="00CE528C">
        <w:rPr>
          <w:szCs w:val="28"/>
        </w:rPr>
        <w:t xml:space="preserve">4) органы территориального общественного самоуправления; </w:t>
      </w:r>
    </w:p>
    <w:p w:rsidR="00E11F8E" w:rsidRDefault="00E11F8E" w:rsidP="00E11F8E">
      <w:pPr>
        <w:jc w:val="both"/>
        <w:rPr>
          <w:szCs w:val="28"/>
        </w:rPr>
      </w:pPr>
      <w:r>
        <w:rPr>
          <w:szCs w:val="28"/>
        </w:rPr>
        <w:tab/>
      </w:r>
      <w:r w:rsidRPr="00CE528C">
        <w:rPr>
          <w:szCs w:val="28"/>
        </w:rPr>
        <w:t xml:space="preserve">5) инициативная группа граждан минимальной численностью три процента от числа жителей сельского поселения, обладающих избирательным правом; </w:t>
      </w:r>
    </w:p>
    <w:p w:rsidR="00E11F8E" w:rsidRDefault="00E11F8E" w:rsidP="00E11F8E">
      <w:pPr>
        <w:jc w:val="both"/>
        <w:rPr>
          <w:szCs w:val="28"/>
        </w:rPr>
      </w:pPr>
      <w:r>
        <w:rPr>
          <w:szCs w:val="28"/>
        </w:rPr>
        <w:tab/>
      </w:r>
      <w:r w:rsidRPr="00CE528C">
        <w:rPr>
          <w:szCs w:val="28"/>
        </w:rPr>
        <w:t xml:space="preserve">6) </w:t>
      </w:r>
      <w:r>
        <w:rPr>
          <w:szCs w:val="28"/>
        </w:rPr>
        <w:t xml:space="preserve">органы </w:t>
      </w:r>
      <w:r w:rsidRPr="00CE528C">
        <w:rPr>
          <w:szCs w:val="28"/>
        </w:rPr>
        <w:t>прокурор</w:t>
      </w:r>
      <w:r>
        <w:rPr>
          <w:szCs w:val="28"/>
        </w:rPr>
        <w:t>ы</w:t>
      </w:r>
      <w:r w:rsidRPr="00CE528C">
        <w:rPr>
          <w:szCs w:val="28"/>
        </w:rPr>
        <w:t xml:space="preserve">; </w:t>
      </w:r>
    </w:p>
    <w:p w:rsidR="00E11F8E" w:rsidRDefault="00E11F8E" w:rsidP="00E11F8E">
      <w:pPr>
        <w:jc w:val="both"/>
        <w:rPr>
          <w:szCs w:val="28"/>
        </w:rPr>
      </w:pPr>
      <w:r>
        <w:rPr>
          <w:szCs w:val="28"/>
        </w:rPr>
        <w:tab/>
      </w:r>
      <w:r w:rsidRPr="00CE528C">
        <w:rPr>
          <w:szCs w:val="28"/>
        </w:rPr>
        <w:t xml:space="preserve">7) органы государственной власти </w:t>
      </w:r>
      <w:r>
        <w:rPr>
          <w:szCs w:val="28"/>
        </w:rPr>
        <w:t>Забайкальского края</w:t>
      </w:r>
      <w:r w:rsidRPr="00CE528C">
        <w:rPr>
          <w:szCs w:val="28"/>
        </w:rPr>
        <w:t xml:space="preserve">. </w:t>
      </w:r>
    </w:p>
    <w:p w:rsidR="00E11F8E" w:rsidRDefault="00E11F8E" w:rsidP="00E11F8E">
      <w:pPr>
        <w:jc w:val="both"/>
        <w:rPr>
          <w:szCs w:val="28"/>
        </w:rPr>
      </w:pPr>
      <w:r>
        <w:rPr>
          <w:szCs w:val="28"/>
        </w:rPr>
        <w:tab/>
      </w:r>
      <w:r w:rsidRPr="00CE528C">
        <w:rPr>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E528C">
        <w:rPr>
          <w:szCs w:val="28"/>
        </w:rPr>
        <w:t>через субъектов</w:t>
      </w:r>
      <w:proofErr w:type="gramEnd"/>
      <w:r w:rsidRPr="00CE528C">
        <w:rPr>
          <w:szCs w:val="28"/>
        </w:rPr>
        <w:t xml:space="preserve"> правотворческой инициативы). </w:t>
      </w:r>
    </w:p>
    <w:p w:rsidR="00E11F8E" w:rsidRDefault="00E11F8E" w:rsidP="00E11F8E">
      <w:pPr>
        <w:jc w:val="both"/>
        <w:rPr>
          <w:szCs w:val="28"/>
        </w:rPr>
      </w:pPr>
      <w:r>
        <w:rPr>
          <w:szCs w:val="28"/>
        </w:rPr>
        <w:tab/>
        <w:t>Р</w:t>
      </w:r>
      <w:r w:rsidRPr="00CE528C">
        <w:rPr>
          <w:szCs w:val="28"/>
        </w:rPr>
        <w:t xml:space="preserve">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11F8E" w:rsidRDefault="00E11F8E" w:rsidP="00E11F8E">
      <w:pPr>
        <w:jc w:val="both"/>
        <w:rPr>
          <w:szCs w:val="28"/>
        </w:rPr>
      </w:pPr>
      <w:r>
        <w:rPr>
          <w:szCs w:val="28"/>
        </w:rPr>
        <w:lastRenderedPageBreak/>
        <w:tab/>
      </w:r>
      <w:r w:rsidRPr="00CE528C">
        <w:rPr>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11F8E" w:rsidRDefault="00E11F8E" w:rsidP="00E11F8E">
      <w:pPr>
        <w:jc w:val="both"/>
        <w:rPr>
          <w:szCs w:val="28"/>
        </w:rPr>
      </w:pPr>
      <w:r>
        <w:rPr>
          <w:szCs w:val="28"/>
        </w:rPr>
        <w:tab/>
      </w:r>
      <w:r w:rsidRPr="00CE528C">
        <w:rPr>
          <w:szCs w:val="28"/>
        </w:rPr>
        <w:t xml:space="preserve">Статья 56 </w:t>
      </w:r>
    </w:p>
    <w:p w:rsidR="00E11F8E" w:rsidRDefault="00E11F8E" w:rsidP="00E11F8E">
      <w:pPr>
        <w:jc w:val="both"/>
        <w:rPr>
          <w:szCs w:val="28"/>
        </w:rPr>
      </w:pPr>
      <w:r>
        <w:rPr>
          <w:szCs w:val="28"/>
        </w:rPr>
        <w:tab/>
      </w:r>
      <w:r w:rsidRPr="00CE528C">
        <w:rPr>
          <w:szCs w:val="28"/>
        </w:rPr>
        <w:t xml:space="preserve">Для внесения проекта решения в Совет вместе с текстом проекта решения Совета необходимо представить следующие документы: </w:t>
      </w:r>
    </w:p>
    <w:p w:rsidR="00E11F8E" w:rsidRDefault="00E11F8E" w:rsidP="00E11F8E">
      <w:pPr>
        <w:jc w:val="both"/>
        <w:rPr>
          <w:szCs w:val="28"/>
        </w:rPr>
      </w:pPr>
      <w:r>
        <w:rPr>
          <w:szCs w:val="28"/>
        </w:rPr>
        <w:tab/>
      </w:r>
      <w:r w:rsidRPr="00CE528C">
        <w:rPr>
          <w:szCs w:val="28"/>
        </w:rPr>
        <w:t xml:space="preserve">1) 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 </w:t>
      </w:r>
    </w:p>
    <w:p w:rsidR="00E11F8E" w:rsidRDefault="00E11F8E" w:rsidP="00E11F8E">
      <w:pPr>
        <w:jc w:val="both"/>
        <w:rPr>
          <w:szCs w:val="28"/>
        </w:rPr>
      </w:pPr>
      <w:r>
        <w:rPr>
          <w:szCs w:val="28"/>
        </w:rPr>
        <w:tab/>
      </w:r>
      <w:r w:rsidRPr="00CE528C">
        <w:rPr>
          <w:szCs w:val="28"/>
        </w:rPr>
        <w:t xml:space="preserve">2) 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 </w:t>
      </w:r>
    </w:p>
    <w:p w:rsidR="00E11F8E" w:rsidRDefault="00E11F8E" w:rsidP="00E11F8E">
      <w:pPr>
        <w:jc w:val="both"/>
        <w:rPr>
          <w:szCs w:val="28"/>
        </w:rPr>
      </w:pPr>
      <w:r>
        <w:rPr>
          <w:szCs w:val="28"/>
        </w:rPr>
        <w:tab/>
      </w:r>
      <w:r w:rsidRPr="00CE528C">
        <w:rPr>
          <w:szCs w:val="28"/>
        </w:rPr>
        <w:t xml:space="preserve">3) 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w:t>
      </w:r>
    </w:p>
    <w:p w:rsidR="00E11F8E" w:rsidRDefault="00E11F8E" w:rsidP="00E11F8E">
      <w:pPr>
        <w:jc w:val="both"/>
        <w:rPr>
          <w:szCs w:val="28"/>
        </w:rPr>
      </w:pPr>
      <w:r>
        <w:rPr>
          <w:szCs w:val="28"/>
        </w:rPr>
        <w:tab/>
      </w:r>
      <w:r w:rsidRPr="00CE528C">
        <w:rPr>
          <w:szCs w:val="28"/>
        </w:rPr>
        <w:t xml:space="preserve">4) 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 </w:t>
      </w:r>
    </w:p>
    <w:p w:rsidR="00E11F8E" w:rsidRDefault="00E11F8E" w:rsidP="00E11F8E">
      <w:pPr>
        <w:jc w:val="both"/>
        <w:rPr>
          <w:szCs w:val="28"/>
        </w:rPr>
      </w:pPr>
      <w:r>
        <w:rPr>
          <w:szCs w:val="28"/>
        </w:rPr>
        <w:tab/>
      </w:r>
      <w:r w:rsidRPr="00CE528C">
        <w:rPr>
          <w:szCs w:val="28"/>
        </w:rPr>
        <w:t xml:space="preserve">5) 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рабочей группы граждан или решение органа государственной власти </w:t>
      </w:r>
      <w:r>
        <w:rPr>
          <w:szCs w:val="28"/>
        </w:rPr>
        <w:t>Забайкальского края</w:t>
      </w:r>
      <w:r w:rsidRPr="00CE528C">
        <w:rPr>
          <w:szCs w:val="28"/>
        </w:rPr>
        <w:t xml:space="preserve">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 </w:t>
      </w:r>
    </w:p>
    <w:p w:rsidR="00E11F8E" w:rsidRDefault="00E11F8E" w:rsidP="00E11F8E">
      <w:pPr>
        <w:jc w:val="both"/>
        <w:rPr>
          <w:szCs w:val="28"/>
        </w:rPr>
      </w:pPr>
      <w:r>
        <w:rPr>
          <w:szCs w:val="28"/>
        </w:rPr>
        <w:tab/>
      </w:r>
      <w:r w:rsidRPr="00CE528C">
        <w:rPr>
          <w:szCs w:val="28"/>
        </w:rPr>
        <w:t xml:space="preserve">6) 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 </w:t>
      </w:r>
    </w:p>
    <w:p w:rsidR="00E11F8E" w:rsidRDefault="00E11F8E" w:rsidP="00E11F8E">
      <w:pPr>
        <w:jc w:val="both"/>
        <w:rPr>
          <w:szCs w:val="28"/>
        </w:rPr>
      </w:pPr>
      <w:r>
        <w:rPr>
          <w:szCs w:val="28"/>
        </w:rPr>
        <w:tab/>
      </w:r>
      <w:r w:rsidRPr="00CE528C">
        <w:rPr>
          <w:szCs w:val="28"/>
        </w:rPr>
        <w:t xml:space="preserve">Статья 57 </w:t>
      </w:r>
    </w:p>
    <w:p w:rsidR="00E11F8E" w:rsidRDefault="00E11F8E" w:rsidP="00E11F8E">
      <w:pPr>
        <w:jc w:val="both"/>
        <w:rPr>
          <w:szCs w:val="28"/>
        </w:rPr>
      </w:pPr>
      <w:r>
        <w:rPr>
          <w:szCs w:val="28"/>
        </w:rPr>
        <w:tab/>
      </w:r>
      <w:r w:rsidRPr="00CE528C">
        <w:rPr>
          <w:szCs w:val="28"/>
        </w:rPr>
        <w:t>К протоколу собрания рабочей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 подписные листы.</w:t>
      </w:r>
    </w:p>
    <w:p w:rsidR="00E11F8E" w:rsidRDefault="00E11F8E" w:rsidP="00E11F8E">
      <w:pPr>
        <w:jc w:val="both"/>
        <w:rPr>
          <w:szCs w:val="28"/>
        </w:rPr>
      </w:pPr>
      <w:r>
        <w:rPr>
          <w:szCs w:val="28"/>
        </w:rPr>
        <w:tab/>
      </w:r>
      <w:r w:rsidRPr="00CE528C">
        <w:rPr>
          <w:szCs w:val="28"/>
        </w:rPr>
        <w:t xml:space="preserve"> Статья 58 </w:t>
      </w:r>
    </w:p>
    <w:p w:rsidR="00E11F8E" w:rsidRDefault="00E11F8E" w:rsidP="00E11F8E">
      <w:pPr>
        <w:jc w:val="both"/>
        <w:rPr>
          <w:szCs w:val="28"/>
        </w:rPr>
      </w:pPr>
      <w:r>
        <w:rPr>
          <w:szCs w:val="28"/>
        </w:rPr>
        <w:tab/>
      </w:r>
      <w:r w:rsidRPr="00CE528C">
        <w:rPr>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szCs w:val="28"/>
        </w:rPr>
        <w:t>(например, «Внесен главой сельского поселения</w:t>
      </w:r>
      <w:r w:rsidRPr="00CE528C">
        <w:rPr>
          <w:szCs w:val="28"/>
        </w:rPr>
        <w:t xml:space="preserve">»; «Внесен депутатом </w:t>
      </w:r>
      <w:r>
        <w:rPr>
          <w:szCs w:val="28"/>
        </w:rPr>
        <w:t>Совета</w:t>
      </w:r>
      <w:r w:rsidRPr="00CE528C">
        <w:rPr>
          <w:szCs w:val="28"/>
        </w:rPr>
        <w:t xml:space="preserve">»; «Внесен Постоянной комиссией по социальным вопросам» и т.д.). </w:t>
      </w:r>
    </w:p>
    <w:p w:rsidR="00E11F8E" w:rsidRDefault="00E11F8E" w:rsidP="00E11F8E">
      <w:pPr>
        <w:jc w:val="both"/>
        <w:rPr>
          <w:szCs w:val="28"/>
        </w:rPr>
      </w:pPr>
      <w:r>
        <w:rPr>
          <w:szCs w:val="28"/>
        </w:rPr>
        <w:lastRenderedPageBreak/>
        <w:tab/>
      </w:r>
      <w:r w:rsidRPr="00CE528C">
        <w:rPr>
          <w:szCs w:val="28"/>
        </w:rPr>
        <w:t xml:space="preserve">Непосредственно в текст проекта решения Совета при необходимости включаются следующие положения: </w:t>
      </w:r>
    </w:p>
    <w:p w:rsidR="00E11F8E" w:rsidRDefault="00E11F8E" w:rsidP="00E11F8E">
      <w:pPr>
        <w:jc w:val="both"/>
        <w:rPr>
          <w:szCs w:val="28"/>
        </w:rPr>
      </w:pPr>
      <w:r>
        <w:rPr>
          <w:szCs w:val="28"/>
        </w:rPr>
        <w:tab/>
      </w:r>
      <w:r w:rsidRPr="00CE528C">
        <w:rPr>
          <w:szCs w:val="28"/>
        </w:rPr>
        <w:t xml:space="preserve">1) о сроках и порядке вступления решения в силу (с момента его принятия, с момента его опубликования или иное); </w:t>
      </w:r>
    </w:p>
    <w:p w:rsidR="00E11F8E" w:rsidRDefault="00E11F8E" w:rsidP="00E11F8E">
      <w:pPr>
        <w:jc w:val="both"/>
        <w:rPr>
          <w:szCs w:val="28"/>
        </w:rPr>
      </w:pPr>
      <w:r>
        <w:rPr>
          <w:szCs w:val="28"/>
        </w:rPr>
        <w:tab/>
      </w:r>
      <w:r w:rsidRPr="00CE528C">
        <w:rPr>
          <w:szCs w:val="28"/>
        </w:rPr>
        <w:t xml:space="preserve">2) об исполнителях и сроках исполнения решения Совета или его отдельных положений (пунктов); </w:t>
      </w:r>
    </w:p>
    <w:p w:rsidR="00E11F8E" w:rsidRDefault="00E11F8E" w:rsidP="00E11F8E">
      <w:pPr>
        <w:jc w:val="both"/>
        <w:rPr>
          <w:szCs w:val="28"/>
        </w:rPr>
      </w:pPr>
      <w:r>
        <w:rPr>
          <w:szCs w:val="28"/>
        </w:rPr>
        <w:tab/>
      </w:r>
      <w:r w:rsidRPr="00CE528C">
        <w:rPr>
          <w:szCs w:val="28"/>
        </w:rPr>
        <w:t xml:space="preserve">3) о возложении контроля за выполнением решения Совета (на комиссии Совета или в отдельных случаях – на должностных лиц Совета). </w:t>
      </w:r>
    </w:p>
    <w:p w:rsidR="00E11F8E" w:rsidRDefault="00E11F8E" w:rsidP="00E11F8E">
      <w:pPr>
        <w:jc w:val="both"/>
        <w:rPr>
          <w:szCs w:val="28"/>
        </w:rPr>
      </w:pPr>
      <w:r>
        <w:rPr>
          <w:szCs w:val="28"/>
        </w:rPr>
        <w:tab/>
      </w:r>
      <w:r w:rsidRPr="00CE528C">
        <w:rPr>
          <w:szCs w:val="28"/>
        </w:rPr>
        <w:t xml:space="preserve">Статья 59 </w:t>
      </w:r>
    </w:p>
    <w:p w:rsidR="00E11F8E" w:rsidRDefault="00E11F8E" w:rsidP="00E11F8E">
      <w:pPr>
        <w:jc w:val="both"/>
        <w:rPr>
          <w:szCs w:val="28"/>
        </w:rPr>
      </w:pPr>
      <w:r>
        <w:rPr>
          <w:szCs w:val="28"/>
        </w:rPr>
        <w:tab/>
      </w:r>
      <w:r w:rsidRPr="00CE528C">
        <w:rPr>
          <w:szCs w:val="28"/>
        </w:rPr>
        <w:t xml:space="preserve">Проекты решений Совета, поступившие в Совет, подлежат обязательной регистрации, проверяются на предмет соответствия проекта и прилагаемых материалов статьям 55-58 настоящего Регламента и передаются главе сельского поселения. 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 </w:t>
      </w:r>
    </w:p>
    <w:p w:rsidR="00E11F8E" w:rsidRDefault="00E11F8E" w:rsidP="00E11F8E">
      <w:pPr>
        <w:jc w:val="both"/>
        <w:rPr>
          <w:szCs w:val="28"/>
        </w:rPr>
      </w:pPr>
      <w:r>
        <w:rPr>
          <w:szCs w:val="28"/>
        </w:rPr>
        <w:tab/>
      </w:r>
      <w:r w:rsidRPr="00CE528C">
        <w:rPr>
          <w:szCs w:val="28"/>
        </w:rPr>
        <w:t xml:space="preserve">Статья 60 </w:t>
      </w:r>
    </w:p>
    <w:p w:rsidR="00E11F8E" w:rsidRDefault="00E11F8E" w:rsidP="00E11F8E">
      <w:pPr>
        <w:jc w:val="both"/>
        <w:rPr>
          <w:szCs w:val="28"/>
        </w:rPr>
      </w:pPr>
      <w:r>
        <w:rPr>
          <w:szCs w:val="28"/>
        </w:rPr>
        <w:tab/>
      </w:r>
      <w:r w:rsidRPr="00CE528C">
        <w:rPr>
          <w:szCs w:val="28"/>
        </w:rPr>
        <w:t xml:space="preserve">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 </w:t>
      </w:r>
    </w:p>
    <w:p w:rsidR="00E11F8E" w:rsidRDefault="00E11F8E" w:rsidP="00E11F8E">
      <w:pPr>
        <w:jc w:val="both"/>
        <w:rPr>
          <w:szCs w:val="28"/>
        </w:rPr>
      </w:pPr>
    </w:p>
    <w:p w:rsidR="00E11F8E" w:rsidRDefault="00E11F8E" w:rsidP="00E11F8E">
      <w:pPr>
        <w:jc w:val="center"/>
        <w:rPr>
          <w:szCs w:val="28"/>
        </w:rPr>
      </w:pPr>
      <w:r w:rsidRPr="00CE528C">
        <w:rPr>
          <w:szCs w:val="28"/>
        </w:rPr>
        <w:t>Глава 10</w:t>
      </w:r>
      <w:r>
        <w:rPr>
          <w:szCs w:val="28"/>
        </w:rPr>
        <w:t>.</w:t>
      </w:r>
      <w:r w:rsidRPr="00CE528C">
        <w:rPr>
          <w:szCs w:val="28"/>
        </w:rPr>
        <w:t xml:space="preserve"> ПОРЯДОК ПОДГОТОВКИ К РАССМОТРЕНИЮ ПРОЕКТОВ</w:t>
      </w:r>
    </w:p>
    <w:p w:rsidR="00E11F8E" w:rsidRDefault="00E11F8E" w:rsidP="00E11F8E">
      <w:pPr>
        <w:jc w:val="center"/>
        <w:rPr>
          <w:szCs w:val="28"/>
        </w:rPr>
      </w:pPr>
      <w:r>
        <w:rPr>
          <w:szCs w:val="28"/>
        </w:rPr>
        <w:t>Р</w:t>
      </w:r>
      <w:r w:rsidRPr="00CE528C">
        <w:rPr>
          <w:szCs w:val="28"/>
        </w:rPr>
        <w:t>ЕШЕНИЙ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61 </w:t>
      </w:r>
    </w:p>
    <w:p w:rsidR="00E11F8E" w:rsidRDefault="00E11F8E" w:rsidP="00E11F8E">
      <w:pPr>
        <w:jc w:val="both"/>
        <w:rPr>
          <w:szCs w:val="28"/>
        </w:rPr>
      </w:pPr>
      <w:r>
        <w:rPr>
          <w:szCs w:val="28"/>
        </w:rPr>
        <w:tab/>
      </w:r>
      <w:r w:rsidRPr="00CE528C">
        <w:rPr>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11F8E" w:rsidRDefault="00E11F8E" w:rsidP="00E11F8E">
      <w:pPr>
        <w:jc w:val="both"/>
        <w:rPr>
          <w:szCs w:val="28"/>
        </w:rPr>
      </w:pPr>
      <w:r>
        <w:rPr>
          <w:szCs w:val="28"/>
        </w:rPr>
        <w:tab/>
      </w:r>
      <w:r w:rsidRPr="00CE528C">
        <w:rPr>
          <w:szCs w:val="28"/>
        </w:rPr>
        <w:t xml:space="preserve">Одновременно проект решения Совета и материалы к нему направляются депутатам Совета. 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 </w:t>
      </w:r>
    </w:p>
    <w:p w:rsidR="00E11F8E" w:rsidRDefault="00E11F8E" w:rsidP="00E11F8E">
      <w:pPr>
        <w:jc w:val="both"/>
        <w:rPr>
          <w:szCs w:val="28"/>
        </w:rPr>
      </w:pPr>
      <w:r>
        <w:rPr>
          <w:szCs w:val="28"/>
        </w:rPr>
        <w:tab/>
      </w:r>
      <w:r w:rsidRPr="00CE528C">
        <w:rPr>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w:t>
      </w:r>
      <w:r>
        <w:rPr>
          <w:szCs w:val="28"/>
        </w:rPr>
        <w:t>ии, в прокуратуру</w:t>
      </w:r>
      <w:r w:rsidRPr="00CE528C">
        <w:rPr>
          <w:szCs w:val="28"/>
        </w:rPr>
        <w:t xml:space="preserve">. Проект решения Совета может быть направлен и иным заинтересованным лицам или органам. </w:t>
      </w:r>
    </w:p>
    <w:p w:rsidR="00E11F8E" w:rsidRDefault="00E11F8E" w:rsidP="00E11F8E">
      <w:pPr>
        <w:jc w:val="both"/>
        <w:rPr>
          <w:szCs w:val="28"/>
        </w:rPr>
      </w:pPr>
      <w:r>
        <w:rPr>
          <w:szCs w:val="28"/>
        </w:rPr>
        <w:lastRenderedPageBreak/>
        <w:tab/>
      </w:r>
      <w:r w:rsidRPr="00CE528C">
        <w:rPr>
          <w:szCs w:val="28"/>
        </w:rPr>
        <w:t xml:space="preserve">Статья 62 </w:t>
      </w:r>
    </w:p>
    <w:p w:rsidR="00E11F8E" w:rsidRDefault="00E11F8E" w:rsidP="00E11F8E">
      <w:pPr>
        <w:jc w:val="both"/>
        <w:rPr>
          <w:szCs w:val="28"/>
        </w:rPr>
      </w:pPr>
      <w:r>
        <w:rPr>
          <w:szCs w:val="28"/>
        </w:rPr>
        <w:tab/>
      </w:r>
      <w:r w:rsidRPr="00CE528C">
        <w:rPr>
          <w:szCs w:val="28"/>
        </w:rPr>
        <w:t xml:space="preserve">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 </w:t>
      </w:r>
    </w:p>
    <w:p w:rsidR="00E11F8E" w:rsidRDefault="00E11F8E" w:rsidP="00E11F8E">
      <w:pPr>
        <w:jc w:val="both"/>
        <w:rPr>
          <w:szCs w:val="28"/>
        </w:rPr>
      </w:pPr>
      <w:r>
        <w:rPr>
          <w:szCs w:val="28"/>
        </w:rPr>
        <w:tab/>
      </w:r>
      <w:r w:rsidRPr="00CE528C">
        <w:rPr>
          <w:szCs w:val="28"/>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 </w:t>
      </w:r>
    </w:p>
    <w:p w:rsidR="00E11F8E" w:rsidRDefault="00E11F8E" w:rsidP="00E11F8E">
      <w:pPr>
        <w:jc w:val="both"/>
        <w:rPr>
          <w:szCs w:val="28"/>
        </w:rPr>
      </w:pPr>
      <w:r>
        <w:rPr>
          <w:szCs w:val="28"/>
        </w:rPr>
        <w:tab/>
      </w:r>
      <w:r w:rsidRPr="00CE528C">
        <w:rPr>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 </w:t>
      </w:r>
    </w:p>
    <w:p w:rsidR="00E11F8E" w:rsidRDefault="00E11F8E" w:rsidP="00E11F8E">
      <w:pPr>
        <w:jc w:val="both"/>
        <w:rPr>
          <w:szCs w:val="28"/>
        </w:rPr>
      </w:pPr>
      <w:r>
        <w:rPr>
          <w:szCs w:val="28"/>
        </w:rPr>
        <w:tab/>
      </w:r>
      <w:r w:rsidRPr="00CE528C">
        <w:rPr>
          <w:szCs w:val="28"/>
        </w:rPr>
        <w:t xml:space="preserve">Статья 63 </w:t>
      </w:r>
    </w:p>
    <w:p w:rsidR="00E11F8E" w:rsidRDefault="00E11F8E" w:rsidP="00E11F8E">
      <w:pPr>
        <w:jc w:val="both"/>
        <w:rPr>
          <w:szCs w:val="28"/>
        </w:rPr>
      </w:pPr>
      <w:r>
        <w:rPr>
          <w:szCs w:val="28"/>
        </w:rPr>
        <w:tab/>
      </w:r>
      <w:r w:rsidRPr="00CE528C">
        <w:rPr>
          <w:szCs w:val="28"/>
        </w:rPr>
        <w:t xml:space="preserve">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 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11F8E" w:rsidRDefault="00E11F8E" w:rsidP="00E11F8E">
      <w:pPr>
        <w:jc w:val="both"/>
        <w:rPr>
          <w:szCs w:val="28"/>
        </w:rPr>
      </w:pPr>
      <w:r>
        <w:rPr>
          <w:szCs w:val="28"/>
        </w:rPr>
        <w:tab/>
      </w:r>
      <w:r w:rsidRPr="00CE528C">
        <w:rPr>
          <w:szCs w:val="28"/>
        </w:rPr>
        <w:t xml:space="preserve">Статья 64 </w:t>
      </w:r>
    </w:p>
    <w:p w:rsidR="00E11F8E" w:rsidRDefault="00E11F8E" w:rsidP="00E11F8E">
      <w:pPr>
        <w:jc w:val="both"/>
        <w:rPr>
          <w:szCs w:val="28"/>
        </w:rPr>
      </w:pPr>
      <w:r>
        <w:rPr>
          <w:szCs w:val="28"/>
        </w:rPr>
        <w:tab/>
      </w:r>
      <w:r w:rsidRPr="00CE528C">
        <w:rPr>
          <w:szCs w:val="28"/>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 </w:t>
      </w:r>
    </w:p>
    <w:p w:rsidR="00E11F8E" w:rsidRDefault="00E11F8E" w:rsidP="00E11F8E">
      <w:pPr>
        <w:jc w:val="both"/>
        <w:rPr>
          <w:szCs w:val="28"/>
        </w:rPr>
      </w:pPr>
      <w:r>
        <w:rPr>
          <w:szCs w:val="28"/>
        </w:rPr>
        <w:tab/>
      </w:r>
      <w:r w:rsidRPr="00CE528C">
        <w:rPr>
          <w:szCs w:val="28"/>
        </w:rPr>
        <w:t xml:space="preserve">До принятия решения Совета субъект правотворческой инициативы, внесший проект, имеет право: </w:t>
      </w:r>
    </w:p>
    <w:p w:rsidR="00E11F8E" w:rsidRDefault="00E11F8E" w:rsidP="00E11F8E">
      <w:pPr>
        <w:jc w:val="both"/>
        <w:rPr>
          <w:szCs w:val="28"/>
        </w:rPr>
      </w:pPr>
      <w:r>
        <w:rPr>
          <w:szCs w:val="28"/>
        </w:rPr>
        <w:tab/>
      </w:r>
      <w:r w:rsidRPr="00CE528C">
        <w:rPr>
          <w:szCs w:val="28"/>
        </w:rPr>
        <w:t xml:space="preserve">1) по предложению постоянной комиссии Совета, ответственной за подготовку заключения по проекту решения, изменить текст проекта; </w:t>
      </w:r>
    </w:p>
    <w:p w:rsidR="00E11F8E" w:rsidRDefault="00E11F8E" w:rsidP="00E11F8E">
      <w:pPr>
        <w:jc w:val="both"/>
        <w:rPr>
          <w:szCs w:val="28"/>
        </w:rPr>
      </w:pPr>
      <w:r>
        <w:rPr>
          <w:szCs w:val="28"/>
        </w:rPr>
        <w:tab/>
        <w:t>2</w:t>
      </w:r>
      <w:r w:rsidRPr="00CE528C">
        <w:rPr>
          <w:szCs w:val="28"/>
        </w:rPr>
        <w:t xml:space="preserve">) на основании своего письменного обращения отозвать внесенный проект. На основании письменного обращения субъекта правотворческой инициативы об отзыве внесенного им проекта решения глава сельского поселения возвращает проект субъекту правотворческой инициативы. </w:t>
      </w:r>
    </w:p>
    <w:p w:rsidR="00E11F8E" w:rsidRDefault="00E11F8E" w:rsidP="00E11F8E">
      <w:pPr>
        <w:jc w:val="both"/>
        <w:rPr>
          <w:szCs w:val="28"/>
        </w:rPr>
      </w:pPr>
    </w:p>
    <w:p w:rsidR="00E11F8E" w:rsidRDefault="00E11F8E" w:rsidP="00E11F8E">
      <w:pPr>
        <w:jc w:val="center"/>
        <w:rPr>
          <w:szCs w:val="28"/>
        </w:rPr>
      </w:pPr>
      <w:r w:rsidRPr="00CE528C">
        <w:rPr>
          <w:szCs w:val="28"/>
        </w:rPr>
        <w:t>Глава 11</w:t>
      </w:r>
      <w:r>
        <w:rPr>
          <w:szCs w:val="28"/>
        </w:rPr>
        <w:t>.</w:t>
      </w:r>
      <w:r w:rsidRPr="00CE528C">
        <w:rPr>
          <w:szCs w:val="28"/>
        </w:rPr>
        <w:t xml:space="preserve"> ПОРЯДОК РАССМОТРЕНИЯ ПРОЕКТОВ РЕШЕНИЙ СОВЕТА</w:t>
      </w:r>
    </w:p>
    <w:p w:rsidR="00E11F8E" w:rsidRDefault="00E11F8E" w:rsidP="00E11F8E">
      <w:pPr>
        <w:jc w:val="both"/>
        <w:rPr>
          <w:szCs w:val="28"/>
        </w:rPr>
      </w:pPr>
    </w:p>
    <w:p w:rsidR="00E11F8E" w:rsidRDefault="00E11F8E" w:rsidP="00E11F8E">
      <w:pPr>
        <w:jc w:val="both"/>
        <w:rPr>
          <w:szCs w:val="28"/>
        </w:rPr>
      </w:pPr>
      <w:r>
        <w:rPr>
          <w:szCs w:val="28"/>
        </w:rPr>
        <w:lastRenderedPageBreak/>
        <w:tab/>
      </w:r>
      <w:r w:rsidRPr="00CE528C">
        <w:rPr>
          <w:szCs w:val="28"/>
        </w:rPr>
        <w:t xml:space="preserve">Статья 65 </w:t>
      </w:r>
    </w:p>
    <w:p w:rsidR="00E11F8E" w:rsidRDefault="00E11F8E" w:rsidP="00E11F8E">
      <w:pPr>
        <w:jc w:val="both"/>
        <w:rPr>
          <w:szCs w:val="28"/>
        </w:rPr>
      </w:pPr>
      <w:r>
        <w:rPr>
          <w:szCs w:val="28"/>
        </w:rPr>
        <w:tab/>
      </w:r>
      <w:r w:rsidRPr="00CE528C">
        <w:rPr>
          <w:szCs w:val="28"/>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 </w:t>
      </w:r>
    </w:p>
    <w:p w:rsidR="00E11F8E" w:rsidRDefault="00E11F8E" w:rsidP="00E11F8E">
      <w:pPr>
        <w:jc w:val="both"/>
        <w:rPr>
          <w:szCs w:val="28"/>
        </w:rPr>
      </w:pPr>
      <w:r>
        <w:rPr>
          <w:szCs w:val="28"/>
        </w:rPr>
        <w:tab/>
        <w:t>С</w:t>
      </w:r>
      <w:r w:rsidRPr="00CE528C">
        <w:rPr>
          <w:szCs w:val="28"/>
        </w:rPr>
        <w:t xml:space="preserve">татья 66 </w:t>
      </w:r>
    </w:p>
    <w:p w:rsidR="00E11F8E" w:rsidRDefault="00E11F8E" w:rsidP="00E11F8E">
      <w:pPr>
        <w:jc w:val="both"/>
        <w:rPr>
          <w:szCs w:val="28"/>
        </w:rPr>
      </w:pPr>
      <w:r>
        <w:rPr>
          <w:szCs w:val="28"/>
        </w:rPr>
        <w:tab/>
      </w:r>
      <w:r w:rsidRPr="00CE528C">
        <w:rPr>
          <w:szCs w:val="28"/>
        </w:rPr>
        <w:t xml:space="preserve">Процедура рассмотрения проекта на заседании Совета, как правило, состоит из следующих основных этапов, предусмотренных настоящим Регламентом: </w:t>
      </w:r>
    </w:p>
    <w:p w:rsidR="00E11F8E" w:rsidRDefault="00E11F8E" w:rsidP="00E11F8E">
      <w:pPr>
        <w:jc w:val="both"/>
        <w:rPr>
          <w:szCs w:val="28"/>
        </w:rPr>
      </w:pPr>
      <w:r>
        <w:rPr>
          <w:szCs w:val="28"/>
        </w:rPr>
        <w:tab/>
      </w:r>
      <w:r w:rsidRPr="00CE528C">
        <w:rPr>
          <w:szCs w:val="28"/>
        </w:rPr>
        <w:t xml:space="preserve">а) доклад субъекта правотворческой инициативы, внесшего проект, или его официального представителя; </w:t>
      </w:r>
    </w:p>
    <w:p w:rsidR="00E11F8E" w:rsidRDefault="00E11F8E" w:rsidP="00E11F8E">
      <w:pPr>
        <w:jc w:val="both"/>
        <w:rPr>
          <w:szCs w:val="28"/>
        </w:rPr>
      </w:pPr>
      <w:r>
        <w:rPr>
          <w:szCs w:val="28"/>
        </w:rPr>
        <w:tab/>
      </w:r>
      <w:r w:rsidRPr="00CE528C">
        <w:rPr>
          <w:szCs w:val="28"/>
        </w:rPr>
        <w:t xml:space="preserve">б) вопросы к докладчику; </w:t>
      </w:r>
    </w:p>
    <w:p w:rsidR="00E11F8E" w:rsidRDefault="00E11F8E" w:rsidP="00E11F8E">
      <w:pPr>
        <w:jc w:val="both"/>
        <w:rPr>
          <w:szCs w:val="28"/>
        </w:rPr>
      </w:pPr>
      <w:r>
        <w:rPr>
          <w:szCs w:val="28"/>
        </w:rPr>
        <w:tab/>
      </w:r>
      <w:r w:rsidRPr="00CE528C">
        <w:rPr>
          <w:szCs w:val="28"/>
        </w:rPr>
        <w:t xml:space="preserve">в) содоклад председателя постоянной комиссии Совета, ответственной за подготовку заключения по рассматриваемому проекту решения; </w:t>
      </w:r>
    </w:p>
    <w:p w:rsidR="00E11F8E" w:rsidRDefault="00E11F8E" w:rsidP="00E11F8E">
      <w:pPr>
        <w:jc w:val="both"/>
        <w:rPr>
          <w:szCs w:val="28"/>
        </w:rPr>
      </w:pPr>
      <w:r>
        <w:rPr>
          <w:szCs w:val="28"/>
        </w:rPr>
        <w:tab/>
      </w:r>
      <w:r w:rsidRPr="00CE528C">
        <w:rPr>
          <w:szCs w:val="28"/>
        </w:rPr>
        <w:t xml:space="preserve">г) вопросы к содокладчику; </w:t>
      </w:r>
    </w:p>
    <w:p w:rsidR="00E11F8E" w:rsidRDefault="00E11F8E" w:rsidP="00E11F8E">
      <w:pPr>
        <w:jc w:val="both"/>
        <w:rPr>
          <w:szCs w:val="28"/>
        </w:rPr>
      </w:pPr>
      <w:r>
        <w:rPr>
          <w:szCs w:val="28"/>
        </w:rPr>
        <w:tab/>
      </w:r>
      <w:r w:rsidRPr="00CE528C">
        <w:rPr>
          <w:szCs w:val="28"/>
        </w:rPr>
        <w:t xml:space="preserve">д) прения по обсуждаемому вопросу; </w:t>
      </w:r>
    </w:p>
    <w:p w:rsidR="00E11F8E" w:rsidRDefault="00E11F8E" w:rsidP="00E11F8E">
      <w:pPr>
        <w:jc w:val="both"/>
        <w:rPr>
          <w:szCs w:val="28"/>
        </w:rPr>
      </w:pPr>
      <w:r>
        <w:rPr>
          <w:szCs w:val="28"/>
        </w:rPr>
        <w:tab/>
      </w:r>
      <w:r w:rsidRPr="00CE528C">
        <w:rPr>
          <w:szCs w:val="28"/>
        </w:rPr>
        <w:t xml:space="preserve">е) заключительные выступления докладчиков и содокладчиков; </w:t>
      </w:r>
    </w:p>
    <w:p w:rsidR="00E11F8E" w:rsidRDefault="00E11F8E" w:rsidP="00E11F8E">
      <w:pPr>
        <w:jc w:val="both"/>
        <w:rPr>
          <w:szCs w:val="28"/>
        </w:rPr>
      </w:pPr>
      <w:r>
        <w:rPr>
          <w:szCs w:val="28"/>
        </w:rPr>
        <w:tab/>
      </w:r>
      <w:r w:rsidRPr="00CE528C">
        <w:rPr>
          <w:szCs w:val="28"/>
        </w:rPr>
        <w:t xml:space="preserve">ж) принятие проекта решения за основу; </w:t>
      </w:r>
    </w:p>
    <w:p w:rsidR="00E11F8E" w:rsidRDefault="00E11F8E" w:rsidP="00E11F8E">
      <w:pPr>
        <w:jc w:val="both"/>
        <w:rPr>
          <w:szCs w:val="28"/>
        </w:rPr>
      </w:pPr>
      <w:r>
        <w:rPr>
          <w:szCs w:val="28"/>
        </w:rPr>
        <w:tab/>
      </w:r>
      <w:r w:rsidRPr="00CE528C">
        <w:rPr>
          <w:szCs w:val="28"/>
        </w:rPr>
        <w:t xml:space="preserve">з) рассмотрение предложений и замечаний, поступивших к проекту решения, проведение по ним голосования (принятие их или отклонение); </w:t>
      </w:r>
    </w:p>
    <w:p w:rsidR="00E11F8E" w:rsidRDefault="00E11F8E" w:rsidP="00E11F8E">
      <w:pPr>
        <w:jc w:val="both"/>
        <w:rPr>
          <w:szCs w:val="28"/>
        </w:rPr>
      </w:pPr>
      <w:r>
        <w:rPr>
          <w:szCs w:val="28"/>
        </w:rPr>
        <w:tab/>
      </w:r>
      <w:r w:rsidRPr="00CE528C">
        <w:rPr>
          <w:szCs w:val="28"/>
        </w:rPr>
        <w:t xml:space="preserve">и) принятие решения Совета в целом. </w:t>
      </w:r>
    </w:p>
    <w:p w:rsidR="00E11F8E" w:rsidRDefault="00E11F8E" w:rsidP="00E11F8E">
      <w:pPr>
        <w:jc w:val="both"/>
        <w:rPr>
          <w:szCs w:val="28"/>
        </w:rPr>
      </w:pPr>
      <w:r>
        <w:rPr>
          <w:szCs w:val="28"/>
        </w:rPr>
        <w:tab/>
      </w:r>
      <w:r w:rsidRPr="00CE528C">
        <w:rPr>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w:t>
      </w:r>
    </w:p>
    <w:p w:rsidR="00E11F8E" w:rsidRDefault="00E11F8E" w:rsidP="00E11F8E">
      <w:pPr>
        <w:jc w:val="both"/>
        <w:rPr>
          <w:szCs w:val="28"/>
        </w:rPr>
      </w:pPr>
      <w:r>
        <w:rPr>
          <w:szCs w:val="28"/>
        </w:rPr>
        <w:tab/>
      </w:r>
      <w:r w:rsidRPr="00CE528C">
        <w:rPr>
          <w:szCs w:val="28"/>
        </w:rPr>
        <w:t xml:space="preserve">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11F8E" w:rsidRDefault="00E11F8E" w:rsidP="00E11F8E">
      <w:pPr>
        <w:jc w:val="both"/>
        <w:rPr>
          <w:szCs w:val="28"/>
        </w:rPr>
      </w:pPr>
      <w:r>
        <w:rPr>
          <w:szCs w:val="28"/>
        </w:rPr>
        <w:tab/>
      </w:r>
      <w:r w:rsidRPr="00CE528C">
        <w:rPr>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11F8E" w:rsidRDefault="00E11F8E" w:rsidP="00E11F8E">
      <w:pPr>
        <w:jc w:val="both"/>
        <w:rPr>
          <w:szCs w:val="28"/>
        </w:rPr>
      </w:pPr>
      <w:r>
        <w:rPr>
          <w:szCs w:val="28"/>
        </w:rPr>
        <w:tab/>
      </w:r>
      <w:r w:rsidRPr="00CE528C">
        <w:rPr>
          <w:szCs w:val="28"/>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w:t>
      </w:r>
      <w:r w:rsidRPr="00CE528C">
        <w:rPr>
          <w:szCs w:val="28"/>
        </w:rPr>
        <w:lastRenderedPageBreak/>
        <w:t xml:space="preserve">рассмотрению, озвучивается после выступления докладчика и специалиста по рассматриваемому вопросу. </w:t>
      </w:r>
    </w:p>
    <w:p w:rsidR="00E11F8E" w:rsidRDefault="00E11F8E" w:rsidP="00E11F8E">
      <w:pPr>
        <w:jc w:val="both"/>
        <w:rPr>
          <w:szCs w:val="28"/>
        </w:rPr>
      </w:pPr>
      <w:r>
        <w:rPr>
          <w:szCs w:val="28"/>
        </w:rPr>
        <w:tab/>
      </w:r>
      <w:r w:rsidRPr="00CE528C">
        <w:rPr>
          <w:szCs w:val="28"/>
        </w:rPr>
        <w:t xml:space="preserve">При проведении прений содержание выступлений должно соответствовать рассматриваемому вопросу повестки дня. </w:t>
      </w:r>
    </w:p>
    <w:p w:rsidR="00E11F8E" w:rsidRDefault="00E11F8E" w:rsidP="00E11F8E">
      <w:pPr>
        <w:jc w:val="both"/>
        <w:rPr>
          <w:szCs w:val="28"/>
        </w:rPr>
      </w:pPr>
      <w:r>
        <w:rPr>
          <w:szCs w:val="28"/>
        </w:rPr>
        <w:tab/>
      </w:r>
      <w:r w:rsidRPr="00CE528C">
        <w:rPr>
          <w:szCs w:val="28"/>
        </w:rPr>
        <w:t xml:space="preserve">Статья 67 </w:t>
      </w:r>
    </w:p>
    <w:p w:rsidR="00E11F8E" w:rsidRDefault="00E11F8E" w:rsidP="00E11F8E">
      <w:pPr>
        <w:jc w:val="both"/>
        <w:rPr>
          <w:szCs w:val="28"/>
        </w:rPr>
      </w:pPr>
      <w:r>
        <w:rPr>
          <w:szCs w:val="28"/>
        </w:rPr>
        <w:tab/>
      </w:r>
      <w:r w:rsidRPr="00CE528C">
        <w:rPr>
          <w:szCs w:val="28"/>
        </w:rPr>
        <w:t xml:space="preserve">После голосования о принятии проекта решения Совета за основу рассматриваются предложения и замечания, поступившие к данному проекту. </w:t>
      </w:r>
    </w:p>
    <w:p w:rsidR="00E11F8E" w:rsidRDefault="00E11F8E" w:rsidP="00E11F8E">
      <w:pPr>
        <w:jc w:val="both"/>
        <w:rPr>
          <w:szCs w:val="28"/>
        </w:rPr>
      </w:pPr>
      <w:r>
        <w:rPr>
          <w:szCs w:val="28"/>
        </w:rPr>
        <w:tab/>
      </w:r>
      <w:r w:rsidRPr="00CE528C">
        <w:rPr>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 </w:t>
      </w:r>
    </w:p>
    <w:p w:rsidR="00E11F8E" w:rsidRDefault="00E11F8E" w:rsidP="00E11F8E">
      <w:pPr>
        <w:jc w:val="both"/>
        <w:rPr>
          <w:szCs w:val="28"/>
        </w:rPr>
      </w:pPr>
      <w:r>
        <w:rPr>
          <w:szCs w:val="28"/>
        </w:rPr>
        <w:tab/>
      </w:r>
      <w:r w:rsidRPr="00CE528C">
        <w:rPr>
          <w:szCs w:val="28"/>
        </w:rPr>
        <w:t xml:space="preserve">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 </w:t>
      </w:r>
    </w:p>
    <w:p w:rsidR="00E11F8E" w:rsidRDefault="00E11F8E" w:rsidP="00E11F8E">
      <w:pPr>
        <w:jc w:val="both"/>
        <w:rPr>
          <w:szCs w:val="28"/>
        </w:rPr>
      </w:pPr>
      <w:r>
        <w:rPr>
          <w:szCs w:val="28"/>
        </w:rPr>
        <w:tab/>
      </w:r>
      <w:r w:rsidRPr="00CE528C">
        <w:rPr>
          <w:szCs w:val="28"/>
        </w:rPr>
        <w:t xml:space="preserve">Статья 68 </w:t>
      </w:r>
    </w:p>
    <w:p w:rsidR="00E11F8E" w:rsidRDefault="00E11F8E" w:rsidP="00E11F8E">
      <w:pPr>
        <w:jc w:val="both"/>
        <w:rPr>
          <w:szCs w:val="28"/>
        </w:rPr>
      </w:pPr>
      <w:r>
        <w:rPr>
          <w:szCs w:val="28"/>
        </w:rPr>
        <w:tab/>
      </w:r>
      <w:r w:rsidRPr="00CE528C">
        <w:rPr>
          <w:szCs w:val="28"/>
        </w:rPr>
        <w:t xml:space="preserve">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Pr>
          <w:szCs w:val="28"/>
        </w:rPr>
        <w:t>к</w:t>
      </w:r>
      <w:r w:rsidRPr="00CE528C">
        <w:rPr>
          <w:szCs w:val="28"/>
        </w:rPr>
        <w:t xml:space="preserve"> секретарю заседания и озвучиваются внесшим их депутатом. 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11F8E" w:rsidRDefault="00E11F8E" w:rsidP="00E11F8E">
      <w:pPr>
        <w:jc w:val="both"/>
        <w:rPr>
          <w:szCs w:val="28"/>
        </w:rPr>
      </w:pPr>
      <w:r>
        <w:rPr>
          <w:szCs w:val="28"/>
        </w:rPr>
        <w:tab/>
      </w:r>
      <w:r w:rsidRPr="00CE528C">
        <w:rPr>
          <w:szCs w:val="28"/>
        </w:rPr>
        <w:t xml:space="preserve">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 </w:t>
      </w:r>
    </w:p>
    <w:p w:rsidR="00E11F8E" w:rsidRDefault="00E11F8E" w:rsidP="00E11F8E">
      <w:pPr>
        <w:jc w:val="both"/>
        <w:rPr>
          <w:szCs w:val="28"/>
        </w:rPr>
      </w:pPr>
      <w:r>
        <w:rPr>
          <w:szCs w:val="28"/>
        </w:rPr>
        <w:tab/>
      </w:r>
      <w:r w:rsidRPr="00CE528C">
        <w:rPr>
          <w:szCs w:val="28"/>
        </w:rPr>
        <w:t xml:space="preserve">Статья 69 </w:t>
      </w:r>
    </w:p>
    <w:p w:rsidR="00E11F8E" w:rsidRDefault="00E11F8E" w:rsidP="00E11F8E">
      <w:pPr>
        <w:jc w:val="both"/>
        <w:rPr>
          <w:szCs w:val="28"/>
        </w:rPr>
      </w:pPr>
      <w:r>
        <w:rPr>
          <w:szCs w:val="28"/>
        </w:rPr>
        <w:tab/>
      </w:r>
      <w:r w:rsidRPr="00CE528C">
        <w:rPr>
          <w:szCs w:val="28"/>
        </w:rPr>
        <w:t xml:space="preserve">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 </w:t>
      </w:r>
    </w:p>
    <w:p w:rsidR="00E11F8E" w:rsidRDefault="00E11F8E" w:rsidP="00E11F8E">
      <w:pPr>
        <w:jc w:val="both"/>
        <w:rPr>
          <w:szCs w:val="28"/>
        </w:rPr>
      </w:pPr>
      <w:r>
        <w:rPr>
          <w:szCs w:val="28"/>
        </w:rPr>
        <w:tab/>
      </w:r>
      <w:r w:rsidRPr="00CE528C">
        <w:rPr>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w:t>
      </w:r>
    </w:p>
    <w:p w:rsidR="00E11F8E" w:rsidRDefault="00E11F8E" w:rsidP="00E11F8E">
      <w:pPr>
        <w:jc w:val="both"/>
        <w:rPr>
          <w:szCs w:val="28"/>
        </w:rPr>
      </w:pPr>
      <w:r>
        <w:rPr>
          <w:szCs w:val="28"/>
        </w:rPr>
        <w:tab/>
      </w:r>
      <w:r w:rsidRPr="00CE528C">
        <w:rPr>
          <w:szCs w:val="28"/>
        </w:rPr>
        <w:t xml:space="preserve">Статья 70 </w:t>
      </w:r>
    </w:p>
    <w:p w:rsidR="00E11F8E" w:rsidRDefault="00E11F8E" w:rsidP="00E11F8E">
      <w:pPr>
        <w:jc w:val="both"/>
        <w:rPr>
          <w:szCs w:val="28"/>
        </w:rPr>
      </w:pPr>
      <w:r>
        <w:rPr>
          <w:szCs w:val="28"/>
        </w:rPr>
        <w:lastRenderedPageBreak/>
        <w:tab/>
      </w:r>
      <w:r w:rsidRPr="00CE528C">
        <w:rPr>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rsidR="00E11F8E" w:rsidRDefault="00E11F8E" w:rsidP="00E11F8E">
      <w:pPr>
        <w:jc w:val="both"/>
        <w:rPr>
          <w:szCs w:val="28"/>
        </w:rPr>
      </w:pPr>
      <w:r>
        <w:rPr>
          <w:szCs w:val="28"/>
        </w:rPr>
        <w:tab/>
      </w:r>
      <w:r w:rsidRPr="00CE528C">
        <w:rPr>
          <w:szCs w:val="28"/>
        </w:rPr>
        <w:t xml:space="preserve"> Статья 71 </w:t>
      </w:r>
    </w:p>
    <w:p w:rsidR="00E11F8E" w:rsidRDefault="00E11F8E" w:rsidP="00E11F8E">
      <w:pPr>
        <w:jc w:val="both"/>
        <w:rPr>
          <w:szCs w:val="28"/>
        </w:rPr>
      </w:pPr>
      <w:r>
        <w:rPr>
          <w:szCs w:val="28"/>
        </w:rPr>
        <w:tab/>
      </w:r>
      <w:r w:rsidRPr="00CE528C">
        <w:rPr>
          <w:szCs w:val="28"/>
        </w:rPr>
        <w:t xml:space="preserve">В соответствии с Уставом решение Совета подлежит подписанию главой сельского поселения в течении 10 дней со дня их поступления. </w:t>
      </w:r>
    </w:p>
    <w:p w:rsidR="00E11F8E" w:rsidRDefault="00E11F8E" w:rsidP="00E11F8E">
      <w:pPr>
        <w:jc w:val="both"/>
        <w:rPr>
          <w:szCs w:val="28"/>
        </w:rPr>
      </w:pPr>
      <w:r>
        <w:rPr>
          <w:szCs w:val="28"/>
        </w:rPr>
        <w:tab/>
      </w:r>
      <w:r w:rsidRPr="00CE528C">
        <w:rPr>
          <w:szCs w:val="28"/>
        </w:rPr>
        <w:t xml:space="preserve">Глава сельского поселения вправе отклонить решение, принятое депутатами. В этом случае, решение в течение 10 дней возвращается в Совет с мотивированным обоснованием его отклонения либо с предложением о внесении в него изменений и дополнений. </w:t>
      </w:r>
    </w:p>
    <w:p w:rsidR="00E11F8E" w:rsidRDefault="00E11F8E" w:rsidP="00E11F8E">
      <w:pPr>
        <w:jc w:val="both"/>
        <w:rPr>
          <w:szCs w:val="28"/>
        </w:rPr>
      </w:pPr>
      <w:r>
        <w:rPr>
          <w:szCs w:val="28"/>
        </w:rPr>
        <w:tab/>
      </w:r>
      <w:r w:rsidRPr="00CE528C">
        <w:rPr>
          <w:szCs w:val="28"/>
        </w:rPr>
        <w:t xml:space="preserve">Если глава сельской администрации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не менее 2/3 депутатами Совета, оно подлежит подписанию главой сельской администрации в течение 7 дней и официальному обнародованию. </w:t>
      </w:r>
    </w:p>
    <w:p w:rsidR="00E11F8E" w:rsidRDefault="00E11F8E" w:rsidP="00E11F8E">
      <w:pPr>
        <w:jc w:val="both"/>
        <w:rPr>
          <w:szCs w:val="28"/>
        </w:rPr>
      </w:pPr>
      <w:r>
        <w:rPr>
          <w:szCs w:val="28"/>
        </w:rPr>
        <w:tab/>
      </w:r>
      <w:r w:rsidRPr="00CE528C">
        <w:rPr>
          <w:szCs w:val="28"/>
        </w:rPr>
        <w:t xml:space="preserve">Решение Совета о самороспуске принимается большинством голосов от установленного числа депутатов Совета. </w:t>
      </w:r>
    </w:p>
    <w:p w:rsidR="00E11F8E" w:rsidRDefault="00E11F8E" w:rsidP="00E11F8E">
      <w:pPr>
        <w:jc w:val="both"/>
        <w:rPr>
          <w:szCs w:val="28"/>
        </w:rPr>
      </w:pPr>
      <w:r>
        <w:rPr>
          <w:szCs w:val="28"/>
        </w:rPr>
        <w:tab/>
      </w:r>
      <w:r w:rsidRPr="00CE528C">
        <w:rPr>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а также юрист и корректор (при их наличии). </w:t>
      </w:r>
    </w:p>
    <w:p w:rsidR="00E11F8E" w:rsidRDefault="00E11F8E" w:rsidP="00E11F8E">
      <w:pPr>
        <w:jc w:val="both"/>
        <w:rPr>
          <w:szCs w:val="28"/>
        </w:rPr>
      </w:pPr>
      <w:r>
        <w:rPr>
          <w:szCs w:val="28"/>
        </w:rPr>
        <w:tab/>
      </w:r>
      <w:r w:rsidRPr="00CE528C">
        <w:rPr>
          <w:szCs w:val="28"/>
        </w:rPr>
        <w:t xml:space="preserve">Статья 72 </w:t>
      </w:r>
    </w:p>
    <w:p w:rsidR="00E11F8E" w:rsidRDefault="00E11F8E" w:rsidP="00E11F8E">
      <w:pPr>
        <w:jc w:val="both"/>
        <w:rPr>
          <w:szCs w:val="28"/>
        </w:rPr>
      </w:pPr>
      <w:r>
        <w:rPr>
          <w:szCs w:val="28"/>
        </w:rPr>
        <w:tab/>
      </w:r>
      <w:r w:rsidRPr="00CE528C">
        <w:rPr>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w:t>
      </w:r>
    </w:p>
    <w:p w:rsidR="00E11F8E" w:rsidRDefault="00E11F8E" w:rsidP="00E11F8E">
      <w:pPr>
        <w:jc w:val="both"/>
        <w:rPr>
          <w:szCs w:val="28"/>
        </w:rPr>
      </w:pPr>
      <w:r>
        <w:rPr>
          <w:szCs w:val="28"/>
        </w:rPr>
        <w:tab/>
      </w:r>
      <w:r w:rsidRPr="00CE528C">
        <w:rPr>
          <w:szCs w:val="28"/>
        </w:rPr>
        <w:t xml:space="preserve">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 </w:t>
      </w:r>
    </w:p>
    <w:p w:rsidR="00E11F8E" w:rsidRDefault="00E11F8E" w:rsidP="00E11F8E">
      <w:pPr>
        <w:jc w:val="both"/>
        <w:rPr>
          <w:szCs w:val="28"/>
        </w:rPr>
      </w:pPr>
    </w:p>
    <w:p w:rsidR="00E11F8E" w:rsidRDefault="00E11F8E" w:rsidP="00E11F8E">
      <w:pPr>
        <w:jc w:val="center"/>
        <w:rPr>
          <w:szCs w:val="28"/>
        </w:rPr>
      </w:pPr>
      <w:r w:rsidRPr="00CE528C">
        <w:rPr>
          <w:szCs w:val="28"/>
        </w:rPr>
        <w:t>Глава 12</w:t>
      </w:r>
      <w:r>
        <w:rPr>
          <w:szCs w:val="28"/>
        </w:rPr>
        <w:t>.</w:t>
      </w:r>
      <w:r w:rsidRPr="00CE528C">
        <w:rPr>
          <w:szCs w:val="28"/>
        </w:rPr>
        <w:t xml:space="preserve"> ВСТУПЛЕНИЕ В СИЛУ, ОПУБЛИКОВАНИЕ И РАССЫЛКА РЕШЕНИЙ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 Статья 73 </w:t>
      </w:r>
    </w:p>
    <w:p w:rsidR="00E11F8E" w:rsidRDefault="00E11F8E" w:rsidP="00E11F8E">
      <w:pPr>
        <w:jc w:val="both"/>
        <w:rPr>
          <w:szCs w:val="28"/>
        </w:rPr>
      </w:pPr>
      <w:r>
        <w:rPr>
          <w:szCs w:val="28"/>
        </w:rPr>
        <w:tab/>
      </w:r>
      <w:r w:rsidRPr="00CE528C">
        <w:rPr>
          <w:szCs w:val="28"/>
        </w:rPr>
        <w:t xml:space="preserve">Решения Совета вступают в силу в порядке, установленном федеральным законом и Уставом. </w:t>
      </w:r>
    </w:p>
    <w:p w:rsidR="00E11F8E" w:rsidRDefault="00E11F8E" w:rsidP="00E11F8E">
      <w:pPr>
        <w:jc w:val="both"/>
        <w:rPr>
          <w:szCs w:val="28"/>
        </w:rPr>
      </w:pPr>
      <w:r>
        <w:rPr>
          <w:szCs w:val="28"/>
        </w:rPr>
        <w:tab/>
      </w:r>
      <w:r w:rsidRPr="00CE528C">
        <w:rPr>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11F8E" w:rsidRDefault="00E11F8E" w:rsidP="00E11F8E">
      <w:pPr>
        <w:jc w:val="both"/>
        <w:rPr>
          <w:szCs w:val="28"/>
        </w:rPr>
      </w:pPr>
      <w:r>
        <w:rPr>
          <w:szCs w:val="28"/>
        </w:rPr>
        <w:tab/>
      </w:r>
      <w:r w:rsidRPr="00CE528C">
        <w:rPr>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11F8E" w:rsidRDefault="00E11F8E" w:rsidP="00E11F8E">
      <w:pPr>
        <w:jc w:val="both"/>
        <w:rPr>
          <w:szCs w:val="28"/>
        </w:rPr>
      </w:pPr>
      <w:r>
        <w:rPr>
          <w:szCs w:val="28"/>
        </w:rPr>
        <w:lastRenderedPageBreak/>
        <w:tab/>
      </w:r>
      <w:r w:rsidRPr="00CE528C">
        <w:rPr>
          <w:szCs w:val="28"/>
        </w:rPr>
        <w:t xml:space="preserve">Решения Совета о налогах и сборах вступают в силу в соответствии с Налоговым кодексом Российской Федерации. </w:t>
      </w:r>
    </w:p>
    <w:p w:rsidR="00E11F8E" w:rsidRDefault="00E11F8E" w:rsidP="00E11F8E">
      <w:pPr>
        <w:jc w:val="both"/>
        <w:rPr>
          <w:szCs w:val="28"/>
        </w:rPr>
      </w:pPr>
      <w:r>
        <w:rPr>
          <w:szCs w:val="28"/>
        </w:rPr>
        <w:tab/>
      </w:r>
      <w:r w:rsidRPr="00CE528C">
        <w:rPr>
          <w:szCs w:val="28"/>
        </w:rPr>
        <w:t>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w:t>
      </w:r>
    </w:p>
    <w:p w:rsidR="00E11F8E" w:rsidRDefault="00E11F8E" w:rsidP="00E11F8E">
      <w:pPr>
        <w:jc w:val="both"/>
        <w:rPr>
          <w:szCs w:val="28"/>
        </w:rPr>
      </w:pPr>
      <w:r>
        <w:rPr>
          <w:szCs w:val="28"/>
        </w:rPr>
        <w:tab/>
      </w:r>
      <w:r w:rsidRPr="00CE528C">
        <w:rPr>
          <w:szCs w:val="28"/>
        </w:rPr>
        <w:t xml:space="preserve"> 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 </w:t>
      </w:r>
    </w:p>
    <w:p w:rsidR="00E11F8E" w:rsidRDefault="00E11F8E" w:rsidP="00E11F8E">
      <w:pPr>
        <w:jc w:val="both"/>
        <w:rPr>
          <w:szCs w:val="28"/>
        </w:rPr>
      </w:pPr>
      <w:r>
        <w:rPr>
          <w:szCs w:val="28"/>
        </w:rPr>
        <w:tab/>
      </w:r>
      <w:r w:rsidRPr="00CE528C">
        <w:rPr>
          <w:szCs w:val="28"/>
        </w:rPr>
        <w:t xml:space="preserve">Решения Совета могут быть доведены до всеобщего сведения путем опубликования в районной газете, </w:t>
      </w:r>
      <w:r w:rsidR="004F33AF">
        <w:rPr>
          <w:szCs w:val="28"/>
        </w:rPr>
        <w:t>в информационно-</w:t>
      </w:r>
      <w:proofErr w:type="spellStart"/>
      <w:r w:rsidR="004F33AF">
        <w:rPr>
          <w:szCs w:val="28"/>
        </w:rPr>
        <w:t>телл</w:t>
      </w:r>
      <w:r>
        <w:rPr>
          <w:szCs w:val="28"/>
        </w:rPr>
        <w:t>екомуникационной</w:t>
      </w:r>
      <w:proofErr w:type="spellEnd"/>
      <w:r>
        <w:rPr>
          <w:szCs w:val="28"/>
        </w:rPr>
        <w:t xml:space="preserve"> сети «Интернет»</w:t>
      </w:r>
      <w:r w:rsidRPr="00CE528C">
        <w:rPr>
          <w:szCs w:val="28"/>
        </w:rPr>
        <w:t>.</w:t>
      </w:r>
    </w:p>
    <w:p w:rsidR="00E11F8E" w:rsidRDefault="00E11F8E" w:rsidP="00E11F8E">
      <w:pPr>
        <w:jc w:val="both"/>
        <w:rPr>
          <w:szCs w:val="28"/>
        </w:rPr>
      </w:pPr>
      <w:r>
        <w:rPr>
          <w:szCs w:val="28"/>
        </w:rPr>
        <w:tab/>
      </w:r>
      <w:r w:rsidRPr="00CE528C">
        <w:rPr>
          <w:szCs w:val="28"/>
        </w:rPr>
        <w:t xml:space="preserve"> Статья 74 </w:t>
      </w:r>
      <w:bookmarkStart w:id="0" w:name="_GoBack"/>
      <w:bookmarkEnd w:id="0"/>
    </w:p>
    <w:p w:rsidR="00E11F8E" w:rsidRDefault="00E11F8E" w:rsidP="00E11F8E">
      <w:pPr>
        <w:jc w:val="both"/>
        <w:rPr>
          <w:szCs w:val="28"/>
        </w:rPr>
      </w:pPr>
      <w:r>
        <w:rPr>
          <w:szCs w:val="28"/>
        </w:rPr>
        <w:tab/>
      </w:r>
      <w:r w:rsidRPr="00CE528C">
        <w:rPr>
          <w:szCs w:val="28"/>
        </w:rPr>
        <w:t xml:space="preserve">Все решения, принятые Советом, в двухдневный срок со дня их принятия направляются в Администрацию сельского совета для информации и (или) организации работы по их выполнению. </w:t>
      </w:r>
    </w:p>
    <w:p w:rsidR="00E11F8E" w:rsidRDefault="00E11F8E" w:rsidP="00E11F8E">
      <w:pPr>
        <w:jc w:val="both"/>
        <w:rPr>
          <w:szCs w:val="28"/>
        </w:rPr>
      </w:pPr>
      <w:r>
        <w:rPr>
          <w:szCs w:val="28"/>
        </w:rPr>
        <w:tab/>
      </w:r>
      <w:r w:rsidRPr="00CE528C">
        <w:rPr>
          <w:szCs w:val="28"/>
        </w:rPr>
        <w:t xml:space="preserve">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 </w:t>
      </w:r>
    </w:p>
    <w:p w:rsidR="00E11F8E" w:rsidRDefault="00E11F8E" w:rsidP="00E11F8E">
      <w:pPr>
        <w:jc w:val="both"/>
        <w:rPr>
          <w:szCs w:val="28"/>
        </w:rPr>
      </w:pPr>
      <w:r>
        <w:rPr>
          <w:szCs w:val="28"/>
        </w:rPr>
        <w:tab/>
      </w:r>
      <w:r w:rsidRPr="00CE528C">
        <w:rPr>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в уполномоченный орган для проведения их юридической экспертизы и включения в соответствующий регистр. 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p>
    <w:p w:rsidR="00E11F8E" w:rsidRDefault="00E11F8E" w:rsidP="00E11F8E">
      <w:pPr>
        <w:jc w:val="both"/>
        <w:rPr>
          <w:szCs w:val="28"/>
        </w:rPr>
      </w:pPr>
    </w:p>
    <w:p w:rsidR="00E11F8E" w:rsidRDefault="00E11F8E" w:rsidP="00E11F8E">
      <w:pPr>
        <w:jc w:val="center"/>
        <w:rPr>
          <w:szCs w:val="28"/>
        </w:rPr>
      </w:pPr>
      <w:r w:rsidRPr="00CE528C">
        <w:rPr>
          <w:szCs w:val="28"/>
        </w:rPr>
        <w:t>Раздел IV</w:t>
      </w:r>
      <w:r>
        <w:rPr>
          <w:szCs w:val="28"/>
        </w:rPr>
        <w:t>.</w:t>
      </w:r>
      <w:r w:rsidRPr="00CE528C">
        <w:rPr>
          <w:szCs w:val="28"/>
        </w:rPr>
        <w:t xml:space="preserve"> ДЕЯТЕЛЬНОСТЬ ДЕПУТАТОВ СОВЕТА</w:t>
      </w:r>
    </w:p>
    <w:p w:rsidR="00E11F8E" w:rsidRDefault="00E11F8E" w:rsidP="00E11F8E">
      <w:pPr>
        <w:jc w:val="center"/>
        <w:rPr>
          <w:szCs w:val="28"/>
        </w:rPr>
      </w:pPr>
      <w:r w:rsidRPr="00CE528C">
        <w:rPr>
          <w:szCs w:val="28"/>
        </w:rPr>
        <w:t>Глава 13</w:t>
      </w:r>
      <w:r>
        <w:rPr>
          <w:szCs w:val="28"/>
        </w:rPr>
        <w:t>.</w:t>
      </w:r>
      <w:r w:rsidRPr="00CE528C">
        <w:rPr>
          <w:szCs w:val="28"/>
        </w:rPr>
        <w:t xml:space="preserve"> ДЕЯТЕЛЬНОСТЬ ДЕПУТАТОВ В СОВЕТЕ И ЕГО ОРГАНАХ</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 Статья 75 </w:t>
      </w:r>
    </w:p>
    <w:p w:rsidR="00E11F8E" w:rsidRDefault="00E11F8E" w:rsidP="00E11F8E">
      <w:pPr>
        <w:jc w:val="both"/>
        <w:rPr>
          <w:szCs w:val="28"/>
        </w:rPr>
      </w:pPr>
      <w:r>
        <w:rPr>
          <w:szCs w:val="28"/>
        </w:rPr>
        <w:tab/>
      </w:r>
      <w:r w:rsidRPr="00CE528C">
        <w:rPr>
          <w:szCs w:val="28"/>
        </w:rPr>
        <w:t xml:space="preserve">Деятельность депутата в Совете и его органах осуществляется в следующих основных формах: </w:t>
      </w:r>
    </w:p>
    <w:p w:rsidR="00E11F8E" w:rsidRDefault="00E11F8E" w:rsidP="00E11F8E">
      <w:pPr>
        <w:jc w:val="both"/>
        <w:rPr>
          <w:szCs w:val="28"/>
        </w:rPr>
      </w:pPr>
      <w:r>
        <w:rPr>
          <w:szCs w:val="28"/>
        </w:rPr>
        <w:tab/>
      </w:r>
      <w:r w:rsidRPr="00CE528C">
        <w:rPr>
          <w:szCs w:val="28"/>
        </w:rPr>
        <w:t xml:space="preserve">1) участие в заседаниях Совета; </w:t>
      </w:r>
    </w:p>
    <w:p w:rsidR="00E11F8E" w:rsidRDefault="00E11F8E" w:rsidP="00E11F8E">
      <w:pPr>
        <w:jc w:val="both"/>
        <w:rPr>
          <w:szCs w:val="28"/>
        </w:rPr>
      </w:pPr>
      <w:r>
        <w:rPr>
          <w:szCs w:val="28"/>
        </w:rPr>
        <w:tab/>
      </w:r>
      <w:r w:rsidRPr="00CE528C">
        <w:rPr>
          <w:szCs w:val="28"/>
        </w:rPr>
        <w:t xml:space="preserve">2) участие в работе постоянной комиссии Совета, временных комиссиях, рабочих группах и иных органах Совета, членом которых депутат является; </w:t>
      </w:r>
    </w:p>
    <w:p w:rsidR="00E11F8E" w:rsidRDefault="00E11F8E" w:rsidP="00E11F8E">
      <w:pPr>
        <w:jc w:val="both"/>
        <w:rPr>
          <w:szCs w:val="28"/>
        </w:rPr>
      </w:pPr>
      <w:r>
        <w:rPr>
          <w:szCs w:val="28"/>
        </w:rPr>
        <w:tab/>
      </w:r>
      <w:r w:rsidRPr="00CE528C">
        <w:rPr>
          <w:szCs w:val="28"/>
        </w:rPr>
        <w:t xml:space="preserve">3) внесение проектов решений Совета в порядке правотворческой инициативы, а также предложений и замечаний к проектам решений Совета; </w:t>
      </w:r>
    </w:p>
    <w:p w:rsidR="00E11F8E" w:rsidRDefault="00E11F8E" w:rsidP="00E11F8E">
      <w:pPr>
        <w:jc w:val="both"/>
        <w:rPr>
          <w:szCs w:val="28"/>
        </w:rPr>
      </w:pPr>
      <w:r>
        <w:rPr>
          <w:szCs w:val="28"/>
        </w:rPr>
        <w:lastRenderedPageBreak/>
        <w:tab/>
      </w:r>
      <w:r w:rsidRPr="00CE528C">
        <w:rPr>
          <w:szCs w:val="28"/>
        </w:rPr>
        <w:t xml:space="preserve">4) внесение депутатских запросов; </w:t>
      </w:r>
    </w:p>
    <w:p w:rsidR="00E11F8E" w:rsidRDefault="00E11F8E" w:rsidP="00E11F8E">
      <w:pPr>
        <w:jc w:val="both"/>
        <w:rPr>
          <w:szCs w:val="28"/>
        </w:rPr>
      </w:pPr>
      <w:r>
        <w:rPr>
          <w:szCs w:val="28"/>
        </w:rPr>
        <w:tab/>
      </w:r>
      <w:r w:rsidRPr="00CE528C">
        <w:rPr>
          <w:szCs w:val="28"/>
        </w:rPr>
        <w:t xml:space="preserve">5) участие в организации и проведении публичных слушаний, опросов граждан и других мероприятиях, проводимых Советом или по инициативе Совета; </w:t>
      </w:r>
    </w:p>
    <w:p w:rsidR="00E11F8E" w:rsidRDefault="00E11F8E" w:rsidP="00E11F8E">
      <w:pPr>
        <w:jc w:val="both"/>
        <w:rPr>
          <w:szCs w:val="28"/>
        </w:rPr>
      </w:pPr>
      <w:r>
        <w:rPr>
          <w:szCs w:val="28"/>
        </w:rPr>
        <w:tab/>
      </w:r>
      <w:r w:rsidRPr="00CE528C">
        <w:rPr>
          <w:szCs w:val="28"/>
        </w:rPr>
        <w:t xml:space="preserve">6) выполнение поручений Совета, постоянных комиссий Совета, главы сельского поселения. </w:t>
      </w:r>
    </w:p>
    <w:p w:rsidR="00E11F8E" w:rsidRDefault="00E11F8E" w:rsidP="00E11F8E">
      <w:pPr>
        <w:jc w:val="both"/>
        <w:rPr>
          <w:szCs w:val="28"/>
        </w:rPr>
      </w:pPr>
      <w:r>
        <w:rPr>
          <w:szCs w:val="28"/>
        </w:rPr>
        <w:tab/>
      </w:r>
      <w:r w:rsidRPr="00CE528C">
        <w:rPr>
          <w:szCs w:val="28"/>
        </w:rPr>
        <w:t xml:space="preserve">Депутатская деятельность может осуществляться в иных формах, предусмотренных законодательством, Уставом и настоящим Регламентом. </w:t>
      </w:r>
    </w:p>
    <w:p w:rsidR="00E11F8E" w:rsidRDefault="00E11F8E" w:rsidP="00E11F8E">
      <w:pPr>
        <w:jc w:val="both"/>
        <w:rPr>
          <w:szCs w:val="28"/>
        </w:rPr>
      </w:pPr>
      <w:r>
        <w:rPr>
          <w:szCs w:val="28"/>
        </w:rPr>
        <w:tab/>
      </w:r>
      <w:r w:rsidRPr="00CE528C">
        <w:rPr>
          <w:szCs w:val="28"/>
        </w:rPr>
        <w:t xml:space="preserve">Статья 76 </w:t>
      </w:r>
    </w:p>
    <w:p w:rsidR="00E11F8E" w:rsidRDefault="00E11F8E" w:rsidP="00E11F8E">
      <w:pPr>
        <w:jc w:val="both"/>
        <w:rPr>
          <w:szCs w:val="28"/>
        </w:rPr>
      </w:pPr>
      <w:r>
        <w:rPr>
          <w:szCs w:val="28"/>
        </w:rPr>
        <w:tab/>
      </w:r>
      <w:r w:rsidRPr="00CE528C">
        <w:rPr>
          <w:szCs w:val="28"/>
        </w:rPr>
        <w:t xml:space="preserve">Депутат вправе обратиться с депутатским запросом к должностным лицам органов местного самоуправления сельского поселения, руководителям организаций,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 Депутатский запрос вносится в письменной форме до заседания Совета или на заседании Совета. 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 По депутатскому запросу принимается решение Совета. Запрос, ответ на него, а также решение Совета, принятое по результатам рассмотрения запроса, должны быть доведены до сведения заинтересованных лиц. </w:t>
      </w:r>
    </w:p>
    <w:p w:rsidR="00E11F8E" w:rsidRDefault="00E11F8E" w:rsidP="00E11F8E">
      <w:pPr>
        <w:jc w:val="both"/>
        <w:rPr>
          <w:szCs w:val="28"/>
        </w:rPr>
      </w:pPr>
      <w:r>
        <w:rPr>
          <w:szCs w:val="28"/>
        </w:rPr>
        <w:tab/>
      </w:r>
      <w:r w:rsidRPr="00CE528C">
        <w:rPr>
          <w:szCs w:val="28"/>
        </w:rPr>
        <w:t xml:space="preserve">Статья 77 </w:t>
      </w:r>
    </w:p>
    <w:p w:rsidR="00E11F8E" w:rsidRDefault="00E11F8E" w:rsidP="00E11F8E">
      <w:pPr>
        <w:jc w:val="both"/>
        <w:rPr>
          <w:szCs w:val="28"/>
        </w:rPr>
      </w:pPr>
      <w:r>
        <w:rPr>
          <w:szCs w:val="28"/>
        </w:rPr>
        <w:tab/>
      </w:r>
      <w:r w:rsidRPr="00CE528C">
        <w:rPr>
          <w:szCs w:val="28"/>
        </w:rPr>
        <w:t>Депутат обязан соблюдать Правила депутатской этики. 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11F8E" w:rsidRDefault="00E11F8E" w:rsidP="00E11F8E">
      <w:pPr>
        <w:jc w:val="both"/>
        <w:rPr>
          <w:szCs w:val="28"/>
        </w:rPr>
      </w:pPr>
    </w:p>
    <w:p w:rsidR="00E11F8E" w:rsidRDefault="00E11F8E" w:rsidP="00E11F8E">
      <w:pPr>
        <w:jc w:val="center"/>
        <w:rPr>
          <w:szCs w:val="28"/>
        </w:rPr>
      </w:pPr>
      <w:r w:rsidRPr="00CE528C">
        <w:rPr>
          <w:szCs w:val="28"/>
        </w:rPr>
        <w:t>Глава 14</w:t>
      </w:r>
      <w:r>
        <w:rPr>
          <w:szCs w:val="28"/>
        </w:rPr>
        <w:t>.</w:t>
      </w:r>
      <w:r w:rsidRPr="00CE528C">
        <w:rPr>
          <w:szCs w:val="28"/>
        </w:rPr>
        <w:t xml:space="preserve"> ДЕЯТЕЛЬНОСТЬ ДЕПУТАТОВ В ИЗБИРАТЕЛЬНЫХ ОКРУГАХ</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78 </w:t>
      </w:r>
    </w:p>
    <w:p w:rsidR="00E11F8E" w:rsidRDefault="00E11F8E" w:rsidP="00E11F8E">
      <w:pPr>
        <w:jc w:val="both"/>
        <w:rPr>
          <w:szCs w:val="28"/>
        </w:rPr>
      </w:pPr>
      <w:r>
        <w:rPr>
          <w:szCs w:val="28"/>
        </w:rPr>
        <w:tab/>
      </w:r>
      <w:r w:rsidRPr="00CE528C">
        <w:rPr>
          <w:szCs w:val="28"/>
        </w:rPr>
        <w:t xml:space="preserve">В целях обеспечения связи с избирателями своего округа, защиты прав, свобод и законных интересов своих избирателей депутат Совета: </w:t>
      </w:r>
    </w:p>
    <w:p w:rsidR="00E11F8E" w:rsidRDefault="00E11F8E" w:rsidP="00E11F8E">
      <w:pPr>
        <w:jc w:val="both"/>
        <w:rPr>
          <w:szCs w:val="28"/>
        </w:rPr>
      </w:pPr>
      <w:r>
        <w:rPr>
          <w:szCs w:val="28"/>
        </w:rPr>
        <w:tab/>
      </w:r>
      <w:r w:rsidRPr="00CE528C">
        <w:rPr>
          <w:szCs w:val="28"/>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w:t>
      </w:r>
    </w:p>
    <w:p w:rsidR="00E11F8E" w:rsidRDefault="00E11F8E" w:rsidP="00E11F8E">
      <w:pPr>
        <w:jc w:val="both"/>
        <w:rPr>
          <w:szCs w:val="28"/>
        </w:rPr>
      </w:pPr>
      <w:r>
        <w:rPr>
          <w:szCs w:val="28"/>
        </w:rPr>
        <w:tab/>
      </w:r>
      <w:r w:rsidRPr="00CE528C">
        <w:rPr>
          <w:szCs w:val="28"/>
        </w:rPr>
        <w:t xml:space="preserve">2) ведет прием избирателей в округе; </w:t>
      </w:r>
    </w:p>
    <w:p w:rsidR="00E11F8E" w:rsidRDefault="00E11F8E" w:rsidP="00E11F8E">
      <w:pPr>
        <w:jc w:val="both"/>
        <w:rPr>
          <w:szCs w:val="28"/>
        </w:rPr>
      </w:pPr>
      <w:r>
        <w:rPr>
          <w:szCs w:val="28"/>
        </w:rPr>
        <w:lastRenderedPageBreak/>
        <w:tab/>
      </w:r>
      <w:r w:rsidRPr="00CE528C">
        <w:rPr>
          <w:szCs w:val="28"/>
        </w:rPr>
        <w:t xml:space="preserve">3) отчитывается перед избирателями; </w:t>
      </w:r>
    </w:p>
    <w:p w:rsidR="00E11F8E" w:rsidRDefault="00E11F8E" w:rsidP="00E11F8E">
      <w:pPr>
        <w:jc w:val="both"/>
        <w:rPr>
          <w:szCs w:val="28"/>
        </w:rPr>
      </w:pPr>
      <w:r>
        <w:rPr>
          <w:szCs w:val="28"/>
        </w:rPr>
        <w:tab/>
      </w:r>
      <w:r w:rsidRPr="00CE528C">
        <w:rPr>
          <w:szCs w:val="28"/>
        </w:rPr>
        <w:t xml:space="preserve">4) изучает проблемы своего избирательного округа, общественное мнение избирателей; </w:t>
      </w:r>
    </w:p>
    <w:p w:rsidR="00E11F8E" w:rsidRDefault="00E11F8E" w:rsidP="00E11F8E">
      <w:pPr>
        <w:jc w:val="both"/>
        <w:rPr>
          <w:szCs w:val="28"/>
        </w:rPr>
      </w:pPr>
      <w:r>
        <w:rPr>
          <w:szCs w:val="28"/>
        </w:rPr>
        <w:tab/>
      </w:r>
      <w:r w:rsidRPr="00CE528C">
        <w:rPr>
          <w:szCs w:val="28"/>
        </w:rPr>
        <w:t xml:space="preserve">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 </w:t>
      </w:r>
    </w:p>
    <w:p w:rsidR="00E11F8E" w:rsidRDefault="00E11F8E" w:rsidP="00E11F8E">
      <w:pPr>
        <w:jc w:val="both"/>
        <w:rPr>
          <w:szCs w:val="28"/>
        </w:rPr>
      </w:pPr>
      <w:r>
        <w:rPr>
          <w:szCs w:val="28"/>
        </w:rPr>
        <w:tab/>
        <w:t>6</w:t>
      </w:r>
      <w:r w:rsidRPr="00CE528C">
        <w:rPr>
          <w:szCs w:val="28"/>
        </w:rPr>
        <w:t xml:space="preserve">) участвует в организации территориального общественного самоуправления; </w:t>
      </w:r>
    </w:p>
    <w:p w:rsidR="00E11F8E" w:rsidRDefault="00E11F8E" w:rsidP="00E11F8E">
      <w:pPr>
        <w:jc w:val="both"/>
        <w:rPr>
          <w:szCs w:val="28"/>
        </w:rPr>
      </w:pPr>
      <w:r>
        <w:rPr>
          <w:szCs w:val="28"/>
        </w:rPr>
        <w:tab/>
      </w:r>
      <w:r w:rsidRPr="00CE528C">
        <w:rPr>
          <w:szCs w:val="28"/>
        </w:rPr>
        <w:t xml:space="preserve">7) ежегодно информирует Совет о своей деятельности в избирательном округе. </w:t>
      </w:r>
    </w:p>
    <w:p w:rsidR="00E11F8E" w:rsidRDefault="00E11F8E" w:rsidP="00E11F8E">
      <w:pPr>
        <w:jc w:val="both"/>
        <w:rPr>
          <w:szCs w:val="28"/>
        </w:rPr>
      </w:pPr>
      <w:r>
        <w:rPr>
          <w:szCs w:val="28"/>
        </w:rPr>
        <w:tab/>
      </w:r>
      <w:r w:rsidRPr="00CE528C">
        <w:rPr>
          <w:szCs w:val="28"/>
        </w:rPr>
        <w:t xml:space="preserve">Статья 79 </w:t>
      </w:r>
    </w:p>
    <w:p w:rsidR="00E11F8E" w:rsidRDefault="00E11F8E" w:rsidP="00E11F8E">
      <w:pPr>
        <w:jc w:val="both"/>
        <w:rPr>
          <w:szCs w:val="28"/>
        </w:rPr>
      </w:pPr>
      <w:r>
        <w:rPr>
          <w:szCs w:val="28"/>
        </w:rPr>
        <w:tab/>
      </w:r>
      <w:r w:rsidRPr="00CE528C">
        <w:rPr>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11F8E" w:rsidRDefault="00E11F8E" w:rsidP="00E11F8E">
      <w:pPr>
        <w:jc w:val="both"/>
        <w:rPr>
          <w:szCs w:val="28"/>
        </w:rPr>
      </w:pPr>
      <w:r>
        <w:rPr>
          <w:szCs w:val="28"/>
        </w:rPr>
        <w:tab/>
      </w:r>
      <w:r w:rsidRPr="00CE528C">
        <w:rPr>
          <w:szCs w:val="28"/>
        </w:rPr>
        <w:t xml:space="preserve">Депутаты Совета регулярно, не реже одного раза в месяц проводят прием избирателей. </w:t>
      </w:r>
    </w:p>
    <w:p w:rsidR="00E11F8E" w:rsidRDefault="00E11F8E" w:rsidP="00E11F8E">
      <w:pPr>
        <w:jc w:val="both"/>
        <w:rPr>
          <w:szCs w:val="28"/>
        </w:rPr>
      </w:pPr>
      <w:r>
        <w:rPr>
          <w:szCs w:val="28"/>
        </w:rPr>
        <w:tab/>
      </w:r>
      <w:r w:rsidRPr="00CE528C">
        <w:rPr>
          <w:szCs w:val="28"/>
        </w:rPr>
        <w:t xml:space="preserve">Глава сельского поселения проводит прием граждан не реже одного раза в неделю. </w:t>
      </w:r>
    </w:p>
    <w:p w:rsidR="00E11F8E" w:rsidRDefault="00E11F8E" w:rsidP="00E11F8E">
      <w:pPr>
        <w:jc w:val="both"/>
        <w:rPr>
          <w:szCs w:val="28"/>
        </w:rPr>
      </w:pPr>
      <w:r>
        <w:rPr>
          <w:szCs w:val="28"/>
        </w:rPr>
        <w:tab/>
      </w:r>
      <w:r w:rsidRPr="00CE528C">
        <w:rPr>
          <w:szCs w:val="28"/>
        </w:rPr>
        <w:t xml:space="preserve">Информация о периодичности, днях и часах приема граждан, адресе, по которому он проводится, доводится до сведения избирателей. 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сельского поселения в каждом населенном пункте сельского поселения. </w:t>
      </w:r>
    </w:p>
    <w:p w:rsidR="00E11F8E" w:rsidRDefault="00E11F8E" w:rsidP="00E11F8E">
      <w:pPr>
        <w:jc w:val="both"/>
        <w:rPr>
          <w:szCs w:val="28"/>
        </w:rPr>
      </w:pPr>
      <w:r>
        <w:rPr>
          <w:szCs w:val="28"/>
        </w:rPr>
        <w:tab/>
      </w:r>
      <w:r w:rsidRPr="00CE528C">
        <w:rPr>
          <w:szCs w:val="28"/>
        </w:rPr>
        <w:t xml:space="preserve">Статья 80 </w:t>
      </w:r>
    </w:p>
    <w:p w:rsidR="00E11F8E" w:rsidRDefault="00E11F8E" w:rsidP="00E11F8E">
      <w:pPr>
        <w:jc w:val="both"/>
        <w:rPr>
          <w:szCs w:val="28"/>
        </w:rPr>
      </w:pPr>
      <w:r>
        <w:rPr>
          <w:szCs w:val="28"/>
        </w:rPr>
        <w:tab/>
      </w:r>
      <w:r w:rsidRPr="00CE528C">
        <w:rPr>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 Форма социальной карты округа утверждается Советом.</w:t>
      </w:r>
    </w:p>
    <w:p w:rsidR="00E11F8E" w:rsidRDefault="00E11F8E" w:rsidP="00E11F8E">
      <w:pPr>
        <w:jc w:val="both"/>
        <w:rPr>
          <w:szCs w:val="28"/>
        </w:rPr>
      </w:pPr>
      <w:r>
        <w:rPr>
          <w:szCs w:val="28"/>
        </w:rPr>
        <w:tab/>
      </w:r>
      <w:r w:rsidRPr="00CE528C">
        <w:rPr>
          <w:szCs w:val="28"/>
        </w:rPr>
        <w:t xml:space="preserve"> Статья 81 </w:t>
      </w:r>
    </w:p>
    <w:p w:rsidR="00E11F8E" w:rsidRDefault="00E11F8E" w:rsidP="00E11F8E">
      <w:pPr>
        <w:jc w:val="both"/>
        <w:rPr>
          <w:szCs w:val="28"/>
        </w:rPr>
      </w:pPr>
      <w:r>
        <w:rPr>
          <w:szCs w:val="28"/>
        </w:rPr>
        <w:tab/>
      </w:r>
      <w:r w:rsidRPr="00CE528C">
        <w:rPr>
          <w:szCs w:val="28"/>
        </w:rPr>
        <w:t xml:space="preserve">Депутат Совета не реже двух раз в год отчитывается перед избирателями. 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Информация о проведении отчета депутата должна быть своевременно доведена до сведения избирателей округа. </w:t>
      </w:r>
    </w:p>
    <w:p w:rsidR="00E11F8E" w:rsidRDefault="00E11F8E" w:rsidP="00E11F8E">
      <w:pPr>
        <w:jc w:val="both"/>
        <w:rPr>
          <w:szCs w:val="28"/>
        </w:rPr>
      </w:pPr>
      <w:r>
        <w:rPr>
          <w:szCs w:val="28"/>
        </w:rPr>
        <w:tab/>
      </w:r>
      <w:r w:rsidRPr="00CE528C">
        <w:rPr>
          <w:szCs w:val="28"/>
        </w:rPr>
        <w:t xml:space="preserve">Статья 82 </w:t>
      </w:r>
    </w:p>
    <w:p w:rsidR="00E11F8E" w:rsidRDefault="00E11F8E" w:rsidP="00E11F8E">
      <w:pPr>
        <w:jc w:val="both"/>
        <w:rPr>
          <w:szCs w:val="28"/>
        </w:rPr>
      </w:pPr>
      <w:r>
        <w:rPr>
          <w:szCs w:val="28"/>
        </w:rPr>
        <w:tab/>
      </w:r>
      <w:r w:rsidRPr="00CE528C">
        <w:rPr>
          <w:szCs w:val="28"/>
        </w:rPr>
        <w:t xml:space="preserve">Информация депутата Совета о его деятельности в избирательном округе не менее одного раза в год представляется в Совет в письменном виде. 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11F8E" w:rsidRDefault="00E11F8E" w:rsidP="00E11F8E">
      <w:pPr>
        <w:jc w:val="both"/>
        <w:rPr>
          <w:szCs w:val="28"/>
        </w:rPr>
      </w:pPr>
    </w:p>
    <w:p w:rsidR="00E11F8E" w:rsidRDefault="00E11F8E" w:rsidP="00E11F8E">
      <w:pPr>
        <w:jc w:val="both"/>
        <w:rPr>
          <w:szCs w:val="28"/>
        </w:rPr>
      </w:pPr>
      <w:r w:rsidRPr="00CE528C">
        <w:rPr>
          <w:szCs w:val="28"/>
        </w:rPr>
        <w:lastRenderedPageBreak/>
        <w:t>Раздел V</w:t>
      </w:r>
      <w:r>
        <w:rPr>
          <w:szCs w:val="28"/>
        </w:rPr>
        <w:t>.</w:t>
      </w:r>
      <w:r w:rsidRPr="00CE528C">
        <w:rPr>
          <w:szCs w:val="28"/>
        </w:rPr>
        <w:t xml:space="preserve"> КОНТРОЛЬНЫЕ ПОЛНОМОЧИЯ СОВЕТА </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Статья 83</w:t>
      </w:r>
    </w:p>
    <w:p w:rsidR="00E11F8E" w:rsidRDefault="00E11F8E" w:rsidP="00E11F8E">
      <w:pPr>
        <w:jc w:val="both"/>
        <w:rPr>
          <w:szCs w:val="28"/>
        </w:rPr>
      </w:pPr>
      <w:r>
        <w:rPr>
          <w:szCs w:val="28"/>
        </w:rPr>
        <w:tab/>
      </w:r>
      <w:r w:rsidRPr="00CE528C">
        <w:rPr>
          <w:szCs w:val="28"/>
        </w:rPr>
        <w:t xml:space="preserve"> 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11F8E" w:rsidRDefault="00E11F8E" w:rsidP="00E11F8E">
      <w:pPr>
        <w:jc w:val="both"/>
        <w:rPr>
          <w:szCs w:val="28"/>
        </w:rPr>
      </w:pPr>
      <w:r>
        <w:rPr>
          <w:szCs w:val="28"/>
        </w:rPr>
        <w:tab/>
      </w:r>
      <w:r w:rsidRPr="00CE528C">
        <w:rPr>
          <w:szCs w:val="28"/>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 </w:t>
      </w:r>
    </w:p>
    <w:p w:rsidR="00E11F8E" w:rsidRDefault="00E11F8E" w:rsidP="00E11F8E">
      <w:pPr>
        <w:jc w:val="both"/>
        <w:rPr>
          <w:szCs w:val="28"/>
        </w:rPr>
      </w:pPr>
      <w:r>
        <w:rPr>
          <w:szCs w:val="28"/>
        </w:rPr>
        <w:tab/>
      </w:r>
      <w:r w:rsidRPr="00CE528C">
        <w:rPr>
          <w:szCs w:val="28"/>
        </w:rPr>
        <w:t xml:space="preserve">Решения Совета снимаются с контроля Советом после их выполнения по докладам главы сельского поселения, постоянной комиссии Совета. </w:t>
      </w:r>
    </w:p>
    <w:p w:rsidR="00E11F8E" w:rsidRDefault="00E11F8E" w:rsidP="00E11F8E">
      <w:pPr>
        <w:jc w:val="both"/>
        <w:rPr>
          <w:szCs w:val="28"/>
        </w:rPr>
      </w:pPr>
      <w:r>
        <w:rPr>
          <w:szCs w:val="28"/>
        </w:rPr>
        <w:tab/>
      </w:r>
      <w:r w:rsidRPr="00CE528C">
        <w:rPr>
          <w:szCs w:val="28"/>
        </w:rPr>
        <w:t xml:space="preserve">Статья 84 </w:t>
      </w:r>
    </w:p>
    <w:p w:rsidR="00E11F8E" w:rsidRDefault="00E11F8E" w:rsidP="00E11F8E">
      <w:pPr>
        <w:jc w:val="both"/>
        <w:rPr>
          <w:szCs w:val="28"/>
        </w:rPr>
      </w:pPr>
      <w:r>
        <w:rPr>
          <w:szCs w:val="28"/>
        </w:rPr>
        <w:tab/>
        <w:t>С</w:t>
      </w:r>
      <w:r w:rsidRPr="00CE528C">
        <w:rPr>
          <w:szCs w:val="28"/>
        </w:rPr>
        <w:t xml:space="preserve">овет осуществляет финансовый контроль за исполнением местного бюджета в порядке, установленном федеральным законом, Уставом, настоящим Регламентом, решениями Совета. </w:t>
      </w:r>
    </w:p>
    <w:p w:rsidR="00E11F8E" w:rsidRDefault="00E11F8E" w:rsidP="00E11F8E">
      <w:pPr>
        <w:jc w:val="both"/>
        <w:rPr>
          <w:szCs w:val="28"/>
        </w:rPr>
      </w:pPr>
      <w:r>
        <w:rPr>
          <w:szCs w:val="28"/>
        </w:rPr>
        <w:tab/>
      </w:r>
      <w:r w:rsidRPr="00CE528C">
        <w:rPr>
          <w:szCs w:val="28"/>
        </w:rPr>
        <w:t xml:space="preserve">Статья 85 </w:t>
      </w:r>
    </w:p>
    <w:p w:rsidR="00E11F8E" w:rsidRDefault="00E11F8E" w:rsidP="00E11F8E">
      <w:pPr>
        <w:jc w:val="both"/>
        <w:rPr>
          <w:szCs w:val="28"/>
        </w:rPr>
      </w:pPr>
      <w:r>
        <w:rPr>
          <w:szCs w:val="28"/>
        </w:rPr>
        <w:tab/>
      </w:r>
      <w:r w:rsidRPr="00CE528C">
        <w:rPr>
          <w:szCs w:val="28"/>
        </w:rPr>
        <w:t xml:space="preserve">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 Совет и его органы вправе вносить предложения в органы государственной власти </w:t>
      </w:r>
      <w:r>
        <w:rPr>
          <w:szCs w:val="28"/>
        </w:rPr>
        <w:t>Забайкальского края</w:t>
      </w:r>
      <w:r w:rsidRPr="00CE528C">
        <w:rPr>
          <w:szCs w:val="28"/>
        </w:rPr>
        <w:t xml:space="preserve">,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 </w:t>
      </w:r>
    </w:p>
    <w:p w:rsidR="00E11F8E" w:rsidRDefault="00E11F8E" w:rsidP="00E11F8E">
      <w:pPr>
        <w:jc w:val="both"/>
        <w:rPr>
          <w:szCs w:val="28"/>
        </w:rPr>
      </w:pPr>
      <w:r>
        <w:rPr>
          <w:szCs w:val="28"/>
        </w:rPr>
        <w:tab/>
      </w:r>
      <w:r w:rsidRPr="00CE528C">
        <w:rPr>
          <w:szCs w:val="28"/>
        </w:rPr>
        <w:t xml:space="preserve">Статья 86 </w:t>
      </w:r>
    </w:p>
    <w:p w:rsidR="00E11F8E" w:rsidRDefault="00E11F8E" w:rsidP="00E11F8E">
      <w:pPr>
        <w:jc w:val="both"/>
        <w:rPr>
          <w:szCs w:val="28"/>
        </w:rPr>
      </w:pPr>
      <w:r>
        <w:rPr>
          <w:szCs w:val="28"/>
        </w:rPr>
        <w:tab/>
      </w:r>
      <w:r w:rsidRPr="00CE528C">
        <w:rPr>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о своей работе. </w:t>
      </w:r>
    </w:p>
    <w:p w:rsidR="00E11F8E" w:rsidRDefault="00E11F8E" w:rsidP="00E11F8E">
      <w:pPr>
        <w:jc w:val="both"/>
        <w:rPr>
          <w:szCs w:val="28"/>
        </w:rPr>
      </w:pPr>
      <w:r>
        <w:rPr>
          <w:szCs w:val="28"/>
        </w:rPr>
        <w:tab/>
      </w:r>
      <w:r w:rsidRPr="00CE528C">
        <w:rPr>
          <w:szCs w:val="28"/>
        </w:rPr>
        <w:t xml:space="preserve">Глава сельского поселения в соответствии с Уставом не реже одного раза в год представляет Совету отчет о деятельности Администрации сельского поселения. </w:t>
      </w:r>
    </w:p>
    <w:p w:rsidR="00E11F8E" w:rsidRDefault="00E11F8E" w:rsidP="00E11F8E">
      <w:pPr>
        <w:jc w:val="both"/>
        <w:rPr>
          <w:szCs w:val="28"/>
        </w:rPr>
      </w:pPr>
      <w:r>
        <w:rPr>
          <w:szCs w:val="28"/>
        </w:rPr>
        <w:tab/>
      </w:r>
      <w:r w:rsidRPr="00CE528C">
        <w:rPr>
          <w:szCs w:val="28"/>
        </w:rPr>
        <w:t>Статья 87</w:t>
      </w:r>
    </w:p>
    <w:p w:rsidR="00E11F8E" w:rsidRDefault="00E11F8E" w:rsidP="00E11F8E">
      <w:pPr>
        <w:jc w:val="both"/>
        <w:rPr>
          <w:szCs w:val="28"/>
        </w:rPr>
      </w:pPr>
      <w:r>
        <w:rPr>
          <w:szCs w:val="28"/>
        </w:rPr>
        <w:lastRenderedPageBreak/>
        <w:tab/>
      </w:r>
      <w:r w:rsidRPr="00CE528C">
        <w:rPr>
          <w:szCs w:val="28"/>
        </w:rPr>
        <w:t xml:space="preserve"> Глава сельского поселения регулярно, не реже одного раза в год, информирует депутатов о деятельности Совета и его органов. В информацию о работе Совета включаются: </w:t>
      </w:r>
    </w:p>
    <w:p w:rsidR="00E11F8E" w:rsidRDefault="00E11F8E" w:rsidP="00E11F8E">
      <w:pPr>
        <w:jc w:val="both"/>
        <w:rPr>
          <w:szCs w:val="28"/>
        </w:rPr>
      </w:pPr>
      <w:r>
        <w:rPr>
          <w:szCs w:val="28"/>
        </w:rPr>
        <w:tab/>
      </w:r>
      <w:r w:rsidRPr="00CE528C">
        <w:rPr>
          <w:szCs w:val="28"/>
        </w:rPr>
        <w:t xml:space="preserve">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 </w:t>
      </w:r>
    </w:p>
    <w:p w:rsidR="00E11F8E" w:rsidRDefault="00E11F8E" w:rsidP="00E11F8E">
      <w:pPr>
        <w:jc w:val="both"/>
        <w:rPr>
          <w:szCs w:val="28"/>
        </w:rPr>
      </w:pPr>
      <w:r>
        <w:rPr>
          <w:szCs w:val="28"/>
        </w:rPr>
        <w:tab/>
      </w:r>
      <w:r w:rsidRPr="00CE528C">
        <w:rPr>
          <w:szCs w:val="28"/>
        </w:rPr>
        <w:t xml:space="preserve">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 </w:t>
      </w:r>
    </w:p>
    <w:p w:rsidR="00E11F8E" w:rsidRDefault="00E11F8E" w:rsidP="00E11F8E">
      <w:pPr>
        <w:jc w:val="both"/>
        <w:rPr>
          <w:szCs w:val="28"/>
        </w:rPr>
      </w:pPr>
      <w:r>
        <w:rPr>
          <w:szCs w:val="28"/>
        </w:rPr>
        <w:tab/>
      </w:r>
      <w:r w:rsidRPr="00CE528C">
        <w:rPr>
          <w:szCs w:val="28"/>
        </w:rPr>
        <w:t xml:space="preserve">3) сведения о количестве и содержании публичных слушаний, опросов граждан и иных мероприятий, проведенных Советом; </w:t>
      </w:r>
    </w:p>
    <w:p w:rsidR="00E11F8E" w:rsidRDefault="00E11F8E" w:rsidP="00E11F8E">
      <w:pPr>
        <w:jc w:val="both"/>
        <w:rPr>
          <w:szCs w:val="28"/>
        </w:rPr>
      </w:pPr>
      <w:r>
        <w:rPr>
          <w:szCs w:val="28"/>
        </w:rPr>
        <w:tab/>
      </w:r>
      <w:r w:rsidRPr="00CE528C">
        <w:rPr>
          <w:szCs w:val="28"/>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 </w:t>
      </w:r>
    </w:p>
    <w:p w:rsidR="00E11F8E" w:rsidRDefault="00E11F8E" w:rsidP="00E11F8E">
      <w:pPr>
        <w:jc w:val="both"/>
        <w:rPr>
          <w:szCs w:val="28"/>
        </w:rPr>
      </w:pPr>
      <w:r>
        <w:rPr>
          <w:szCs w:val="28"/>
        </w:rPr>
        <w:tab/>
      </w:r>
      <w:r w:rsidRPr="00CE528C">
        <w:rPr>
          <w:szCs w:val="28"/>
        </w:rPr>
        <w:t xml:space="preserve">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 </w:t>
      </w:r>
    </w:p>
    <w:p w:rsidR="00E11F8E" w:rsidRDefault="00E11F8E" w:rsidP="00E11F8E">
      <w:pPr>
        <w:jc w:val="both"/>
        <w:rPr>
          <w:szCs w:val="28"/>
        </w:rPr>
      </w:pPr>
      <w:r>
        <w:rPr>
          <w:szCs w:val="28"/>
        </w:rPr>
        <w:tab/>
      </w:r>
      <w:r w:rsidRPr="00CE528C">
        <w:rPr>
          <w:szCs w:val="28"/>
        </w:rPr>
        <w:t xml:space="preserve">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 </w:t>
      </w:r>
    </w:p>
    <w:p w:rsidR="00E11F8E" w:rsidRDefault="00E11F8E" w:rsidP="00E11F8E">
      <w:pPr>
        <w:jc w:val="both"/>
        <w:rPr>
          <w:szCs w:val="28"/>
        </w:rPr>
      </w:pPr>
      <w:r>
        <w:rPr>
          <w:szCs w:val="28"/>
        </w:rPr>
        <w:tab/>
      </w:r>
      <w:r w:rsidRPr="00CE528C">
        <w:rPr>
          <w:szCs w:val="28"/>
        </w:rPr>
        <w:t xml:space="preserve">7) иная информация или сведения по вопросам деятельности Совета. </w:t>
      </w:r>
    </w:p>
    <w:p w:rsidR="00E11F8E" w:rsidRDefault="00E11F8E" w:rsidP="00E11F8E">
      <w:pPr>
        <w:jc w:val="both"/>
        <w:rPr>
          <w:szCs w:val="28"/>
        </w:rPr>
      </w:pPr>
      <w:r>
        <w:rPr>
          <w:szCs w:val="28"/>
        </w:rPr>
        <w:tab/>
      </w:r>
      <w:r w:rsidRPr="00CE528C">
        <w:rPr>
          <w:szCs w:val="28"/>
        </w:rPr>
        <w:t xml:space="preserve">Информация главы сельского поселения или часть информации может быть представлена депутатам также в письменной форме. 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w:t>
      </w:r>
    </w:p>
    <w:p w:rsidR="00E11F8E" w:rsidRDefault="00E11F8E" w:rsidP="00E11F8E">
      <w:pPr>
        <w:jc w:val="both"/>
        <w:rPr>
          <w:szCs w:val="28"/>
        </w:rPr>
      </w:pPr>
    </w:p>
    <w:p w:rsidR="00E11F8E" w:rsidRDefault="00E11F8E" w:rsidP="00E11F8E">
      <w:pPr>
        <w:jc w:val="center"/>
        <w:rPr>
          <w:szCs w:val="28"/>
        </w:rPr>
      </w:pPr>
      <w:r w:rsidRPr="00CE528C">
        <w:rPr>
          <w:szCs w:val="28"/>
        </w:rPr>
        <w:t>Раздел VI</w:t>
      </w:r>
      <w:r>
        <w:rPr>
          <w:szCs w:val="28"/>
        </w:rPr>
        <w:t>.</w:t>
      </w:r>
      <w:r w:rsidRPr="00CE528C">
        <w:rPr>
          <w:szCs w:val="28"/>
        </w:rPr>
        <w:t xml:space="preserve"> ОБЕСПЕЧЕНИЕ ДЕЯТЕЛЬНОСТИ СОВЕТА</w:t>
      </w:r>
    </w:p>
    <w:p w:rsidR="00E11F8E" w:rsidRDefault="00E11F8E" w:rsidP="00E11F8E">
      <w:pPr>
        <w:jc w:val="both"/>
        <w:rPr>
          <w:szCs w:val="28"/>
        </w:rPr>
      </w:pPr>
    </w:p>
    <w:p w:rsidR="00E11F8E" w:rsidRDefault="00E11F8E" w:rsidP="00E11F8E">
      <w:pPr>
        <w:jc w:val="both"/>
        <w:rPr>
          <w:szCs w:val="28"/>
        </w:rPr>
      </w:pPr>
      <w:r>
        <w:rPr>
          <w:szCs w:val="28"/>
        </w:rPr>
        <w:tab/>
      </w:r>
      <w:r w:rsidRPr="00CE528C">
        <w:rPr>
          <w:szCs w:val="28"/>
        </w:rPr>
        <w:t xml:space="preserve">Статья 88 </w:t>
      </w:r>
    </w:p>
    <w:p w:rsidR="00E11F8E" w:rsidRDefault="00E11F8E" w:rsidP="00E11F8E">
      <w:pPr>
        <w:jc w:val="both"/>
        <w:rPr>
          <w:szCs w:val="28"/>
        </w:rPr>
      </w:pPr>
      <w:r>
        <w:rPr>
          <w:szCs w:val="28"/>
        </w:rPr>
        <w:tab/>
      </w:r>
      <w:r w:rsidRPr="00CE528C">
        <w:rPr>
          <w:szCs w:val="28"/>
        </w:rPr>
        <w:t xml:space="preserve">В соответствии с законодательством и Уставом Совет </w:t>
      </w:r>
      <w:r>
        <w:rPr>
          <w:szCs w:val="28"/>
        </w:rPr>
        <w:t xml:space="preserve">не </w:t>
      </w:r>
      <w:r w:rsidRPr="00CE528C">
        <w:rPr>
          <w:szCs w:val="28"/>
        </w:rPr>
        <w:t xml:space="preserve">обладает правами юридического лица. Расходы на обеспечение деятельности Совета предусматриваются в местном бюджете отдельной строкой. 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 </w:t>
      </w:r>
    </w:p>
    <w:p w:rsidR="00E11F8E" w:rsidRDefault="00E11F8E" w:rsidP="00E11F8E">
      <w:pPr>
        <w:jc w:val="both"/>
        <w:rPr>
          <w:szCs w:val="28"/>
        </w:rPr>
      </w:pPr>
      <w:r>
        <w:rPr>
          <w:szCs w:val="28"/>
        </w:rPr>
        <w:tab/>
        <w:t>С</w:t>
      </w:r>
      <w:r w:rsidRPr="00CE528C">
        <w:rPr>
          <w:szCs w:val="28"/>
        </w:rPr>
        <w:t xml:space="preserve">татья 89 </w:t>
      </w:r>
    </w:p>
    <w:p w:rsidR="00E11F8E" w:rsidRDefault="00E11F8E" w:rsidP="00E11F8E">
      <w:pPr>
        <w:jc w:val="both"/>
        <w:rPr>
          <w:szCs w:val="28"/>
        </w:rPr>
      </w:pPr>
      <w:r>
        <w:rPr>
          <w:szCs w:val="28"/>
        </w:rPr>
        <w:lastRenderedPageBreak/>
        <w:tab/>
      </w:r>
      <w:r w:rsidRPr="00CE528C">
        <w:rPr>
          <w:szCs w:val="28"/>
        </w:rPr>
        <w:t xml:space="preserve">Депутат Совета имеет удостоверение и нагрудный знак депутата, которыми он пользуется в течение срока своих полномочий. Положения об удостоверении и нагрудном знаке депутата Совета, их описания и образцы утверждаются Советом. </w:t>
      </w:r>
    </w:p>
    <w:p w:rsidR="00E11F8E" w:rsidRDefault="00E11F8E" w:rsidP="00E11F8E">
      <w:pPr>
        <w:jc w:val="both"/>
        <w:rPr>
          <w:szCs w:val="28"/>
        </w:rPr>
      </w:pPr>
      <w:r>
        <w:rPr>
          <w:szCs w:val="28"/>
        </w:rPr>
        <w:tab/>
      </w:r>
      <w:r w:rsidRPr="00CE528C">
        <w:rPr>
          <w:szCs w:val="28"/>
        </w:rPr>
        <w:t xml:space="preserve">Статья 90 </w:t>
      </w:r>
    </w:p>
    <w:p w:rsidR="00E11F8E" w:rsidRPr="00CE528C" w:rsidRDefault="00E11F8E" w:rsidP="00E11F8E">
      <w:pPr>
        <w:jc w:val="both"/>
        <w:rPr>
          <w:szCs w:val="28"/>
        </w:rPr>
      </w:pPr>
      <w:r>
        <w:rPr>
          <w:szCs w:val="28"/>
        </w:rPr>
        <w:tab/>
      </w:r>
      <w:r w:rsidRPr="00CE528C">
        <w:rPr>
          <w:szCs w:val="28"/>
        </w:rPr>
        <w:t xml:space="preserve">Организационное, техническое и иное обеспечение деятельности Совета, его органов и депутатов Совета осуществляет </w:t>
      </w:r>
      <w:r>
        <w:rPr>
          <w:szCs w:val="28"/>
        </w:rPr>
        <w:t>А</w:t>
      </w:r>
      <w:r w:rsidRPr="00CE528C">
        <w:rPr>
          <w:szCs w:val="28"/>
        </w:rPr>
        <w:t>дминистраци</w:t>
      </w:r>
      <w:r>
        <w:rPr>
          <w:szCs w:val="28"/>
        </w:rPr>
        <w:t>я</w:t>
      </w:r>
      <w:r w:rsidRPr="00CE528C">
        <w:rPr>
          <w:szCs w:val="28"/>
        </w:rPr>
        <w:t xml:space="preserve"> сельского поселения.</w:t>
      </w:r>
    </w:p>
    <w:p w:rsidR="00CC6797" w:rsidRDefault="00CC6797" w:rsidP="00CC6797">
      <w:pPr>
        <w:jc w:val="both"/>
        <w:rPr>
          <w:szCs w:val="28"/>
        </w:rPr>
      </w:pPr>
    </w:p>
    <w:p w:rsidR="00CC6797" w:rsidRDefault="00CC6797" w:rsidP="00CC6797">
      <w:pPr>
        <w:jc w:val="both"/>
        <w:rPr>
          <w:szCs w:val="28"/>
        </w:rPr>
      </w:pPr>
    </w:p>
    <w:p w:rsidR="00CC6797" w:rsidRDefault="00CC6797" w:rsidP="00CC6797">
      <w:pPr>
        <w:jc w:val="both"/>
        <w:rPr>
          <w:szCs w:val="28"/>
        </w:rPr>
      </w:pPr>
    </w:p>
    <w:p w:rsidR="00CC6797" w:rsidRDefault="00CC6797" w:rsidP="00CC6797">
      <w:pPr>
        <w:jc w:val="both"/>
        <w:rPr>
          <w:szCs w:val="28"/>
        </w:rPr>
      </w:pPr>
    </w:p>
    <w:p w:rsidR="00CC6797" w:rsidRDefault="00CC6797" w:rsidP="00CC6797">
      <w:pPr>
        <w:jc w:val="both"/>
        <w:rPr>
          <w:szCs w:val="28"/>
        </w:rPr>
      </w:pPr>
    </w:p>
    <w:p w:rsidR="00CC6797" w:rsidRDefault="00CC6797" w:rsidP="00CC6797">
      <w:pPr>
        <w:jc w:val="both"/>
        <w:rPr>
          <w:szCs w:val="28"/>
        </w:rPr>
      </w:pPr>
    </w:p>
    <w:p w:rsidR="00CC6797" w:rsidRDefault="00CC6797" w:rsidP="00CC6797">
      <w:pPr>
        <w:jc w:val="both"/>
        <w:rPr>
          <w:szCs w:val="28"/>
        </w:rPr>
      </w:pPr>
    </w:p>
    <w:p w:rsidR="004401FD" w:rsidRDefault="004401FD"/>
    <w:sectPr w:rsidR="004401FD" w:rsidSect="00440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C6797"/>
    <w:rsid w:val="004401FD"/>
    <w:rsid w:val="004F33AF"/>
    <w:rsid w:val="008B5673"/>
    <w:rsid w:val="00CC6797"/>
    <w:rsid w:val="00E11F8E"/>
    <w:rsid w:val="00FD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119E"/>
  <w15:docId w15:val="{B579390A-CE08-419F-BEF9-66659FC2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1FD"/>
  </w:style>
  <w:style w:type="paragraph" w:styleId="5">
    <w:name w:val="heading 5"/>
    <w:basedOn w:val="a"/>
    <w:next w:val="a"/>
    <w:link w:val="50"/>
    <w:qFormat/>
    <w:rsid w:val="00CC6797"/>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C6797"/>
    <w:rPr>
      <w:rFonts w:ascii="Times New Roman" w:eastAsia="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9928</Words>
  <Characters>56593</Characters>
  <Application>Microsoft Office Word</Application>
  <DocSecurity>0</DocSecurity>
  <Lines>471</Lines>
  <Paragraphs>132</Paragraphs>
  <ScaleCrop>false</ScaleCrop>
  <Company/>
  <LinksUpToDate>false</LinksUpToDate>
  <CharactersWithSpaces>66389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5</cp:revision>
  <dcterms:created xsi:type="dcterms:W3CDTF">2016-11-22T23:05:00Z</dcterms:created>
  <dcterms:modified xsi:type="dcterms:W3CDTF">2020-06-08T02:15:00Z</dcterms:modified>
</cp:coreProperties>
</file>