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91" w:rsidRPr="0017076F" w:rsidRDefault="00E548B5" w:rsidP="003E0FA3">
      <w:pPr>
        <w:pStyle w:val="ConsTitle"/>
        <w:widowControl/>
        <w:ind w:right="0"/>
        <w:jc w:val="center"/>
        <w:rPr>
          <w:rFonts w:ascii="Times New Roman" w:hAnsi="Times New Roman" w:cs="Times New Roman"/>
        </w:rPr>
      </w:pPr>
      <w:r>
        <w:rPr>
          <w:rFonts w:ascii="Times New Roman" w:hAnsi="Times New Roman" w:cs="Times New Roman"/>
          <w:noProof/>
          <w:lang w:eastAsia="ru-RU"/>
        </w:rPr>
        <w:drawing>
          <wp:inline distT="0" distB="0" distL="0" distR="0">
            <wp:extent cx="723900" cy="9239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srcRect/>
                    <a:stretch>
                      <a:fillRect/>
                    </a:stretch>
                  </pic:blipFill>
                  <pic:spPr bwMode="auto">
                    <a:xfrm>
                      <a:off x="0" y="0"/>
                      <a:ext cx="723900" cy="923925"/>
                    </a:xfrm>
                    <a:prstGeom prst="rect">
                      <a:avLst/>
                    </a:prstGeom>
                    <a:noFill/>
                    <a:ln w="9525">
                      <a:noFill/>
                      <a:miter lim="800000"/>
                      <a:headEnd/>
                      <a:tailEnd/>
                    </a:ln>
                  </pic:spPr>
                </pic:pic>
              </a:graphicData>
            </a:graphic>
          </wp:inline>
        </w:drawing>
      </w:r>
    </w:p>
    <w:p w:rsidR="00327B91" w:rsidRDefault="00327B91" w:rsidP="00327B91">
      <w:pPr>
        <w:pStyle w:val="ConsTitle"/>
        <w:widowControl/>
        <w:ind w:right="0"/>
        <w:jc w:val="center"/>
        <w:rPr>
          <w:rFonts w:ascii="Times New Roman" w:hAnsi="Times New Roman" w:cs="Times New Roman"/>
          <w:sz w:val="28"/>
          <w:szCs w:val="28"/>
        </w:rPr>
      </w:pPr>
    </w:p>
    <w:p w:rsidR="00327B91" w:rsidRDefault="00327B91" w:rsidP="00327B91">
      <w:pPr>
        <w:pStyle w:val="ConsTitle"/>
        <w:widowControl/>
        <w:ind w:right="0"/>
        <w:jc w:val="center"/>
        <w:rPr>
          <w:rFonts w:ascii="Times New Roman" w:hAnsi="Times New Roman" w:cs="Times New Roman"/>
          <w:sz w:val="28"/>
          <w:szCs w:val="28"/>
        </w:rPr>
      </w:pPr>
      <w:r w:rsidRPr="001F2B84">
        <w:rPr>
          <w:rFonts w:ascii="Times New Roman" w:hAnsi="Times New Roman" w:cs="Times New Roman"/>
          <w:sz w:val="28"/>
          <w:szCs w:val="28"/>
        </w:rPr>
        <w:t>АДМИНИСТРАЦИЯ</w:t>
      </w:r>
      <w:r>
        <w:rPr>
          <w:rFonts w:ascii="Times New Roman" w:hAnsi="Times New Roman" w:cs="Times New Roman"/>
          <w:sz w:val="28"/>
          <w:szCs w:val="28"/>
        </w:rPr>
        <w:t xml:space="preserve">  СЕЛЬСКОГО ПОСЕЛЕНИЯ «</w:t>
      </w:r>
      <w:r w:rsidR="00E548B5">
        <w:rPr>
          <w:rFonts w:ascii="Times New Roman" w:hAnsi="Times New Roman" w:cs="Times New Roman"/>
          <w:sz w:val="28"/>
          <w:szCs w:val="28"/>
        </w:rPr>
        <w:t>ХАДА-БУЛАКСКОЕ</w:t>
      </w:r>
      <w:r>
        <w:rPr>
          <w:rFonts w:ascii="Times New Roman" w:hAnsi="Times New Roman" w:cs="Times New Roman"/>
          <w:sz w:val="28"/>
          <w:szCs w:val="28"/>
        </w:rPr>
        <w:t>»</w:t>
      </w:r>
    </w:p>
    <w:p w:rsidR="00327B91" w:rsidRDefault="00327B91" w:rsidP="00327B9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МУНИЦИПАЛЬНОГО РАЙОНА «БОРЗИНСКИЙ РАЙОН»</w:t>
      </w:r>
    </w:p>
    <w:p w:rsidR="006326AF" w:rsidRPr="001F2B84" w:rsidRDefault="006326AF" w:rsidP="00327B91">
      <w:pPr>
        <w:pStyle w:val="ConsTitle"/>
        <w:widowControl/>
        <w:ind w:right="0"/>
        <w:jc w:val="center"/>
        <w:rPr>
          <w:rFonts w:ascii="Times New Roman" w:hAnsi="Times New Roman" w:cs="Times New Roman"/>
          <w:b w:val="0"/>
          <w:i/>
          <w:sz w:val="28"/>
          <w:szCs w:val="28"/>
        </w:rPr>
      </w:pPr>
      <w:r>
        <w:rPr>
          <w:rFonts w:ascii="Times New Roman" w:hAnsi="Times New Roman" w:cs="Times New Roman"/>
          <w:sz w:val="28"/>
          <w:szCs w:val="28"/>
        </w:rPr>
        <w:t>ЗАБАЙКАЛЬСКОГО КРАЯ</w:t>
      </w:r>
    </w:p>
    <w:p w:rsidR="00327B91" w:rsidRPr="0017076F" w:rsidRDefault="00327B91" w:rsidP="00327B91">
      <w:pPr>
        <w:pStyle w:val="ConsTitle"/>
        <w:widowControl/>
        <w:ind w:right="0"/>
        <w:jc w:val="center"/>
        <w:rPr>
          <w:rFonts w:ascii="Times New Roman" w:hAnsi="Times New Roman" w:cs="Times New Roman"/>
          <w:sz w:val="24"/>
          <w:szCs w:val="28"/>
        </w:rPr>
      </w:pPr>
    </w:p>
    <w:p w:rsidR="00327B91" w:rsidRPr="00327B91" w:rsidRDefault="00327B91" w:rsidP="00327B91">
      <w:pPr>
        <w:jc w:val="center"/>
        <w:rPr>
          <w:b/>
          <w:szCs w:val="28"/>
          <w:lang w:val="ru-RU"/>
        </w:rPr>
      </w:pPr>
      <w:r w:rsidRPr="00327B91">
        <w:rPr>
          <w:b/>
          <w:sz w:val="44"/>
          <w:szCs w:val="44"/>
          <w:lang w:val="ru-RU"/>
        </w:rPr>
        <w:t>ПОСТАНОВЛЕНИЕ</w:t>
      </w:r>
    </w:p>
    <w:p w:rsidR="00541782" w:rsidRPr="00080A41" w:rsidRDefault="00541782" w:rsidP="00541782">
      <w:pPr>
        <w:jc w:val="center"/>
        <w:rPr>
          <w:rFonts w:ascii="Arial" w:hAnsi="Arial" w:cs="Arial"/>
          <w:lang w:val="ru-RU"/>
        </w:rPr>
      </w:pPr>
    </w:p>
    <w:p w:rsidR="00541782" w:rsidRPr="00327B91" w:rsidRDefault="006326AF" w:rsidP="00541782">
      <w:pPr>
        <w:tabs>
          <w:tab w:val="left" w:pos="6180"/>
        </w:tabs>
        <w:rPr>
          <w:sz w:val="28"/>
          <w:szCs w:val="28"/>
          <w:lang w:val="ru-RU"/>
        </w:rPr>
      </w:pPr>
      <w:r>
        <w:rPr>
          <w:sz w:val="28"/>
          <w:szCs w:val="28"/>
          <w:lang w:val="ru-RU"/>
        </w:rPr>
        <w:t>«</w:t>
      </w:r>
      <w:r w:rsidR="003E0FA3">
        <w:rPr>
          <w:sz w:val="28"/>
          <w:szCs w:val="28"/>
          <w:lang w:val="ru-RU"/>
        </w:rPr>
        <w:t>22</w:t>
      </w:r>
      <w:r>
        <w:rPr>
          <w:sz w:val="28"/>
          <w:szCs w:val="28"/>
          <w:lang w:val="ru-RU"/>
        </w:rPr>
        <w:t>»</w:t>
      </w:r>
      <w:r w:rsidR="003E0FA3">
        <w:rPr>
          <w:sz w:val="28"/>
          <w:szCs w:val="28"/>
          <w:lang w:val="ru-RU"/>
        </w:rPr>
        <w:t xml:space="preserve"> апреля</w:t>
      </w:r>
      <w:r>
        <w:rPr>
          <w:sz w:val="28"/>
          <w:szCs w:val="28"/>
          <w:lang w:val="ru-RU"/>
        </w:rPr>
        <w:t xml:space="preserve">  </w:t>
      </w:r>
      <w:r w:rsidR="00546C09">
        <w:rPr>
          <w:sz w:val="28"/>
          <w:szCs w:val="28"/>
          <w:lang w:val="ru-RU"/>
        </w:rPr>
        <w:t>2020</w:t>
      </w:r>
      <w:r w:rsidR="00541782" w:rsidRPr="00327B91">
        <w:rPr>
          <w:sz w:val="28"/>
          <w:szCs w:val="28"/>
          <w:lang w:val="ru-RU"/>
        </w:rPr>
        <w:t xml:space="preserve">           </w:t>
      </w:r>
      <w:r w:rsidR="003E0FA3">
        <w:rPr>
          <w:sz w:val="28"/>
          <w:szCs w:val="28"/>
          <w:lang w:val="ru-RU"/>
        </w:rPr>
        <w:t xml:space="preserve">                         </w:t>
      </w:r>
      <w:r w:rsidR="00541782" w:rsidRPr="00327B91">
        <w:rPr>
          <w:sz w:val="28"/>
          <w:szCs w:val="28"/>
          <w:lang w:val="ru-RU"/>
        </w:rPr>
        <w:t xml:space="preserve">                                                         </w:t>
      </w:r>
      <w:r w:rsidR="00327B91" w:rsidRPr="00327B91">
        <w:rPr>
          <w:sz w:val="28"/>
          <w:szCs w:val="28"/>
          <w:lang w:val="ru-RU"/>
        </w:rPr>
        <w:t xml:space="preserve">№ </w:t>
      </w:r>
      <w:r w:rsidR="003E0FA3">
        <w:rPr>
          <w:sz w:val="28"/>
          <w:szCs w:val="28"/>
          <w:lang w:val="ru-RU"/>
        </w:rPr>
        <w:t>15</w:t>
      </w:r>
    </w:p>
    <w:p w:rsidR="00327B91" w:rsidRPr="00327B91" w:rsidRDefault="00327B91" w:rsidP="00327B91">
      <w:pPr>
        <w:tabs>
          <w:tab w:val="left" w:pos="6180"/>
        </w:tabs>
        <w:jc w:val="center"/>
        <w:rPr>
          <w:sz w:val="28"/>
          <w:szCs w:val="28"/>
          <w:lang w:val="ru-RU"/>
        </w:rPr>
      </w:pPr>
      <w:r w:rsidRPr="00327B91">
        <w:rPr>
          <w:sz w:val="28"/>
          <w:szCs w:val="28"/>
          <w:lang w:val="ru-RU"/>
        </w:rPr>
        <w:t>с.</w:t>
      </w:r>
      <w:r w:rsidR="00E548B5">
        <w:rPr>
          <w:sz w:val="28"/>
          <w:szCs w:val="28"/>
          <w:lang w:val="ru-RU"/>
        </w:rPr>
        <w:t>Хада-Булак</w:t>
      </w:r>
    </w:p>
    <w:p w:rsidR="00541782" w:rsidRPr="00080A41" w:rsidRDefault="00541782" w:rsidP="00541782">
      <w:pPr>
        <w:tabs>
          <w:tab w:val="left" w:pos="6180"/>
        </w:tabs>
        <w:rPr>
          <w:rFonts w:ascii="Arial" w:hAnsi="Arial" w:cs="Arial"/>
          <w:lang w:val="ru-RU"/>
        </w:rPr>
      </w:pPr>
      <w:r w:rsidRPr="00080A41">
        <w:rPr>
          <w:rFonts w:ascii="Arial" w:hAnsi="Arial" w:cs="Arial"/>
          <w:lang w:val="ru-RU"/>
        </w:rPr>
        <w:tab/>
      </w:r>
    </w:p>
    <w:p w:rsidR="00541782" w:rsidRPr="00A938C6" w:rsidRDefault="00541782" w:rsidP="002C5959">
      <w:pPr>
        <w:tabs>
          <w:tab w:val="left" w:pos="6180"/>
        </w:tabs>
        <w:jc w:val="center"/>
        <w:rPr>
          <w:b/>
          <w:sz w:val="28"/>
          <w:szCs w:val="28"/>
          <w:lang w:val="ru-RU"/>
        </w:rPr>
      </w:pPr>
      <w:r w:rsidRPr="002C5959">
        <w:rPr>
          <w:b/>
          <w:sz w:val="28"/>
          <w:szCs w:val="28"/>
          <w:lang w:val="ru-RU"/>
        </w:rPr>
        <w:t>Об утверждении административного регламента</w:t>
      </w:r>
      <w:r w:rsidR="002C5959" w:rsidRPr="002C5959">
        <w:rPr>
          <w:b/>
          <w:sz w:val="28"/>
          <w:szCs w:val="28"/>
          <w:lang w:val="ru-RU"/>
        </w:rPr>
        <w:t xml:space="preserve"> </w:t>
      </w:r>
      <w:r w:rsidRPr="002C5959">
        <w:rPr>
          <w:b/>
          <w:sz w:val="28"/>
          <w:szCs w:val="28"/>
          <w:lang w:val="ru-RU"/>
        </w:rPr>
        <w:t xml:space="preserve">предоставления     муниципальной услуги </w:t>
      </w:r>
      <w:r w:rsidR="002C5959" w:rsidRPr="002C5959">
        <w:rPr>
          <w:b/>
          <w:sz w:val="28"/>
          <w:szCs w:val="28"/>
          <w:lang w:val="ru-RU"/>
        </w:rPr>
        <w:t xml:space="preserve"> </w:t>
      </w:r>
      <w:r w:rsidRPr="002C5959">
        <w:rPr>
          <w:b/>
          <w:sz w:val="28"/>
          <w:szCs w:val="28"/>
          <w:lang w:val="ru-RU"/>
        </w:rPr>
        <w:t xml:space="preserve"> «</w:t>
      </w:r>
      <w:bookmarkStart w:id="0" w:name="_GoBack"/>
      <w:r w:rsidRPr="00A938C6">
        <w:rPr>
          <w:b/>
          <w:sz w:val="28"/>
          <w:szCs w:val="28"/>
          <w:lang w:val="ru-RU"/>
        </w:rPr>
        <w:t>Присвоени</w:t>
      </w:r>
      <w:r w:rsidR="005C2C2D" w:rsidRPr="00A938C6">
        <w:rPr>
          <w:b/>
          <w:sz w:val="28"/>
          <w:szCs w:val="28"/>
          <w:lang w:val="ru-RU"/>
        </w:rPr>
        <w:t>е</w:t>
      </w:r>
      <w:r w:rsidRPr="00A938C6">
        <w:rPr>
          <w:b/>
          <w:sz w:val="28"/>
          <w:szCs w:val="28"/>
          <w:lang w:val="ru-RU"/>
        </w:rPr>
        <w:t xml:space="preserve"> адреса земельному участку и</w:t>
      </w:r>
    </w:p>
    <w:p w:rsidR="00541782" w:rsidRPr="002C5959" w:rsidRDefault="00541782" w:rsidP="002C5959">
      <w:pPr>
        <w:jc w:val="center"/>
        <w:rPr>
          <w:b/>
          <w:sz w:val="28"/>
          <w:szCs w:val="28"/>
          <w:lang w:val="ru-RU"/>
        </w:rPr>
      </w:pPr>
      <w:r w:rsidRPr="00A938C6">
        <w:rPr>
          <w:b/>
          <w:sz w:val="28"/>
          <w:szCs w:val="28"/>
          <w:lang w:val="ru-RU"/>
        </w:rPr>
        <w:t xml:space="preserve">объекту недвижимости </w:t>
      </w:r>
      <w:bookmarkEnd w:id="0"/>
      <w:r w:rsidRPr="00A938C6">
        <w:rPr>
          <w:b/>
          <w:sz w:val="28"/>
          <w:szCs w:val="28"/>
          <w:lang w:val="ru-RU"/>
        </w:rPr>
        <w:t>и внесени</w:t>
      </w:r>
      <w:r w:rsidR="005C2C2D" w:rsidRPr="00A938C6">
        <w:rPr>
          <w:b/>
          <w:sz w:val="28"/>
          <w:szCs w:val="28"/>
          <w:lang w:val="ru-RU"/>
        </w:rPr>
        <w:t>е</w:t>
      </w:r>
      <w:r w:rsidRPr="00A938C6">
        <w:rPr>
          <w:b/>
          <w:sz w:val="28"/>
          <w:szCs w:val="28"/>
          <w:lang w:val="ru-RU"/>
        </w:rPr>
        <w:t xml:space="preserve"> его в</w:t>
      </w:r>
      <w:r w:rsidRPr="002C5959">
        <w:rPr>
          <w:b/>
          <w:sz w:val="28"/>
          <w:szCs w:val="28"/>
          <w:lang w:val="ru-RU"/>
        </w:rPr>
        <w:t xml:space="preserve"> федеральную информационную адресную систему»</w:t>
      </w:r>
    </w:p>
    <w:p w:rsidR="00541782" w:rsidRPr="00327B91" w:rsidRDefault="00541782" w:rsidP="00541782">
      <w:pPr>
        <w:jc w:val="center"/>
        <w:rPr>
          <w:sz w:val="28"/>
          <w:szCs w:val="28"/>
          <w:lang w:val="ru-RU"/>
        </w:rPr>
      </w:pPr>
    </w:p>
    <w:p w:rsidR="00541782" w:rsidRPr="00A938C6" w:rsidRDefault="00541782" w:rsidP="003069E6">
      <w:pPr>
        <w:ind w:firstLine="567"/>
        <w:jc w:val="both"/>
        <w:rPr>
          <w:sz w:val="28"/>
          <w:szCs w:val="28"/>
          <w:lang w:val="ru-RU"/>
        </w:rPr>
      </w:pPr>
      <w:r w:rsidRPr="00327B91">
        <w:rPr>
          <w:sz w:val="28"/>
          <w:szCs w:val="28"/>
          <w:lang w:val="ru-RU"/>
        </w:rPr>
        <w:t xml:space="preserve">В целях реализации пункта 21 части 1 статьи 14 Федерального закона от 6 октября 2003 года № 131-ФЗ «Об общих принципах организации местного самоуправления в Российской Федерации», руководствуясь частью 3 статьи 5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в соответствии с Федеральным законом от 27.07.2010 № 210-ФЗ «Об организации предоставления государственных и муниципальных услуг»,  Уставом сельского поселения </w:t>
      </w:r>
      <w:r w:rsidR="005C2C2D">
        <w:rPr>
          <w:sz w:val="28"/>
          <w:szCs w:val="28"/>
          <w:lang w:val="ru-RU"/>
        </w:rPr>
        <w:t>«</w:t>
      </w:r>
      <w:r w:rsidR="00E548B5">
        <w:rPr>
          <w:sz w:val="28"/>
          <w:szCs w:val="28"/>
          <w:lang w:val="ru-RU"/>
        </w:rPr>
        <w:t>Хада-Булакское</w:t>
      </w:r>
      <w:r w:rsidR="005C2C2D">
        <w:rPr>
          <w:sz w:val="28"/>
          <w:szCs w:val="28"/>
          <w:lang w:val="ru-RU"/>
        </w:rPr>
        <w:t>»</w:t>
      </w:r>
      <w:r w:rsidRPr="00327B91">
        <w:rPr>
          <w:sz w:val="28"/>
          <w:szCs w:val="28"/>
          <w:lang w:val="ru-RU"/>
        </w:rPr>
        <w:t xml:space="preserve"> муниципального района </w:t>
      </w:r>
      <w:r w:rsidR="00327B91">
        <w:rPr>
          <w:sz w:val="28"/>
          <w:szCs w:val="28"/>
          <w:lang w:val="ru-RU"/>
        </w:rPr>
        <w:t>Борзинский район</w:t>
      </w:r>
      <w:r w:rsidR="005C2C2D">
        <w:rPr>
          <w:sz w:val="28"/>
          <w:szCs w:val="28"/>
          <w:lang w:val="ru-RU"/>
        </w:rPr>
        <w:t xml:space="preserve"> </w:t>
      </w:r>
      <w:r w:rsidR="005C2C2D" w:rsidRPr="00A938C6">
        <w:rPr>
          <w:sz w:val="28"/>
          <w:szCs w:val="28"/>
          <w:lang w:val="ru-RU"/>
        </w:rPr>
        <w:t>администрация сельского поселения «</w:t>
      </w:r>
      <w:r w:rsidR="00E548B5">
        <w:rPr>
          <w:sz w:val="28"/>
          <w:szCs w:val="28"/>
          <w:lang w:val="ru-RU"/>
        </w:rPr>
        <w:t>Хада-Булакское</w:t>
      </w:r>
      <w:r w:rsidR="005C2C2D" w:rsidRPr="00A938C6">
        <w:rPr>
          <w:sz w:val="28"/>
          <w:szCs w:val="28"/>
          <w:lang w:val="ru-RU"/>
        </w:rPr>
        <w:t>»</w:t>
      </w:r>
      <w:r w:rsidR="003069E6">
        <w:rPr>
          <w:sz w:val="28"/>
          <w:szCs w:val="28"/>
          <w:lang w:val="ru-RU"/>
        </w:rPr>
        <w:t xml:space="preserve"> </w:t>
      </w:r>
      <w:r w:rsidR="003069E6" w:rsidRPr="00A938C6">
        <w:rPr>
          <w:sz w:val="28"/>
          <w:szCs w:val="28"/>
          <w:lang w:val="ru-RU"/>
        </w:rPr>
        <w:t>постановляет</w:t>
      </w:r>
      <w:r w:rsidRPr="00A938C6">
        <w:rPr>
          <w:sz w:val="28"/>
          <w:szCs w:val="28"/>
          <w:lang w:val="ru-RU"/>
        </w:rPr>
        <w:t>:</w:t>
      </w:r>
    </w:p>
    <w:p w:rsidR="00541782" w:rsidRPr="00327B91" w:rsidRDefault="005C2C2D" w:rsidP="005C2C2D">
      <w:pPr>
        <w:ind w:firstLine="567"/>
        <w:jc w:val="both"/>
        <w:rPr>
          <w:sz w:val="28"/>
          <w:szCs w:val="28"/>
          <w:lang w:val="ru-RU"/>
        </w:rPr>
      </w:pPr>
      <w:r>
        <w:rPr>
          <w:sz w:val="28"/>
          <w:szCs w:val="28"/>
          <w:lang w:val="ru-RU"/>
        </w:rPr>
        <w:t>1. </w:t>
      </w:r>
      <w:r w:rsidR="00541782" w:rsidRPr="00327B91">
        <w:rPr>
          <w:sz w:val="28"/>
          <w:szCs w:val="28"/>
          <w:lang w:val="ru-RU"/>
        </w:rPr>
        <w:t>Утвердить административный регламент предоставления муниципальной услуги «Присвоения адреса земельному участку и объекту недвижимости и внесения его в федеральную информационную адресную систему» (прилагается).</w:t>
      </w:r>
    </w:p>
    <w:p w:rsidR="00327B91" w:rsidRPr="00327B91" w:rsidRDefault="00230C73" w:rsidP="005C2C2D">
      <w:pPr>
        <w:autoSpaceDE w:val="0"/>
        <w:autoSpaceDN w:val="0"/>
        <w:adjustRightInd w:val="0"/>
        <w:ind w:firstLine="567"/>
        <w:jc w:val="both"/>
        <w:rPr>
          <w:sz w:val="28"/>
          <w:szCs w:val="28"/>
          <w:lang w:val="ru-RU"/>
        </w:rPr>
      </w:pPr>
      <w:r>
        <w:rPr>
          <w:sz w:val="28"/>
          <w:szCs w:val="28"/>
          <w:lang w:val="ru-RU"/>
        </w:rPr>
        <w:t>2</w:t>
      </w:r>
      <w:r w:rsidR="00327B91" w:rsidRPr="00327B91">
        <w:rPr>
          <w:sz w:val="28"/>
          <w:szCs w:val="28"/>
          <w:lang w:val="ru-RU"/>
        </w:rPr>
        <w:t>.</w:t>
      </w:r>
      <w:r w:rsidR="00327B91" w:rsidRPr="00327B91">
        <w:rPr>
          <w:sz w:val="28"/>
          <w:szCs w:val="28"/>
        </w:rPr>
        <w:t> </w:t>
      </w:r>
      <w:r w:rsidR="00327B91" w:rsidRPr="00327B91">
        <w:rPr>
          <w:sz w:val="28"/>
          <w:szCs w:val="28"/>
          <w:lang w:val="ru-RU"/>
        </w:rPr>
        <w:t>Настоящее постановление вс</w:t>
      </w:r>
      <w:r w:rsidR="005C2C2D">
        <w:rPr>
          <w:sz w:val="28"/>
          <w:szCs w:val="28"/>
          <w:lang w:val="ru-RU"/>
        </w:rPr>
        <w:t>тупает в силу на следующий день</w:t>
      </w:r>
      <w:r w:rsidR="00327B91" w:rsidRPr="00327B91">
        <w:rPr>
          <w:sz w:val="28"/>
          <w:szCs w:val="28"/>
          <w:lang w:val="ru-RU"/>
        </w:rPr>
        <w:t xml:space="preserve"> после дня</w:t>
      </w:r>
      <w:r w:rsidR="005C2C2D">
        <w:rPr>
          <w:sz w:val="28"/>
          <w:szCs w:val="28"/>
          <w:lang w:val="ru-RU"/>
        </w:rPr>
        <w:t xml:space="preserve"> его официального о</w:t>
      </w:r>
      <w:r w:rsidR="00327B91" w:rsidRPr="00327B91">
        <w:rPr>
          <w:sz w:val="28"/>
          <w:szCs w:val="28"/>
          <w:lang w:val="ru-RU"/>
        </w:rPr>
        <w:t>бнародования.</w:t>
      </w:r>
    </w:p>
    <w:p w:rsidR="00327B91" w:rsidRPr="00327B91" w:rsidRDefault="00230C73" w:rsidP="005C2C2D">
      <w:pPr>
        <w:autoSpaceDE w:val="0"/>
        <w:autoSpaceDN w:val="0"/>
        <w:adjustRightInd w:val="0"/>
        <w:ind w:firstLine="567"/>
        <w:jc w:val="both"/>
        <w:rPr>
          <w:sz w:val="28"/>
          <w:szCs w:val="28"/>
          <w:lang w:val="ru-RU"/>
        </w:rPr>
      </w:pPr>
      <w:r>
        <w:rPr>
          <w:sz w:val="28"/>
          <w:szCs w:val="28"/>
          <w:lang w:val="ru-RU"/>
        </w:rPr>
        <w:t>3</w:t>
      </w:r>
      <w:r w:rsidR="00327B91" w:rsidRPr="00327B91">
        <w:rPr>
          <w:sz w:val="28"/>
          <w:szCs w:val="28"/>
          <w:lang w:val="ru-RU"/>
        </w:rPr>
        <w:t>.</w:t>
      </w:r>
      <w:r w:rsidR="00327B91" w:rsidRPr="00327B91">
        <w:rPr>
          <w:sz w:val="28"/>
          <w:szCs w:val="28"/>
        </w:rPr>
        <w:t> </w:t>
      </w:r>
      <w:r w:rsidR="00327B91" w:rsidRPr="00327B91">
        <w:rPr>
          <w:sz w:val="28"/>
          <w:szCs w:val="28"/>
          <w:lang w:val="ru-RU"/>
        </w:rPr>
        <w:t>Настоящее постановление обнародовать на информационном стенде администрации сельского поселения «</w:t>
      </w:r>
      <w:r w:rsidR="00E548B5">
        <w:rPr>
          <w:sz w:val="28"/>
          <w:szCs w:val="28"/>
          <w:lang w:val="ru-RU"/>
        </w:rPr>
        <w:t>Хада-Булакское</w:t>
      </w:r>
      <w:r w:rsidR="00327B91" w:rsidRPr="00327B91">
        <w:rPr>
          <w:sz w:val="28"/>
          <w:szCs w:val="28"/>
          <w:lang w:val="ru-RU"/>
        </w:rPr>
        <w:t>».</w:t>
      </w:r>
    </w:p>
    <w:p w:rsidR="00541782" w:rsidRDefault="00541782" w:rsidP="00541782">
      <w:pPr>
        <w:ind w:firstLine="426"/>
        <w:jc w:val="right"/>
        <w:rPr>
          <w:color w:val="000000"/>
          <w:sz w:val="28"/>
          <w:szCs w:val="28"/>
          <w:lang w:val="ru-RU"/>
        </w:rPr>
      </w:pPr>
    </w:p>
    <w:p w:rsidR="003E0FA3" w:rsidRPr="00327B91" w:rsidRDefault="003E0FA3" w:rsidP="00541782">
      <w:pPr>
        <w:ind w:firstLine="426"/>
        <w:jc w:val="right"/>
        <w:rPr>
          <w:color w:val="000000"/>
          <w:sz w:val="28"/>
          <w:szCs w:val="28"/>
          <w:lang w:val="ru-RU"/>
        </w:rPr>
      </w:pPr>
    </w:p>
    <w:p w:rsidR="006326AF" w:rsidRDefault="006326AF" w:rsidP="002C5959">
      <w:pPr>
        <w:tabs>
          <w:tab w:val="left" w:pos="3200"/>
          <w:tab w:val="left" w:pos="6520"/>
        </w:tabs>
        <w:rPr>
          <w:bCs/>
          <w:sz w:val="28"/>
          <w:szCs w:val="28"/>
          <w:lang w:val="ru-RU"/>
        </w:rPr>
      </w:pPr>
      <w:r>
        <w:rPr>
          <w:bCs/>
          <w:sz w:val="28"/>
          <w:szCs w:val="28"/>
          <w:lang w:val="ru-RU"/>
        </w:rPr>
        <w:t>г</w:t>
      </w:r>
      <w:r w:rsidR="00541782" w:rsidRPr="00327B91">
        <w:rPr>
          <w:bCs/>
          <w:sz w:val="28"/>
          <w:szCs w:val="28"/>
          <w:lang w:val="ru-RU"/>
        </w:rPr>
        <w:t>лав</w:t>
      </w:r>
      <w:r w:rsidR="00E548B5">
        <w:rPr>
          <w:bCs/>
          <w:sz w:val="28"/>
          <w:szCs w:val="28"/>
          <w:lang w:val="ru-RU"/>
        </w:rPr>
        <w:t>а</w:t>
      </w:r>
      <w:r w:rsidR="00541782" w:rsidRPr="00327B91">
        <w:rPr>
          <w:bCs/>
          <w:sz w:val="28"/>
          <w:szCs w:val="28"/>
          <w:lang w:val="ru-RU"/>
        </w:rPr>
        <w:t xml:space="preserve"> </w:t>
      </w:r>
      <w:r w:rsidR="00327B91">
        <w:rPr>
          <w:bCs/>
          <w:sz w:val="28"/>
          <w:szCs w:val="28"/>
          <w:lang w:val="ru-RU"/>
        </w:rPr>
        <w:t>сельского поселения</w:t>
      </w:r>
    </w:p>
    <w:p w:rsidR="002C5959" w:rsidRDefault="00327B91" w:rsidP="002C5959">
      <w:pPr>
        <w:tabs>
          <w:tab w:val="left" w:pos="3200"/>
          <w:tab w:val="left" w:pos="6520"/>
        </w:tabs>
        <w:rPr>
          <w:bCs/>
          <w:sz w:val="28"/>
          <w:szCs w:val="28"/>
          <w:lang w:val="ru-RU"/>
        </w:rPr>
      </w:pPr>
      <w:r>
        <w:rPr>
          <w:bCs/>
          <w:sz w:val="28"/>
          <w:szCs w:val="28"/>
          <w:lang w:val="ru-RU"/>
        </w:rPr>
        <w:t xml:space="preserve"> «</w:t>
      </w:r>
      <w:r w:rsidR="00E548B5">
        <w:rPr>
          <w:bCs/>
          <w:sz w:val="28"/>
          <w:szCs w:val="28"/>
          <w:lang w:val="ru-RU"/>
        </w:rPr>
        <w:t>Хада-Булакское</w:t>
      </w:r>
      <w:r>
        <w:rPr>
          <w:bCs/>
          <w:sz w:val="28"/>
          <w:szCs w:val="28"/>
          <w:lang w:val="ru-RU"/>
        </w:rPr>
        <w:t>»</w:t>
      </w:r>
      <w:r w:rsidR="00541782" w:rsidRPr="00327B91">
        <w:rPr>
          <w:bCs/>
          <w:sz w:val="28"/>
          <w:szCs w:val="28"/>
          <w:lang w:val="ru-RU"/>
        </w:rPr>
        <w:t xml:space="preserve">      </w:t>
      </w:r>
      <w:r w:rsidR="00E548B5">
        <w:rPr>
          <w:bCs/>
          <w:sz w:val="28"/>
          <w:szCs w:val="28"/>
          <w:lang w:val="ru-RU"/>
        </w:rPr>
        <w:t xml:space="preserve">                      </w:t>
      </w:r>
      <w:r w:rsidR="006326AF">
        <w:rPr>
          <w:bCs/>
          <w:sz w:val="28"/>
          <w:szCs w:val="28"/>
          <w:lang w:val="ru-RU"/>
        </w:rPr>
        <w:t xml:space="preserve">                      </w:t>
      </w:r>
      <w:r w:rsidR="00541782" w:rsidRPr="00327B91">
        <w:rPr>
          <w:bCs/>
          <w:sz w:val="28"/>
          <w:szCs w:val="28"/>
          <w:lang w:val="ru-RU"/>
        </w:rPr>
        <w:t xml:space="preserve">                     </w:t>
      </w:r>
      <w:r w:rsidR="003069E6">
        <w:rPr>
          <w:bCs/>
          <w:sz w:val="28"/>
          <w:szCs w:val="28"/>
          <w:lang w:val="ru-RU"/>
        </w:rPr>
        <w:t xml:space="preserve">   </w:t>
      </w:r>
      <w:r w:rsidR="00E548B5">
        <w:rPr>
          <w:bCs/>
          <w:sz w:val="28"/>
          <w:szCs w:val="28"/>
          <w:lang w:val="ru-RU"/>
        </w:rPr>
        <w:t>Н.А.Абдуллина</w:t>
      </w:r>
    </w:p>
    <w:p w:rsidR="00230C73" w:rsidRDefault="00230C73" w:rsidP="002C5959">
      <w:pPr>
        <w:tabs>
          <w:tab w:val="left" w:pos="3200"/>
          <w:tab w:val="left" w:pos="6520"/>
        </w:tabs>
        <w:rPr>
          <w:bCs/>
          <w:sz w:val="28"/>
          <w:szCs w:val="28"/>
          <w:lang w:val="ru-RU"/>
        </w:rPr>
      </w:pPr>
    </w:p>
    <w:p w:rsidR="00541782" w:rsidRPr="00327B91" w:rsidRDefault="00541782" w:rsidP="008207C6">
      <w:pPr>
        <w:tabs>
          <w:tab w:val="left" w:pos="3200"/>
          <w:tab w:val="left" w:pos="6520"/>
        </w:tabs>
        <w:jc w:val="right"/>
        <w:rPr>
          <w:bCs/>
          <w:sz w:val="28"/>
          <w:szCs w:val="28"/>
          <w:lang w:val="ru-RU"/>
        </w:rPr>
      </w:pPr>
      <w:r w:rsidRPr="00327B91">
        <w:rPr>
          <w:bCs/>
          <w:sz w:val="28"/>
          <w:szCs w:val="28"/>
          <w:lang w:val="ru-RU"/>
        </w:rPr>
        <w:lastRenderedPageBreak/>
        <w:t xml:space="preserve">    Утвержден</w:t>
      </w:r>
    </w:p>
    <w:p w:rsidR="00541782" w:rsidRPr="00327B91" w:rsidRDefault="00541782" w:rsidP="008207C6">
      <w:pPr>
        <w:ind w:left="540" w:firstLine="360"/>
        <w:jc w:val="right"/>
        <w:rPr>
          <w:bCs/>
          <w:sz w:val="28"/>
          <w:szCs w:val="28"/>
          <w:lang w:val="ru-RU"/>
        </w:rPr>
      </w:pPr>
      <w:r w:rsidRPr="00327B91">
        <w:rPr>
          <w:bCs/>
          <w:sz w:val="28"/>
          <w:szCs w:val="28"/>
          <w:lang w:val="ru-RU"/>
        </w:rPr>
        <w:t>постановлением администрации</w:t>
      </w:r>
    </w:p>
    <w:p w:rsidR="00541782" w:rsidRPr="00327B91" w:rsidRDefault="00541782" w:rsidP="008207C6">
      <w:pPr>
        <w:ind w:left="540" w:firstLine="360"/>
        <w:jc w:val="right"/>
        <w:rPr>
          <w:bCs/>
          <w:sz w:val="28"/>
          <w:szCs w:val="28"/>
          <w:lang w:val="ru-RU"/>
        </w:rPr>
      </w:pPr>
      <w:r w:rsidRPr="00327B91">
        <w:rPr>
          <w:bCs/>
          <w:sz w:val="28"/>
          <w:szCs w:val="28"/>
          <w:lang w:val="ru-RU"/>
        </w:rPr>
        <w:t xml:space="preserve"> сельского поселения</w:t>
      </w:r>
      <w:r w:rsidR="00327B91">
        <w:rPr>
          <w:bCs/>
          <w:sz w:val="28"/>
          <w:szCs w:val="28"/>
          <w:lang w:val="ru-RU"/>
        </w:rPr>
        <w:t xml:space="preserve"> «</w:t>
      </w:r>
      <w:r w:rsidR="00E548B5">
        <w:rPr>
          <w:bCs/>
          <w:sz w:val="28"/>
          <w:szCs w:val="28"/>
          <w:lang w:val="ru-RU"/>
        </w:rPr>
        <w:t>Хада-Булакское</w:t>
      </w:r>
      <w:r w:rsidR="00327B91">
        <w:rPr>
          <w:bCs/>
          <w:sz w:val="28"/>
          <w:szCs w:val="28"/>
          <w:lang w:val="ru-RU"/>
        </w:rPr>
        <w:t>»</w:t>
      </w:r>
    </w:p>
    <w:p w:rsidR="00541782" w:rsidRPr="00327B91" w:rsidRDefault="00541782" w:rsidP="008207C6">
      <w:pPr>
        <w:ind w:left="540" w:firstLine="360"/>
        <w:jc w:val="right"/>
        <w:rPr>
          <w:bCs/>
          <w:sz w:val="28"/>
          <w:szCs w:val="28"/>
          <w:lang w:val="ru-RU"/>
        </w:rPr>
      </w:pPr>
      <w:r w:rsidRPr="00327B91">
        <w:rPr>
          <w:bCs/>
          <w:sz w:val="28"/>
          <w:szCs w:val="28"/>
          <w:lang w:val="ru-RU"/>
        </w:rPr>
        <w:t xml:space="preserve">от </w:t>
      </w:r>
      <w:bookmarkStart w:id="1" w:name="_Toc300216352"/>
      <w:r w:rsidR="000D03EB">
        <w:rPr>
          <w:bCs/>
          <w:sz w:val="28"/>
          <w:szCs w:val="28"/>
          <w:lang w:val="ru-RU"/>
        </w:rPr>
        <w:t>.</w:t>
      </w:r>
      <w:r w:rsidR="003E0FA3">
        <w:rPr>
          <w:bCs/>
          <w:sz w:val="28"/>
          <w:szCs w:val="28"/>
          <w:lang w:val="ru-RU"/>
        </w:rPr>
        <w:t>22</w:t>
      </w:r>
      <w:r w:rsidR="00A0733B">
        <w:rPr>
          <w:bCs/>
          <w:sz w:val="28"/>
          <w:szCs w:val="28"/>
          <w:lang w:val="ru-RU"/>
        </w:rPr>
        <w:t>.</w:t>
      </w:r>
      <w:r w:rsidR="003E0FA3">
        <w:rPr>
          <w:bCs/>
          <w:sz w:val="28"/>
          <w:szCs w:val="28"/>
          <w:lang w:val="ru-RU"/>
        </w:rPr>
        <w:t>04.</w:t>
      </w:r>
      <w:r w:rsidR="00A0733B">
        <w:rPr>
          <w:bCs/>
          <w:sz w:val="28"/>
          <w:szCs w:val="28"/>
          <w:lang w:val="ru-RU"/>
        </w:rPr>
        <w:t>2020</w:t>
      </w:r>
      <w:r w:rsidRPr="00327B91">
        <w:rPr>
          <w:bCs/>
          <w:sz w:val="28"/>
          <w:szCs w:val="28"/>
          <w:lang w:val="ru-RU"/>
        </w:rPr>
        <w:t xml:space="preserve"> года  №</w:t>
      </w:r>
      <w:r w:rsidR="003E0FA3">
        <w:rPr>
          <w:bCs/>
          <w:sz w:val="28"/>
          <w:szCs w:val="28"/>
          <w:lang w:val="ru-RU"/>
        </w:rPr>
        <w:t xml:space="preserve"> 15</w:t>
      </w:r>
    </w:p>
    <w:p w:rsidR="00541782" w:rsidRPr="00327B91" w:rsidRDefault="00541782" w:rsidP="002C5959">
      <w:pPr>
        <w:ind w:left="540" w:firstLine="360"/>
        <w:jc w:val="both"/>
        <w:rPr>
          <w:bCs/>
          <w:sz w:val="28"/>
          <w:szCs w:val="28"/>
          <w:lang w:val="ru-RU"/>
        </w:rPr>
      </w:pPr>
    </w:p>
    <w:p w:rsidR="00541782" w:rsidRPr="003069E6" w:rsidRDefault="00541782" w:rsidP="003069E6">
      <w:pPr>
        <w:ind w:left="540" w:firstLine="360"/>
        <w:jc w:val="center"/>
        <w:rPr>
          <w:b/>
          <w:bCs/>
          <w:sz w:val="28"/>
          <w:szCs w:val="28"/>
          <w:lang w:val="ru-RU"/>
        </w:rPr>
      </w:pPr>
      <w:r w:rsidRPr="003069E6">
        <w:rPr>
          <w:b/>
          <w:bCs/>
          <w:sz w:val="28"/>
          <w:szCs w:val="28"/>
          <w:lang w:val="ru-RU"/>
        </w:rPr>
        <w:t xml:space="preserve">Административный регламент </w:t>
      </w:r>
      <w:r w:rsidRPr="003069E6">
        <w:rPr>
          <w:b/>
          <w:sz w:val="28"/>
          <w:szCs w:val="28"/>
          <w:lang w:val="ru-RU"/>
        </w:rPr>
        <w:t>предоставления муниципальной услуги «Присвоени</w:t>
      </w:r>
      <w:r w:rsidR="005C2C2D" w:rsidRPr="003069E6">
        <w:rPr>
          <w:b/>
          <w:sz w:val="28"/>
          <w:szCs w:val="28"/>
          <w:lang w:val="ru-RU"/>
        </w:rPr>
        <w:t>е</w:t>
      </w:r>
      <w:r w:rsidRPr="003069E6">
        <w:rPr>
          <w:b/>
          <w:sz w:val="28"/>
          <w:szCs w:val="28"/>
          <w:lang w:val="ru-RU"/>
        </w:rPr>
        <w:t xml:space="preserve"> адреса земельному участку и объекту недвижимости и внесени</w:t>
      </w:r>
      <w:r w:rsidR="005C2C2D" w:rsidRPr="003069E6">
        <w:rPr>
          <w:b/>
          <w:sz w:val="28"/>
          <w:szCs w:val="28"/>
          <w:lang w:val="ru-RU"/>
        </w:rPr>
        <w:t>е</w:t>
      </w:r>
      <w:r w:rsidRPr="003069E6">
        <w:rPr>
          <w:b/>
          <w:sz w:val="28"/>
          <w:szCs w:val="28"/>
          <w:lang w:val="ru-RU"/>
        </w:rPr>
        <w:t xml:space="preserve"> его в федеральную информационную адресную систему»</w:t>
      </w:r>
    </w:p>
    <w:p w:rsidR="00541782" w:rsidRPr="00A938C6" w:rsidRDefault="00541782" w:rsidP="002C5959">
      <w:pPr>
        <w:suppressAutoHyphens/>
        <w:autoSpaceDE w:val="0"/>
        <w:ind w:left="540" w:firstLine="360"/>
        <w:jc w:val="both"/>
        <w:rPr>
          <w:sz w:val="28"/>
          <w:szCs w:val="28"/>
          <w:lang w:val="ru-RU"/>
        </w:rPr>
      </w:pPr>
    </w:p>
    <w:p w:rsidR="00541782" w:rsidRPr="00CE0A35" w:rsidRDefault="00541782" w:rsidP="003069E6">
      <w:pPr>
        <w:keepNext/>
        <w:spacing w:before="120" w:after="120"/>
        <w:ind w:left="540" w:firstLine="360"/>
        <w:jc w:val="center"/>
        <w:outlineLvl w:val="2"/>
        <w:rPr>
          <w:bCs/>
          <w:sz w:val="26"/>
          <w:szCs w:val="26"/>
          <w:lang w:val="ru-RU"/>
        </w:rPr>
      </w:pPr>
      <w:r w:rsidRPr="00CE0A35">
        <w:rPr>
          <w:bCs/>
          <w:sz w:val="26"/>
          <w:szCs w:val="26"/>
          <w:lang w:val="ru-RU"/>
        </w:rPr>
        <w:t>1. Общие положения</w:t>
      </w:r>
      <w:bookmarkEnd w:id="1"/>
    </w:p>
    <w:p w:rsidR="00541782" w:rsidRPr="00CE0A35" w:rsidRDefault="00541782" w:rsidP="003069E6">
      <w:pPr>
        <w:keepNext/>
        <w:spacing w:before="120" w:after="120"/>
        <w:ind w:left="540" w:firstLine="360"/>
        <w:jc w:val="center"/>
        <w:outlineLvl w:val="2"/>
        <w:rPr>
          <w:bCs/>
          <w:sz w:val="26"/>
          <w:szCs w:val="26"/>
          <w:lang w:val="ru-RU"/>
        </w:rPr>
      </w:pPr>
      <w:bookmarkStart w:id="2" w:name="_Toc300152897"/>
      <w:bookmarkStart w:id="3" w:name="_Toc300216353"/>
      <w:r w:rsidRPr="00CE0A35">
        <w:rPr>
          <w:bCs/>
          <w:sz w:val="26"/>
          <w:szCs w:val="26"/>
          <w:lang w:val="ru-RU"/>
        </w:rPr>
        <w:t>1.1. Предмет регулирования административного регламента</w:t>
      </w:r>
      <w:bookmarkEnd w:id="2"/>
      <w:bookmarkEnd w:id="3"/>
    </w:p>
    <w:p w:rsidR="00541782" w:rsidRPr="00CE0A35" w:rsidRDefault="00541782" w:rsidP="002C5959">
      <w:pPr>
        <w:widowControl w:val="0"/>
        <w:suppressAutoHyphens/>
        <w:autoSpaceDE w:val="0"/>
        <w:ind w:firstLine="360"/>
        <w:jc w:val="both"/>
        <w:rPr>
          <w:sz w:val="26"/>
          <w:szCs w:val="26"/>
          <w:lang w:val="ru-RU"/>
        </w:rPr>
      </w:pPr>
      <w:r w:rsidRPr="00CE0A35">
        <w:rPr>
          <w:sz w:val="26"/>
          <w:szCs w:val="26"/>
          <w:lang w:val="ru-RU"/>
        </w:rPr>
        <w:t>Настоящий административный регламент предоставлени</w:t>
      </w:r>
      <w:r w:rsidR="005C2C2D" w:rsidRPr="00CE0A35">
        <w:rPr>
          <w:sz w:val="26"/>
          <w:szCs w:val="26"/>
          <w:lang w:val="ru-RU"/>
        </w:rPr>
        <w:t>я</w:t>
      </w:r>
      <w:r w:rsidRPr="00CE0A35">
        <w:rPr>
          <w:sz w:val="26"/>
          <w:szCs w:val="26"/>
          <w:lang w:val="ru-RU"/>
        </w:rPr>
        <w:t xml:space="preserve"> муниципальной услуги «Присвоени</w:t>
      </w:r>
      <w:r w:rsidR="005C2C2D" w:rsidRPr="00CE0A35">
        <w:rPr>
          <w:sz w:val="26"/>
          <w:szCs w:val="26"/>
          <w:lang w:val="ru-RU"/>
        </w:rPr>
        <w:t>е</w:t>
      </w:r>
      <w:r w:rsidRPr="00CE0A35">
        <w:rPr>
          <w:sz w:val="26"/>
          <w:szCs w:val="26"/>
          <w:lang w:val="ru-RU"/>
        </w:rPr>
        <w:t xml:space="preserve"> адреса земельному участку и объекту недвижимости и внесени</w:t>
      </w:r>
      <w:r w:rsidR="005C2C2D" w:rsidRPr="00CE0A35">
        <w:rPr>
          <w:sz w:val="26"/>
          <w:szCs w:val="26"/>
          <w:lang w:val="ru-RU"/>
        </w:rPr>
        <w:t>е</w:t>
      </w:r>
      <w:r w:rsidRPr="00CE0A35">
        <w:rPr>
          <w:sz w:val="26"/>
          <w:szCs w:val="26"/>
          <w:lang w:val="ru-RU"/>
        </w:rPr>
        <w:t xml:space="preserve"> его в федеральную информационную адресную систему» (далее – Административный регламент, муниципальная услуга) разработан в целях повышения качества и доступности предоставления муниципальной услуги, создания комфортных условий для получателей муниципальной услуг; определяет сроки и последовательность административных процедур при предоставлении муниципальной услуги.</w:t>
      </w:r>
    </w:p>
    <w:p w:rsidR="00541782" w:rsidRPr="00CE0A35" w:rsidRDefault="00541782" w:rsidP="002C5959">
      <w:pPr>
        <w:keepNext/>
        <w:ind w:firstLine="360"/>
        <w:jc w:val="both"/>
        <w:outlineLvl w:val="2"/>
        <w:rPr>
          <w:bCs/>
          <w:sz w:val="26"/>
          <w:szCs w:val="26"/>
          <w:lang w:val="ru-RU"/>
        </w:rPr>
      </w:pPr>
      <w:bookmarkStart w:id="4" w:name="_Toc300216354"/>
      <w:r w:rsidRPr="00CE0A35">
        <w:rPr>
          <w:bCs/>
          <w:sz w:val="26"/>
          <w:szCs w:val="26"/>
          <w:lang w:val="ru-RU"/>
        </w:rPr>
        <w:t>1.2. Описание заявителей</w:t>
      </w:r>
      <w:bookmarkEnd w:id="4"/>
    </w:p>
    <w:p w:rsidR="00541782" w:rsidRPr="00CE0A35" w:rsidRDefault="00541782" w:rsidP="002C5959">
      <w:pPr>
        <w:ind w:left="5"/>
        <w:jc w:val="both"/>
        <w:rPr>
          <w:sz w:val="26"/>
          <w:szCs w:val="26"/>
          <w:lang w:val="ru-RU"/>
        </w:rPr>
      </w:pPr>
      <w:r w:rsidRPr="00CE0A35">
        <w:rPr>
          <w:sz w:val="26"/>
          <w:szCs w:val="26"/>
          <w:lang w:val="ru-RU"/>
        </w:rPr>
        <w:t xml:space="preserve">        Заявителями в соответствии с настоящим Административным регламентом являются:</w:t>
      </w:r>
    </w:p>
    <w:p w:rsidR="00541782" w:rsidRPr="00CE0A35" w:rsidRDefault="00541782" w:rsidP="002C5959">
      <w:pPr>
        <w:ind w:left="5"/>
        <w:jc w:val="both"/>
        <w:rPr>
          <w:sz w:val="26"/>
          <w:szCs w:val="26"/>
          <w:lang w:val="ru-RU"/>
        </w:rPr>
      </w:pPr>
      <w:r w:rsidRPr="00CE0A35">
        <w:rPr>
          <w:sz w:val="26"/>
          <w:szCs w:val="26"/>
          <w:lang w:val="ru-RU"/>
        </w:rPr>
        <w:t>- физические и юридические лица, являющиеся собственниками объекта адресации;</w:t>
      </w:r>
    </w:p>
    <w:p w:rsidR="00541782" w:rsidRPr="00CE0A35" w:rsidRDefault="00541782" w:rsidP="002C5959">
      <w:pPr>
        <w:ind w:left="5"/>
        <w:jc w:val="both"/>
        <w:rPr>
          <w:sz w:val="26"/>
          <w:szCs w:val="26"/>
          <w:lang w:val="ru-RU"/>
        </w:rPr>
      </w:pPr>
      <w:r w:rsidRPr="00CE0A35">
        <w:rPr>
          <w:sz w:val="26"/>
          <w:szCs w:val="26"/>
          <w:lang w:val="ru-RU"/>
        </w:rPr>
        <w:t>- физические и юридические лица, обладающие одним из следующих вещных прав на объект адресации:</w:t>
      </w:r>
    </w:p>
    <w:p w:rsidR="00541782" w:rsidRPr="00CE0A35" w:rsidRDefault="00541782" w:rsidP="002C5959">
      <w:pPr>
        <w:autoSpaceDE w:val="0"/>
        <w:autoSpaceDN w:val="0"/>
        <w:adjustRightInd w:val="0"/>
        <w:ind w:firstLine="360"/>
        <w:jc w:val="both"/>
        <w:rPr>
          <w:sz w:val="26"/>
          <w:szCs w:val="26"/>
          <w:lang w:val="ru-RU"/>
        </w:rPr>
      </w:pPr>
      <w:r w:rsidRPr="00CE0A35">
        <w:rPr>
          <w:sz w:val="26"/>
          <w:szCs w:val="26"/>
          <w:lang w:val="ru-RU"/>
        </w:rPr>
        <w:t>а) право хозяйственного ведения;</w:t>
      </w:r>
    </w:p>
    <w:p w:rsidR="00541782" w:rsidRPr="00CE0A35" w:rsidRDefault="00541782" w:rsidP="002C5959">
      <w:pPr>
        <w:autoSpaceDE w:val="0"/>
        <w:autoSpaceDN w:val="0"/>
        <w:adjustRightInd w:val="0"/>
        <w:ind w:firstLine="360"/>
        <w:jc w:val="both"/>
        <w:rPr>
          <w:sz w:val="26"/>
          <w:szCs w:val="26"/>
          <w:lang w:val="ru-RU"/>
        </w:rPr>
      </w:pPr>
      <w:r w:rsidRPr="00CE0A35">
        <w:rPr>
          <w:sz w:val="26"/>
          <w:szCs w:val="26"/>
          <w:lang w:val="ru-RU"/>
        </w:rPr>
        <w:t>б) право оперативного управления;</w:t>
      </w:r>
    </w:p>
    <w:p w:rsidR="00541782" w:rsidRPr="00CE0A35" w:rsidRDefault="00541782" w:rsidP="002C5959">
      <w:pPr>
        <w:autoSpaceDE w:val="0"/>
        <w:autoSpaceDN w:val="0"/>
        <w:adjustRightInd w:val="0"/>
        <w:ind w:firstLine="360"/>
        <w:jc w:val="both"/>
        <w:rPr>
          <w:sz w:val="26"/>
          <w:szCs w:val="26"/>
          <w:lang w:val="ru-RU"/>
        </w:rPr>
      </w:pPr>
      <w:r w:rsidRPr="00CE0A35">
        <w:rPr>
          <w:sz w:val="26"/>
          <w:szCs w:val="26"/>
          <w:lang w:val="ru-RU"/>
        </w:rPr>
        <w:t>в) право пожизненно наследуемого владения;</w:t>
      </w:r>
    </w:p>
    <w:p w:rsidR="00541782" w:rsidRPr="00CE0A35" w:rsidRDefault="00541782" w:rsidP="002C5959">
      <w:pPr>
        <w:autoSpaceDE w:val="0"/>
        <w:autoSpaceDN w:val="0"/>
        <w:adjustRightInd w:val="0"/>
        <w:ind w:firstLine="360"/>
        <w:jc w:val="both"/>
        <w:rPr>
          <w:sz w:val="26"/>
          <w:szCs w:val="26"/>
          <w:lang w:val="ru-RU"/>
        </w:rPr>
      </w:pPr>
      <w:r w:rsidRPr="00CE0A35">
        <w:rPr>
          <w:sz w:val="26"/>
          <w:szCs w:val="26"/>
          <w:lang w:val="ru-RU"/>
        </w:rPr>
        <w:t>г) право постоянного (бессрочного) пользования</w:t>
      </w:r>
    </w:p>
    <w:p w:rsidR="00541782" w:rsidRPr="00CE0A35" w:rsidRDefault="00541782" w:rsidP="002C5959">
      <w:pPr>
        <w:autoSpaceDE w:val="0"/>
        <w:autoSpaceDN w:val="0"/>
        <w:adjustRightInd w:val="0"/>
        <w:jc w:val="both"/>
        <w:rPr>
          <w:sz w:val="26"/>
          <w:szCs w:val="26"/>
          <w:lang w:val="ru-RU"/>
        </w:rPr>
      </w:pPr>
      <w:r w:rsidRPr="00CE0A35">
        <w:rPr>
          <w:sz w:val="26"/>
          <w:szCs w:val="26"/>
          <w:lang w:val="ru-RU"/>
        </w:rPr>
        <w:t xml:space="preserve"> - представители физических и юридических лиц, наделённые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 (далее – заявители).</w:t>
      </w:r>
    </w:p>
    <w:p w:rsidR="00541782" w:rsidRPr="00CE0A35" w:rsidRDefault="00541782" w:rsidP="002C5959">
      <w:pPr>
        <w:jc w:val="both"/>
        <w:rPr>
          <w:sz w:val="26"/>
          <w:szCs w:val="26"/>
          <w:lang w:val="ru-RU"/>
        </w:rPr>
      </w:pPr>
      <w:r w:rsidRPr="00CE0A35">
        <w:rPr>
          <w:sz w:val="26"/>
          <w:szCs w:val="26"/>
          <w:lang w:val="ru-RU"/>
        </w:rPr>
        <w:t xml:space="preserve">     </w:t>
      </w:r>
      <w:bookmarkStart w:id="5" w:name="sub_13"/>
      <w:r w:rsidRPr="00CE0A35">
        <w:rPr>
          <w:sz w:val="26"/>
          <w:szCs w:val="26"/>
          <w:lang w:val="ru-RU"/>
        </w:rPr>
        <w:t>1.3. Порядок информирования заинтересованных лиц о правилах предоставления муниципальной услуги.</w:t>
      </w:r>
    </w:p>
    <w:p w:rsidR="00541782" w:rsidRPr="00CE0A35" w:rsidRDefault="00541782" w:rsidP="002C5959">
      <w:pPr>
        <w:jc w:val="both"/>
        <w:rPr>
          <w:sz w:val="26"/>
          <w:szCs w:val="26"/>
          <w:lang w:val="ru-RU"/>
        </w:rPr>
      </w:pPr>
      <w:bookmarkStart w:id="6" w:name="sub_131"/>
      <w:bookmarkEnd w:id="5"/>
      <w:r w:rsidRPr="00CE0A35">
        <w:rPr>
          <w:sz w:val="26"/>
          <w:szCs w:val="26"/>
          <w:lang w:val="ru-RU"/>
        </w:rPr>
        <w:t>1.3.1. Информацию о порядке предоставления муниципальной услуги можно получить:</w:t>
      </w:r>
    </w:p>
    <w:bookmarkEnd w:id="6"/>
    <w:p w:rsidR="000D03EB" w:rsidRPr="00CE0A35" w:rsidRDefault="00541782" w:rsidP="002C5959">
      <w:pPr>
        <w:tabs>
          <w:tab w:val="left" w:pos="400"/>
        </w:tabs>
        <w:ind w:firstLine="600"/>
        <w:jc w:val="both"/>
        <w:rPr>
          <w:bCs/>
          <w:sz w:val="26"/>
          <w:szCs w:val="26"/>
          <w:lang w:val="ru-RU"/>
        </w:rPr>
      </w:pPr>
      <w:r w:rsidRPr="00CE0A35">
        <w:rPr>
          <w:sz w:val="26"/>
          <w:szCs w:val="26"/>
          <w:lang w:val="ru-RU"/>
        </w:rPr>
        <w:t xml:space="preserve">- </w:t>
      </w:r>
      <w:r w:rsidR="000D03EB" w:rsidRPr="00CE0A35">
        <w:rPr>
          <w:bCs/>
          <w:sz w:val="26"/>
          <w:szCs w:val="26"/>
          <w:lang w:val="ru-RU"/>
        </w:rPr>
        <w:t xml:space="preserve">посредством размещения в информационно-телекоммуникационной сети Интернет на официальном сайте органа, предоставляющего муниципальную услугу (в случае отсутствия официального сайта органа, предоставляющего муниципальную услугу, информация подлежит размещению в информационно-телекоммуникационной сети "Интернет" на официальном сайте муниципального образования </w:t>
      </w:r>
      <w:hyperlink r:id="rId8" w:history="1">
        <w:r w:rsidR="000D03EB" w:rsidRPr="00CE0A35">
          <w:rPr>
            <w:rStyle w:val="a3"/>
            <w:sz w:val="26"/>
            <w:szCs w:val="26"/>
          </w:rPr>
          <w:t>http</w:t>
        </w:r>
        <w:r w:rsidR="000D03EB" w:rsidRPr="00CE0A35">
          <w:rPr>
            <w:rStyle w:val="a3"/>
            <w:sz w:val="26"/>
            <w:szCs w:val="26"/>
            <w:lang w:val="ru-RU"/>
          </w:rPr>
          <w:t>://борзинский-район.рф</w:t>
        </w:r>
      </w:hyperlink>
      <w:r w:rsidR="000D03EB" w:rsidRPr="00CE0A35">
        <w:rPr>
          <w:bCs/>
          <w:sz w:val="26"/>
          <w:szCs w:val="26"/>
          <w:lang w:val="ru-RU"/>
        </w:rPr>
        <w:t xml:space="preserve">, единого портала государственных и муниципальных услуг </w:t>
      </w:r>
      <w:r w:rsidR="000D03EB" w:rsidRPr="00CE0A35">
        <w:rPr>
          <w:bCs/>
          <w:sz w:val="26"/>
          <w:szCs w:val="26"/>
        </w:rPr>
        <w:t>www</w:t>
      </w:r>
      <w:r w:rsidR="000D03EB" w:rsidRPr="00CE0A35">
        <w:rPr>
          <w:bCs/>
          <w:sz w:val="26"/>
          <w:szCs w:val="26"/>
          <w:lang w:val="ru-RU"/>
        </w:rPr>
        <w:t>.</w:t>
      </w:r>
      <w:r w:rsidR="000D03EB" w:rsidRPr="00CE0A35">
        <w:rPr>
          <w:bCs/>
          <w:sz w:val="26"/>
          <w:szCs w:val="26"/>
        </w:rPr>
        <w:t>gosuslugi</w:t>
      </w:r>
      <w:r w:rsidR="000D03EB" w:rsidRPr="00CE0A35">
        <w:rPr>
          <w:bCs/>
          <w:sz w:val="26"/>
          <w:szCs w:val="26"/>
          <w:lang w:val="ru-RU"/>
        </w:rPr>
        <w:t>.</w:t>
      </w:r>
      <w:r w:rsidR="000D03EB" w:rsidRPr="00CE0A35">
        <w:rPr>
          <w:bCs/>
          <w:sz w:val="26"/>
          <w:szCs w:val="26"/>
        </w:rPr>
        <w:t>ru</w:t>
      </w:r>
      <w:r w:rsidR="000D03EB" w:rsidRPr="00CE0A35">
        <w:rPr>
          <w:bCs/>
          <w:sz w:val="26"/>
          <w:szCs w:val="26"/>
          <w:lang w:val="ru-RU"/>
        </w:rPr>
        <w:t xml:space="preserve">.,  на официальном сайте краевого </w:t>
      </w:r>
      <w:r w:rsidR="000D03EB" w:rsidRPr="00CE0A35">
        <w:rPr>
          <w:bCs/>
          <w:sz w:val="26"/>
          <w:szCs w:val="26"/>
          <w:lang w:val="ru-RU"/>
        </w:rPr>
        <w:lastRenderedPageBreak/>
        <w:t>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r w:rsidR="000D03EB" w:rsidRPr="00CE0A35">
        <w:rPr>
          <w:bCs/>
          <w:sz w:val="26"/>
          <w:szCs w:val="26"/>
        </w:rPr>
        <w:t>www</w:t>
      </w:r>
      <w:r w:rsidR="000D03EB" w:rsidRPr="00CE0A35">
        <w:rPr>
          <w:bCs/>
          <w:sz w:val="26"/>
          <w:szCs w:val="26"/>
          <w:lang w:val="ru-RU"/>
        </w:rPr>
        <w:t>.</w:t>
      </w:r>
      <w:r w:rsidR="000D03EB" w:rsidRPr="00CE0A35">
        <w:rPr>
          <w:bCs/>
          <w:sz w:val="26"/>
          <w:szCs w:val="26"/>
        </w:rPr>
        <w:t>mfc</w:t>
      </w:r>
      <w:r w:rsidR="000D03EB" w:rsidRPr="00CE0A35">
        <w:rPr>
          <w:bCs/>
          <w:sz w:val="26"/>
          <w:szCs w:val="26"/>
          <w:lang w:val="ru-RU"/>
        </w:rPr>
        <w:t>-</w:t>
      </w:r>
      <w:r w:rsidR="000D03EB" w:rsidRPr="00CE0A35">
        <w:rPr>
          <w:bCs/>
          <w:sz w:val="26"/>
          <w:szCs w:val="26"/>
        </w:rPr>
        <w:t>chita</w:t>
      </w:r>
      <w:r w:rsidR="000D03EB" w:rsidRPr="00CE0A35">
        <w:rPr>
          <w:bCs/>
          <w:sz w:val="26"/>
          <w:szCs w:val="26"/>
          <w:lang w:val="ru-RU"/>
        </w:rPr>
        <w:t>.</w:t>
      </w:r>
      <w:r w:rsidR="000D03EB" w:rsidRPr="00CE0A35">
        <w:rPr>
          <w:bCs/>
          <w:sz w:val="26"/>
          <w:szCs w:val="26"/>
        </w:rPr>
        <w:t>ru</w:t>
      </w:r>
      <w:r w:rsidR="000D03EB" w:rsidRPr="00CE0A35">
        <w:rPr>
          <w:bCs/>
          <w:sz w:val="26"/>
          <w:szCs w:val="26"/>
          <w:lang w:val="ru-RU"/>
        </w:rPr>
        <w:t>.</w:t>
      </w:r>
    </w:p>
    <w:p w:rsidR="00541782" w:rsidRPr="00CE0A35" w:rsidRDefault="00541782" w:rsidP="002C5959">
      <w:pPr>
        <w:jc w:val="both"/>
        <w:rPr>
          <w:sz w:val="26"/>
          <w:szCs w:val="26"/>
          <w:lang w:val="ru-RU"/>
        </w:rPr>
      </w:pPr>
      <w:r w:rsidRPr="00CE0A35">
        <w:rPr>
          <w:sz w:val="26"/>
          <w:szCs w:val="26"/>
          <w:lang w:val="ru-RU"/>
        </w:rPr>
        <w:t xml:space="preserve">- непосредственно в  администрации   сельского поселения </w:t>
      </w:r>
      <w:r w:rsidR="000D03EB" w:rsidRPr="00CE0A35">
        <w:rPr>
          <w:sz w:val="26"/>
          <w:szCs w:val="26"/>
          <w:lang w:val="ru-RU"/>
        </w:rPr>
        <w:t>«</w:t>
      </w:r>
      <w:r w:rsidR="00E548B5" w:rsidRPr="00CE0A35">
        <w:rPr>
          <w:sz w:val="26"/>
          <w:szCs w:val="26"/>
          <w:lang w:val="ru-RU"/>
        </w:rPr>
        <w:t>Хада-Булакское</w:t>
      </w:r>
      <w:r w:rsidR="000D03EB" w:rsidRPr="00CE0A35">
        <w:rPr>
          <w:sz w:val="26"/>
          <w:szCs w:val="26"/>
          <w:lang w:val="ru-RU"/>
        </w:rPr>
        <w:t xml:space="preserve">» </w:t>
      </w:r>
      <w:r w:rsidRPr="00CE0A35">
        <w:rPr>
          <w:sz w:val="26"/>
          <w:szCs w:val="26"/>
          <w:lang w:val="ru-RU"/>
        </w:rPr>
        <w:t xml:space="preserve">при личном или письменном обращении по адресу: </w:t>
      </w:r>
      <w:r w:rsidR="000D03EB" w:rsidRPr="00CE0A35">
        <w:rPr>
          <w:sz w:val="26"/>
          <w:szCs w:val="26"/>
          <w:lang w:val="ru-RU"/>
        </w:rPr>
        <w:t>Забайкальский край, Борзинский район, с.</w:t>
      </w:r>
      <w:r w:rsidR="00E548B5" w:rsidRPr="00CE0A35">
        <w:rPr>
          <w:sz w:val="26"/>
          <w:szCs w:val="26"/>
          <w:lang w:val="ru-RU"/>
        </w:rPr>
        <w:t>Хада-Булак</w:t>
      </w:r>
      <w:r w:rsidR="000D03EB" w:rsidRPr="00CE0A35">
        <w:rPr>
          <w:sz w:val="26"/>
          <w:szCs w:val="26"/>
          <w:lang w:val="ru-RU"/>
        </w:rPr>
        <w:t>, ул.</w:t>
      </w:r>
      <w:r w:rsidR="00E548B5" w:rsidRPr="00CE0A35">
        <w:rPr>
          <w:sz w:val="26"/>
          <w:szCs w:val="26"/>
          <w:lang w:val="ru-RU"/>
        </w:rPr>
        <w:t>Юбилейная</w:t>
      </w:r>
      <w:r w:rsidR="001401B0" w:rsidRPr="00CE0A35">
        <w:rPr>
          <w:sz w:val="26"/>
          <w:szCs w:val="26"/>
          <w:lang w:val="ru-RU"/>
        </w:rPr>
        <w:t xml:space="preserve">, дом </w:t>
      </w:r>
      <w:r w:rsidR="00E548B5" w:rsidRPr="00CE0A35">
        <w:rPr>
          <w:sz w:val="26"/>
          <w:szCs w:val="26"/>
          <w:lang w:val="ru-RU"/>
        </w:rPr>
        <w:t>4</w:t>
      </w:r>
    </w:p>
    <w:p w:rsidR="00541782" w:rsidRPr="00CE0A35" w:rsidRDefault="00541782" w:rsidP="002C5959">
      <w:pPr>
        <w:jc w:val="both"/>
        <w:rPr>
          <w:sz w:val="26"/>
          <w:szCs w:val="26"/>
          <w:lang w:val="ru-RU"/>
        </w:rPr>
      </w:pPr>
      <w:r w:rsidRPr="00CE0A35">
        <w:rPr>
          <w:sz w:val="26"/>
          <w:szCs w:val="26"/>
          <w:lang w:val="ru-RU"/>
        </w:rPr>
        <w:t xml:space="preserve"> адрес электронной почты: </w:t>
      </w:r>
      <w:hyperlink r:id="rId9" w:history="1">
        <w:r w:rsidR="00E548B5" w:rsidRPr="00CE0A35">
          <w:rPr>
            <w:rStyle w:val="a3"/>
            <w:sz w:val="26"/>
            <w:szCs w:val="26"/>
          </w:rPr>
          <w:t>hadabulak</w:t>
        </w:r>
        <w:r w:rsidR="00E548B5" w:rsidRPr="00CE0A35">
          <w:rPr>
            <w:rStyle w:val="a3"/>
            <w:sz w:val="26"/>
            <w:szCs w:val="26"/>
            <w:lang w:val="ru-RU"/>
          </w:rPr>
          <w:t>2013@</w:t>
        </w:r>
        <w:r w:rsidR="00E548B5" w:rsidRPr="00CE0A35">
          <w:rPr>
            <w:rStyle w:val="a3"/>
            <w:sz w:val="26"/>
            <w:szCs w:val="26"/>
          </w:rPr>
          <w:t>yandtx</w:t>
        </w:r>
        <w:r w:rsidR="00E548B5" w:rsidRPr="00CE0A35">
          <w:rPr>
            <w:rStyle w:val="a3"/>
            <w:sz w:val="26"/>
            <w:szCs w:val="26"/>
            <w:lang w:val="ru-RU"/>
          </w:rPr>
          <w:t>.ru</w:t>
        </w:r>
      </w:hyperlink>
      <w:r w:rsidR="003069E6" w:rsidRPr="00CE0A35">
        <w:rPr>
          <w:sz w:val="26"/>
          <w:szCs w:val="26"/>
          <w:lang w:val="ru-RU"/>
        </w:rPr>
        <w:t xml:space="preserve"> </w:t>
      </w:r>
      <w:r w:rsidRPr="00CE0A35">
        <w:rPr>
          <w:sz w:val="26"/>
          <w:szCs w:val="26"/>
          <w:lang w:val="ru-RU"/>
        </w:rPr>
        <w:t xml:space="preserve">, </w:t>
      </w:r>
    </w:p>
    <w:p w:rsidR="000D03EB" w:rsidRPr="00CE0A35" w:rsidRDefault="00541782" w:rsidP="002C5959">
      <w:pPr>
        <w:jc w:val="both"/>
        <w:rPr>
          <w:bCs/>
          <w:sz w:val="26"/>
          <w:szCs w:val="26"/>
          <w:lang w:val="ru-RU"/>
        </w:rPr>
      </w:pPr>
      <w:r w:rsidRPr="00CE0A35">
        <w:rPr>
          <w:sz w:val="26"/>
          <w:szCs w:val="26"/>
          <w:lang w:val="ru-RU"/>
        </w:rPr>
        <w:t>- непосредственно в МФЦ при личном или письменном обращении по адресу:</w:t>
      </w:r>
      <w:r w:rsidR="005C2C2D" w:rsidRPr="00CE0A35">
        <w:rPr>
          <w:sz w:val="26"/>
          <w:szCs w:val="26"/>
          <w:lang w:val="ru-RU"/>
        </w:rPr>
        <w:t xml:space="preserve"> </w:t>
      </w:r>
      <w:r w:rsidRPr="00CE0A35">
        <w:rPr>
          <w:sz w:val="26"/>
          <w:szCs w:val="26"/>
          <w:lang w:val="ru-RU"/>
        </w:rPr>
        <w:t xml:space="preserve"> </w:t>
      </w:r>
      <w:r w:rsidR="000D03EB" w:rsidRPr="00CE0A35">
        <w:rPr>
          <w:bCs/>
          <w:sz w:val="26"/>
          <w:szCs w:val="26"/>
          <w:lang w:val="ru-RU"/>
        </w:rPr>
        <w:t>674600, Забайкальский край, Борзинский район, г. Борзя, ул. Карла Маркса, 85.</w:t>
      </w:r>
    </w:p>
    <w:p w:rsidR="00AA4E3E" w:rsidRPr="00CE0A35" w:rsidRDefault="000D03EB" w:rsidP="00AA4E3E">
      <w:pPr>
        <w:widowControl w:val="0"/>
        <w:suppressAutoHyphens/>
        <w:autoSpaceDE w:val="0"/>
        <w:autoSpaceDN w:val="0"/>
        <w:adjustRightInd w:val="0"/>
        <w:ind w:firstLine="709"/>
        <w:jc w:val="both"/>
        <w:rPr>
          <w:rFonts w:eastAsia="SimSun" w:cs="Mangal"/>
          <w:kern w:val="2"/>
          <w:sz w:val="26"/>
          <w:szCs w:val="26"/>
          <w:lang w:val="ru-RU" w:eastAsia="zh-CN" w:bidi="hi-IN"/>
        </w:rPr>
      </w:pPr>
      <w:r w:rsidRPr="00CE0A35">
        <w:rPr>
          <w:sz w:val="26"/>
          <w:szCs w:val="26"/>
          <w:lang w:val="ru-RU"/>
        </w:rPr>
        <w:t xml:space="preserve">  телефон: </w:t>
      </w:r>
      <w:r w:rsidR="00AA4E3E" w:rsidRPr="00CE0A35">
        <w:rPr>
          <w:sz w:val="26"/>
          <w:szCs w:val="26"/>
          <w:lang w:val="ru-RU"/>
        </w:rPr>
        <w:t>8(30233) 3-20-28</w:t>
      </w:r>
    </w:p>
    <w:p w:rsidR="00541782" w:rsidRPr="00CE0A35" w:rsidRDefault="00541782" w:rsidP="002C5959">
      <w:pPr>
        <w:jc w:val="both"/>
        <w:rPr>
          <w:sz w:val="26"/>
          <w:szCs w:val="26"/>
          <w:lang w:val="ru-RU"/>
        </w:rPr>
      </w:pPr>
      <w:bookmarkStart w:id="7" w:name="sub_132"/>
      <w:r w:rsidRPr="00CE0A35">
        <w:rPr>
          <w:sz w:val="26"/>
          <w:szCs w:val="26"/>
          <w:lang w:val="ru-RU"/>
        </w:rPr>
        <w:t>1.3.2. График работы Администрации:</w:t>
      </w:r>
    </w:p>
    <w:p w:rsidR="00A86F74" w:rsidRPr="00CE0A35" w:rsidRDefault="00A86F74" w:rsidP="002C5959">
      <w:pPr>
        <w:jc w:val="both"/>
        <w:rPr>
          <w:sz w:val="26"/>
          <w:szCs w:val="26"/>
          <w:lang w:val="ru-RU"/>
        </w:rPr>
      </w:pPr>
      <w:bookmarkStart w:id="8" w:name="sub_133"/>
      <w:bookmarkEnd w:id="7"/>
      <w:r w:rsidRPr="00CE0A35">
        <w:rPr>
          <w:sz w:val="26"/>
          <w:szCs w:val="26"/>
          <w:lang w:val="ru-RU"/>
        </w:rPr>
        <w:t>понеде</w:t>
      </w:r>
      <w:r w:rsidR="00E548B5" w:rsidRPr="00CE0A35">
        <w:rPr>
          <w:sz w:val="26"/>
          <w:szCs w:val="26"/>
          <w:lang w:val="ru-RU"/>
        </w:rPr>
        <w:t>льник – четверг: 8:00 – 17:00</w:t>
      </w:r>
      <w:r w:rsidRPr="00CE0A35">
        <w:rPr>
          <w:sz w:val="26"/>
          <w:szCs w:val="26"/>
          <w:lang w:val="ru-RU"/>
        </w:rPr>
        <w:t>;</w:t>
      </w:r>
    </w:p>
    <w:p w:rsidR="00A86F74" w:rsidRPr="00CE0A35" w:rsidRDefault="00A86F74" w:rsidP="002C5959">
      <w:pPr>
        <w:jc w:val="both"/>
        <w:rPr>
          <w:sz w:val="26"/>
          <w:szCs w:val="26"/>
          <w:lang w:val="ru-RU"/>
        </w:rPr>
      </w:pPr>
      <w:r w:rsidRPr="00CE0A35">
        <w:rPr>
          <w:sz w:val="26"/>
          <w:szCs w:val="26"/>
          <w:lang w:val="ru-RU"/>
        </w:rPr>
        <w:t>пятница: 8:00 – 1</w:t>
      </w:r>
      <w:r w:rsidR="00E548B5" w:rsidRPr="00CE0A35">
        <w:rPr>
          <w:sz w:val="26"/>
          <w:szCs w:val="26"/>
          <w:lang w:val="ru-RU"/>
        </w:rPr>
        <w:t>7</w:t>
      </w:r>
      <w:r w:rsidRPr="00CE0A35">
        <w:rPr>
          <w:sz w:val="26"/>
          <w:szCs w:val="26"/>
          <w:lang w:val="ru-RU"/>
        </w:rPr>
        <w:t>:00;</w:t>
      </w:r>
    </w:p>
    <w:p w:rsidR="00A86F74" w:rsidRPr="00CE0A35" w:rsidRDefault="00A86F74" w:rsidP="002C5959">
      <w:pPr>
        <w:jc w:val="both"/>
        <w:rPr>
          <w:sz w:val="26"/>
          <w:szCs w:val="26"/>
          <w:lang w:val="ru-RU"/>
        </w:rPr>
      </w:pPr>
      <w:r w:rsidRPr="00CE0A35">
        <w:rPr>
          <w:sz w:val="26"/>
          <w:szCs w:val="26"/>
          <w:lang w:val="ru-RU"/>
        </w:rPr>
        <w:t>обеденный перерыв: 12:00 – 13:00;</w:t>
      </w:r>
    </w:p>
    <w:p w:rsidR="00A86F74" w:rsidRPr="00CE0A35" w:rsidRDefault="00A86F74" w:rsidP="002C5959">
      <w:pPr>
        <w:jc w:val="both"/>
        <w:rPr>
          <w:sz w:val="26"/>
          <w:szCs w:val="26"/>
          <w:lang w:val="ru-RU"/>
        </w:rPr>
      </w:pPr>
      <w:r w:rsidRPr="00CE0A35">
        <w:rPr>
          <w:sz w:val="26"/>
          <w:szCs w:val="26"/>
          <w:lang w:val="ru-RU"/>
        </w:rPr>
        <w:t>выходные дни: суббота, воскресенье.</w:t>
      </w:r>
    </w:p>
    <w:p w:rsidR="00A86F74" w:rsidRPr="00CE0A35" w:rsidRDefault="00A86F74" w:rsidP="002C5959">
      <w:pPr>
        <w:jc w:val="both"/>
        <w:rPr>
          <w:sz w:val="26"/>
          <w:szCs w:val="26"/>
          <w:lang w:val="ru-RU"/>
        </w:rPr>
      </w:pPr>
      <w:r w:rsidRPr="00CE0A35">
        <w:rPr>
          <w:sz w:val="26"/>
          <w:szCs w:val="26"/>
          <w:lang w:val="ru-RU"/>
        </w:rPr>
        <w:t>В предпраздничные дни продолжительность времени работы Исполнителя сокращается на 1 час.</w:t>
      </w:r>
    </w:p>
    <w:p w:rsidR="000D03EB" w:rsidRPr="00CE0A35" w:rsidRDefault="000D03EB" w:rsidP="002C5959">
      <w:pPr>
        <w:tabs>
          <w:tab w:val="left" w:pos="400"/>
        </w:tabs>
        <w:jc w:val="both"/>
        <w:rPr>
          <w:bCs/>
          <w:sz w:val="26"/>
          <w:szCs w:val="26"/>
          <w:lang w:val="ru-RU"/>
        </w:rPr>
      </w:pPr>
      <w:r w:rsidRPr="00CE0A35">
        <w:rPr>
          <w:bCs/>
          <w:sz w:val="26"/>
          <w:szCs w:val="26"/>
          <w:lang w:val="ru-RU"/>
        </w:rPr>
        <w:t>График работы КГАУ «МФЦ Забайкальского края»:</w:t>
      </w:r>
    </w:p>
    <w:p w:rsidR="000D03EB" w:rsidRPr="00CE0A35" w:rsidRDefault="000D03EB" w:rsidP="002C5959">
      <w:pPr>
        <w:tabs>
          <w:tab w:val="left" w:pos="-142"/>
        </w:tabs>
        <w:jc w:val="both"/>
        <w:rPr>
          <w:bCs/>
          <w:sz w:val="26"/>
          <w:szCs w:val="26"/>
          <w:lang w:val="ru-RU"/>
        </w:rPr>
      </w:pPr>
      <w:r w:rsidRPr="00CE0A35">
        <w:rPr>
          <w:bCs/>
          <w:sz w:val="26"/>
          <w:szCs w:val="26"/>
          <w:lang w:val="ru-RU"/>
        </w:rPr>
        <w:t>Понедельник, среда, четверг, пятница: с 08:00 до 17:00 без перерыва;</w:t>
      </w:r>
    </w:p>
    <w:p w:rsidR="000D03EB" w:rsidRPr="00CE0A35" w:rsidRDefault="000D03EB" w:rsidP="002C5959">
      <w:pPr>
        <w:tabs>
          <w:tab w:val="left" w:pos="400"/>
        </w:tabs>
        <w:jc w:val="both"/>
        <w:rPr>
          <w:bCs/>
          <w:sz w:val="26"/>
          <w:szCs w:val="26"/>
          <w:lang w:val="ru-RU"/>
        </w:rPr>
      </w:pPr>
      <w:r w:rsidRPr="00CE0A35">
        <w:rPr>
          <w:bCs/>
          <w:sz w:val="26"/>
          <w:szCs w:val="26"/>
          <w:lang w:val="ru-RU"/>
        </w:rPr>
        <w:t>Вторник: с 08:00 до 20:00 без перерыва;</w:t>
      </w:r>
    </w:p>
    <w:p w:rsidR="000D03EB" w:rsidRPr="00CE0A35" w:rsidRDefault="000D03EB" w:rsidP="002C5959">
      <w:pPr>
        <w:tabs>
          <w:tab w:val="left" w:pos="400"/>
        </w:tabs>
        <w:jc w:val="both"/>
        <w:rPr>
          <w:bCs/>
          <w:sz w:val="26"/>
          <w:szCs w:val="26"/>
          <w:lang w:val="ru-RU"/>
        </w:rPr>
      </w:pPr>
      <w:r w:rsidRPr="00CE0A35">
        <w:rPr>
          <w:bCs/>
          <w:sz w:val="26"/>
          <w:szCs w:val="26"/>
          <w:lang w:val="ru-RU"/>
        </w:rPr>
        <w:t>Суббота: с 08:00 до 17:00, с перерывом на обед с 12:00 до 13:00;</w:t>
      </w:r>
      <w:r w:rsidRPr="00CE0A35">
        <w:rPr>
          <w:bCs/>
          <w:sz w:val="26"/>
          <w:szCs w:val="26"/>
          <w:lang w:val="ru-RU"/>
        </w:rPr>
        <w:tab/>
      </w:r>
      <w:r w:rsidRPr="00CE0A35">
        <w:rPr>
          <w:bCs/>
          <w:sz w:val="26"/>
          <w:szCs w:val="26"/>
          <w:lang w:val="ru-RU"/>
        </w:rPr>
        <w:tab/>
      </w:r>
      <w:r w:rsidRPr="00CE0A35">
        <w:rPr>
          <w:bCs/>
          <w:sz w:val="26"/>
          <w:szCs w:val="26"/>
          <w:lang w:val="ru-RU"/>
        </w:rPr>
        <w:tab/>
        <w:t xml:space="preserve">   Выходной: воскресенье.</w:t>
      </w:r>
    </w:p>
    <w:p w:rsidR="00541782" w:rsidRPr="00CE0A35" w:rsidRDefault="00541782" w:rsidP="002C5959">
      <w:pPr>
        <w:jc w:val="both"/>
        <w:rPr>
          <w:sz w:val="26"/>
          <w:szCs w:val="26"/>
          <w:lang w:val="ru-RU"/>
        </w:rPr>
      </w:pPr>
      <w:r w:rsidRPr="00CE0A35">
        <w:rPr>
          <w:sz w:val="26"/>
          <w:szCs w:val="26"/>
          <w:lang w:val="ru-RU"/>
        </w:rPr>
        <w:t xml:space="preserve">1.3.3. Прием заявлений и документов на предоставление муниципальной услуги осуществляется в соответствии с режимом работы, указанном в </w:t>
      </w:r>
      <w:r w:rsidRPr="00CE0A35">
        <w:rPr>
          <w:rStyle w:val="a6"/>
          <w:sz w:val="26"/>
          <w:szCs w:val="26"/>
          <w:lang w:val="ru-RU"/>
        </w:rPr>
        <w:t>пункте 1.3.2</w:t>
      </w:r>
      <w:r w:rsidRPr="00CE0A35">
        <w:rPr>
          <w:sz w:val="26"/>
          <w:szCs w:val="26"/>
          <w:lang w:val="ru-RU"/>
        </w:rPr>
        <w:t xml:space="preserve">. настоящего административного регламента, по адресам, указанным в </w:t>
      </w:r>
      <w:r w:rsidRPr="00CE0A35">
        <w:rPr>
          <w:rStyle w:val="a6"/>
          <w:sz w:val="26"/>
          <w:szCs w:val="26"/>
          <w:lang w:val="ru-RU"/>
        </w:rPr>
        <w:t>пункте 1.3.1</w:t>
      </w:r>
      <w:r w:rsidRPr="00CE0A35">
        <w:rPr>
          <w:sz w:val="26"/>
          <w:szCs w:val="26"/>
          <w:lang w:val="ru-RU"/>
        </w:rPr>
        <w:t>. настоящего административного регламента.</w:t>
      </w:r>
    </w:p>
    <w:p w:rsidR="00541782" w:rsidRPr="00CE0A35" w:rsidRDefault="00541782" w:rsidP="002C5959">
      <w:pPr>
        <w:jc w:val="both"/>
        <w:rPr>
          <w:sz w:val="26"/>
          <w:szCs w:val="26"/>
          <w:lang w:val="ru-RU"/>
        </w:rPr>
      </w:pPr>
      <w:bookmarkStart w:id="9" w:name="sub_134"/>
      <w:bookmarkEnd w:id="8"/>
      <w:r w:rsidRPr="00CE0A35">
        <w:rPr>
          <w:sz w:val="26"/>
          <w:szCs w:val="26"/>
          <w:lang w:val="ru-RU"/>
        </w:rPr>
        <w:t>1.3.4. Информирование по вопросам предоставления муниципальной услуги осуществляется дол</w:t>
      </w:r>
      <w:r w:rsidR="00A86F74" w:rsidRPr="00CE0A35">
        <w:rPr>
          <w:sz w:val="26"/>
          <w:szCs w:val="26"/>
          <w:lang w:val="ru-RU"/>
        </w:rPr>
        <w:t xml:space="preserve">жностными лицами администрации </w:t>
      </w:r>
      <w:r w:rsidRPr="00CE0A35">
        <w:rPr>
          <w:sz w:val="26"/>
          <w:szCs w:val="26"/>
          <w:lang w:val="ru-RU"/>
        </w:rPr>
        <w:t>сельского поселения , участвующими в предоставлении муниципальной услуги, и специалистами МФЦ.</w:t>
      </w:r>
    </w:p>
    <w:p w:rsidR="00541782" w:rsidRPr="00CE0A35" w:rsidRDefault="00541782" w:rsidP="002C5959">
      <w:pPr>
        <w:jc w:val="both"/>
        <w:rPr>
          <w:sz w:val="26"/>
          <w:szCs w:val="26"/>
          <w:lang w:val="ru-RU"/>
        </w:rPr>
      </w:pPr>
      <w:bookmarkStart w:id="10" w:name="sub_135"/>
      <w:bookmarkEnd w:id="9"/>
      <w:r w:rsidRPr="00CE0A35">
        <w:rPr>
          <w:sz w:val="26"/>
          <w:szCs w:val="26"/>
          <w:lang w:val="ru-RU"/>
        </w:rPr>
        <w:t xml:space="preserve">1.3.5. При ответах на телефонные звонки и устные обращения, должностные лица администрации    сельского поселения  и специалисты МФЦ подробно и в вежливой форме информируют заявителя по интересующим его вопросам. </w:t>
      </w:r>
      <w:bookmarkStart w:id="11" w:name="sub_136"/>
      <w:bookmarkEnd w:id="10"/>
    </w:p>
    <w:p w:rsidR="00541782" w:rsidRPr="00CE0A35" w:rsidRDefault="00541782" w:rsidP="002C5959">
      <w:pPr>
        <w:jc w:val="both"/>
        <w:rPr>
          <w:sz w:val="26"/>
          <w:szCs w:val="26"/>
          <w:lang w:val="ru-RU"/>
        </w:rPr>
      </w:pPr>
      <w:r w:rsidRPr="00CE0A35">
        <w:rPr>
          <w:sz w:val="26"/>
          <w:szCs w:val="26"/>
          <w:lang w:val="ru-RU"/>
        </w:rPr>
        <w:t>1.3.6. С момента приема документов заявитель имеет право получать сведения о ходе предоставления муниципальной услуги при личном обращении в администрацию   сельского поселения  или МФЦ по телефону или посредством электронной почты. Заявителю предоставляются сведения о том, на стадии выполнения какой административной процедуры находится его запрос.</w:t>
      </w:r>
    </w:p>
    <w:bookmarkEnd w:id="11"/>
    <w:p w:rsidR="00541782" w:rsidRPr="00CE0A35" w:rsidRDefault="00541782" w:rsidP="002C5959">
      <w:pPr>
        <w:jc w:val="both"/>
        <w:rPr>
          <w:sz w:val="26"/>
          <w:szCs w:val="26"/>
          <w:lang w:val="ru-RU"/>
        </w:rPr>
      </w:pPr>
      <w:r w:rsidRPr="00CE0A35">
        <w:rPr>
          <w:sz w:val="26"/>
          <w:szCs w:val="26"/>
          <w:lang w:val="ru-RU"/>
        </w:rPr>
        <w:t>Устное предоставление сведений о ходе предоставления муниципальной услуги осуществляется при личном обращении заявителя, а также с использованием средств телефонной связи. При устном обращении заявитель получает сведения о ходе предоставления муниципальной услуги в день обращения.</w:t>
      </w:r>
    </w:p>
    <w:p w:rsidR="00541782" w:rsidRPr="00CE0A35" w:rsidRDefault="00541782" w:rsidP="002C5959">
      <w:pPr>
        <w:jc w:val="both"/>
        <w:rPr>
          <w:sz w:val="26"/>
          <w:szCs w:val="26"/>
          <w:lang w:val="ru-RU"/>
        </w:rPr>
      </w:pPr>
      <w:r w:rsidRPr="00CE0A35">
        <w:rPr>
          <w:sz w:val="26"/>
          <w:szCs w:val="26"/>
          <w:lang w:val="ru-RU"/>
        </w:rPr>
        <w:t>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адресу, указанному в обращении, в срок, не превышающий 1 дня со дня регистрации обращения.</w:t>
      </w:r>
    </w:p>
    <w:p w:rsidR="00541782" w:rsidRPr="00CE0A35" w:rsidRDefault="00541782" w:rsidP="002C5959">
      <w:pPr>
        <w:jc w:val="both"/>
        <w:rPr>
          <w:sz w:val="26"/>
          <w:szCs w:val="26"/>
          <w:lang w:val="ru-RU"/>
        </w:rPr>
      </w:pPr>
      <w:r w:rsidRPr="00CE0A35">
        <w:rPr>
          <w:sz w:val="26"/>
          <w:szCs w:val="26"/>
          <w:lang w:val="ru-RU"/>
        </w:rPr>
        <w:t>При наличии возможности подачи заявления в электронной форме, заявителю, подавшему заявление в электронной форме, сведения о статусе оказания услуги направляются в его личный кабинет на сайте, с которого был направлен запрос.</w:t>
      </w:r>
    </w:p>
    <w:p w:rsidR="00541782" w:rsidRPr="00CE0A35" w:rsidRDefault="00541782" w:rsidP="002C5959">
      <w:pPr>
        <w:ind w:left="5"/>
        <w:jc w:val="both"/>
        <w:rPr>
          <w:sz w:val="26"/>
          <w:szCs w:val="26"/>
          <w:lang w:val="ru-RU"/>
        </w:rPr>
      </w:pPr>
      <w:r w:rsidRPr="00CE0A35">
        <w:rPr>
          <w:sz w:val="26"/>
          <w:szCs w:val="26"/>
          <w:lang w:val="ru-RU"/>
        </w:rPr>
        <w:lastRenderedPageBreak/>
        <w:t>1.3.7. Заявитель имеет право на обжалование действий или бездействия, решений должностных лиц в досудебном и судебном порядке.</w:t>
      </w:r>
    </w:p>
    <w:p w:rsidR="00541782" w:rsidRPr="00CE0A35" w:rsidRDefault="00541782" w:rsidP="00D65968">
      <w:pPr>
        <w:ind w:left="5"/>
        <w:jc w:val="both"/>
        <w:rPr>
          <w:bCs/>
          <w:sz w:val="26"/>
          <w:szCs w:val="26"/>
          <w:lang w:val="ru-RU"/>
        </w:rPr>
      </w:pPr>
      <w:bookmarkStart w:id="12" w:name="_Toc300216356"/>
      <w:r w:rsidRPr="00CE0A35">
        <w:rPr>
          <w:bCs/>
          <w:sz w:val="26"/>
          <w:szCs w:val="26"/>
          <w:lang w:val="ru-RU"/>
        </w:rPr>
        <w:t>2. Стандарт предоставления муниципальной услуги</w:t>
      </w:r>
      <w:bookmarkEnd w:id="12"/>
    </w:p>
    <w:p w:rsidR="00541782" w:rsidRPr="00CE0A35" w:rsidRDefault="00541782" w:rsidP="002C595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outlineLvl w:val="2"/>
        <w:rPr>
          <w:bCs/>
          <w:sz w:val="26"/>
          <w:szCs w:val="26"/>
          <w:lang w:val="ru-RU"/>
        </w:rPr>
      </w:pPr>
      <w:bookmarkStart w:id="13" w:name="_Toc300216357"/>
      <w:r w:rsidRPr="00CE0A35">
        <w:rPr>
          <w:bCs/>
          <w:sz w:val="26"/>
          <w:szCs w:val="26"/>
          <w:lang w:val="ru-RU"/>
        </w:rPr>
        <w:t>2.1. Наименование муниципальной услуги</w:t>
      </w:r>
      <w:bookmarkEnd w:id="13"/>
    </w:p>
    <w:p w:rsidR="00541782" w:rsidRPr="00CE0A35" w:rsidRDefault="00541782" w:rsidP="002C5959">
      <w:pPr>
        <w:widowControl w:val="0"/>
        <w:suppressAutoHyphens/>
        <w:autoSpaceDE w:val="0"/>
        <w:ind w:firstLine="360"/>
        <w:jc w:val="both"/>
        <w:rPr>
          <w:sz w:val="26"/>
          <w:szCs w:val="26"/>
          <w:lang w:val="ru-RU" w:eastAsia="ar-SA"/>
        </w:rPr>
      </w:pPr>
      <w:r w:rsidRPr="00CE0A35">
        <w:rPr>
          <w:sz w:val="26"/>
          <w:szCs w:val="26"/>
          <w:lang w:val="ru-RU"/>
        </w:rPr>
        <w:t xml:space="preserve">Наименование муниципальной услуги – </w:t>
      </w:r>
      <w:bookmarkStart w:id="14" w:name="_Toc300216358"/>
      <w:r w:rsidRPr="00CE0A35">
        <w:rPr>
          <w:sz w:val="26"/>
          <w:szCs w:val="26"/>
          <w:lang w:val="ru-RU"/>
        </w:rPr>
        <w:t>«Присвоени</w:t>
      </w:r>
      <w:r w:rsidR="005C2C2D" w:rsidRPr="00CE0A35">
        <w:rPr>
          <w:sz w:val="26"/>
          <w:szCs w:val="26"/>
          <w:lang w:val="ru-RU"/>
        </w:rPr>
        <w:t>е</w:t>
      </w:r>
      <w:r w:rsidRPr="00CE0A35">
        <w:rPr>
          <w:sz w:val="26"/>
          <w:szCs w:val="26"/>
          <w:lang w:val="ru-RU"/>
        </w:rPr>
        <w:t xml:space="preserve"> адреса земельному участку и объекту недвижимости и внесени</w:t>
      </w:r>
      <w:r w:rsidR="005C2C2D" w:rsidRPr="00CE0A35">
        <w:rPr>
          <w:sz w:val="26"/>
          <w:szCs w:val="26"/>
          <w:lang w:val="ru-RU"/>
        </w:rPr>
        <w:t>е</w:t>
      </w:r>
      <w:r w:rsidRPr="00CE0A35">
        <w:rPr>
          <w:sz w:val="26"/>
          <w:szCs w:val="26"/>
          <w:lang w:val="ru-RU"/>
        </w:rPr>
        <w:t xml:space="preserve"> его в федеральную информационную адресную систему»</w:t>
      </w:r>
    </w:p>
    <w:p w:rsidR="00541782" w:rsidRPr="00CE0A35" w:rsidRDefault="00541782" w:rsidP="002C5959">
      <w:pPr>
        <w:widowControl w:val="0"/>
        <w:suppressAutoHyphens/>
        <w:autoSpaceDE w:val="0"/>
        <w:ind w:firstLine="360"/>
        <w:jc w:val="both"/>
        <w:rPr>
          <w:sz w:val="26"/>
          <w:szCs w:val="26"/>
          <w:lang w:val="ru-RU"/>
        </w:rPr>
      </w:pP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Cs/>
          <w:sz w:val="26"/>
          <w:szCs w:val="26"/>
          <w:lang w:val="ru-RU"/>
        </w:rPr>
      </w:pPr>
      <w:r w:rsidRPr="00CE0A35">
        <w:rPr>
          <w:bCs/>
          <w:sz w:val="26"/>
          <w:szCs w:val="26"/>
          <w:lang w:val="ru-RU"/>
        </w:rPr>
        <w:t>2.2. Наименование органа, предоставляющего муниципальную услугу</w:t>
      </w:r>
      <w:bookmarkEnd w:id="14"/>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Органом, непосредственно предоставляющим муниципальную услугу, является Администрация  сельского поселения</w:t>
      </w:r>
      <w:r w:rsidR="00A86F74" w:rsidRPr="00CE0A35">
        <w:rPr>
          <w:sz w:val="26"/>
          <w:szCs w:val="26"/>
          <w:lang w:val="ru-RU"/>
        </w:rPr>
        <w:t xml:space="preserve"> «</w:t>
      </w:r>
      <w:r w:rsidR="00E548B5" w:rsidRPr="00CE0A35">
        <w:rPr>
          <w:sz w:val="26"/>
          <w:szCs w:val="26"/>
          <w:lang w:val="ru-RU"/>
        </w:rPr>
        <w:t>Хада-Булакское</w:t>
      </w:r>
      <w:r w:rsidR="00A86F74" w:rsidRPr="00CE0A35">
        <w:rPr>
          <w:sz w:val="26"/>
          <w:szCs w:val="26"/>
          <w:lang w:val="ru-RU"/>
        </w:rPr>
        <w:t>»</w:t>
      </w:r>
      <w:r w:rsidRPr="00CE0A35">
        <w:rPr>
          <w:sz w:val="26"/>
          <w:szCs w:val="26"/>
          <w:lang w:val="ru-RU"/>
        </w:rPr>
        <w:t xml:space="preserve"> (далее - Администрация).</w:t>
      </w:r>
    </w:p>
    <w:p w:rsidR="00541782" w:rsidRPr="00CE0A35" w:rsidRDefault="00541782" w:rsidP="002C5959">
      <w:pPr>
        <w:ind w:firstLine="360"/>
        <w:jc w:val="both"/>
        <w:rPr>
          <w:sz w:val="26"/>
          <w:szCs w:val="26"/>
          <w:lang w:val="ru-RU"/>
        </w:rPr>
      </w:pPr>
      <w:r w:rsidRPr="00CE0A35">
        <w:rPr>
          <w:sz w:val="26"/>
          <w:szCs w:val="26"/>
          <w:lang w:val="ru-RU"/>
        </w:rPr>
        <w:t xml:space="preserve">Учреждение, участвующее в предоставлении муниципальной услуги, </w:t>
      </w:r>
    </w:p>
    <w:p w:rsidR="00541782" w:rsidRPr="00CE0A35" w:rsidRDefault="00541782" w:rsidP="002C5959">
      <w:pPr>
        <w:jc w:val="both"/>
        <w:rPr>
          <w:sz w:val="26"/>
          <w:szCs w:val="26"/>
          <w:lang w:val="ru-RU"/>
        </w:rPr>
      </w:pPr>
      <w:r w:rsidRPr="00CE0A35">
        <w:rPr>
          <w:sz w:val="26"/>
          <w:szCs w:val="26"/>
          <w:lang w:val="ru-RU"/>
        </w:rPr>
        <w:t>МБУ «МФЦ»  Б</w:t>
      </w:r>
      <w:r w:rsidR="00A86F74" w:rsidRPr="00CE0A35">
        <w:rPr>
          <w:sz w:val="26"/>
          <w:szCs w:val="26"/>
          <w:lang w:val="ru-RU"/>
        </w:rPr>
        <w:t>орзин</w:t>
      </w:r>
      <w:r w:rsidRPr="00CE0A35">
        <w:rPr>
          <w:sz w:val="26"/>
          <w:szCs w:val="26"/>
          <w:lang w:val="ru-RU"/>
        </w:rPr>
        <w:t xml:space="preserve">ского муниципального  района  </w:t>
      </w:r>
      <w:r w:rsidR="00A86F74" w:rsidRPr="00CE0A35">
        <w:rPr>
          <w:sz w:val="26"/>
          <w:szCs w:val="26"/>
          <w:lang w:val="ru-RU"/>
        </w:rPr>
        <w:t>Забайкальского края</w:t>
      </w:r>
    </w:p>
    <w:p w:rsidR="00541782" w:rsidRPr="00CE0A35" w:rsidRDefault="00541782" w:rsidP="002C595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outlineLvl w:val="2"/>
        <w:rPr>
          <w:bCs/>
          <w:sz w:val="26"/>
          <w:szCs w:val="26"/>
          <w:lang w:val="ru-RU"/>
        </w:rPr>
      </w:pPr>
      <w:bookmarkStart w:id="15" w:name="_Toc300216359"/>
      <w:r w:rsidRPr="00CE0A35">
        <w:rPr>
          <w:bCs/>
          <w:sz w:val="26"/>
          <w:szCs w:val="26"/>
          <w:lang w:val="ru-RU"/>
        </w:rPr>
        <w:t>2.3. Результат предоставления муниципальной услуги</w:t>
      </w:r>
      <w:bookmarkEnd w:id="15"/>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Результатами предоставления муниципальной услуги являются:</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а) подписанное постановление Администрации о присвоении адреса объекту недвижимости и земельному участку (далее – постановление Администрации);</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 xml:space="preserve">б) письменный отказ заявителю в присвоении </w:t>
      </w:r>
      <w:r w:rsidR="005C2C2D" w:rsidRPr="00CE0A35">
        <w:rPr>
          <w:sz w:val="26"/>
          <w:szCs w:val="26"/>
          <w:lang w:val="ru-RU"/>
        </w:rPr>
        <w:t xml:space="preserve">адреса </w:t>
      </w:r>
      <w:r w:rsidRPr="00CE0A35">
        <w:rPr>
          <w:sz w:val="26"/>
          <w:szCs w:val="26"/>
          <w:lang w:val="ru-RU"/>
        </w:rPr>
        <w:t xml:space="preserve">объекту </w:t>
      </w:r>
      <w:r w:rsidR="005C2C2D" w:rsidRPr="00CE0A35">
        <w:rPr>
          <w:sz w:val="26"/>
          <w:szCs w:val="26"/>
          <w:lang w:val="ru-RU"/>
        </w:rPr>
        <w:t>недвижимости и земельному участку</w:t>
      </w:r>
      <w:r w:rsidRPr="00CE0A35">
        <w:rPr>
          <w:sz w:val="26"/>
          <w:szCs w:val="26"/>
          <w:lang w:val="ru-RU"/>
        </w:rPr>
        <w:t>.</w:t>
      </w:r>
    </w:p>
    <w:p w:rsidR="00541782" w:rsidRPr="00CE0A35" w:rsidRDefault="00541782" w:rsidP="002C595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outlineLvl w:val="2"/>
        <w:rPr>
          <w:bCs/>
          <w:sz w:val="26"/>
          <w:szCs w:val="26"/>
          <w:lang w:val="ru-RU"/>
        </w:rPr>
      </w:pPr>
      <w:bookmarkStart w:id="16" w:name="_Toc300216360"/>
    </w:p>
    <w:p w:rsidR="00541782" w:rsidRPr="00CE0A35" w:rsidRDefault="00541782" w:rsidP="002C595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outlineLvl w:val="2"/>
        <w:rPr>
          <w:bCs/>
          <w:sz w:val="26"/>
          <w:szCs w:val="26"/>
          <w:lang w:val="ru-RU"/>
        </w:rPr>
      </w:pPr>
      <w:r w:rsidRPr="00CE0A35">
        <w:rPr>
          <w:bCs/>
          <w:sz w:val="26"/>
          <w:szCs w:val="26"/>
          <w:lang w:val="ru-RU"/>
        </w:rPr>
        <w:t>2.4. Срок предоставления муниципальной услуги</w:t>
      </w:r>
      <w:bookmarkEnd w:id="16"/>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6"/>
          <w:szCs w:val="26"/>
          <w:lang w:val="ru-RU"/>
        </w:rPr>
      </w:pPr>
      <w:r w:rsidRPr="00CE0A35">
        <w:rPr>
          <w:sz w:val="26"/>
          <w:szCs w:val="26"/>
          <w:lang w:val="ru-RU"/>
        </w:rPr>
        <w:tab/>
        <w:t>Срок предоставления м</w:t>
      </w:r>
      <w:r w:rsidR="00546C09" w:rsidRPr="00CE0A35">
        <w:rPr>
          <w:sz w:val="26"/>
          <w:szCs w:val="26"/>
          <w:lang w:val="ru-RU"/>
        </w:rPr>
        <w:t>униципальной услуги составляет 5</w:t>
      </w:r>
      <w:r w:rsidRPr="00CE0A35">
        <w:rPr>
          <w:sz w:val="26"/>
          <w:szCs w:val="26"/>
          <w:lang w:val="ru-RU"/>
        </w:rPr>
        <w:t xml:space="preserve"> календарных дней со дня поступления заявления.</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6"/>
          <w:szCs w:val="26"/>
          <w:lang w:val="ru-RU"/>
        </w:rPr>
      </w:pPr>
    </w:p>
    <w:p w:rsidR="00541782" w:rsidRPr="00CE0A35" w:rsidRDefault="00541782" w:rsidP="002C595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outlineLvl w:val="2"/>
        <w:rPr>
          <w:bCs/>
          <w:sz w:val="26"/>
          <w:szCs w:val="26"/>
          <w:lang w:val="ru-RU"/>
        </w:rPr>
      </w:pPr>
      <w:bookmarkStart w:id="17" w:name="_Toc300216361"/>
      <w:r w:rsidRPr="00CE0A35">
        <w:rPr>
          <w:bCs/>
          <w:sz w:val="26"/>
          <w:szCs w:val="26"/>
          <w:lang w:val="ru-RU"/>
        </w:rPr>
        <w:t>2.5. Правовые основания для предоставления муниципальной услуги</w:t>
      </w:r>
      <w:bookmarkEnd w:id="17"/>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6"/>
          <w:szCs w:val="26"/>
          <w:lang w:val="ru-RU"/>
        </w:rPr>
      </w:pPr>
      <w:r w:rsidRPr="00CE0A35">
        <w:rPr>
          <w:sz w:val="26"/>
          <w:szCs w:val="26"/>
          <w:lang w:val="ru-RU"/>
        </w:rPr>
        <w:t>Предоставление муниципальной услуги осуществляется в соответствии с:</w:t>
      </w:r>
    </w:p>
    <w:p w:rsidR="00541782" w:rsidRPr="00CE0A35" w:rsidRDefault="00541782" w:rsidP="002C5959">
      <w:pPr>
        <w:jc w:val="both"/>
        <w:rPr>
          <w:sz w:val="26"/>
          <w:szCs w:val="26"/>
          <w:lang w:val="ru-RU"/>
        </w:rPr>
      </w:pPr>
      <w:r w:rsidRPr="00CE0A35">
        <w:rPr>
          <w:sz w:val="26"/>
          <w:szCs w:val="26"/>
          <w:lang w:val="ru-RU"/>
        </w:rPr>
        <w:t>- Конституцией Российской Федерации;</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6"/>
          <w:szCs w:val="26"/>
          <w:lang w:val="ru-RU"/>
        </w:rPr>
      </w:pPr>
      <w:r w:rsidRPr="00CE0A35">
        <w:rPr>
          <w:sz w:val="26"/>
          <w:szCs w:val="26"/>
          <w:lang w:val="ru-RU"/>
        </w:rPr>
        <w:t xml:space="preserve">- Гражданским кодексом Российской Федерации;     </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6"/>
          <w:szCs w:val="26"/>
          <w:lang w:val="ru-RU"/>
        </w:rPr>
      </w:pPr>
      <w:r w:rsidRPr="00CE0A35">
        <w:rPr>
          <w:sz w:val="26"/>
          <w:szCs w:val="26"/>
          <w:lang w:val="ru-RU"/>
        </w:rPr>
        <w:t>- Градостроительным Кодексом Российской Федерации;</w:t>
      </w:r>
    </w:p>
    <w:p w:rsidR="00541782" w:rsidRPr="00CE0A35" w:rsidRDefault="00541782" w:rsidP="002C5959">
      <w:pPr>
        <w:ind w:left="5"/>
        <w:jc w:val="both"/>
        <w:rPr>
          <w:sz w:val="26"/>
          <w:szCs w:val="26"/>
          <w:lang w:val="ru-RU"/>
        </w:rPr>
      </w:pPr>
      <w:r w:rsidRPr="00CE0A35">
        <w:rPr>
          <w:sz w:val="26"/>
          <w:szCs w:val="26"/>
          <w:lang w:val="ru-RU"/>
        </w:rPr>
        <w:t>- Федеральным законом от 06.10.2003 г. №131-ФЗ «Об общих принципах организации местного самоуправления в Российской Федерации»;</w:t>
      </w:r>
    </w:p>
    <w:p w:rsidR="00541782" w:rsidRPr="00CE0A35" w:rsidRDefault="00541782" w:rsidP="002C5959">
      <w:pPr>
        <w:autoSpaceDE w:val="0"/>
        <w:autoSpaceDN w:val="0"/>
        <w:adjustRightInd w:val="0"/>
        <w:jc w:val="both"/>
        <w:rPr>
          <w:color w:val="000000"/>
          <w:sz w:val="26"/>
          <w:szCs w:val="26"/>
          <w:lang w:val="ru-RU"/>
        </w:rPr>
      </w:pPr>
      <w:r w:rsidRPr="00CE0A35">
        <w:rPr>
          <w:sz w:val="26"/>
          <w:szCs w:val="26"/>
          <w:lang w:val="ru-RU"/>
        </w:rPr>
        <w:t>- Федеральным законом от 24 июля 2007 года №221-ФЗ «О кадастровой деятельности»;</w:t>
      </w:r>
    </w:p>
    <w:p w:rsidR="00541782" w:rsidRPr="00CE0A35" w:rsidRDefault="00541782" w:rsidP="002C5959">
      <w:pPr>
        <w:suppressAutoHyphens/>
        <w:autoSpaceDE w:val="0"/>
        <w:jc w:val="both"/>
        <w:rPr>
          <w:sz w:val="26"/>
          <w:szCs w:val="26"/>
          <w:lang w:val="ru-RU"/>
        </w:rPr>
      </w:pPr>
      <w:r w:rsidRPr="00CE0A35">
        <w:rPr>
          <w:sz w:val="26"/>
          <w:szCs w:val="26"/>
          <w:lang w:val="ru-RU"/>
        </w:rPr>
        <w:t>- Федеральным законом от 2 мая 2006 г. №59-ФЗ «О порядке рассмотрения обращений граждан Российской Федерации»;</w:t>
      </w:r>
    </w:p>
    <w:p w:rsidR="00541782" w:rsidRPr="00CE0A35" w:rsidRDefault="00541782" w:rsidP="002C5959">
      <w:pPr>
        <w:suppressAutoHyphens/>
        <w:autoSpaceDE w:val="0"/>
        <w:jc w:val="both"/>
        <w:rPr>
          <w:sz w:val="26"/>
          <w:szCs w:val="26"/>
          <w:lang w:val="ru-RU"/>
        </w:rPr>
      </w:pPr>
      <w:r w:rsidRPr="00CE0A35">
        <w:rPr>
          <w:sz w:val="26"/>
          <w:szCs w:val="26"/>
          <w:lang w:val="ru-RU"/>
        </w:rPr>
        <w:t>- Федеральным законом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41782" w:rsidRPr="00CE0A35" w:rsidRDefault="00541782" w:rsidP="002C5959">
      <w:pPr>
        <w:suppressAutoHyphens/>
        <w:autoSpaceDE w:val="0"/>
        <w:jc w:val="both"/>
        <w:rPr>
          <w:sz w:val="26"/>
          <w:szCs w:val="26"/>
          <w:lang w:val="ru-RU"/>
        </w:rPr>
      </w:pPr>
      <w:r w:rsidRPr="00CE0A35">
        <w:rPr>
          <w:sz w:val="26"/>
          <w:szCs w:val="26"/>
          <w:lang w:val="ru-RU"/>
        </w:rPr>
        <w:t>- Постановлением Правительства Российской Федерации от 19 ноября 2014 года №1221 «Об утверждении Правил присвоения, изменения и аннулирования адресов»;</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ru-RU"/>
        </w:rPr>
      </w:pPr>
      <w:r w:rsidRPr="00CE0A35">
        <w:rPr>
          <w:sz w:val="26"/>
          <w:szCs w:val="26"/>
          <w:lang w:val="ru-RU"/>
        </w:rPr>
        <w:t>- распоряжением Правительства Российской Федерации от 31 января 2017 года №147-р;</w:t>
      </w:r>
    </w:p>
    <w:p w:rsidR="00541782" w:rsidRPr="00CE0A35" w:rsidRDefault="00541782" w:rsidP="002C5959">
      <w:pPr>
        <w:suppressAutoHyphens/>
        <w:autoSpaceDE w:val="0"/>
        <w:jc w:val="both"/>
        <w:rPr>
          <w:sz w:val="26"/>
          <w:szCs w:val="26"/>
          <w:lang w:val="ru-RU"/>
        </w:rPr>
      </w:pPr>
      <w:r w:rsidRPr="00CE0A35">
        <w:rPr>
          <w:sz w:val="26"/>
          <w:szCs w:val="26"/>
          <w:lang w:val="ru-RU"/>
        </w:rPr>
        <w:t>- приказом Минфина РФ от 31.03.2016 г. №37н «Порядок ведения государственного адресного реестра»;</w:t>
      </w:r>
    </w:p>
    <w:p w:rsidR="00541782" w:rsidRPr="00CE0A35" w:rsidRDefault="00541782" w:rsidP="002C595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outlineLvl w:val="2"/>
        <w:rPr>
          <w:bCs/>
          <w:sz w:val="26"/>
          <w:szCs w:val="26"/>
          <w:lang w:val="ru-RU"/>
        </w:rPr>
      </w:pPr>
      <w:r w:rsidRPr="00CE0A35">
        <w:rPr>
          <w:bCs/>
          <w:sz w:val="26"/>
          <w:szCs w:val="26"/>
          <w:lang w:val="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41782" w:rsidRPr="00CE0A35" w:rsidRDefault="00541782" w:rsidP="002C5959">
      <w:pPr>
        <w:spacing w:line="100" w:lineRule="atLeast"/>
        <w:ind w:firstLine="540"/>
        <w:jc w:val="both"/>
        <w:rPr>
          <w:bCs/>
          <w:sz w:val="26"/>
          <w:szCs w:val="26"/>
          <w:lang w:val="ru-RU"/>
        </w:rPr>
      </w:pPr>
      <w:r w:rsidRPr="00CE0A35">
        <w:rPr>
          <w:bCs/>
          <w:sz w:val="26"/>
          <w:szCs w:val="26"/>
          <w:lang w:val="ru-RU"/>
        </w:rPr>
        <w:t>2.6.1. Для предоставления муниципальной услуги о присвоении адреса земельному участку и объекту недвижимости, заявитель представляет следующие документы:</w:t>
      </w:r>
    </w:p>
    <w:p w:rsidR="00541782" w:rsidRPr="00CE0A35" w:rsidRDefault="00541782" w:rsidP="002C5959">
      <w:pPr>
        <w:spacing w:line="100" w:lineRule="atLeast"/>
        <w:ind w:firstLine="540"/>
        <w:jc w:val="both"/>
        <w:rPr>
          <w:sz w:val="26"/>
          <w:szCs w:val="26"/>
          <w:lang w:val="ru-RU"/>
        </w:rPr>
      </w:pPr>
      <w:r w:rsidRPr="00CE0A35">
        <w:rPr>
          <w:bCs/>
          <w:sz w:val="26"/>
          <w:szCs w:val="26"/>
          <w:lang w:val="ru-RU"/>
        </w:rPr>
        <w:t>- заявление о присвоении</w:t>
      </w:r>
      <w:r w:rsidRPr="00CE0A35">
        <w:rPr>
          <w:sz w:val="26"/>
          <w:szCs w:val="26"/>
          <w:lang w:val="ru-RU"/>
        </w:rPr>
        <w:t xml:space="preserve"> адреса объекту адресации по форме, согласно приложению № 1 </w:t>
      </w:r>
      <w:r w:rsidRPr="00CE0A35">
        <w:rPr>
          <w:bCs/>
          <w:sz w:val="26"/>
          <w:szCs w:val="26"/>
          <w:lang w:val="ru-RU"/>
        </w:rPr>
        <w:t>к настоящему Административному регламенту</w:t>
      </w:r>
      <w:r w:rsidRPr="00CE0A35">
        <w:rPr>
          <w:sz w:val="26"/>
          <w:szCs w:val="26"/>
          <w:lang w:val="ru-RU"/>
        </w:rPr>
        <w:t>;</w:t>
      </w:r>
    </w:p>
    <w:p w:rsidR="00541782" w:rsidRPr="00CE0A35" w:rsidRDefault="00541782" w:rsidP="002C5959">
      <w:pPr>
        <w:spacing w:line="100" w:lineRule="atLeast"/>
        <w:ind w:firstLine="540"/>
        <w:jc w:val="both"/>
        <w:rPr>
          <w:sz w:val="26"/>
          <w:szCs w:val="26"/>
          <w:lang w:val="ru-RU"/>
        </w:rPr>
      </w:pPr>
      <w:r w:rsidRPr="00CE0A35">
        <w:rPr>
          <w:sz w:val="26"/>
          <w:szCs w:val="26"/>
          <w:lang w:val="ru-RU"/>
        </w:rPr>
        <w:t>- документ, удостоверяющий личность заявителя;</w:t>
      </w:r>
    </w:p>
    <w:p w:rsidR="00541782" w:rsidRPr="00CE0A35" w:rsidRDefault="00541782" w:rsidP="002C5959">
      <w:pPr>
        <w:spacing w:line="100" w:lineRule="atLeast"/>
        <w:ind w:firstLine="540"/>
        <w:jc w:val="both"/>
        <w:rPr>
          <w:sz w:val="26"/>
          <w:szCs w:val="26"/>
          <w:lang w:val="ru-RU"/>
        </w:rPr>
      </w:pPr>
      <w:r w:rsidRPr="00CE0A35">
        <w:rPr>
          <w:sz w:val="26"/>
          <w:szCs w:val="26"/>
          <w:lang w:val="ru-RU"/>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541782" w:rsidRPr="00CE0A35" w:rsidRDefault="00541782" w:rsidP="002C5959">
      <w:pPr>
        <w:spacing w:line="100" w:lineRule="atLeast"/>
        <w:ind w:firstLine="540"/>
        <w:jc w:val="both"/>
        <w:rPr>
          <w:bCs/>
          <w:sz w:val="26"/>
          <w:szCs w:val="26"/>
          <w:lang w:val="ru-RU"/>
        </w:rPr>
      </w:pPr>
      <w:r w:rsidRPr="00CE0A35">
        <w:rPr>
          <w:sz w:val="26"/>
          <w:szCs w:val="26"/>
          <w:lang w:val="ru-RU"/>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541782" w:rsidRPr="00CE0A35" w:rsidRDefault="00541782" w:rsidP="002C5959">
      <w:pPr>
        <w:spacing w:line="100" w:lineRule="atLeast"/>
        <w:ind w:firstLine="540"/>
        <w:jc w:val="both"/>
        <w:rPr>
          <w:bCs/>
          <w:sz w:val="26"/>
          <w:szCs w:val="26"/>
          <w:lang w:val="ru-RU"/>
        </w:rPr>
      </w:pPr>
      <w:r w:rsidRPr="00CE0A35">
        <w:rPr>
          <w:bCs/>
          <w:sz w:val="26"/>
          <w:szCs w:val="26"/>
          <w:lang w:val="ru-RU"/>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541782" w:rsidRPr="00CE0A35" w:rsidRDefault="00541782" w:rsidP="002C5959">
      <w:pPr>
        <w:spacing w:line="100" w:lineRule="atLeast"/>
        <w:ind w:firstLine="540"/>
        <w:jc w:val="both"/>
        <w:rPr>
          <w:bCs/>
          <w:sz w:val="26"/>
          <w:szCs w:val="26"/>
          <w:lang w:val="ru-RU"/>
        </w:rPr>
      </w:pPr>
      <w:r w:rsidRPr="00CE0A35">
        <w:rPr>
          <w:sz w:val="26"/>
          <w:szCs w:val="26"/>
          <w:lang w:val="ru-RU"/>
        </w:rPr>
        <w:t>2.6.2. Требование к заявлению:</w:t>
      </w:r>
    </w:p>
    <w:p w:rsidR="00541782" w:rsidRPr="00CE0A35" w:rsidRDefault="00541782" w:rsidP="002C5959">
      <w:pPr>
        <w:spacing w:line="100" w:lineRule="atLeast"/>
        <w:ind w:firstLine="709"/>
        <w:jc w:val="both"/>
        <w:rPr>
          <w:sz w:val="26"/>
          <w:szCs w:val="26"/>
          <w:lang w:val="ru-RU"/>
        </w:rPr>
      </w:pPr>
      <w:r w:rsidRPr="00CE0A35">
        <w:rPr>
          <w:sz w:val="26"/>
          <w:szCs w:val="26"/>
          <w:lang w:val="ru-RU"/>
        </w:rPr>
        <w:t>Заявление должно содержать следующие сведения:</w:t>
      </w:r>
    </w:p>
    <w:p w:rsidR="00541782" w:rsidRPr="00CE0A35" w:rsidRDefault="00541782" w:rsidP="002C5959">
      <w:pPr>
        <w:spacing w:line="100" w:lineRule="atLeast"/>
        <w:ind w:firstLine="709"/>
        <w:jc w:val="both"/>
        <w:rPr>
          <w:sz w:val="26"/>
          <w:szCs w:val="26"/>
          <w:lang w:val="ru-RU"/>
        </w:rPr>
      </w:pPr>
      <w:r w:rsidRPr="00CE0A35">
        <w:rPr>
          <w:sz w:val="26"/>
          <w:szCs w:val="26"/>
          <w:lang w:val="ru-RU"/>
        </w:rPr>
        <w:t>- наименование органа местного самоуправления, в который направляется письменное заявление;</w:t>
      </w:r>
    </w:p>
    <w:p w:rsidR="00541782" w:rsidRPr="00CE0A35" w:rsidRDefault="00541782" w:rsidP="002C5959">
      <w:pPr>
        <w:spacing w:line="100" w:lineRule="atLeast"/>
        <w:ind w:firstLine="709"/>
        <w:jc w:val="both"/>
        <w:rPr>
          <w:sz w:val="26"/>
          <w:szCs w:val="26"/>
          <w:lang w:val="ru-RU"/>
        </w:rPr>
      </w:pPr>
      <w:r w:rsidRPr="00CE0A35">
        <w:rPr>
          <w:sz w:val="26"/>
          <w:szCs w:val="26"/>
          <w:lang w:val="ru-RU"/>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541782" w:rsidRPr="00CE0A35" w:rsidRDefault="00541782" w:rsidP="002C5959">
      <w:pPr>
        <w:spacing w:line="100" w:lineRule="atLeast"/>
        <w:ind w:firstLine="709"/>
        <w:jc w:val="both"/>
        <w:rPr>
          <w:sz w:val="26"/>
          <w:szCs w:val="26"/>
          <w:lang w:val="ru-RU"/>
        </w:rPr>
      </w:pPr>
      <w:r w:rsidRPr="00CE0A35">
        <w:rPr>
          <w:sz w:val="26"/>
          <w:szCs w:val="26"/>
          <w:lang w:val="ru-RU"/>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CE0A35">
        <w:rPr>
          <w:bCs/>
          <w:sz w:val="26"/>
          <w:szCs w:val="26"/>
          <w:lang w:val="ru-RU"/>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
    <w:p w:rsidR="00541782" w:rsidRPr="00CE0A35" w:rsidRDefault="00541782" w:rsidP="002C5959">
      <w:pPr>
        <w:spacing w:line="100" w:lineRule="atLeast"/>
        <w:ind w:firstLine="540"/>
        <w:jc w:val="both"/>
        <w:rPr>
          <w:bCs/>
          <w:sz w:val="26"/>
          <w:szCs w:val="26"/>
          <w:lang w:val="ru-RU"/>
        </w:rPr>
      </w:pPr>
    </w:p>
    <w:p w:rsidR="00541782" w:rsidRPr="00CE0A35" w:rsidRDefault="00541782" w:rsidP="002C5959">
      <w:pPr>
        <w:spacing w:line="100" w:lineRule="atLeast"/>
        <w:ind w:firstLine="567"/>
        <w:jc w:val="both"/>
        <w:rPr>
          <w:sz w:val="26"/>
          <w:szCs w:val="26"/>
          <w:lang w:val="ru-RU"/>
        </w:rPr>
      </w:pPr>
      <w:r w:rsidRPr="00CE0A35">
        <w:rPr>
          <w:sz w:val="26"/>
          <w:szCs w:val="26"/>
          <w:lang w:val="ru-RU"/>
        </w:rPr>
        <w:t xml:space="preserve">2.6.3. </w:t>
      </w:r>
      <w:r w:rsidRPr="00CE0A35">
        <w:rPr>
          <w:spacing w:val="1"/>
          <w:sz w:val="26"/>
          <w:szCs w:val="26"/>
          <w:lang w:val="ru-RU"/>
        </w:rPr>
        <w:t xml:space="preserve">Заявитель вправе представить заявление и прилагаемые к нему документы </w:t>
      </w:r>
      <w:r w:rsidRPr="00CE0A35">
        <w:rPr>
          <w:sz w:val="26"/>
          <w:szCs w:val="26"/>
          <w:lang w:val="ru-RU"/>
        </w:rPr>
        <w:t>для получения муниципальной услуги:</w:t>
      </w:r>
    </w:p>
    <w:p w:rsidR="005C2C2D" w:rsidRPr="00CE0A35" w:rsidRDefault="00541782" w:rsidP="002C5959">
      <w:pPr>
        <w:ind w:left="5"/>
        <w:jc w:val="both"/>
        <w:rPr>
          <w:spacing w:val="1"/>
          <w:sz w:val="26"/>
          <w:szCs w:val="26"/>
          <w:lang w:val="ru-RU"/>
        </w:rPr>
      </w:pPr>
      <w:r w:rsidRPr="00CE0A35">
        <w:rPr>
          <w:spacing w:val="1"/>
          <w:sz w:val="26"/>
          <w:szCs w:val="26"/>
          <w:lang w:val="ru-RU"/>
        </w:rPr>
        <w:t>- на бумажном носителе лично</w:t>
      </w:r>
      <w:r w:rsidR="005C2C2D" w:rsidRPr="00CE0A35">
        <w:rPr>
          <w:spacing w:val="1"/>
          <w:sz w:val="26"/>
          <w:szCs w:val="26"/>
          <w:lang w:val="ru-RU"/>
        </w:rPr>
        <w:t xml:space="preserve"> заявителем либо его представителем</w:t>
      </w:r>
      <w:r w:rsidRPr="00CE0A35">
        <w:rPr>
          <w:spacing w:val="1"/>
          <w:sz w:val="26"/>
          <w:szCs w:val="26"/>
          <w:lang w:val="ru-RU"/>
        </w:rPr>
        <w:t>;</w:t>
      </w:r>
    </w:p>
    <w:p w:rsidR="00541782" w:rsidRPr="00CE0A35" w:rsidRDefault="00541782" w:rsidP="002C5959">
      <w:pPr>
        <w:ind w:left="5"/>
        <w:jc w:val="both"/>
        <w:rPr>
          <w:spacing w:val="1"/>
          <w:sz w:val="26"/>
          <w:szCs w:val="26"/>
          <w:lang w:val="ru-RU"/>
        </w:rPr>
      </w:pPr>
      <w:r w:rsidRPr="00CE0A35">
        <w:rPr>
          <w:spacing w:val="1"/>
          <w:sz w:val="26"/>
          <w:szCs w:val="26"/>
          <w:lang w:val="ru-RU"/>
        </w:rPr>
        <w:t>- посредством почтового отправления с уведомлением о вручении;</w:t>
      </w:r>
    </w:p>
    <w:p w:rsidR="00541782" w:rsidRPr="00CE0A35" w:rsidRDefault="00541782" w:rsidP="002C5959">
      <w:pPr>
        <w:jc w:val="both"/>
        <w:rPr>
          <w:spacing w:val="1"/>
          <w:sz w:val="26"/>
          <w:szCs w:val="26"/>
          <w:lang w:val="ru-RU"/>
        </w:rPr>
      </w:pPr>
      <w:r w:rsidRPr="00CE0A35">
        <w:rPr>
          <w:spacing w:val="1"/>
          <w:sz w:val="26"/>
          <w:szCs w:val="26"/>
          <w:lang w:val="ru-RU"/>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w:t>
      </w:r>
    </w:p>
    <w:p w:rsidR="00541782" w:rsidRPr="00CE0A35" w:rsidRDefault="00541782" w:rsidP="002C5959">
      <w:pPr>
        <w:jc w:val="both"/>
        <w:rPr>
          <w:sz w:val="26"/>
          <w:szCs w:val="26"/>
          <w:lang w:val="ru-RU"/>
        </w:rPr>
      </w:pPr>
      <w:r w:rsidRPr="00CE0A35">
        <w:rPr>
          <w:spacing w:val="1"/>
          <w:sz w:val="26"/>
          <w:szCs w:val="26"/>
          <w:lang w:val="ru-RU"/>
        </w:rPr>
        <w:t>-посредством многофункционального центра предоставления государственных и муниципальных услуг (МФЦ).</w:t>
      </w:r>
      <w:r w:rsidRPr="00CE0A35">
        <w:rPr>
          <w:spacing w:val="1"/>
          <w:sz w:val="26"/>
          <w:szCs w:val="26"/>
          <w:lang w:val="ru-RU"/>
        </w:rPr>
        <w:b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w:t>
      </w:r>
      <w:r w:rsidRPr="00CE0A35">
        <w:rPr>
          <w:spacing w:val="1"/>
          <w:sz w:val="26"/>
          <w:szCs w:val="26"/>
          <w:lang w:val="ru-RU"/>
        </w:rPr>
        <w:lastRenderedPageBreak/>
        <w:t>(организаций),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Pr="00CE0A35">
        <w:rPr>
          <w:sz w:val="26"/>
          <w:szCs w:val="26"/>
          <w:lang w:val="ru-RU"/>
        </w:rPr>
        <w:t xml:space="preserve"> </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6"/>
          <w:szCs w:val="26"/>
          <w:lang w:val="ru-RU"/>
        </w:rPr>
      </w:pP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2.6.4. В соответствии с Федеральным законодательством заявитель вправе по собственной инициативе предоставить все документы, необходимые для предоставления муниципальной услуги. Если заявление и вышеуказанные документы представляются заявителем (представителем заявителя) лично, ему выдается расписка в получении документов с указанием их перечня и даты получения в день получения таких документов.</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6"/>
          <w:szCs w:val="26"/>
          <w:lang w:val="ru-RU"/>
        </w:rPr>
      </w:pPr>
      <w:r w:rsidRPr="00CE0A35">
        <w:rPr>
          <w:sz w:val="26"/>
          <w:szCs w:val="26"/>
          <w:lang w:val="ru-RU"/>
        </w:rPr>
        <w:t>2.6.5. В случае если заявление и вышеуказанные документы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3069E6" w:rsidRPr="00CE0A35" w:rsidRDefault="00541782" w:rsidP="0030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color w:val="333333"/>
          <w:sz w:val="26"/>
          <w:szCs w:val="26"/>
          <w:lang w:val="ru-RU"/>
        </w:rPr>
      </w:pPr>
      <w:r w:rsidRPr="00CE0A35">
        <w:rPr>
          <w:sz w:val="26"/>
          <w:szCs w:val="26"/>
          <w:lang w:val="ru-RU"/>
        </w:rPr>
        <w:t xml:space="preserve">2.6.6. </w:t>
      </w:r>
      <w:r w:rsidR="003069E6" w:rsidRPr="00CE0A35">
        <w:rPr>
          <w:rStyle w:val="blk"/>
          <w:color w:val="333333"/>
          <w:sz w:val="26"/>
          <w:szCs w:val="26"/>
          <w:lang w:val="ru-RU"/>
        </w:rPr>
        <w:t>Органы, предоставляющие государственные услуги, и органы, предоставляющие муниципальные услуги, не вправе требовать от заявителя:</w:t>
      </w:r>
    </w:p>
    <w:p w:rsidR="003069E6" w:rsidRPr="00CE0A35" w:rsidRDefault="003069E6" w:rsidP="003069E6">
      <w:pPr>
        <w:shd w:val="clear" w:color="auto" w:fill="FFFFFF"/>
        <w:spacing w:line="290" w:lineRule="atLeast"/>
        <w:ind w:firstLine="540"/>
        <w:jc w:val="both"/>
        <w:rPr>
          <w:color w:val="333333"/>
          <w:sz w:val="26"/>
          <w:szCs w:val="26"/>
          <w:lang w:val="ru-RU"/>
        </w:rPr>
      </w:pPr>
      <w:bookmarkStart w:id="18" w:name="dst36"/>
      <w:bookmarkEnd w:id="18"/>
      <w:r w:rsidRPr="00CE0A35">
        <w:rPr>
          <w:rStyle w:val="blk"/>
          <w:color w:val="333333"/>
          <w:sz w:val="26"/>
          <w:szCs w:val="26"/>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069E6" w:rsidRPr="00CE0A35" w:rsidRDefault="003069E6" w:rsidP="003069E6">
      <w:pPr>
        <w:shd w:val="clear" w:color="auto" w:fill="FFFFFF"/>
        <w:spacing w:line="290" w:lineRule="atLeast"/>
        <w:ind w:firstLine="540"/>
        <w:jc w:val="both"/>
        <w:rPr>
          <w:color w:val="333333"/>
          <w:sz w:val="26"/>
          <w:szCs w:val="26"/>
          <w:lang w:val="ru-RU"/>
        </w:rPr>
      </w:pPr>
      <w:bookmarkStart w:id="19" w:name="dst159"/>
      <w:bookmarkEnd w:id="19"/>
      <w:r w:rsidRPr="00CE0A35">
        <w:rPr>
          <w:rStyle w:val="blk"/>
          <w:color w:val="333333"/>
          <w:sz w:val="26"/>
          <w:szCs w:val="26"/>
          <w:lang w:val="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Pr="00CE0A35">
        <w:rPr>
          <w:rStyle w:val="apple-converted-space"/>
          <w:color w:val="333333"/>
          <w:sz w:val="26"/>
          <w:szCs w:val="26"/>
        </w:rPr>
        <w:t> </w:t>
      </w:r>
      <w:hyperlink r:id="rId10" w:anchor="dst100010" w:history="1">
        <w:r w:rsidRPr="00CE0A35">
          <w:rPr>
            <w:rStyle w:val="a3"/>
            <w:color w:val="666699"/>
            <w:sz w:val="26"/>
            <w:szCs w:val="26"/>
            <w:lang w:val="ru-RU"/>
          </w:rPr>
          <w:t>частью 1 статьи 1</w:t>
        </w:r>
      </w:hyperlink>
      <w:r w:rsidRPr="00CE0A35">
        <w:rPr>
          <w:rStyle w:val="apple-converted-space"/>
          <w:color w:val="333333"/>
          <w:sz w:val="26"/>
          <w:szCs w:val="26"/>
        </w:rPr>
        <w:t> </w:t>
      </w:r>
      <w:r w:rsidRPr="00CE0A35">
        <w:rPr>
          <w:rStyle w:val="blk"/>
          <w:color w:val="333333"/>
          <w:sz w:val="26"/>
          <w:szCs w:val="26"/>
          <w:lang w:val="ru-RU"/>
        </w:rPr>
        <w:t xml:space="preserve"> Федерального закона </w:t>
      </w:r>
      <w:r w:rsidR="00D65968" w:rsidRPr="00CE0A35">
        <w:rPr>
          <w:rStyle w:val="blk"/>
          <w:color w:val="333333"/>
          <w:sz w:val="26"/>
          <w:szCs w:val="26"/>
          <w:lang w:val="ru-RU"/>
        </w:rPr>
        <w:t xml:space="preserve">– 210 </w:t>
      </w:r>
      <w:r w:rsidRPr="00CE0A35">
        <w:rPr>
          <w:rStyle w:val="blk"/>
          <w:color w:val="333333"/>
          <w:sz w:val="26"/>
          <w:szCs w:val="26"/>
          <w:lang w:val="ru-RU"/>
        </w:rPr>
        <w:t>государственных и муниципальных услуг, в соответствии с нормативными правовыми</w:t>
      </w:r>
      <w:r w:rsidRPr="00CE0A35">
        <w:rPr>
          <w:rStyle w:val="apple-converted-space"/>
          <w:color w:val="333333"/>
          <w:sz w:val="26"/>
          <w:szCs w:val="26"/>
        </w:rPr>
        <w:t> </w:t>
      </w:r>
      <w:r w:rsidRPr="00CE0A35">
        <w:rPr>
          <w:rStyle w:val="blk"/>
          <w:color w:val="333333"/>
          <w:sz w:val="26"/>
          <w:szCs w:val="26"/>
          <w:lang w:val="ru-RU"/>
        </w:rPr>
        <w:t>актами</w:t>
      </w:r>
      <w:r w:rsidRPr="00CE0A35">
        <w:rPr>
          <w:rStyle w:val="apple-converted-space"/>
          <w:color w:val="333333"/>
          <w:sz w:val="26"/>
          <w:szCs w:val="26"/>
        </w:rPr>
        <w:t> </w:t>
      </w:r>
      <w:r w:rsidRPr="00CE0A35">
        <w:rPr>
          <w:rStyle w:val="blk"/>
          <w:color w:val="333333"/>
          <w:sz w:val="26"/>
          <w:szCs w:val="26"/>
          <w:lang w:val="ru-RU"/>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CE0A35">
        <w:rPr>
          <w:rStyle w:val="apple-converted-space"/>
          <w:color w:val="333333"/>
          <w:sz w:val="26"/>
          <w:szCs w:val="26"/>
        </w:rPr>
        <w:t> </w:t>
      </w:r>
      <w:hyperlink r:id="rId11" w:anchor="dst43" w:history="1">
        <w:r w:rsidRPr="00CE0A35">
          <w:rPr>
            <w:rStyle w:val="a3"/>
            <w:color w:val="666699"/>
            <w:sz w:val="26"/>
            <w:szCs w:val="26"/>
            <w:lang w:val="ru-RU"/>
          </w:rPr>
          <w:t>частью 6</w:t>
        </w:r>
      </w:hyperlink>
      <w:r w:rsidRPr="00CE0A35">
        <w:rPr>
          <w:rStyle w:val="apple-converted-space"/>
          <w:color w:val="333333"/>
          <w:sz w:val="26"/>
          <w:szCs w:val="26"/>
        </w:rPr>
        <w:t> </w:t>
      </w:r>
      <w:r w:rsidRPr="00CE0A35">
        <w:rPr>
          <w:rStyle w:val="blk"/>
          <w:color w:val="333333"/>
          <w:sz w:val="26"/>
          <w:szCs w:val="26"/>
          <w:lang w:val="ru-RU"/>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069E6" w:rsidRPr="00CE0A35" w:rsidRDefault="003069E6" w:rsidP="003069E6">
      <w:pPr>
        <w:shd w:val="clear" w:color="auto" w:fill="FFFFFF"/>
        <w:spacing w:line="290" w:lineRule="atLeast"/>
        <w:ind w:firstLine="540"/>
        <w:jc w:val="both"/>
        <w:rPr>
          <w:sz w:val="26"/>
          <w:szCs w:val="26"/>
          <w:lang w:val="ru-RU"/>
        </w:rPr>
      </w:pPr>
      <w:bookmarkStart w:id="20" w:name="dst38"/>
      <w:bookmarkEnd w:id="20"/>
      <w:r w:rsidRPr="00CE0A35">
        <w:rPr>
          <w:rStyle w:val="blk"/>
          <w:color w:val="333333"/>
          <w:sz w:val="26"/>
          <w:szCs w:val="26"/>
          <w:lang w:val="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w:t>
      </w:r>
      <w:r w:rsidRPr="00CE0A35">
        <w:rPr>
          <w:rStyle w:val="blk"/>
          <w:sz w:val="26"/>
          <w:szCs w:val="26"/>
          <w:lang w:val="ru-RU"/>
        </w:rPr>
        <w:t>рганы, органы местного самоуправления, организации,</w:t>
      </w:r>
      <w:r w:rsidRPr="00CE0A35">
        <w:rPr>
          <w:rStyle w:val="blk"/>
          <w:color w:val="333333"/>
          <w:sz w:val="26"/>
          <w:szCs w:val="26"/>
          <w:lang w:val="ru-RU"/>
        </w:rPr>
        <w:t xml:space="preserve">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CE0A35">
        <w:rPr>
          <w:rStyle w:val="apple-converted-space"/>
          <w:color w:val="333333"/>
          <w:sz w:val="26"/>
          <w:szCs w:val="26"/>
        </w:rPr>
        <w:t> </w:t>
      </w:r>
      <w:hyperlink r:id="rId12" w:anchor="dst100056" w:history="1">
        <w:r w:rsidRPr="00CE0A35">
          <w:rPr>
            <w:rStyle w:val="a3"/>
            <w:color w:val="666699"/>
            <w:sz w:val="26"/>
            <w:szCs w:val="26"/>
            <w:lang w:val="ru-RU"/>
          </w:rPr>
          <w:t>части 1 статьи 9</w:t>
        </w:r>
      </w:hyperlink>
      <w:r w:rsidRPr="00CE0A35">
        <w:rPr>
          <w:rStyle w:val="apple-converted-space"/>
          <w:color w:val="333333"/>
          <w:sz w:val="26"/>
          <w:szCs w:val="26"/>
        </w:rPr>
        <w:t> </w:t>
      </w:r>
      <w:r w:rsidRPr="00CE0A35">
        <w:rPr>
          <w:rStyle w:val="blk"/>
          <w:color w:val="333333"/>
          <w:sz w:val="26"/>
          <w:szCs w:val="26"/>
          <w:lang w:val="ru-RU"/>
        </w:rPr>
        <w:t xml:space="preserve"> Федерального закона</w:t>
      </w:r>
      <w:r w:rsidR="00D65968" w:rsidRPr="00CE0A35">
        <w:rPr>
          <w:rStyle w:val="blk"/>
          <w:color w:val="333333"/>
          <w:sz w:val="26"/>
          <w:szCs w:val="26"/>
          <w:lang w:val="ru-RU"/>
        </w:rPr>
        <w:t xml:space="preserve"> - 210 </w:t>
      </w:r>
      <w:r w:rsidRPr="00CE0A35">
        <w:rPr>
          <w:rStyle w:val="blk"/>
          <w:color w:val="333333"/>
          <w:sz w:val="26"/>
          <w:szCs w:val="26"/>
          <w:lang w:val="ru-RU"/>
        </w:rPr>
        <w:t>;</w:t>
      </w:r>
    </w:p>
    <w:p w:rsidR="003069E6" w:rsidRPr="00CE0A35" w:rsidRDefault="003069E6" w:rsidP="003069E6">
      <w:pPr>
        <w:shd w:val="clear" w:color="auto" w:fill="FFFFFF"/>
        <w:spacing w:line="290" w:lineRule="atLeast"/>
        <w:ind w:firstLine="540"/>
        <w:jc w:val="both"/>
        <w:rPr>
          <w:color w:val="333333"/>
          <w:sz w:val="26"/>
          <w:szCs w:val="26"/>
          <w:lang w:val="ru-RU"/>
        </w:rPr>
      </w:pPr>
      <w:bookmarkStart w:id="21" w:name="dst290"/>
      <w:bookmarkEnd w:id="21"/>
      <w:r w:rsidRPr="00CE0A35">
        <w:rPr>
          <w:rStyle w:val="blk"/>
          <w:sz w:val="26"/>
          <w:szCs w:val="26"/>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w:t>
      </w:r>
      <w:r w:rsidRPr="00CE0A35">
        <w:rPr>
          <w:rStyle w:val="blk"/>
          <w:color w:val="333333"/>
          <w:sz w:val="26"/>
          <w:szCs w:val="26"/>
          <w:lang w:val="ru-RU"/>
        </w:rPr>
        <w:t xml:space="preserve"> следующих случаев:</w:t>
      </w:r>
    </w:p>
    <w:p w:rsidR="003069E6" w:rsidRPr="00CE0A35" w:rsidRDefault="003069E6" w:rsidP="003069E6">
      <w:pPr>
        <w:shd w:val="clear" w:color="auto" w:fill="FFFFFF"/>
        <w:spacing w:line="290" w:lineRule="atLeast"/>
        <w:ind w:firstLine="540"/>
        <w:jc w:val="both"/>
        <w:rPr>
          <w:color w:val="333333"/>
          <w:sz w:val="26"/>
          <w:szCs w:val="26"/>
          <w:lang w:val="ru-RU"/>
        </w:rPr>
      </w:pPr>
      <w:bookmarkStart w:id="22" w:name="dst291"/>
      <w:bookmarkEnd w:id="22"/>
      <w:r w:rsidRPr="00CE0A35">
        <w:rPr>
          <w:rStyle w:val="blk"/>
          <w:color w:val="333333"/>
          <w:sz w:val="26"/>
          <w:szCs w:val="26"/>
          <w:lang w:val="ru-RU"/>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069E6" w:rsidRPr="00CE0A35" w:rsidRDefault="003069E6" w:rsidP="003069E6">
      <w:pPr>
        <w:shd w:val="clear" w:color="auto" w:fill="FFFFFF"/>
        <w:spacing w:line="290" w:lineRule="atLeast"/>
        <w:ind w:firstLine="540"/>
        <w:jc w:val="both"/>
        <w:rPr>
          <w:color w:val="333333"/>
          <w:sz w:val="26"/>
          <w:szCs w:val="26"/>
          <w:lang w:val="ru-RU"/>
        </w:rPr>
      </w:pPr>
      <w:bookmarkStart w:id="23" w:name="dst292"/>
      <w:bookmarkEnd w:id="23"/>
      <w:r w:rsidRPr="00CE0A35">
        <w:rPr>
          <w:rStyle w:val="blk"/>
          <w:color w:val="333333"/>
          <w:sz w:val="26"/>
          <w:szCs w:val="26"/>
          <w:lang w:val="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069E6" w:rsidRPr="00CE0A35" w:rsidRDefault="003069E6" w:rsidP="003069E6">
      <w:pPr>
        <w:shd w:val="clear" w:color="auto" w:fill="FFFFFF"/>
        <w:spacing w:line="290" w:lineRule="atLeast"/>
        <w:ind w:firstLine="540"/>
        <w:jc w:val="both"/>
        <w:rPr>
          <w:color w:val="333333"/>
          <w:sz w:val="26"/>
          <w:szCs w:val="26"/>
          <w:lang w:val="ru-RU"/>
        </w:rPr>
      </w:pPr>
      <w:bookmarkStart w:id="24" w:name="dst293"/>
      <w:bookmarkEnd w:id="24"/>
      <w:r w:rsidRPr="00CE0A35">
        <w:rPr>
          <w:rStyle w:val="blk"/>
          <w:color w:val="333333"/>
          <w:sz w:val="26"/>
          <w:szCs w:val="26"/>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069E6" w:rsidRPr="00CE0A35" w:rsidRDefault="003069E6" w:rsidP="003069E6">
      <w:pPr>
        <w:shd w:val="clear" w:color="auto" w:fill="FFFFFF"/>
        <w:spacing w:line="290" w:lineRule="atLeast"/>
        <w:ind w:firstLine="540"/>
        <w:jc w:val="both"/>
        <w:rPr>
          <w:rFonts w:ascii="Arial" w:hAnsi="Arial" w:cs="Arial"/>
          <w:color w:val="333333"/>
          <w:sz w:val="26"/>
          <w:szCs w:val="26"/>
          <w:lang w:val="ru-RU"/>
        </w:rPr>
      </w:pPr>
      <w:bookmarkStart w:id="25" w:name="dst294"/>
      <w:bookmarkEnd w:id="25"/>
      <w:r w:rsidRPr="00CE0A35">
        <w:rPr>
          <w:rStyle w:val="blk"/>
          <w:color w:val="333333"/>
          <w:sz w:val="26"/>
          <w:szCs w:val="26"/>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Pr="00CE0A35">
        <w:rPr>
          <w:rStyle w:val="apple-converted-space"/>
          <w:color w:val="333333"/>
          <w:sz w:val="26"/>
          <w:szCs w:val="26"/>
        </w:rPr>
        <w:t> </w:t>
      </w:r>
      <w:hyperlink r:id="rId13" w:anchor="dst100352" w:history="1">
        <w:r w:rsidRPr="00CE0A35">
          <w:rPr>
            <w:rStyle w:val="a3"/>
            <w:color w:val="666699"/>
            <w:sz w:val="26"/>
            <w:szCs w:val="26"/>
            <w:lang w:val="ru-RU"/>
          </w:rPr>
          <w:t>частью 1.1 статьи 16</w:t>
        </w:r>
      </w:hyperlink>
      <w:r w:rsidRPr="00CE0A35">
        <w:rPr>
          <w:rStyle w:val="apple-converted-space"/>
          <w:color w:val="333333"/>
          <w:sz w:val="26"/>
          <w:szCs w:val="26"/>
        </w:rPr>
        <w:t> </w:t>
      </w:r>
      <w:r w:rsidRPr="00CE0A35">
        <w:rPr>
          <w:rStyle w:val="blk"/>
          <w:color w:val="333333"/>
          <w:sz w:val="26"/>
          <w:szCs w:val="26"/>
          <w:lang w:val="ru-RU"/>
        </w:rPr>
        <w:t xml:space="preserve"> Федерального закона</w:t>
      </w:r>
      <w:r w:rsidR="00D65968" w:rsidRPr="00CE0A35">
        <w:rPr>
          <w:rStyle w:val="blk"/>
          <w:color w:val="333333"/>
          <w:sz w:val="26"/>
          <w:szCs w:val="26"/>
          <w:lang w:val="ru-RU"/>
        </w:rPr>
        <w:t xml:space="preserve"> – 210</w:t>
      </w:r>
      <w:r w:rsidRPr="00CE0A35">
        <w:rPr>
          <w:rStyle w:val="blk"/>
          <w:color w:val="333333"/>
          <w:sz w:val="26"/>
          <w:szCs w:val="26"/>
          <w:lang w:val="ru-RU"/>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sidRPr="00CE0A35">
        <w:rPr>
          <w:rStyle w:val="apple-converted-space"/>
          <w:color w:val="333333"/>
          <w:sz w:val="26"/>
          <w:szCs w:val="26"/>
        </w:rPr>
        <w:t> </w:t>
      </w:r>
      <w:hyperlink r:id="rId14" w:anchor="dst100352" w:history="1">
        <w:r w:rsidRPr="00CE0A35">
          <w:rPr>
            <w:rStyle w:val="a3"/>
            <w:color w:val="666699"/>
            <w:sz w:val="26"/>
            <w:szCs w:val="26"/>
            <w:lang w:val="ru-RU"/>
          </w:rPr>
          <w:t>частью 1.1 статьи 16</w:t>
        </w:r>
      </w:hyperlink>
      <w:r w:rsidRPr="00CE0A35">
        <w:rPr>
          <w:rStyle w:val="apple-converted-space"/>
          <w:color w:val="333333"/>
          <w:sz w:val="26"/>
          <w:szCs w:val="26"/>
        </w:rPr>
        <w:t> </w:t>
      </w:r>
      <w:r w:rsidRPr="00CE0A35">
        <w:rPr>
          <w:rStyle w:val="blk"/>
          <w:color w:val="333333"/>
          <w:sz w:val="26"/>
          <w:szCs w:val="26"/>
          <w:lang w:val="ru-RU"/>
        </w:rPr>
        <w:t xml:space="preserve"> Федерального закона</w:t>
      </w:r>
      <w:r w:rsidR="00D65968" w:rsidRPr="00CE0A35">
        <w:rPr>
          <w:rStyle w:val="blk"/>
          <w:color w:val="333333"/>
          <w:sz w:val="26"/>
          <w:szCs w:val="26"/>
          <w:lang w:val="ru-RU"/>
        </w:rPr>
        <w:t xml:space="preserve"> - 210</w:t>
      </w:r>
      <w:r w:rsidRPr="00CE0A35">
        <w:rPr>
          <w:rStyle w:val="blk"/>
          <w:color w:val="333333"/>
          <w:sz w:val="26"/>
          <w:szCs w:val="26"/>
          <w:lang w:val="ru-RU"/>
        </w:rPr>
        <w:t>, уведомляется заявитель, а также приносятся извинения за доставленные неудобства</w:t>
      </w:r>
      <w:r w:rsidRPr="00CE0A35">
        <w:rPr>
          <w:rStyle w:val="blk"/>
          <w:rFonts w:ascii="Arial" w:hAnsi="Arial" w:cs="Arial"/>
          <w:color w:val="333333"/>
          <w:sz w:val="26"/>
          <w:szCs w:val="26"/>
          <w:lang w:val="ru-RU"/>
        </w:rPr>
        <w:t>.</w:t>
      </w:r>
    </w:p>
    <w:p w:rsidR="00541782" w:rsidRPr="00CE0A35" w:rsidRDefault="003069E6" w:rsidP="0030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6"/>
          <w:szCs w:val="26"/>
          <w:lang w:val="ru-RU"/>
        </w:rPr>
      </w:pPr>
      <w:r w:rsidRPr="00CE0A35">
        <w:rPr>
          <w:sz w:val="26"/>
          <w:szCs w:val="26"/>
          <w:lang w:val="ru-RU"/>
        </w:rPr>
        <w:t xml:space="preserve"> </w:t>
      </w:r>
      <w:r w:rsidR="00541782" w:rsidRPr="00CE0A35">
        <w:rPr>
          <w:sz w:val="26"/>
          <w:szCs w:val="26"/>
          <w:lang w:val="ru-RU"/>
        </w:rPr>
        <w:t>2.7. Исчерпывающий перечень документов, необходимых в соответствии</w:t>
      </w:r>
    </w:p>
    <w:p w:rsidR="00541782" w:rsidRPr="00CE0A35" w:rsidRDefault="00541782" w:rsidP="002C5959">
      <w:pPr>
        <w:spacing w:line="100" w:lineRule="atLeast"/>
        <w:ind w:left="10" w:hanging="10"/>
        <w:jc w:val="both"/>
        <w:rPr>
          <w:sz w:val="26"/>
          <w:szCs w:val="26"/>
          <w:lang w:val="ru-RU"/>
        </w:rPr>
      </w:pPr>
      <w:r w:rsidRPr="00CE0A35">
        <w:rPr>
          <w:sz w:val="26"/>
          <w:szCs w:val="26"/>
          <w:lang w:val="ru-RU"/>
        </w:rPr>
        <w:t xml:space="preserve">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r w:rsidR="005C2C2D" w:rsidRPr="00CE0A35">
        <w:rPr>
          <w:sz w:val="26"/>
          <w:szCs w:val="26"/>
          <w:lang w:val="ru-RU"/>
        </w:rPr>
        <w:t xml:space="preserve"> </w:t>
      </w:r>
    </w:p>
    <w:p w:rsidR="00541782" w:rsidRPr="00CE0A35" w:rsidRDefault="00541782" w:rsidP="002C5959">
      <w:pPr>
        <w:spacing w:line="100" w:lineRule="atLeast"/>
        <w:ind w:left="10" w:firstLine="416"/>
        <w:jc w:val="both"/>
        <w:rPr>
          <w:sz w:val="26"/>
          <w:szCs w:val="26"/>
          <w:lang w:val="ru-RU"/>
        </w:rPr>
      </w:pPr>
      <w:r w:rsidRPr="00CE0A35">
        <w:rPr>
          <w:sz w:val="26"/>
          <w:szCs w:val="26"/>
          <w:lang w:val="ru-RU"/>
        </w:rPr>
        <w:t>2.7.1 Исчерпывающий перечень документов, необходимых для предоставления муниципальной услуги, запрашиваемые Администрацией в рамках межведомственного информационного взаимодействия:</w:t>
      </w:r>
    </w:p>
    <w:p w:rsidR="00541782" w:rsidRPr="00CE0A35" w:rsidRDefault="00541782" w:rsidP="002C5959">
      <w:pPr>
        <w:spacing w:line="100" w:lineRule="atLeast"/>
        <w:ind w:left="10" w:firstLine="416"/>
        <w:jc w:val="both"/>
        <w:rPr>
          <w:sz w:val="26"/>
          <w:szCs w:val="26"/>
          <w:lang w:val="ru-RU"/>
        </w:rPr>
      </w:pPr>
      <w:r w:rsidRPr="00CE0A35">
        <w:rPr>
          <w:sz w:val="26"/>
          <w:szCs w:val="26"/>
          <w:lang w:val="ru-RU"/>
        </w:rPr>
        <w:t xml:space="preserve">  </w:t>
      </w:r>
      <w:r w:rsidRPr="00CE0A35">
        <w:rPr>
          <w:bCs/>
          <w:sz w:val="26"/>
          <w:szCs w:val="26"/>
          <w:lang w:val="ru-RU"/>
        </w:rPr>
        <w:t>- правоустанавливающие и (или) правоудостоверяющие документы на объект (объекты) адресации;</w:t>
      </w:r>
    </w:p>
    <w:p w:rsidR="00541782" w:rsidRPr="00CE0A35" w:rsidRDefault="00541782" w:rsidP="002C5959">
      <w:pPr>
        <w:spacing w:line="100" w:lineRule="atLeast"/>
        <w:ind w:firstLine="709"/>
        <w:jc w:val="both"/>
        <w:rPr>
          <w:bCs/>
          <w:sz w:val="26"/>
          <w:szCs w:val="26"/>
          <w:lang w:val="ru-RU"/>
        </w:rPr>
      </w:pPr>
      <w:r w:rsidRPr="00CE0A35">
        <w:rPr>
          <w:bCs/>
          <w:sz w:val="26"/>
          <w:szCs w:val="26"/>
          <w:lang w:val="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41782" w:rsidRPr="00CE0A35" w:rsidRDefault="00541782" w:rsidP="002C5959">
      <w:pPr>
        <w:spacing w:line="100" w:lineRule="atLeast"/>
        <w:ind w:firstLine="709"/>
        <w:jc w:val="both"/>
        <w:rPr>
          <w:bCs/>
          <w:sz w:val="26"/>
          <w:szCs w:val="26"/>
          <w:lang w:val="ru-RU"/>
        </w:rPr>
      </w:pPr>
      <w:r w:rsidRPr="00CE0A35">
        <w:rPr>
          <w:bCs/>
          <w:sz w:val="26"/>
          <w:szCs w:val="26"/>
          <w:lang w:val="ru-RU"/>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41782" w:rsidRPr="00CE0A35" w:rsidRDefault="00541782" w:rsidP="002C5959">
      <w:pPr>
        <w:spacing w:line="100" w:lineRule="atLeast"/>
        <w:ind w:firstLine="709"/>
        <w:jc w:val="both"/>
        <w:rPr>
          <w:bCs/>
          <w:sz w:val="26"/>
          <w:szCs w:val="26"/>
          <w:lang w:val="ru-RU"/>
        </w:rPr>
      </w:pPr>
      <w:r w:rsidRPr="00CE0A35">
        <w:rPr>
          <w:bCs/>
          <w:sz w:val="26"/>
          <w:szCs w:val="26"/>
          <w:lang w:val="ru-RU"/>
        </w:rPr>
        <w:lastRenderedPageBreak/>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41782" w:rsidRPr="00CE0A35" w:rsidRDefault="00541782" w:rsidP="002C5959">
      <w:pPr>
        <w:spacing w:line="100" w:lineRule="atLeast"/>
        <w:ind w:firstLine="709"/>
        <w:jc w:val="both"/>
        <w:rPr>
          <w:bCs/>
          <w:sz w:val="26"/>
          <w:szCs w:val="26"/>
          <w:lang w:val="ru-RU"/>
        </w:rPr>
      </w:pPr>
      <w:r w:rsidRPr="00CE0A35">
        <w:rPr>
          <w:bCs/>
          <w:sz w:val="26"/>
          <w:szCs w:val="26"/>
          <w:lang w:val="ru-RU"/>
        </w:rPr>
        <w:t>- кадастровый паспорт объекта адресации (в случае присвоения адреса объекту адресации, поставленному на кадастровый учет);</w:t>
      </w:r>
    </w:p>
    <w:p w:rsidR="00541782" w:rsidRPr="00CE0A35" w:rsidRDefault="00541782" w:rsidP="002C5959">
      <w:pPr>
        <w:spacing w:line="100" w:lineRule="atLeast"/>
        <w:ind w:firstLine="709"/>
        <w:jc w:val="both"/>
        <w:rPr>
          <w:bCs/>
          <w:sz w:val="26"/>
          <w:szCs w:val="26"/>
          <w:lang w:val="ru-RU"/>
        </w:rPr>
      </w:pPr>
      <w:r w:rsidRPr="00CE0A35">
        <w:rPr>
          <w:bCs/>
          <w:sz w:val="26"/>
          <w:szCs w:val="26"/>
          <w:lang w:val="ru-RU"/>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41782" w:rsidRPr="00CE0A35" w:rsidRDefault="00541782" w:rsidP="002C5959">
      <w:pPr>
        <w:spacing w:line="100" w:lineRule="atLeast"/>
        <w:ind w:firstLine="709"/>
        <w:jc w:val="both"/>
        <w:rPr>
          <w:bCs/>
          <w:sz w:val="26"/>
          <w:szCs w:val="26"/>
          <w:lang w:val="ru-RU"/>
        </w:rPr>
      </w:pPr>
      <w:r w:rsidRPr="00CE0A35">
        <w:rPr>
          <w:bCs/>
          <w:sz w:val="26"/>
          <w:szCs w:val="26"/>
          <w:lang w:val="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41782" w:rsidRPr="00CE0A35" w:rsidRDefault="00541782" w:rsidP="002C5959">
      <w:pPr>
        <w:spacing w:line="100" w:lineRule="atLeast"/>
        <w:ind w:firstLine="709"/>
        <w:jc w:val="both"/>
        <w:rPr>
          <w:bCs/>
          <w:sz w:val="26"/>
          <w:szCs w:val="26"/>
          <w:lang w:val="ru-RU"/>
        </w:rPr>
      </w:pPr>
      <w:r w:rsidRPr="00CE0A35">
        <w:rPr>
          <w:bCs/>
          <w:sz w:val="26"/>
          <w:szCs w:val="26"/>
          <w:lang w:val="ru-RU"/>
        </w:rPr>
        <w:t>-  кадастровая выписка об объекте недвижимости, который снят с учета (в случае аннулирования адреса объекта адресации);</w:t>
      </w:r>
    </w:p>
    <w:p w:rsidR="00541782" w:rsidRPr="00CE0A35" w:rsidRDefault="00541782" w:rsidP="002C5959">
      <w:pPr>
        <w:spacing w:line="100" w:lineRule="atLeast"/>
        <w:ind w:firstLine="540"/>
        <w:jc w:val="both"/>
        <w:rPr>
          <w:sz w:val="26"/>
          <w:szCs w:val="26"/>
          <w:lang w:val="ru-RU"/>
        </w:rPr>
      </w:pPr>
      <w:r w:rsidRPr="00CE0A35">
        <w:rPr>
          <w:bCs/>
          <w:sz w:val="26"/>
          <w:szCs w:val="26"/>
          <w:lang w:val="ru-RU"/>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541782" w:rsidRPr="00CE0A35" w:rsidRDefault="00541782" w:rsidP="002C5959">
      <w:pPr>
        <w:spacing w:line="100" w:lineRule="atLeast"/>
        <w:ind w:firstLine="709"/>
        <w:jc w:val="both"/>
        <w:rPr>
          <w:sz w:val="26"/>
          <w:szCs w:val="26"/>
          <w:lang w:val="ru-RU"/>
        </w:rPr>
      </w:pPr>
      <w:r w:rsidRPr="00CE0A35">
        <w:rPr>
          <w:sz w:val="26"/>
          <w:szCs w:val="26"/>
          <w:lang w:val="ru-RU"/>
        </w:rPr>
        <w:t>2.7.2. Заявитель (уполномоченное лицо) вправе представить документы, указанные в пункте 2.7.1. настоящего административного регламента по собственной инициативе.</w:t>
      </w:r>
    </w:p>
    <w:p w:rsidR="00541782" w:rsidRPr="00CE0A35" w:rsidRDefault="00541782" w:rsidP="002C595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Cs/>
          <w:sz w:val="26"/>
          <w:szCs w:val="26"/>
          <w:lang w:val="ru-RU"/>
        </w:rPr>
      </w:pPr>
      <w:bookmarkStart w:id="26" w:name="_Toc300216363"/>
      <w:r w:rsidRPr="00CE0A35">
        <w:rPr>
          <w:sz w:val="26"/>
          <w:szCs w:val="26"/>
          <w:lang w:val="ru-RU"/>
        </w:rPr>
        <w:tab/>
      </w:r>
      <w:r w:rsidRPr="00CE0A35">
        <w:rPr>
          <w:bCs/>
          <w:sz w:val="26"/>
          <w:szCs w:val="26"/>
          <w:lang w:val="ru-RU"/>
        </w:rPr>
        <w:t>2.8. Исчерпывающий перечень оснований для отказа в приеме документов, необходимых для предоставления муниципальной услуги</w:t>
      </w:r>
      <w:bookmarkEnd w:id="26"/>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6"/>
          <w:szCs w:val="26"/>
          <w:lang w:val="ru-RU"/>
        </w:rPr>
      </w:pPr>
      <w:r w:rsidRPr="00CE0A35">
        <w:rPr>
          <w:sz w:val="26"/>
          <w:szCs w:val="26"/>
          <w:lang w:val="ru-RU"/>
        </w:rPr>
        <w:t>Администрация отказывает в приеме документов в следующих случаях:</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6"/>
          <w:szCs w:val="26"/>
          <w:lang w:val="ru-RU"/>
        </w:rPr>
      </w:pPr>
      <w:r w:rsidRPr="00CE0A35">
        <w:rPr>
          <w:sz w:val="26"/>
          <w:szCs w:val="26"/>
          <w:lang w:val="ru-RU"/>
        </w:rPr>
        <w:t>1) заявителем представлены не все документы, указанные в пункте 2.6.1. Регламента;</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6"/>
          <w:szCs w:val="26"/>
          <w:lang w:val="ru-RU"/>
        </w:rPr>
      </w:pPr>
      <w:r w:rsidRPr="00CE0A35">
        <w:rPr>
          <w:sz w:val="26"/>
          <w:szCs w:val="26"/>
          <w:lang w:val="ru-RU"/>
        </w:rPr>
        <w:t>2) наличие приписок, помарок, подчисток, зачеркнутых слов, сторонних надписей на заявлении или на представленных документах;</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color w:val="000000"/>
          <w:sz w:val="26"/>
          <w:szCs w:val="26"/>
          <w:lang w:val="ru-RU"/>
        </w:rPr>
      </w:pPr>
      <w:r w:rsidRPr="00CE0A35">
        <w:rPr>
          <w:color w:val="000000"/>
          <w:sz w:val="26"/>
          <w:szCs w:val="26"/>
          <w:lang w:val="ru-RU"/>
        </w:rPr>
        <w:t>3) документы не поддаются прочтению, содержат нецензурные или оскорбительные выражения, обращения.</w:t>
      </w:r>
    </w:p>
    <w:p w:rsidR="00541782" w:rsidRPr="00CE0A35" w:rsidRDefault="00541782" w:rsidP="002C595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Cs/>
          <w:color w:val="000000"/>
          <w:sz w:val="26"/>
          <w:szCs w:val="26"/>
          <w:lang w:val="ru-RU"/>
        </w:rPr>
      </w:pPr>
      <w:bookmarkStart w:id="27" w:name="_Toc300216364"/>
      <w:r w:rsidRPr="00CE0A35">
        <w:rPr>
          <w:color w:val="000000"/>
          <w:sz w:val="26"/>
          <w:szCs w:val="26"/>
          <w:lang w:val="ru-RU"/>
        </w:rPr>
        <w:tab/>
      </w:r>
      <w:r w:rsidRPr="00CE0A35">
        <w:rPr>
          <w:bCs/>
          <w:color w:val="000000"/>
          <w:sz w:val="26"/>
          <w:szCs w:val="26"/>
          <w:lang w:val="ru-RU"/>
        </w:rPr>
        <w:t>2.9. Исчерпывающий перечень оснований для отказа в предоставлении муниципальной услуги</w:t>
      </w:r>
      <w:bookmarkEnd w:id="27"/>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 xml:space="preserve">Администрация отказывает в предоставлении муниципальной услуги  при наличии </w:t>
      </w:r>
      <w:r w:rsidRPr="00CE0A35">
        <w:rPr>
          <w:sz w:val="26"/>
          <w:szCs w:val="26"/>
          <w:shd w:val="clear" w:color="auto" w:fill="FFFFFF"/>
          <w:lang w:val="ru-RU"/>
        </w:rPr>
        <w:t>хотя бы одного из следующих оснований</w:t>
      </w:r>
      <w:r w:rsidRPr="00CE0A35">
        <w:rPr>
          <w:sz w:val="26"/>
          <w:szCs w:val="26"/>
          <w:lang w:val="ru-RU"/>
        </w:rPr>
        <w:t>:</w:t>
      </w:r>
    </w:p>
    <w:p w:rsidR="00541782" w:rsidRPr="00CE0A35" w:rsidRDefault="00541782" w:rsidP="002C5959">
      <w:pPr>
        <w:tabs>
          <w:tab w:val="left" w:pos="540"/>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 обращение с заявлением лица, не имеющего право на получение данной услуги;</w:t>
      </w:r>
    </w:p>
    <w:p w:rsidR="00541782" w:rsidRPr="00CE0A35" w:rsidRDefault="00541782" w:rsidP="002C5959">
      <w:pPr>
        <w:tabs>
          <w:tab w:val="left" w:pos="540"/>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по собственной инициативе;</w:t>
      </w:r>
    </w:p>
    <w:p w:rsidR="00541782" w:rsidRPr="00CE0A35" w:rsidRDefault="00541782" w:rsidP="002C5959">
      <w:pPr>
        <w:tabs>
          <w:tab w:val="left" w:pos="540"/>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 документы, обязанность по предоставлению которых возложена на заявителя, выданы с нарушением порядка, установленного законодательством Российской Федерации;</w:t>
      </w:r>
    </w:p>
    <w:p w:rsidR="00541782" w:rsidRPr="00CE0A35" w:rsidRDefault="00541782" w:rsidP="002C595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Cs/>
          <w:sz w:val="26"/>
          <w:szCs w:val="26"/>
          <w:lang w:val="ru-RU"/>
        </w:rPr>
      </w:pPr>
      <w:bookmarkStart w:id="28" w:name="_Toc300152910"/>
      <w:bookmarkStart w:id="29" w:name="_Toc300216366"/>
      <w:r w:rsidRPr="00CE0A35">
        <w:rPr>
          <w:sz w:val="26"/>
          <w:szCs w:val="26"/>
          <w:lang w:val="ru-RU"/>
        </w:rPr>
        <w:tab/>
      </w:r>
      <w:r w:rsidRPr="00CE0A35">
        <w:rPr>
          <w:bCs/>
          <w:sz w:val="26"/>
          <w:szCs w:val="26"/>
          <w:lang w:val="ru-RU"/>
        </w:rPr>
        <w:t>2.10. Размер платы, взимаемой с заявителя при предоставлении муниципальной услуги, и способы её взимания</w:t>
      </w:r>
      <w:bookmarkEnd w:id="28"/>
      <w:bookmarkEnd w:id="29"/>
    </w:p>
    <w:p w:rsidR="00541782" w:rsidRPr="00CE0A35" w:rsidRDefault="00541782" w:rsidP="002C5959">
      <w:pPr>
        <w:autoSpaceDE w:val="0"/>
        <w:autoSpaceDN w:val="0"/>
        <w:adjustRightInd w:val="0"/>
        <w:ind w:left="5" w:firstLine="720"/>
        <w:jc w:val="both"/>
        <w:outlineLvl w:val="1"/>
        <w:rPr>
          <w:bCs/>
          <w:sz w:val="26"/>
          <w:szCs w:val="26"/>
          <w:lang w:val="ru-RU"/>
        </w:rPr>
      </w:pPr>
      <w:bookmarkStart w:id="30" w:name="_Toc300216367"/>
      <w:r w:rsidRPr="00CE0A35">
        <w:rPr>
          <w:bCs/>
          <w:sz w:val="26"/>
          <w:szCs w:val="26"/>
          <w:lang w:val="ru-RU"/>
        </w:rPr>
        <w:t>Муниципальная услуга предоставляется бесплатно.</w:t>
      </w:r>
    </w:p>
    <w:p w:rsidR="00541782" w:rsidRPr="00CE0A35" w:rsidRDefault="00541782" w:rsidP="002C595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outlineLvl w:val="2"/>
        <w:rPr>
          <w:bCs/>
          <w:sz w:val="26"/>
          <w:szCs w:val="26"/>
          <w:lang w:val="ru-RU"/>
        </w:rPr>
      </w:pPr>
      <w:r w:rsidRPr="00CE0A35">
        <w:rPr>
          <w:bCs/>
          <w:sz w:val="26"/>
          <w:szCs w:val="26"/>
          <w:lang w:val="ru-RU"/>
        </w:rPr>
        <w:lastRenderedPageBreak/>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30"/>
      <w:r w:rsidRPr="00CE0A35">
        <w:rPr>
          <w:bCs/>
          <w:sz w:val="26"/>
          <w:szCs w:val="26"/>
          <w:lang w:val="ru-RU"/>
        </w:rPr>
        <w:t>.</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6"/>
          <w:szCs w:val="26"/>
          <w:lang w:val="ru-RU"/>
        </w:rPr>
      </w:pPr>
      <w:r w:rsidRPr="00CE0A35">
        <w:rPr>
          <w:sz w:val="26"/>
          <w:szCs w:val="26"/>
          <w:lang w:val="ru-RU"/>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41782" w:rsidRPr="00CE0A35" w:rsidRDefault="00541782" w:rsidP="002C595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Cs/>
          <w:sz w:val="26"/>
          <w:szCs w:val="26"/>
          <w:lang w:val="ru-RU"/>
        </w:rPr>
      </w:pPr>
      <w:bookmarkStart w:id="31" w:name="_Toc300216368"/>
      <w:r w:rsidRPr="00CE0A35">
        <w:rPr>
          <w:sz w:val="26"/>
          <w:szCs w:val="26"/>
          <w:lang w:val="ru-RU"/>
        </w:rPr>
        <w:tab/>
      </w:r>
      <w:r w:rsidRPr="00CE0A35">
        <w:rPr>
          <w:bCs/>
          <w:sz w:val="26"/>
          <w:szCs w:val="26"/>
          <w:lang w:val="ru-RU"/>
        </w:rPr>
        <w:t>2.12. Срок регистрации запроса заявителя о предоставлении муниципальной услуги</w:t>
      </w:r>
      <w:bookmarkEnd w:id="31"/>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6"/>
          <w:szCs w:val="26"/>
          <w:lang w:val="ru-RU"/>
        </w:rPr>
      </w:pPr>
      <w:r w:rsidRPr="00CE0A35">
        <w:rPr>
          <w:sz w:val="26"/>
          <w:szCs w:val="26"/>
          <w:lang w:val="ru-RU"/>
        </w:rPr>
        <w:t>Срок регистрации запроса заявителя должностным лицом Администрации не должен превышать 15 минут.</w:t>
      </w:r>
    </w:p>
    <w:p w:rsidR="00541782" w:rsidRPr="00CE0A35" w:rsidRDefault="00541782" w:rsidP="002C5959">
      <w:pPr>
        <w:ind w:firstLine="360"/>
        <w:jc w:val="both"/>
        <w:rPr>
          <w:sz w:val="26"/>
          <w:szCs w:val="26"/>
          <w:lang w:val="ru-RU" w:eastAsia="ar-SA"/>
        </w:rPr>
      </w:pPr>
      <w:bookmarkStart w:id="32" w:name="_Toc300216370"/>
      <w:r w:rsidRPr="00CE0A35">
        <w:rPr>
          <w:sz w:val="26"/>
          <w:szCs w:val="26"/>
          <w:lang w:val="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41782" w:rsidRPr="00CE0A35" w:rsidRDefault="00541782" w:rsidP="002C5959">
      <w:pPr>
        <w:ind w:firstLine="360"/>
        <w:jc w:val="both"/>
        <w:rPr>
          <w:sz w:val="26"/>
          <w:szCs w:val="26"/>
          <w:lang w:val="ru-RU"/>
        </w:rPr>
      </w:pPr>
      <w:r w:rsidRPr="00CE0A35">
        <w:rPr>
          <w:sz w:val="26"/>
          <w:szCs w:val="26"/>
          <w:lang w:val="ru-RU"/>
        </w:rPr>
        <w:t>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541782" w:rsidRPr="00CE0A35" w:rsidRDefault="00541782" w:rsidP="002C5959">
      <w:pPr>
        <w:ind w:firstLine="360"/>
        <w:jc w:val="both"/>
        <w:rPr>
          <w:sz w:val="26"/>
          <w:szCs w:val="26"/>
          <w:lang w:val="ru-RU"/>
        </w:rPr>
      </w:pPr>
      <w:r w:rsidRPr="00CE0A35">
        <w:rPr>
          <w:sz w:val="26"/>
          <w:szCs w:val="26"/>
          <w:lang w:val="ru-RU"/>
        </w:rPr>
        <w:t>Помещения для предоставления муниципальной услуги должны быть оборудованы противопожарной системой, средствами пожаротушения, системой оповещения о возникновении чрезвычайных ситуаций.</w:t>
      </w:r>
    </w:p>
    <w:p w:rsidR="00056A1E" w:rsidRPr="00CE0A35" w:rsidRDefault="00056A1E" w:rsidP="00056A1E">
      <w:pPr>
        <w:shd w:val="clear" w:color="auto" w:fill="FFFFFF"/>
        <w:spacing w:line="290" w:lineRule="atLeast"/>
        <w:ind w:firstLine="540"/>
        <w:jc w:val="both"/>
        <w:rPr>
          <w:color w:val="333333"/>
          <w:sz w:val="26"/>
          <w:szCs w:val="26"/>
          <w:lang w:val="ru-RU"/>
        </w:rPr>
      </w:pPr>
      <w:bookmarkStart w:id="33" w:name="dst254"/>
      <w:bookmarkEnd w:id="33"/>
      <w:r w:rsidRPr="00CE0A35">
        <w:rPr>
          <w:rStyle w:val="blk"/>
          <w:color w:val="333333"/>
          <w:sz w:val="26"/>
          <w:szCs w:val="26"/>
          <w:lang w:val="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056A1E" w:rsidRPr="00CE0A35" w:rsidRDefault="00056A1E" w:rsidP="00056A1E">
      <w:pPr>
        <w:shd w:val="clear" w:color="auto" w:fill="FFFFFF"/>
        <w:spacing w:line="290" w:lineRule="atLeast"/>
        <w:ind w:firstLine="540"/>
        <w:jc w:val="both"/>
        <w:rPr>
          <w:color w:val="333333"/>
          <w:sz w:val="26"/>
          <w:szCs w:val="26"/>
          <w:lang w:val="ru-RU"/>
        </w:rPr>
      </w:pPr>
      <w:bookmarkStart w:id="34" w:name="dst255"/>
      <w:bookmarkEnd w:id="34"/>
      <w:r w:rsidRPr="00CE0A35">
        <w:rPr>
          <w:rStyle w:val="blk"/>
          <w:color w:val="333333"/>
          <w:sz w:val="26"/>
          <w:szCs w:val="26"/>
          <w:lang w:val="ru-RU"/>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56A1E" w:rsidRPr="00CE0A35" w:rsidRDefault="00056A1E" w:rsidP="00056A1E">
      <w:pPr>
        <w:shd w:val="clear" w:color="auto" w:fill="FFFFFF"/>
        <w:spacing w:line="290" w:lineRule="atLeast"/>
        <w:ind w:firstLine="540"/>
        <w:jc w:val="both"/>
        <w:rPr>
          <w:color w:val="333333"/>
          <w:sz w:val="26"/>
          <w:szCs w:val="26"/>
          <w:lang w:val="ru-RU"/>
        </w:rPr>
      </w:pPr>
      <w:bookmarkStart w:id="35" w:name="dst256"/>
      <w:bookmarkEnd w:id="35"/>
      <w:r w:rsidRPr="00CE0A35">
        <w:rPr>
          <w:rStyle w:val="blk"/>
          <w:color w:val="333333"/>
          <w:sz w:val="26"/>
          <w:szCs w:val="26"/>
          <w:lang w:val="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056A1E" w:rsidRPr="00CE0A35" w:rsidRDefault="00056A1E" w:rsidP="00056A1E">
      <w:pPr>
        <w:shd w:val="clear" w:color="auto" w:fill="FFFFFF"/>
        <w:spacing w:line="290" w:lineRule="atLeast"/>
        <w:ind w:firstLine="540"/>
        <w:jc w:val="both"/>
        <w:rPr>
          <w:color w:val="333333"/>
          <w:sz w:val="26"/>
          <w:szCs w:val="26"/>
          <w:lang w:val="ru-RU"/>
        </w:rPr>
      </w:pPr>
      <w:bookmarkStart w:id="36" w:name="dst257"/>
      <w:bookmarkEnd w:id="36"/>
      <w:r w:rsidRPr="00CE0A35">
        <w:rPr>
          <w:rStyle w:val="blk"/>
          <w:color w:val="333333"/>
          <w:sz w:val="26"/>
          <w:szCs w:val="26"/>
          <w:lang w:val="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56A1E" w:rsidRPr="00CE0A35" w:rsidRDefault="00056A1E" w:rsidP="00056A1E">
      <w:pPr>
        <w:shd w:val="clear" w:color="auto" w:fill="FFFFFF"/>
        <w:spacing w:line="290" w:lineRule="atLeast"/>
        <w:ind w:firstLine="540"/>
        <w:jc w:val="both"/>
        <w:rPr>
          <w:color w:val="333333"/>
          <w:sz w:val="26"/>
          <w:szCs w:val="26"/>
          <w:lang w:val="ru-RU"/>
        </w:rPr>
      </w:pPr>
      <w:bookmarkStart w:id="37" w:name="dst258"/>
      <w:bookmarkEnd w:id="37"/>
      <w:r w:rsidRPr="00CE0A35">
        <w:rPr>
          <w:rStyle w:val="blk"/>
          <w:color w:val="333333"/>
          <w:sz w:val="26"/>
          <w:szCs w:val="26"/>
          <w:lang w:val="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056A1E" w:rsidRPr="00CE0A35" w:rsidRDefault="00056A1E" w:rsidP="00056A1E">
      <w:pPr>
        <w:shd w:val="clear" w:color="auto" w:fill="FFFFFF"/>
        <w:spacing w:line="290" w:lineRule="atLeast"/>
        <w:ind w:firstLine="540"/>
        <w:jc w:val="both"/>
        <w:rPr>
          <w:color w:val="333333"/>
          <w:sz w:val="26"/>
          <w:szCs w:val="26"/>
          <w:lang w:val="ru-RU"/>
        </w:rPr>
      </w:pPr>
      <w:bookmarkStart w:id="38" w:name="dst259"/>
      <w:bookmarkEnd w:id="38"/>
      <w:r w:rsidRPr="00CE0A35">
        <w:rPr>
          <w:rStyle w:val="blk"/>
          <w:color w:val="333333"/>
          <w:sz w:val="26"/>
          <w:szCs w:val="26"/>
          <w:lang w:val="ru-RU"/>
        </w:rPr>
        <w:t xml:space="preserve">6) дублирование необходимой для инвалидов звуковой и зрительной информации, а также надписей, знаков и иной текстовой и графической </w:t>
      </w:r>
      <w:r w:rsidRPr="00CE0A35">
        <w:rPr>
          <w:rStyle w:val="blk"/>
          <w:color w:val="333333"/>
          <w:sz w:val="26"/>
          <w:szCs w:val="26"/>
          <w:lang w:val="ru-RU"/>
        </w:rPr>
        <w:lastRenderedPageBreak/>
        <w:t>информации знаками, выполненными рельефно-точечным шрифтом Брайля, допуск сурдопереводчика и тифлосурдопереводчика;</w:t>
      </w:r>
    </w:p>
    <w:p w:rsidR="00056A1E" w:rsidRPr="00CE0A35" w:rsidRDefault="00056A1E" w:rsidP="00056A1E">
      <w:pPr>
        <w:shd w:val="clear" w:color="auto" w:fill="FFFFFF"/>
        <w:spacing w:line="290" w:lineRule="atLeast"/>
        <w:ind w:firstLine="540"/>
        <w:jc w:val="both"/>
        <w:rPr>
          <w:color w:val="333333"/>
          <w:sz w:val="26"/>
          <w:szCs w:val="26"/>
          <w:lang w:val="ru-RU"/>
        </w:rPr>
      </w:pPr>
      <w:bookmarkStart w:id="39" w:name="dst260"/>
      <w:bookmarkEnd w:id="39"/>
      <w:r w:rsidRPr="00CE0A35">
        <w:rPr>
          <w:rStyle w:val="blk"/>
          <w:color w:val="333333"/>
          <w:sz w:val="26"/>
          <w:szCs w:val="26"/>
          <w:lang w:val="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w:t>
      </w:r>
      <w:r w:rsidRPr="00CE0A35">
        <w:rPr>
          <w:rStyle w:val="apple-converted-space"/>
          <w:color w:val="333333"/>
          <w:sz w:val="26"/>
          <w:szCs w:val="26"/>
        </w:rPr>
        <w:t> </w:t>
      </w:r>
      <w:hyperlink r:id="rId15" w:anchor="dst100012" w:history="1">
        <w:r w:rsidRPr="00CE0A35">
          <w:rPr>
            <w:rStyle w:val="a3"/>
            <w:color w:val="666699"/>
            <w:sz w:val="26"/>
            <w:szCs w:val="26"/>
            <w:lang w:val="ru-RU"/>
          </w:rPr>
          <w:t>форме</w:t>
        </w:r>
      </w:hyperlink>
      <w:r w:rsidRPr="00CE0A35">
        <w:rPr>
          <w:rStyle w:val="apple-converted-space"/>
          <w:color w:val="333333"/>
          <w:sz w:val="26"/>
          <w:szCs w:val="26"/>
        </w:rPr>
        <w:t> </w:t>
      </w:r>
      <w:r w:rsidRPr="00CE0A35">
        <w:rPr>
          <w:rStyle w:val="blk"/>
          <w:color w:val="333333"/>
          <w:sz w:val="26"/>
          <w:szCs w:val="26"/>
          <w:lang w:val="ru-RU"/>
        </w:rPr>
        <w:t>и в</w:t>
      </w:r>
      <w:r w:rsidRPr="00CE0A35">
        <w:rPr>
          <w:rStyle w:val="apple-converted-space"/>
          <w:color w:val="333333"/>
          <w:sz w:val="26"/>
          <w:szCs w:val="26"/>
        </w:rPr>
        <w:t> </w:t>
      </w:r>
      <w:hyperlink r:id="rId16" w:anchor="dst100038" w:history="1">
        <w:r w:rsidRPr="00CE0A35">
          <w:rPr>
            <w:rStyle w:val="a3"/>
            <w:color w:val="666699"/>
            <w:sz w:val="26"/>
            <w:szCs w:val="26"/>
            <w:lang w:val="ru-RU"/>
          </w:rPr>
          <w:t>порядке</w:t>
        </w:r>
      </w:hyperlink>
      <w:r w:rsidRPr="00CE0A35">
        <w:rPr>
          <w:rStyle w:val="blk"/>
          <w:color w:val="333333"/>
          <w:sz w:val="26"/>
          <w:szCs w:val="26"/>
          <w:lang w:val="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56A1E" w:rsidRPr="00CE0A35" w:rsidRDefault="00056A1E" w:rsidP="00056A1E">
      <w:pPr>
        <w:shd w:val="clear" w:color="auto" w:fill="FFFFFF"/>
        <w:spacing w:line="290" w:lineRule="atLeast"/>
        <w:ind w:firstLine="540"/>
        <w:jc w:val="both"/>
        <w:rPr>
          <w:rFonts w:ascii="Arial" w:hAnsi="Arial" w:cs="Arial"/>
          <w:color w:val="333333"/>
          <w:sz w:val="26"/>
          <w:szCs w:val="26"/>
          <w:lang w:val="ru-RU"/>
        </w:rPr>
      </w:pPr>
      <w:bookmarkStart w:id="40" w:name="dst261"/>
      <w:bookmarkEnd w:id="40"/>
      <w:r w:rsidRPr="00CE0A35">
        <w:rPr>
          <w:rStyle w:val="blk"/>
          <w:color w:val="333333"/>
          <w:sz w:val="26"/>
          <w:szCs w:val="26"/>
          <w:lang w:val="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r w:rsidRPr="00CE0A35">
        <w:rPr>
          <w:rStyle w:val="blk"/>
          <w:rFonts w:ascii="Arial" w:hAnsi="Arial" w:cs="Arial"/>
          <w:color w:val="333333"/>
          <w:sz w:val="26"/>
          <w:szCs w:val="26"/>
          <w:lang w:val="ru-RU"/>
        </w:rPr>
        <w:t>.</w:t>
      </w:r>
    </w:p>
    <w:p w:rsidR="00541782" w:rsidRPr="00CE0A35" w:rsidRDefault="00056A1E" w:rsidP="00056A1E">
      <w:pPr>
        <w:ind w:firstLine="360"/>
        <w:jc w:val="both"/>
        <w:rPr>
          <w:sz w:val="26"/>
          <w:szCs w:val="26"/>
          <w:lang w:val="ru-RU"/>
        </w:rPr>
      </w:pPr>
      <w:bookmarkStart w:id="41" w:name="dst262"/>
      <w:bookmarkEnd w:id="41"/>
      <w:r w:rsidRPr="00CE0A35">
        <w:rPr>
          <w:sz w:val="26"/>
          <w:szCs w:val="26"/>
          <w:lang w:val="ru-RU"/>
        </w:rPr>
        <w:t xml:space="preserve"> </w:t>
      </w:r>
      <w:r w:rsidR="00541782" w:rsidRPr="00CE0A35">
        <w:rPr>
          <w:sz w:val="26"/>
          <w:szCs w:val="26"/>
          <w:lang w:val="ru-RU"/>
        </w:rPr>
        <w:t>Вход в здание и выход из него должны быть оборудованы информационной табличкой (вывеской), содержащей наименование органа. Приём граждан осуществляется в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541782" w:rsidRPr="00CE0A35" w:rsidRDefault="00541782" w:rsidP="002C5959">
      <w:pPr>
        <w:ind w:firstLine="360"/>
        <w:jc w:val="both"/>
        <w:rPr>
          <w:sz w:val="26"/>
          <w:szCs w:val="26"/>
          <w:lang w:val="ru-RU"/>
        </w:rPr>
      </w:pPr>
      <w:r w:rsidRPr="00CE0A35">
        <w:rPr>
          <w:sz w:val="26"/>
          <w:szCs w:val="26"/>
          <w:lang w:val="ru-RU"/>
        </w:rPr>
        <w:t>Места для ожидания должны соответствовать комфортным условиям для граждан, в том числе инвалидов, использующих кресла - коляски, и оптимальным условиям работы специалистов.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В местах для ожидания на видном месте располагаются схемы размещения средств пожаротушения и путей эвакуации посетителей и сотрудников.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w:t>
      </w:r>
    </w:p>
    <w:p w:rsidR="00541782" w:rsidRPr="00CE0A35" w:rsidRDefault="00541782" w:rsidP="002C5959">
      <w:pPr>
        <w:ind w:firstLine="360"/>
        <w:jc w:val="both"/>
        <w:rPr>
          <w:sz w:val="26"/>
          <w:szCs w:val="26"/>
          <w:lang w:val="ru-RU"/>
        </w:rPr>
      </w:pPr>
      <w:r w:rsidRPr="00CE0A35">
        <w:rPr>
          <w:sz w:val="26"/>
          <w:szCs w:val="26"/>
          <w:lang w:val="ru-RU"/>
        </w:rPr>
        <w:t>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оборудуются: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(стойками), бланками заявлений и письменными принадлежностями.</w:t>
      </w:r>
    </w:p>
    <w:p w:rsidR="00541782" w:rsidRPr="00CE0A35" w:rsidRDefault="00541782" w:rsidP="002C5959">
      <w:pPr>
        <w:ind w:firstLine="360"/>
        <w:jc w:val="both"/>
        <w:rPr>
          <w:sz w:val="26"/>
          <w:szCs w:val="26"/>
          <w:lang w:val="ru-RU"/>
        </w:rPr>
      </w:pPr>
      <w:r w:rsidRPr="00CE0A35">
        <w:rPr>
          <w:sz w:val="26"/>
          <w:szCs w:val="26"/>
          <w:lang w:val="ru-RU"/>
        </w:rPr>
        <w:t>Информационные стенды должны быть максимально заметны, хорошо просматриваемы и функциональны. Они могут быть оборудованы карманами формата А4,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541782" w:rsidRPr="00CE0A35" w:rsidRDefault="00541782" w:rsidP="002C5959">
      <w:pPr>
        <w:ind w:firstLine="360"/>
        <w:jc w:val="both"/>
        <w:rPr>
          <w:sz w:val="26"/>
          <w:szCs w:val="26"/>
          <w:lang w:val="ru-RU"/>
        </w:rPr>
      </w:pPr>
      <w:r w:rsidRPr="00CE0A35">
        <w:rPr>
          <w:sz w:val="26"/>
          <w:szCs w:val="26"/>
          <w:lang w:val="ru-RU"/>
        </w:rPr>
        <w:t>Информационные стенды, а также столы (стойки) для оформления документов размещаются в местах, обеспечивающих свободный доступ к ним граждан, в том числе инвалидов, использующих кресла-коляски.</w:t>
      </w:r>
    </w:p>
    <w:p w:rsidR="00541782" w:rsidRPr="00CE0A35" w:rsidRDefault="00541782" w:rsidP="002C5959">
      <w:pPr>
        <w:ind w:firstLine="360"/>
        <w:jc w:val="both"/>
        <w:rPr>
          <w:sz w:val="26"/>
          <w:szCs w:val="26"/>
          <w:lang w:val="ru-RU"/>
        </w:rPr>
      </w:pPr>
      <w:r w:rsidRPr="00CE0A35">
        <w:rPr>
          <w:sz w:val="26"/>
          <w:szCs w:val="26"/>
          <w:lang w:val="ru-RU"/>
        </w:rPr>
        <w:t>Места для приёма граждан оборудуются стульями и столами для возможности оформления документов.</w:t>
      </w:r>
    </w:p>
    <w:p w:rsidR="00541782" w:rsidRPr="00CE0A35" w:rsidRDefault="00541782" w:rsidP="002C5959">
      <w:pPr>
        <w:ind w:firstLine="360"/>
        <w:jc w:val="both"/>
        <w:rPr>
          <w:sz w:val="26"/>
          <w:szCs w:val="26"/>
          <w:lang w:val="ru-RU"/>
        </w:rPr>
      </w:pPr>
      <w:r w:rsidRPr="00CE0A35">
        <w:rPr>
          <w:sz w:val="26"/>
          <w:szCs w:val="26"/>
          <w:lang w:val="ru-RU"/>
        </w:rPr>
        <w:t>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обеспечивается (включая инвалидов, использующих кресла-коляски и собак-проводников);</w:t>
      </w:r>
    </w:p>
    <w:p w:rsidR="00541782" w:rsidRPr="00CE0A35" w:rsidRDefault="00541782" w:rsidP="002C5959">
      <w:pPr>
        <w:ind w:firstLine="360"/>
        <w:jc w:val="both"/>
        <w:rPr>
          <w:sz w:val="26"/>
          <w:szCs w:val="26"/>
          <w:lang w:val="ru-RU"/>
        </w:rPr>
      </w:pPr>
      <w:r w:rsidRPr="00CE0A35">
        <w:rPr>
          <w:sz w:val="26"/>
          <w:szCs w:val="26"/>
          <w:lang w:val="ru-RU"/>
        </w:rPr>
        <w:lastRenderedPageBreak/>
        <w:t>- сопровождение инвалидов, имеющих стойкие расстройства функции зрения и самостоятельного передвижения, и оказание им помощи в администрации;</w:t>
      </w:r>
    </w:p>
    <w:p w:rsidR="00541782" w:rsidRPr="00CE0A35" w:rsidRDefault="00541782" w:rsidP="002C5959">
      <w:pPr>
        <w:ind w:firstLine="360"/>
        <w:jc w:val="both"/>
        <w:rPr>
          <w:sz w:val="26"/>
          <w:szCs w:val="26"/>
          <w:lang w:val="ru-RU"/>
        </w:rPr>
      </w:pPr>
      <w:r w:rsidRPr="00CE0A35">
        <w:rPr>
          <w:sz w:val="26"/>
          <w:szCs w:val="26"/>
          <w:lang w:val="ru-RU"/>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541782" w:rsidRPr="00CE0A35" w:rsidRDefault="00541782" w:rsidP="002C5959">
      <w:pPr>
        <w:ind w:firstLine="360"/>
        <w:jc w:val="both"/>
        <w:rPr>
          <w:sz w:val="26"/>
          <w:szCs w:val="26"/>
          <w:lang w:val="ru-RU"/>
        </w:rPr>
      </w:pPr>
      <w:r w:rsidRPr="00CE0A35">
        <w:rPr>
          <w:sz w:val="26"/>
          <w:szCs w:val="26"/>
          <w:lang w:val="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41782" w:rsidRPr="00CE0A35" w:rsidRDefault="00541782" w:rsidP="002C5959">
      <w:pPr>
        <w:ind w:firstLine="360"/>
        <w:jc w:val="both"/>
        <w:rPr>
          <w:sz w:val="26"/>
          <w:szCs w:val="26"/>
          <w:lang w:val="ru-RU"/>
        </w:rPr>
      </w:pPr>
      <w:r w:rsidRPr="00CE0A35">
        <w:rPr>
          <w:sz w:val="26"/>
          <w:szCs w:val="26"/>
          <w:lang w:val="ru-RU"/>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541782" w:rsidRPr="00CE0A35" w:rsidRDefault="00541782" w:rsidP="002C5959">
      <w:pPr>
        <w:ind w:firstLine="360"/>
        <w:jc w:val="both"/>
        <w:rPr>
          <w:sz w:val="26"/>
          <w:szCs w:val="26"/>
          <w:lang w:val="ru-RU"/>
        </w:rPr>
      </w:pPr>
      <w:r w:rsidRPr="00CE0A35">
        <w:rPr>
          <w:sz w:val="26"/>
          <w:szCs w:val="26"/>
          <w:lang w:val="ru-RU"/>
        </w:rPr>
        <w:t>- оказание помощи инвалидам в преодолении барьеров, мешающих получению ими муниципальной услуги наравне с другими лицами.</w:t>
      </w:r>
    </w:p>
    <w:p w:rsidR="00541782" w:rsidRPr="00CE0A35" w:rsidRDefault="00541782" w:rsidP="002C5959">
      <w:pPr>
        <w:ind w:firstLine="360"/>
        <w:jc w:val="both"/>
        <w:rPr>
          <w:sz w:val="26"/>
          <w:szCs w:val="26"/>
          <w:lang w:val="ru-RU"/>
        </w:rPr>
      </w:pPr>
      <w:r w:rsidRPr="00CE0A35">
        <w:rPr>
          <w:sz w:val="26"/>
          <w:szCs w:val="26"/>
          <w:lang w:val="ru-RU"/>
        </w:rPr>
        <w:t>Прием граждан ведется специалистами по приему населения в порядке общей очереди. Рабочее место специалиста по приёму населения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41782" w:rsidRPr="00CE0A35" w:rsidRDefault="00541782" w:rsidP="002C5959">
      <w:pPr>
        <w:ind w:firstLine="360"/>
        <w:jc w:val="both"/>
        <w:rPr>
          <w:sz w:val="26"/>
          <w:szCs w:val="26"/>
          <w:lang w:val="ru-RU"/>
        </w:rPr>
      </w:pPr>
      <w:r w:rsidRPr="00CE0A35">
        <w:rPr>
          <w:sz w:val="26"/>
          <w:szCs w:val="26"/>
          <w:lang w:val="ru-RU"/>
        </w:rPr>
        <w:t>При организации рабочих мест специалистов и мест по приёму граждан должна быть предусмотрена возможность свободного входа и выхода из помещения.</w:t>
      </w:r>
    </w:p>
    <w:p w:rsidR="00541782" w:rsidRPr="00CE0A35" w:rsidRDefault="00541782" w:rsidP="002C595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Cs/>
          <w:sz w:val="26"/>
          <w:szCs w:val="26"/>
          <w:lang w:val="ru-RU"/>
        </w:rPr>
      </w:pPr>
      <w:r w:rsidRPr="00CE0A35">
        <w:rPr>
          <w:sz w:val="26"/>
          <w:szCs w:val="26"/>
          <w:lang w:val="ru-RU"/>
        </w:rPr>
        <w:tab/>
      </w:r>
      <w:r w:rsidRPr="00CE0A35">
        <w:rPr>
          <w:bCs/>
          <w:sz w:val="26"/>
          <w:szCs w:val="26"/>
          <w:lang w:val="ru-RU"/>
        </w:rPr>
        <w:t>2.14. Показатели доступности и качества муниципальной услуги</w:t>
      </w:r>
      <w:bookmarkEnd w:id="32"/>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bookmarkStart w:id="42" w:name="_Toc300216371"/>
      <w:r w:rsidRPr="00CE0A35">
        <w:rPr>
          <w:sz w:val="26"/>
          <w:szCs w:val="26"/>
          <w:lang w:val="ru-RU"/>
        </w:rPr>
        <w:t>Показателями доступности и качества муниципальной услуги являются:</w:t>
      </w:r>
    </w:p>
    <w:p w:rsidR="00541782" w:rsidRPr="00CE0A35" w:rsidRDefault="00541782" w:rsidP="002C5959">
      <w:pPr>
        <w:numPr>
          <w:ilvl w:val="0"/>
          <w:numId w:val="1"/>
        </w:numPr>
        <w:tabs>
          <w:tab w:val="num" w:pos="540"/>
        </w:tabs>
        <w:ind w:left="0" w:firstLine="360"/>
        <w:jc w:val="both"/>
        <w:rPr>
          <w:sz w:val="26"/>
          <w:szCs w:val="26"/>
          <w:lang w:val="ru-RU"/>
        </w:rPr>
      </w:pPr>
      <w:r w:rsidRPr="00CE0A35">
        <w:rPr>
          <w:sz w:val="26"/>
          <w:szCs w:val="26"/>
          <w:lang w:val="ru-RU"/>
        </w:rPr>
        <w:t>обеспечение информирования заявителей о месте нахождения и графике работы Администрации;</w:t>
      </w:r>
    </w:p>
    <w:p w:rsidR="00541782" w:rsidRPr="00CE0A35" w:rsidRDefault="00541782" w:rsidP="002C5959">
      <w:pPr>
        <w:numPr>
          <w:ilvl w:val="0"/>
          <w:numId w:val="1"/>
        </w:numPr>
        <w:tabs>
          <w:tab w:val="num" w:pos="540"/>
        </w:tabs>
        <w:ind w:left="0" w:firstLine="360"/>
        <w:jc w:val="both"/>
        <w:rPr>
          <w:sz w:val="26"/>
          <w:szCs w:val="26"/>
          <w:lang w:val="ru-RU"/>
        </w:rPr>
      </w:pPr>
      <w:r w:rsidRPr="00CE0A35">
        <w:rPr>
          <w:sz w:val="26"/>
          <w:szCs w:val="26"/>
          <w:lang w:val="ru-RU"/>
        </w:rPr>
        <w:t>обеспечение информирования заявителей о порядке предоставления муниципальной услуги;</w:t>
      </w:r>
    </w:p>
    <w:p w:rsidR="00541782" w:rsidRPr="00CE0A35" w:rsidRDefault="00541782" w:rsidP="002C5959">
      <w:pPr>
        <w:numPr>
          <w:ilvl w:val="0"/>
          <w:numId w:val="1"/>
        </w:numPr>
        <w:tabs>
          <w:tab w:val="num" w:pos="540"/>
        </w:tabs>
        <w:ind w:left="0" w:firstLine="360"/>
        <w:jc w:val="both"/>
        <w:rPr>
          <w:sz w:val="26"/>
          <w:szCs w:val="26"/>
          <w:lang w:val="ru-RU"/>
        </w:rPr>
      </w:pPr>
      <w:r w:rsidRPr="00CE0A35">
        <w:rPr>
          <w:sz w:val="26"/>
          <w:szCs w:val="26"/>
          <w:lang w:val="ru-RU"/>
        </w:rPr>
        <w:t>своевременность приёма заявителей в Администрации;</w:t>
      </w:r>
    </w:p>
    <w:p w:rsidR="00541782" w:rsidRPr="00CE0A35" w:rsidRDefault="00541782" w:rsidP="002C5959">
      <w:pPr>
        <w:numPr>
          <w:ilvl w:val="0"/>
          <w:numId w:val="1"/>
        </w:numPr>
        <w:tabs>
          <w:tab w:val="num" w:pos="540"/>
        </w:tabs>
        <w:ind w:left="0" w:firstLine="360"/>
        <w:jc w:val="both"/>
        <w:rPr>
          <w:sz w:val="26"/>
          <w:szCs w:val="26"/>
          <w:lang w:val="ru-RU"/>
        </w:rPr>
      </w:pPr>
      <w:r w:rsidRPr="00CE0A35">
        <w:rPr>
          <w:sz w:val="26"/>
          <w:szCs w:val="26"/>
          <w:lang w:val="ru-RU"/>
        </w:rPr>
        <w:t>своевременность рассмотрения документов, представленных заявителем;</w:t>
      </w:r>
    </w:p>
    <w:p w:rsidR="00541782" w:rsidRPr="00CE0A35" w:rsidRDefault="00541782" w:rsidP="002C5959">
      <w:pPr>
        <w:numPr>
          <w:ilvl w:val="0"/>
          <w:numId w:val="1"/>
        </w:numPr>
        <w:tabs>
          <w:tab w:val="num" w:pos="540"/>
        </w:tabs>
        <w:ind w:left="0" w:firstLine="360"/>
        <w:jc w:val="both"/>
        <w:rPr>
          <w:sz w:val="26"/>
          <w:szCs w:val="26"/>
          <w:lang w:val="ru-RU"/>
        </w:rPr>
      </w:pPr>
      <w:r w:rsidRPr="00CE0A35">
        <w:rPr>
          <w:sz w:val="26"/>
          <w:szCs w:val="26"/>
          <w:lang w:val="ru-RU"/>
        </w:rPr>
        <w:t>своевременность принятия должностными лицами Администрации решения о предоставлении муниципальной услуги или отказе в предоставлении муниципальной услуги;</w:t>
      </w:r>
    </w:p>
    <w:p w:rsidR="00541782" w:rsidRPr="00CE0A35" w:rsidRDefault="00541782" w:rsidP="002C5959">
      <w:pPr>
        <w:numPr>
          <w:ilvl w:val="0"/>
          <w:numId w:val="1"/>
        </w:numPr>
        <w:tabs>
          <w:tab w:val="num" w:pos="0"/>
          <w:tab w:val="num" w:pos="540"/>
        </w:tabs>
        <w:autoSpaceDE w:val="0"/>
        <w:autoSpaceDN w:val="0"/>
        <w:adjustRightInd w:val="0"/>
        <w:ind w:left="0" w:firstLine="360"/>
        <w:jc w:val="both"/>
        <w:rPr>
          <w:sz w:val="26"/>
          <w:szCs w:val="26"/>
          <w:lang w:val="ru-RU"/>
        </w:rPr>
      </w:pPr>
      <w:r w:rsidRPr="00CE0A35">
        <w:rPr>
          <w:sz w:val="26"/>
          <w:szCs w:val="26"/>
          <w:lang w:val="ru-RU"/>
        </w:rPr>
        <w:t>отсутствие жалоб со стороны заявителей о защите нарушенных прав или законных интересов заявителей при получении муниципальной услуги;</w:t>
      </w:r>
    </w:p>
    <w:p w:rsidR="00541782" w:rsidRPr="00CE0A35" w:rsidRDefault="00541782" w:rsidP="002C5959">
      <w:pPr>
        <w:widowControl w:val="0"/>
        <w:numPr>
          <w:ilvl w:val="0"/>
          <w:numId w:val="1"/>
        </w:numPr>
        <w:tabs>
          <w:tab w:val="num" w:pos="0"/>
          <w:tab w:val="num" w:pos="540"/>
        </w:tabs>
        <w:autoSpaceDE w:val="0"/>
        <w:autoSpaceDN w:val="0"/>
        <w:adjustRightInd w:val="0"/>
        <w:ind w:left="0" w:firstLine="360"/>
        <w:jc w:val="both"/>
        <w:rPr>
          <w:sz w:val="26"/>
          <w:szCs w:val="26"/>
          <w:lang w:val="ru-RU"/>
        </w:rPr>
      </w:pPr>
      <w:r w:rsidRPr="00CE0A35">
        <w:rPr>
          <w:sz w:val="26"/>
          <w:szCs w:val="26"/>
          <w:lang w:val="ru-RU"/>
        </w:rPr>
        <w:t>снижение среднего числа обращений заявителей для получения муниципальной услуги до 2 раз;</w:t>
      </w:r>
    </w:p>
    <w:p w:rsidR="00541782" w:rsidRPr="00CE0A35" w:rsidRDefault="00541782" w:rsidP="002C5959">
      <w:pPr>
        <w:numPr>
          <w:ilvl w:val="0"/>
          <w:numId w:val="1"/>
        </w:numPr>
        <w:tabs>
          <w:tab w:val="num" w:pos="0"/>
          <w:tab w:val="num" w:pos="540"/>
        </w:tabs>
        <w:ind w:left="0" w:firstLine="360"/>
        <w:jc w:val="both"/>
        <w:rPr>
          <w:sz w:val="26"/>
          <w:szCs w:val="26"/>
          <w:lang w:val="ru-RU"/>
        </w:rPr>
      </w:pPr>
      <w:r w:rsidRPr="00CE0A35">
        <w:rPr>
          <w:sz w:val="26"/>
          <w:szCs w:val="26"/>
          <w:lang w:val="ru-RU"/>
        </w:rPr>
        <w:t>ожидание в очереди при обращении заявителя для получения муниципальной услуги не более 15 минут.</w:t>
      </w:r>
    </w:p>
    <w:p w:rsidR="00541782" w:rsidRPr="00CE0A35" w:rsidRDefault="00541782" w:rsidP="002C5959">
      <w:pPr>
        <w:tabs>
          <w:tab w:val="num" w:pos="1365"/>
        </w:tabs>
        <w:ind w:left="360"/>
        <w:jc w:val="both"/>
        <w:rPr>
          <w:sz w:val="26"/>
          <w:szCs w:val="26"/>
          <w:lang w:val="ru-RU"/>
        </w:rPr>
      </w:pPr>
    </w:p>
    <w:p w:rsidR="00541782" w:rsidRPr="00CE0A35" w:rsidRDefault="00541782" w:rsidP="002C595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outlineLvl w:val="2"/>
        <w:rPr>
          <w:bCs/>
          <w:sz w:val="26"/>
          <w:szCs w:val="26"/>
          <w:lang w:val="ru-RU"/>
        </w:rPr>
      </w:pPr>
      <w:r w:rsidRPr="00CE0A35">
        <w:rPr>
          <w:bCs/>
          <w:sz w:val="26"/>
          <w:szCs w:val="26"/>
          <w:lang w:val="ru-RU"/>
        </w:rPr>
        <w:t xml:space="preserve">3. </w:t>
      </w:r>
      <w:bookmarkEnd w:id="42"/>
      <w:r w:rsidRPr="00CE0A35">
        <w:rPr>
          <w:bCs/>
          <w:sz w:val="26"/>
          <w:szCs w:val="26"/>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41782" w:rsidRPr="00CE0A35" w:rsidRDefault="00541782" w:rsidP="002C5959">
      <w:pPr>
        <w:shd w:val="clear" w:color="auto" w:fill="FFFFFF"/>
        <w:tabs>
          <w:tab w:val="left" w:pos="1416"/>
        </w:tabs>
        <w:spacing w:line="322" w:lineRule="exact"/>
        <w:ind w:firstLine="360"/>
        <w:jc w:val="both"/>
        <w:rPr>
          <w:spacing w:val="-5"/>
          <w:sz w:val="26"/>
          <w:szCs w:val="26"/>
          <w:lang w:val="ru-RU"/>
        </w:rPr>
      </w:pPr>
      <w:r w:rsidRPr="00CE0A35">
        <w:rPr>
          <w:spacing w:val="-6"/>
          <w:sz w:val="26"/>
          <w:szCs w:val="26"/>
          <w:lang w:val="ru-RU"/>
        </w:rPr>
        <w:t xml:space="preserve">Предоставление муниципальной услуги включает в себя следующие </w:t>
      </w:r>
      <w:r w:rsidRPr="00CE0A35">
        <w:rPr>
          <w:spacing w:val="-5"/>
          <w:sz w:val="26"/>
          <w:szCs w:val="26"/>
          <w:lang w:val="ru-RU"/>
        </w:rPr>
        <w:t>административные процедуры:</w:t>
      </w:r>
    </w:p>
    <w:p w:rsidR="00541782" w:rsidRPr="00CE0A35" w:rsidRDefault="00541782" w:rsidP="002C5959">
      <w:pPr>
        <w:numPr>
          <w:ilvl w:val="0"/>
          <w:numId w:val="2"/>
        </w:numPr>
        <w:tabs>
          <w:tab w:val="num" w:pos="0"/>
          <w:tab w:val="num" w:pos="540"/>
        </w:tabs>
        <w:autoSpaceDE w:val="0"/>
        <w:autoSpaceDN w:val="0"/>
        <w:adjustRightInd w:val="0"/>
        <w:ind w:left="0" w:firstLine="360"/>
        <w:jc w:val="both"/>
        <w:rPr>
          <w:sz w:val="26"/>
          <w:szCs w:val="26"/>
          <w:lang w:val="ru-RU"/>
        </w:rPr>
      </w:pPr>
      <w:r w:rsidRPr="00CE0A35">
        <w:rPr>
          <w:sz w:val="26"/>
          <w:szCs w:val="26"/>
          <w:lang w:val="ru-RU"/>
        </w:rPr>
        <w:t>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541782" w:rsidRPr="00CE0A35" w:rsidRDefault="00541782" w:rsidP="002C5959">
      <w:pPr>
        <w:numPr>
          <w:ilvl w:val="0"/>
          <w:numId w:val="2"/>
        </w:numPr>
        <w:tabs>
          <w:tab w:val="num" w:pos="0"/>
          <w:tab w:val="num" w:pos="540"/>
        </w:tabs>
        <w:autoSpaceDE w:val="0"/>
        <w:autoSpaceDN w:val="0"/>
        <w:adjustRightInd w:val="0"/>
        <w:ind w:left="0" w:firstLine="360"/>
        <w:jc w:val="both"/>
        <w:rPr>
          <w:sz w:val="26"/>
          <w:szCs w:val="26"/>
          <w:lang w:val="ru-RU"/>
        </w:rPr>
      </w:pPr>
      <w:r w:rsidRPr="00CE0A35">
        <w:rPr>
          <w:sz w:val="26"/>
          <w:szCs w:val="26"/>
          <w:lang w:val="ru-RU"/>
        </w:rPr>
        <w:lastRenderedPageBreak/>
        <w:t xml:space="preserve">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 </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 принятие и оформление решения о присвоении адреса объекту адресации;</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 уведомление заявителя о принятом решении и выдача (отправление) ему соответствующих документов.</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6"/>
          <w:szCs w:val="26"/>
          <w:lang w:val="ru-RU"/>
        </w:rPr>
      </w:pPr>
      <w:r w:rsidRPr="00CE0A35">
        <w:rPr>
          <w:sz w:val="26"/>
          <w:szCs w:val="26"/>
          <w:lang w:val="ru-RU"/>
        </w:rPr>
        <w:t>Блок-схема предоставления муниципальной услуги представлена в приложении №1 к настоящему Административному регламенту.</w:t>
      </w:r>
    </w:p>
    <w:p w:rsidR="00541782" w:rsidRPr="00CE0A35" w:rsidRDefault="00541782" w:rsidP="002C5959">
      <w:pPr>
        <w:shd w:val="clear" w:color="auto" w:fill="FFFFFF"/>
        <w:tabs>
          <w:tab w:val="left" w:pos="1416"/>
        </w:tabs>
        <w:jc w:val="both"/>
        <w:rPr>
          <w:spacing w:val="-6"/>
          <w:sz w:val="26"/>
          <w:szCs w:val="26"/>
          <w:lang w:val="ru-RU"/>
        </w:rPr>
      </w:pPr>
    </w:p>
    <w:p w:rsidR="00541782" w:rsidRPr="00CE0A35" w:rsidRDefault="00541782" w:rsidP="002C5959">
      <w:pPr>
        <w:ind w:firstLine="360"/>
        <w:jc w:val="both"/>
        <w:rPr>
          <w:sz w:val="26"/>
          <w:szCs w:val="26"/>
          <w:lang w:val="ru-RU"/>
        </w:rPr>
      </w:pPr>
      <w:r w:rsidRPr="00CE0A35">
        <w:rPr>
          <w:sz w:val="26"/>
          <w:szCs w:val="26"/>
          <w:lang w:val="ru-RU"/>
        </w:rPr>
        <w:t>3.1. Особенности выполнения административных процедур в многофункциональных центрах.</w:t>
      </w:r>
    </w:p>
    <w:p w:rsidR="00541782" w:rsidRPr="00CE0A35" w:rsidRDefault="00541782" w:rsidP="002C5959">
      <w:pPr>
        <w:shd w:val="clear" w:color="auto" w:fill="FFFFFF"/>
        <w:tabs>
          <w:tab w:val="left" w:pos="1416"/>
        </w:tabs>
        <w:ind w:firstLine="360"/>
        <w:jc w:val="both"/>
        <w:rPr>
          <w:spacing w:val="-6"/>
          <w:sz w:val="26"/>
          <w:szCs w:val="26"/>
          <w:lang w:val="ru-RU"/>
        </w:rPr>
      </w:pPr>
      <w:r w:rsidRPr="00CE0A35">
        <w:rPr>
          <w:spacing w:val="-6"/>
          <w:sz w:val="26"/>
          <w:szCs w:val="26"/>
          <w:lang w:val="ru-RU"/>
        </w:rPr>
        <w:t>3.1.1. Заявитель вправе обратиться за предоставлением муниципальной услуги в МФЦ. Исчисление срока предоставления муниципальной услуги, установленного в п.2.4. Регламента, начинается с момента регистрации МФЦ поданного заявителем запроса на предоставление муниципальной услуги.</w:t>
      </w:r>
    </w:p>
    <w:p w:rsidR="00541782" w:rsidRPr="00CE0A35" w:rsidRDefault="00541782" w:rsidP="002C5959">
      <w:pPr>
        <w:shd w:val="clear" w:color="auto" w:fill="FFFFFF"/>
        <w:tabs>
          <w:tab w:val="left" w:pos="1416"/>
        </w:tabs>
        <w:ind w:firstLine="360"/>
        <w:jc w:val="both"/>
        <w:rPr>
          <w:spacing w:val="-6"/>
          <w:sz w:val="26"/>
          <w:szCs w:val="26"/>
          <w:lang w:val="ru-RU"/>
        </w:rPr>
      </w:pPr>
      <w:r w:rsidRPr="00CE0A35">
        <w:rPr>
          <w:spacing w:val="-6"/>
          <w:sz w:val="26"/>
          <w:szCs w:val="26"/>
          <w:lang w:val="ru-RU"/>
        </w:rPr>
        <w:t>3.1.2. МФЦ осуществляет информирование заявителей о ходе предоставления муниципальной услуги по заявкам, принятым в МФЦ.</w:t>
      </w:r>
    </w:p>
    <w:p w:rsidR="00541782" w:rsidRPr="00CE0A35" w:rsidRDefault="00541782" w:rsidP="002C5959">
      <w:pPr>
        <w:shd w:val="clear" w:color="auto" w:fill="FFFFFF"/>
        <w:tabs>
          <w:tab w:val="left" w:pos="1416"/>
        </w:tabs>
        <w:ind w:firstLine="360"/>
        <w:jc w:val="both"/>
        <w:rPr>
          <w:spacing w:val="-6"/>
          <w:sz w:val="26"/>
          <w:szCs w:val="26"/>
          <w:lang w:val="ru-RU"/>
        </w:rPr>
      </w:pPr>
      <w:r w:rsidRPr="00CE0A35">
        <w:rPr>
          <w:spacing w:val="-6"/>
          <w:sz w:val="26"/>
          <w:szCs w:val="26"/>
          <w:lang w:val="ru-RU"/>
        </w:rPr>
        <w:t>3.1.3. Порядок приема, первичной обработки, регистрации запросов на предоставление муниципальных услуг в МФЦ, а также порядок передачи в Администрацию принятых от заявителей пакетов документов и порядок передачи в МФЦ документов, являющихся результатом предоставления муниципальных услуг, для передачи их заявителям, определяется заключаемым с МФЦ соглашением о взаимодействии.</w:t>
      </w:r>
    </w:p>
    <w:p w:rsidR="00541782" w:rsidRPr="00CE0A35" w:rsidRDefault="00541782" w:rsidP="002C595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Cs/>
          <w:sz w:val="26"/>
          <w:szCs w:val="26"/>
          <w:lang w:val="ru-RU"/>
        </w:rPr>
      </w:pPr>
      <w:bookmarkStart w:id="43" w:name="_Toc300216372"/>
      <w:r w:rsidRPr="00CE0A35">
        <w:rPr>
          <w:spacing w:val="-6"/>
          <w:sz w:val="26"/>
          <w:szCs w:val="26"/>
          <w:lang w:val="ru-RU"/>
        </w:rPr>
        <w:tab/>
      </w:r>
      <w:r w:rsidRPr="00CE0A35">
        <w:rPr>
          <w:bCs/>
          <w:sz w:val="26"/>
          <w:szCs w:val="26"/>
          <w:lang w:val="ru-RU"/>
        </w:rPr>
        <w:t>3.2.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bookmarkEnd w:id="43"/>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6"/>
          <w:szCs w:val="26"/>
          <w:lang w:val="ru-RU"/>
        </w:rPr>
      </w:pPr>
      <w:r w:rsidRPr="00CE0A35">
        <w:rPr>
          <w:sz w:val="26"/>
          <w:szCs w:val="26"/>
          <w:lang w:val="ru-RU"/>
        </w:rPr>
        <w:tab/>
        <w:t>3.2.1. Основанием для начала предоставления муниципальной услуги является поступление в адрес Администрации заявления и прилагаемых к нему документов одним из следующих способов:</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360"/>
        <w:jc w:val="both"/>
        <w:rPr>
          <w:sz w:val="26"/>
          <w:szCs w:val="26"/>
          <w:lang w:val="ru-RU"/>
        </w:rPr>
      </w:pPr>
      <w:r w:rsidRPr="00CE0A35">
        <w:rPr>
          <w:sz w:val="26"/>
          <w:szCs w:val="26"/>
          <w:lang w:val="ru-RU"/>
        </w:rPr>
        <w:t>а) путем личного обращения в Администрацию;</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360"/>
        <w:jc w:val="both"/>
        <w:rPr>
          <w:sz w:val="26"/>
          <w:szCs w:val="26"/>
          <w:lang w:val="ru-RU"/>
        </w:rPr>
      </w:pPr>
      <w:r w:rsidRPr="00CE0A35">
        <w:rPr>
          <w:sz w:val="26"/>
          <w:szCs w:val="26"/>
          <w:lang w:val="ru-RU"/>
        </w:rPr>
        <w:t>б) через организации федеральной почтовой связи;</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360"/>
        <w:jc w:val="both"/>
        <w:rPr>
          <w:sz w:val="26"/>
          <w:szCs w:val="26"/>
          <w:lang w:val="ru-RU"/>
        </w:rPr>
      </w:pPr>
      <w:r w:rsidRPr="00CE0A35">
        <w:rPr>
          <w:sz w:val="26"/>
          <w:szCs w:val="26"/>
          <w:lang w:val="ru-RU"/>
        </w:rPr>
        <w:t>в) через многофункциональный центр.</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3.2.2. При личном обращении для предоставления муниципальной услуги обязательным условием является наличие документа, удостоверяющего личность заявителя.</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3.2.3. Специалист, ответственный за прием документов:</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1) устанавливает личность заявителя, в том числе проверяет документ, удостоверяющий личность заявителя, либо полномочия представителя;</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2) проводит проверку перечисленных в настоящем Административном регламенте документов на предмет соответствия их установленным требованиям, удостоверяясь, что:</w:t>
      </w:r>
    </w:p>
    <w:p w:rsidR="00541782" w:rsidRPr="00CE0A35" w:rsidRDefault="00541782" w:rsidP="002C5959">
      <w:pPr>
        <w:numPr>
          <w:ilvl w:val="0"/>
          <w:numId w:val="3"/>
        </w:numPr>
        <w:tabs>
          <w:tab w:val="left" w:pos="993"/>
        </w:tabs>
        <w:ind w:left="0" w:firstLine="360"/>
        <w:jc w:val="both"/>
        <w:rPr>
          <w:sz w:val="26"/>
          <w:szCs w:val="26"/>
          <w:lang w:val="ru-RU"/>
        </w:rPr>
      </w:pPr>
      <w:r w:rsidRPr="00CE0A35">
        <w:rPr>
          <w:sz w:val="26"/>
          <w:szCs w:val="26"/>
          <w:lang w:val="ru-RU"/>
        </w:rPr>
        <w:t>документы в установленных случаях нотариально заверены, при необходимости, сличает с оригиналом;</w:t>
      </w:r>
    </w:p>
    <w:p w:rsidR="00541782" w:rsidRPr="00CE0A35" w:rsidRDefault="00541782" w:rsidP="002C5959">
      <w:pPr>
        <w:numPr>
          <w:ilvl w:val="0"/>
          <w:numId w:val="3"/>
        </w:numPr>
        <w:tabs>
          <w:tab w:val="left" w:pos="993"/>
        </w:tabs>
        <w:ind w:left="0" w:firstLine="360"/>
        <w:jc w:val="both"/>
        <w:rPr>
          <w:sz w:val="26"/>
          <w:szCs w:val="26"/>
        </w:rPr>
      </w:pPr>
      <w:r w:rsidRPr="00CE0A35">
        <w:rPr>
          <w:sz w:val="26"/>
          <w:szCs w:val="26"/>
        </w:rPr>
        <w:t>тексты документов написаны разборчиво;</w:t>
      </w:r>
    </w:p>
    <w:p w:rsidR="00541782" w:rsidRPr="00CE0A35" w:rsidRDefault="00541782" w:rsidP="002C5959">
      <w:pPr>
        <w:numPr>
          <w:ilvl w:val="0"/>
          <w:numId w:val="3"/>
        </w:numPr>
        <w:tabs>
          <w:tab w:val="left" w:pos="993"/>
        </w:tabs>
        <w:ind w:left="0" w:firstLine="360"/>
        <w:jc w:val="both"/>
        <w:rPr>
          <w:sz w:val="26"/>
          <w:szCs w:val="26"/>
          <w:lang w:val="ru-RU"/>
        </w:rPr>
      </w:pPr>
      <w:r w:rsidRPr="00CE0A35">
        <w:rPr>
          <w:sz w:val="26"/>
          <w:szCs w:val="26"/>
          <w:lang w:val="ru-RU"/>
        </w:rPr>
        <w:t>в документах нет подчисток, приписок, зачеркнутых слов и иных не оговоренных исправлений;</w:t>
      </w:r>
    </w:p>
    <w:p w:rsidR="00541782" w:rsidRPr="00CE0A35" w:rsidRDefault="00541782" w:rsidP="002C5959">
      <w:pPr>
        <w:numPr>
          <w:ilvl w:val="0"/>
          <w:numId w:val="3"/>
        </w:numPr>
        <w:tabs>
          <w:tab w:val="left" w:pos="993"/>
        </w:tabs>
        <w:ind w:left="0" w:firstLine="360"/>
        <w:jc w:val="both"/>
        <w:rPr>
          <w:sz w:val="26"/>
          <w:szCs w:val="26"/>
        </w:rPr>
      </w:pPr>
      <w:r w:rsidRPr="00CE0A35">
        <w:rPr>
          <w:sz w:val="26"/>
          <w:szCs w:val="26"/>
        </w:rPr>
        <w:t>документы не исполнены карандашом;</w:t>
      </w:r>
    </w:p>
    <w:p w:rsidR="00541782" w:rsidRPr="00CE0A35" w:rsidRDefault="00541782" w:rsidP="002C5959">
      <w:pPr>
        <w:numPr>
          <w:ilvl w:val="0"/>
          <w:numId w:val="3"/>
        </w:numPr>
        <w:tabs>
          <w:tab w:val="left" w:pos="993"/>
        </w:tabs>
        <w:ind w:left="0" w:firstLine="360"/>
        <w:jc w:val="both"/>
        <w:rPr>
          <w:sz w:val="26"/>
          <w:szCs w:val="26"/>
          <w:lang w:val="ru-RU"/>
        </w:rPr>
      </w:pPr>
      <w:r w:rsidRPr="00CE0A35">
        <w:rPr>
          <w:sz w:val="26"/>
          <w:szCs w:val="26"/>
          <w:lang w:val="ru-RU"/>
        </w:rPr>
        <w:lastRenderedPageBreak/>
        <w:t>документы не имеют серьезных повреждений, наличие которых не позволяет однозначно истолковать их содержание;</w:t>
      </w:r>
    </w:p>
    <w:p w:rsidR="00541782" w:rsidRPr="00CE0A35" w:rsidRDefault="00541782" w:rsidP="002C5959">
      <w:pPr>
        <w:numPr>
          <w:ilvl w:val="0"/>
          <w:numId w:val="3"/>
        </w:numPr>
        <w:tabs>
          <w:tab w:val="left" w:pos="993"/>
        </w:tabs>
        <w:ind w:left="0" w:firstLine="360"/>
        <w:jc w:val="both"/>
        <w:rPr>
          <w:sz w:val="26"/>
          <w:szCs w:val="26"/>
          <w:lang w:val="ru-RU"/>
        </w:rPr>
      </w:pPr>
      <w:r w:rsidRPr="00CE0A35">
        <w:rPr>
          <w:sz w:val="26"/>
          <w:szCs w:val="26"/>
          <w:lang w:val="ru-RU"/>
        </w:rPr>
        <w:t>не истек срок действия представленных документов.</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Общий максимальный срок приема документов не может превышать 15 минут на одного заявителя.</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3.2.4. Заявления регистрируются в Администрации в порядке делопроизводства. По желанию заявителя при приеме и регистрации заявления на втором экземпляре должностное лицо, осуществляющее прием, проставляет отметку о принятии с указанием даты представления заявления. Максимальный срок регистрации одного заявления – 15 минут.</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3.2.5. В течение одного дня с момента регистрации заявление передается на рассмотрение Главе поселения    либо, при его отсутствии, лицу, исполняющему его обязанности.</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3.2.6. В тот же день, когда поступило заявление в Администрацию, Глава поселения определяет должностное лицо, ответственное за исполнение муниципальной услуги и передает ему на исполнение, поступившее в адрес Администрации заявление.</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3.2.7. С резолюцией Главы поселения либо, при его отсутствии, лица, исполняющего его обязанности, заявление в течение одного дня передается на исполнение должностному лицу.</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Максимальный срок административной процедуры составляет 1 день.</w:t>
      </w:r>
    </w:p>
    <w:p w:rsidR="00541782" w:rsidRPr="00CE0A35" w:rsidRDefault="00541782" w:rsidP="002C595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Cs/>
          <w:sz w:val="26"/>
          <w:szCs w:val="26"/>
          <w:lang w:val="ru-RU"/>
        </w:rPr>
      </w:pPr>
      <w:r w:rsidRPr="00CE0A35">
        <w:rPr>
          <w:sz w:val="26"/>
          <w:szCs w:val="26"/>
          <w:lang w:val="ru-RU"/>
        </w:rPr>
        <w:tab/>
      </w:r>
      <w:r w:rsidRPr="00CE0A35">
        <w:rPr>
          <w:bCs/>
          <w:sz w:val="26"/>
          <w:szCs w:val="26"/>
          <w:lang w:val="ru-RU"/>
        </w:rPr>
        <w:t>3.4.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3.4.1. Основанием для начала административной процедуры является поступление заявления в Администрацию.</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3.4.2. При рассмотрении заявления должностное лицо Администрации проверяет:</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а) соответствие заявителя требованиям, установленным пунктом 1.2 настоящего Административного регламента;</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б) наличие полного комплекта документов, указанных в пункте 2.6.1 настоящего Административного регламента;</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в) сведения, содержащиеся в документах, представленных заявителем, на предмет их достоверности и соответствия требованиям законодательства;</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3.4.3. В случае необходимости, должностное лицо оформляет межведомственные запросы в   Управление Росреестра по Волгоградской области для получения информации.</w:t>
      </w:r>
    </w:p>
    <w:p w:rsidR="00541782" w:rsidRPr="00CE0A35" w:rsidRDefault="00541782" w:rsidP="002C5959">
      <w:pPr>
        <w:tabs>
          <w:tab w:val="left" w:pos="851"/>
        </w:tabs>
        <w:ind w:firstLine="360"/>
        <w:jc w:val="both"/>
        <w:rPr>
          <w:sz w:val="26"/>
          <w:szCs w:val="26"/>
          <w:lang w:val="ru-RU"/>
        </w:rPr>
      </w:pPr>
      <w:r w:rsidRPr="00CE0A35">
        <w:rPr>
          <w:sz w:val="26"/>
          <w:szCs w:val="26"/>
          <w:lang w:val="ru-RU"/>
        </w:rPr>
        <w:t>3.4.4. Межведомственные запросы формируются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3.4.5. При рассмотрении заявления и приложенных к нему документов должностное лицо  проверяет отсутствие фактов, указанных в пунктах 2.8, 2.9 настоящего Административного регламента.</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6"/>
          <w:szCs w:val="26"/>
          <w:lang w:val="ru-RU"/>
        </w:rPr>
      </w:pPr>
      <w:r w:rsidRPr="00CE0A35">
        <w:rPr>
          <w:sz w:val="26"/>
          <w:szCs w:val="26"/>
          <w:lang w:val="ru-RU"/>
        </w:rPr>
        <w:t>3.4.6. В случае установлении фактов указанных в пунктах 2.8, 2.9 настоящего Административного регламента должностное лицо Администрации готовит проект письменного отказа в присвоении  почтового адреса объекту адресации, в котором должны быть разъяснены причины отказа в предоставлении муниципальной услуги (далее – проект уведомления).</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6"/>
          <w:szCs w:val="26"/>
          <w:lang w:val="ru-RU"/>
        </w:rPr>
      </w:pPr>
      <w:r w:rsidRPr="00CE0A35">
        <w:rPr>
          <w:sz w:val="26"/>
          <w:szCs w:val="26"/>
          <w:lang w:val="ru-RU"/>
        </w:rPr>
        <w:lastRenderedPageBreak/>
        <w:t>3.4.7. Должностное лицо Администрации согласовывает проект мотивированного отказа с Главой поселения .</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6"/>
          <w:szCs w:val="26"/>
          <w:lang w:val="ru-RU"/>
        </w:rPr>
      </w:pPr>
      <w:r w:rsidRPr="00CE0A35">
        <w:rPr>
          <w:sz w:val="26"/>
          <w:szCs w:val="26"/>
          <w:lang w:val="ru-RU"/>
        </w:rPr>
        <w:t>3.4.8. При наличии замечаний, должностное лицо Администрации дорабатывает проект мотивированного отказа и передает их на подпись Главе поселения  либо, при его отсутствии, лицу, исполняющему его обязанности.</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3.4.9. Подписанные Главой поселения  либо, при его отсутствии, лицом, исполняющим его обязанности, мотивированный отказ передаются в порядке делопроизводства для регистрации.</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3.4.10. Извещение заявителя о подписании мотивированного отказа, уведомления, их рассылка осуществляется в порядке, установленном пунктами 3.6.2-3.6.6 настоящего Административного регламента.</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6"/>
          <w:szCs w:val="26"/>
          <w:lang w:val="ru-RU"/>
        </w:rPr>
      </w:pPr>
      <w:r w:rsidRPr="00CE0A35">
        <w:rPr>
          <w:sz w:val="26"/>
          <w:szCs w:val="26"/>
          <w:lang w:val="ru-RU"/>
        </w:rPr>
        <w:t>3.4.11. В случае отсутствия оснований для отказа в выдаче постановления Администрации о присвоении почтового адреса объекту адресации должностное лицо осуществляет подготовку проекта постановления о присвоении почтового адреса объекту адресации  и передает Главе поселения  для подписания.</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Максимальное время для административного действия – не более 7 дней.</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6"/>
          <w:szCs w:val="26"/>
          <w:lang w:val="ru-RU"/>
        </w:rPr>
      </w:pPr>
    </w:p>
    <w:p w:rsidR="00541782" w:rsidRPr="00CE0A35" w:rsidRDefault="00541782" w:rsidP="002C595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Cs/>
          <w:sz w:val="26"/>
          <w:szCs w:val="26"/>
          <w:lang w:val="ru-RU"/>
        </w:rPr>
      </w:pPr>
      <w:r w:rsidRPr="00CE0A35">
        <w:rPr>
          <w:bCs/>
          <w:sz w:val="26"/>
          <w:szCs w:val="26"/>
          <w:lang w:val="ru-RU"/>
        </w:rPr>
        <w:t>3.5. Принятие и оформление решения о присвоении почтового адреса объекту адресации, или об отказе в присвоении почтового адреса</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3.5.1. Основанием для начала административной процедуры является наличие зарегистрированного заявления и полного пакета документов.</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3.5.2. Должностное лицо Администрации при отсутствии основания для отказа в предоставлении муниципальной услуги осуществляет подготовку проекта постановления о присвоении почтового адреса объекту адресации.</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3.5.3. Должностное лицо Администрации направляет проект постановления Администрации Главе поселения для рассмотрения.</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6"/>
          <w:szCs w:val="26"/>
          <w:lang w:val="ru-RU"/>
        </w:rPr>
      </w:pPr>
      <w:r w:rsidRPr="00CE0A35">
        <w:rPr>
          <w:sz w:val="26"/>
          <w:szCs w:val="26"/>
          <w:lang w:val="ru-RU"/>
        </w:rPr>
        <w:t>3.5.4. При наличии замечаний, должностное лицо Администрации дорабатывает проект постановления Администрации и передает их на подпись Главе поселения  либо, при его отсутствии, лицу, исполняющему его обязанности.</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6"/>
          <w:szCs w:val="26"/>
          <w:lang w:val="ru-RU"/>
        </w:rPr>
      </w:pPr>
      <w:r w:rsidRPr="00CE0A35">
        <w:rPr>
          <w:sz w:val="26"/>
          <w:szCs w:val="26"/>
          <w:lang w:val="ru-RU"/>
        </w:rPr>
        <w:t>3.5.5. Подписанное Главой поселения  либо, при его отсутствии, лицом, исполняющим его обязанности, постановление передается в порядке делопроизводства для регистрации.</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6"/>
          <w:szCs w:val="26"/>
          <w:lang w:val="ru-RU"/>
        </w:rPr>
      </w:pPr>
      <w:r w:rsidRPr="00CE0A35">
        <w:rPr>
          <w:sz w:val="26"/>
          <w:szCs w:val="26"/>
          <w:lang w:val="ru-RU"/>
        </w:rPr>
        <w:t>Максимальный срок выполнения административных действий, указанных в настоящем разделе составляет 2 дня.</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6"/>
          <w:szCs w:val="26"/>
          <w:lang w:val="ru-RU"/>
        </w:rPr>
      </w:pPr>
    </w:p>
    <w:p w:rsidR="00541782" w:rsidRPr="00CE0A35" w:rsidRDefault="00541782" w:rsidP="002C595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outlineLvl w:val="2"/>
        <w:rPr>
          <w:rFonts w:eastAsia="MS Mincho"/>
          <w:bCs/>
          <w:sz w:val="26"/>
          <w:szCs w:val="26"/>
          <w:lang w:val="ru-RU"/>
        </w:rPr>
      </w:pPr>
      <w:r w:rsidRPr="00CE0A35">
        <w:rPr>
          <w:bCs/>
          <w:sz w:val="26"/>
          <w:szCs w:val="26"/>
          <w:lang w:val="ru-RU"/>
        </w:rPr>
        <w:t>3.6. Уведомление заявителя о принятом решении и выдача (отправление) ему соответствующих документов</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3.6.1. Основанием для начала административной процедуры является поступление должностному лицу Администрации одного из документов:</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1) подписанное и зарегистрированное постановление Администрации о присвоении почтового адреса объекту адресации;</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2) письменный отказ в присвоении объекту адресации адреса.</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3.6.2. После получения документов, указанных в пункте 3.7.1. настоящего Административного регламента должностное лицо Администрации сообщает заявителю по телефону, либо по электронной почте, если заявитель указал в своем заявлении необходимые данные, о принятом решении и о возможности получения соответствующих документов.</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lastRenderedPageBreak/>
        <w:t>3.6.3. В случае если заявитель получает документы в Администрации, он ставит отметку о получении документов на экземпляре постановления, которое хранится в архиве Администрации.</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3.6.4. Если заявитель не указал необходимую информацию, или распорядился направить документы по почте, то должностное лицо Администрации готовит письменное уведомление в адрес заявителя с приложением экземпляра постановления Администрации.</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3.6.5. Подготовленное письменное уведомление должностное лицо Администрации передает на подпись Главе поселения  либо, при его отсутствии, лицу, исполняющему его обязанности.</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3.6.6. Подписанное Главой поселения  либо, при его отсутствии, лицом, исполняющим его обязанности, письменное уведомление вместе с одним экземпляром постановления Администрации передается должностному лицу для отправки заявителю заказным почтовым отправлением с уведомлением о вручении, либо выдается на руки при личном обращении заявителя (законного представителя заявителя).</w:t>
      </w:r>
      <w:bookmarkStart w:id="44" w:name="_Toc300216377"/>
    </w:p>
    <w:p w:rsidR="00541782" w:rsidRPr="00CE0A35" w:rsidRDefault="00541782" w:rsidP="002C5959">
      <w:pPr>
        <w:suppressAutoHyphens/>
        <w:autoSpaceDE w:val="0"/>
        <w:ind w:firstLine="360"/>
        <w:jc w:val="both"/>
        <w:rPr>
          <w:sz w:val="26"/>
          <w:szCs w:val="26"/>
          <w:lang w:val="ru-RU"/>
        </w:rPr>
      </w:pPr>
      <w:r w:rsidRPr="00CE0A35">
        <w:rPr>
          <w:sz w:val="26"/>
          <w:szCs w:val="26"/>
          <w:lang w:val="ru-RU"/>
        </w:rPr>
        <w:t>3.7. Внесение информации о присвоении адреса земельному участку и объекту недвижимости  в федеральную информационную адресную систему</w:t>
      </w:r>
    </w:p>
    <w:p w:rsidR="00541782" w:rsidRPr="00CE0A35" w:rsidRDefault="00541782" w:rsidP="002C5959">
      <w:pPr>
        <w:autoSpaceDE w:val="0"/>
        <w:autoSpaceDN w:val="0"/>
        <w:adjustRightInd w:val="0"/>
        <w:ind w:firstLine="360"/>
        <w:jc w:val="both"/>
        <w:rPr>
          <w:sz w:val="26"/>
          <w:szCs w:val="26"/>
          <w:lang w:val="ru-RU"/>
        </w:rPr>
      </w:pPr>
      <w:r w:rsidRPr="00CE0A35">
        <w:rPr>
          <w:sz w:val="26"/>
          <w:szCs w:val="26"/>
          <w:lang w:val="ru-RU"/>
        </w:rPr>
        <w:t>3.7.1. Администрация сельского поселения</w:t>
      </w:r>
      <w:r w:rsidR="00CB7E48" w:rsidRPr="00CE0A35">
        <w:rPr>
          <w:sz w:val="26"/>
          <w:szCs w:val="26"/>
          <w:lang w:val="ru-RU"/>
        </w:rPr>
        <w:t xml:space="preserve"> «</w:t>
      </w:r>
      <w:r w:rsidR="00E548B5" w:rsidRPr="00CE0A35">
        <w:rPr>
          <w:sz w:val="26"/>
          <w:szCs w:val="26"/>
          <w:lang w:val="ru-RU"/>
        </w:rPr>
        <w:t>Хада-Булакское</w:t>
      </w:r>
      <w:r w:rsidR="00CB7E48" w:rsidRPr="00CE0A35">
        <w:rPr>
          <w:sz w:val="26"/>
          <w:szCs w:val="26"/>
          <w:lang w:val="ru-RU"/>
        </w:rPr>
        <w:t>»</w:t>
      </w:r>
      <w:r w:rsidRPr="00CE0A35">
        <w:rPr>
          <w:sz w:val="26"/>
          <w:szCs w:val="26"/>
          <w:lang w:val="ru-RU"/>
        </w:rPr>
        <w:t xml:space="preserve"> в </w:t>
      </w:r>
      <w:r w:rsidR="00CB7E48" w:rsidRPr="00CE0A35">
        <w:rPr>
          <w:sz w:val="26"/>
          <w:szCs w:val="26"/>
          <w:lang w:val="ru-RU"/>
        </w:rPr>
        <w:t>семи</w:t>
      </w:r>
      <w:r w:rsidRPr="00CE0A35">
        <w:rPr>
          <w:sz w:val="26"/>
          <w:szCs w:val="26"/>
          <w:lang w:val="ru-RU"/>
        </w:rPr>
        <w:t>дневный срок размещает адрес,  земельного участка, объекта недвижимости в Федеральной информационной адресной системе (ФИАС) со дня его присвоения или изменения.</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ru-RU"/>
        </w:rPr>
      </w:pP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ru-RU"/>
        </w:rPr>
      </w:pPr>
      <w:r w:rsidRPr="00CE0A35">
        <w:rPr>
          <w:bCs/>
          <w:sz w:val="26"/>
          <w:szCs w:val="26"/>
          <w:lang w:val="ru-RU"/>
        </w:rPr>
        <w:t>4. Формы контроля за исполнением административного регламента</w:t>
      </w:r>
    </w:p>
    <w:p w:rsidR="00541782" w:rsidRPr="00CE0A35" w:rsidRDefault="00541782" w:rsidP="002C5959">
      <w:pPr>
        <w:jc w:val="both"/>
        <w:rPr>
          <w:sz w:val="26"/>
          <w:szCs w:val="26"/>
          <w:lang w:val="ru-RU"/>
        </w:rPr>
      </w:pPr>
      <w:r w:rsidRPr="00CE0A35">
        <w:rPr>
          <w:sz w:val="26"/>
          <w:szCs w:val="26"/>
          <w:lang w:val="ru-RU"/>
        </w:rPr>
        <w:t>4.1. Текущий контроль за соблюдением и исполнением специалистом, ответственным за предоставление муниципальной услуги, последовательности действий, определенных Регламентом, осуществляется Главой  сельского поселения</w:t>
      </w:r>
      <w:r w:rsidR="00CB7E48" w:rsidRPr="00CE0A35">
        <w:rPr>
          <w:sz w:val="26"/>
          <w:szCs w:val="26"/>
          <w:lang w:val="ru-RU"/>
        </w:rPr>
        <w:t xml:space="preserve"> «</w:t>
      </w:r>
      <w:r w:rsidR="00E548B5" w:rsidRPr="00CE0A35">
        <w:rPr>
          <w:sz w:val="26"/>
          <w:szCs w:val="26"/>
          <w:lang w:val="ru-RU"/>
        </w:rPr>
        <w:t>Хада-Булакское</w:t>
      </w:r>
      <w:r w:rsidR="00CB7E48" w:rsidRPr="00CE0A35">
        <w:rPr>
          <w:sz w:val="26"/>
          <w:szCs w:val="26"/>
          <w:lang w:val="ru-RU"/>
        </w:rPr>
        <w:t xml:space="preserve">» </w:t>
      </w:r>
      <w:r w:rsidRPr="00CE0A35">
        <w:rPr>
          <w:sz w:val="26"/>
          <w:szCs w:val="26"/>
          <w:lang w:val="ru-RU"/>
        </w:rPr>
        <w:t xml:space="preserve"> </w:t>
      </w:r>
      <w:r w:rsidR="00CB7E48" w:rsidRPr="00CE0A35">
        <w:rPr>
          <w:sz w:val="26"/>
          <w:szCs w:val="26"/>
          <w:lang w:val="ru-RU"/>
        </w:rPr>
        <w:t>муниципального района «</w:t>
      </w:r>
      <w:r w:rsidRPr="00CE0A35">
        <w:rPr>
          <w:sz w:val="26"/>
          <w:szCs w:val="26"/>
          <w:lang w:val="ru-RU"/>
        </w:rPr>
        <w:t>Б</w:t>
      </w:r>
      <w:r w:rsidR="00CB7E48" w:rsidRPr="00CE0A35">
        <w:rPr>
          <w:sz w:val="26"/>
          <w:szCs w:val="26"/>
          <w:lang w:val="ru-RU"/>
        </w:rPr>
        <w:t>орзинский</w:t>
      </w:r>
      <w:r w:rsidRPr="00CE0A35">
        <w:rPr>
          <w:sz w:val="26"/>
          <w:szCs w:val="26"/>
          <w:lang w:val="ru-RU"/>
        </w:rPr>
        <w:t xml:space="preserve"> </w:t>
      </w:r>
      <w:r w:rsidR="00CB7E48" w:rsidRPr="00CE0A35">
        <w:rPr>
          <w:sz w:val="26"/>
          <w:szCs w:val="26"/>
          <w:lang w:val="ru-RU"/>
        </w:rPr>
        <w:t>район»</w:t>
      </w:r>
      <w:r w:rsidRPr="00CE0A35">
        <w:rPr>
          <w:sz w:val="26"/>
          <w:szCs w:val="26"/>
          <w:lang w:val="ru-RU"/>
        </w:rPr>
        <w:t>.</w:t>
      </w:r>
    </w:p>
    <w:p w:rsidR="00541782" w:rsidRPr="00CE0A35" w:rsidRDefault="00541782" w:rsidP="002C5959">
      <w:pPr>
        <w:jc w:val="both"/>
        <w:rPr>
          <w:sz w:val="26"/>
          <w:szCs w:val="26"/>
          <w:lang w:val="ru-RU"/>
        </w:rPr>
      </w:pPr>
      <w:r w:rsidRPr="00CE0A35">
        <w:rPr>
          <w:sz w:val="26"/>
          <w:szCs w:val="26"/>
          <w:lang w:val="ru-RU"/>
        </w:rPr>
        <w:t>4.2.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541782" w:rsidRPr="00CE0A35" w:rsidRDefault="00541782" w:rsidP="002C5959">
      <w:pPr>
        <w:ind w:firstLine="708"/>
        <w:jc w:val="both"/>
        <w:rPr>
          <w:sz w:val="26"/>
          <w:szCs w:val="26"/>
          <w:lang w:val="ru-RU"/>
        </w:rPr>
      </w:pPr>
      <w:r w:rsidRPr="00CE0A35">
        <w:rPr>
          <w:sz w:val="26"/>
          <w:szCs w:val="26"/>
          <w:lang w:val="ru-RU"/>
        </w:rPr>
        <w:t xml:space="preserve">По результатам проверок Глава  сельского поселения </w:t>
      </w:r>
      <w:r w:rsidR="00CB7E48" w:rsidRPr="00CE0A35">
        <w:rPr>
          <w:sz w:val="26"/>
          <w:szCs w:val="26"/>
          <w:lang w:val="ru-RU"/>
        </w:rPr>
        <w:t>«</w:t>
      </w:r>
      <w:r w:rsidR="00E548B5" w:rsidRPr="00CE0A35">
        <w:rPr>
          <w:sz w:val="26"/>
          <w:szCs w:val="26"/>
          <w:lang w:val="ru-RU"/>
        </w:rPr>
        <w:t>Хада-Булакское</w:t>
      </w:r>
      <w:r w:rsidR="00CB7E48" w:rsidRPr="00CE0A35">
        <w:rPr>
          <w:sz w:val="26"/>
          <w:szCs w:val="26"/>
          <w:lang w:val="ru-RU"/>
        </w:rPr>
        <w:t xml:space="preserve">» </w:t>
      </w:r>
      <w:r w:rsidRPr="00CE0A35">
        <w:rPr>
          <w:sz w:val="26"/>
          <w:szCs w:val="26"/>
          <w:lang w:val="ru-RU"/>
        </w:rPr>
        <w:t>дает указания по устранению выявленных нарушений и контролирует их исполнение.</w:t>
      </w:r>
    </w:p>
    <w:p w:rsidR="00541782" w:rsidRPr="00CE0A35" w:rsidRDefault="00541782" w:rsidP="002C5959">
      <w:pPr>
        <w:ind w:firstLine="708"/>
        <w:jc w:val="both"/>
        <w:rPr>
          <w:sz w:val="26"/>
          <w:szCs w:val="26"/>
          <w:lang w:val="ru-RU"/>
        </w:rPr>
      </w:pPr>
      <w:r w:rsidRPr="00CE0A35">
        <w:rPr>
          <w:sz w:val="26"/>
          <w:szCs w:val="26"/>
          <w:lang w:val="ru-RU"/>
        </w:rPr>
        <w:t xml:space="preserve">Периодичность осуществления текущего </w:t>
      </w:r>
      <w:r w:rsidR="00CB7E48" w:rsidRPr="00CE0A35">
        <w:rPr>
          <w:sz w:val="26"/>
          <w:szCs w:val="26"/>
          <w:lang w:val="ru-RU"/>
        </w:rPr>
        <w:t xml:space="preserve">контроля устанавливается Главой </w:t>
      </w:r>
      <w:r w:rsidRPr="00CE0A35">
        <w:rPr>
          <w:sz w:val="26"/>
          <w:szCs w:val="26"/>
          <w:lang w:val="ru-RU"/>
        </w:rPr>
        <w:t>сельского поселения</w:t>
      </w:r>
      <w:r w:rsidR="00CB7E48" w:rsidRPr="00CE0A35">
        <w:rPr>
          <w:sz w:val="26"/>
          <w:szCs w:val="26"/>
          <w:lang w:val="ru-RU"/>
        </w:rPr>
        <w:t xml:space="preserve"> «</w:t>
      </w:r>
      <w:r w:rsidR="00E548B5" w:rsidRPr="00CE0A35">
        <w:rPr>
          <w:sz w:val="26"/>
          <w:szCs w:val="26"/>
          <w:lang w:val="ru-RU"/>
        </w:rPr>
        <w:t>Хада-Булакское</w:t>
      </w:r>
      <w:r w:rsidR="00CB7E48" w:rsidRPr="00CE0A35">
        <w:rPr>
          <w:sz w:val="26"/>
          <w:szCs w:val="26"/>
          <w:lang w:val="ru-RU"/>
        </w:rPr>
        <w:t>»</w:t>
      </w:r>
      <w:r w:rsidRPr="00CE0A35">
        <w:rPr>
          <w:sz w:val="26"/>
          <w:szCs w:val="26"/>
          <w:lang w:val="ru-RU"/>
        </w:rPr>
        <w:t>, и может проводиться  в виде плановых и внеплановых проверок.</w:t>
      </w:r>
    </w:p>
    <w:p w:rsidR="00541782" w:rsidRPr="00CE0A35" w:rsidRDefault="00541782" w:rsidP="002C5959">
      <w:pPr>
        <w:jc w:val="both"/>
        <w:rPr>
          <w:sz w:val="26"/>
          <w:szCs w:val="26"/>
          <w:lang w:val="ru-RU"/>
        </w:rPr>
      </w:pPr>
      <w:r w:rsidRPr="00CE0A35">
        <w:rPr>
          <w:sz w:val="26"/>
          <w:szCs w:val="26"/>
          <w:lang w:val="ru-RU"/>
        </w:rPr>
        <w:t xml:space="preserve">4.2.1.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может также проводится по конкретному обращению заявителя. </w:t>
      </w:r>
    </w:p>
    <w:p w:rsidR="00541782" w:rsidRPr="00CE0A35" w:rsidRDefault="00541782" w:rsidP="002C5959">
      <w:pPr>
        <w:ind w:firstLine="708"/>
        <w:jc w:val="both"/>
        <w:rPr>
          <w:sz w:val="26"/>
          <w:szCs w:val="26"/>
          <w:lang w:val="ru-RU"/>
        </w:rPr>
      </w:pPr>
      <w:r w:rsidRPr="00CE0A35">
        <w:rPr>
          <w:sz w:val="26"/>
          <w:szCs w:val="26"/>
          <w:lang w:val="ru-RU"/>
        </w:rPr>
        <w:t xml:space="preserve">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и  подготовку ответов на обращения граждан, содержащих жалобы и решения, действия (бездействия) должностных лиц. </w:t>
      </w:r>
    </w:p>
    <w:p w:rsidR="00541782" w:rsidRPr="00CE0A35" w:rsidRDefault="00541782" w:rsidP="002C5959">
      <w:pPr>
        <w:jc w:val="both"/>
        <w:rPr>
          <w:sz w:val="26"/>
          <w:szCs w:val="26"/>
          <w:lang w:val="ru-RU"/>
        </w:rPr>
      </w:pPr>
      <w:r w:rsidRPr="00CE0A35">
        <w:rPr>
          <w:sz w:val="26"/>
          <w:szCs w:val="26"/>
          <w:lang w:val="ru-RU"/>
        </w:rPr>
        <w:lastRenderedPageBreak/>
        <w:t>4.3. Специалист администрации, принимающий участие в предоставлении муниципальной услуги, несет персональную ответственность за организацию работы,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541782" w:rsidRPr="00CE0A35" w:rsidRDefault="00CB7E48" w:rsidP="002C5959">
      <w:pPr>
        <w:jc w:val="both"/>
        <w:rPr>
          <w:sz w:val="26"/>
          <w:szCs w:val="26"/>
          <w:lang w:val="ru-RU"/>
        </w:rPr>
      </w:pPr>
      <w:r w:rsidRPr="00CE0A35">
        <w:rPr>
          <w:sz w:val="26"/>
          <w:szCs w:val="26"/>
          <w:lang w:val="ru-RU"/>
        </w:rPr>
        <w:t>4.3.1. В 10</w:t>
      </w:r>
      <w:r w:rsidR="00541782" w:rsidRPr="00CE0A35">
        <w:rPr>
          <w:sz w:val="26"/>
          <w:szCs w:val="26"/>
          <w:lang w:val="ru-RU"/>
        </w:rPr>
        <w:t xml:space="preserve">-дневный срок с момента утверждения результатов проверки, должностными лицами администрации разрабатывается и согласовывается с Главой  сельского поселения </w:t>
      </w:r>
      <w:r w:rsidRPr="00CE0A35">
        <w:rPr>
          <w:sz w:val="26"/>
          <w:szCs w:val="26"/>
          <w:lang w:val="ru-RU"/>
        </w:rPr>
        <w:t>«</w:t>
      </w:r>
      <w:r w:rsidR="00E548B5" w:rsidRPr="00CE0A35">
        <w:rPr>
          <w:sz w:val="26"/>
          <w:szCs w:val="26"/>
          <w:lang w:val="ru-RU"/>
        </w:rPr>
        <w:t>Хада-Булакское</w:t>
      </w:r>
      <w:r w:rsidRPr="00CE0A35">
        <w:rPr>
          <w:sz w:val="26"/>
          <w:szCs w:val="26"/>
          <w:lang w:val="ru-RU"/>
        </w:rPr>
        <w:t xml:space="preserve">» </w:t>
      </w:r>
      <w:r w:rsidR="00541782" w:rsidRPr="00CE0A35">
        <w:rPr>
          <w:sz w:val="26"/>
          <w:szCs w:val="26"/>
          <w:lang w:val="ru-RU"/>
        </w:rPr>
        <w:t>план мероприятий по устранению выявленных недостатков, а также назначаются ответственные лица по контролю за их устранением.</w:t>
      </w:r>
    </w:p>
    <w:p w:rsidR="00541782" w:rsidRPr="00CE0A35" w:rsidRDefault="00541782" w:rsidP="002C5959">
      <w:pPr>
        <w:ind w:firstLine="708"/>
        <w:jc w:val="both"/>
        <w:rPr>
          <w:sz w:val="26"/>
          <w:szCs w:val="26"/>
          <w:lang w:val="ru-RU"/>
        </w:rPr>
      </w:pPr>
      <w:r w:rsidRPr="00CE0A35">
        <w:rPr>
          <w:sz w:val="26"/>
          <w:szCs w:val="26"/>
          <w:lang w:val="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41782" w:rsidRPr="00CE0A35" w:rsidRDefault="00541782" w:rsidP="002C5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p>
    <w:bookmarkEnd w:id="44"/>
    <w:p w:rsidR="00541782" w:rsidRPr="00CE0A35" w:rsidRDefault="00541782" w:rsidP="00056A1E">
      <w:pPr>
        <w:ind w:firstLine="540"/>
        <w:jc w:val="both"/>
        <w:rPr>
          <w:sz w:val="26"/>
          <w:szCs w:val="26"/>
          <w:lang w:val="ru-RU"/>
        </w:rPr>
      </w:pPr>
      <w:r w:rsidRPr="00CE0A35">
        <w:rPr>
          <w:sz w:val="26"/>
          <w:szCs w:val="26"/>
          <w:lang w:val="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41782" w:rsidRPr="00CE0A35" w:rsidRDefault="00541782" w:rsidP="00056A1E">
      <w:pPr>
        <w:ind w:firstLine="540"/>
        <w:jc w:val="both"/>
        <w:rPr>
          <w:sz w:val="26"/>
          <w:szCs w:val="26"/>
          <w:lang w:val="ru-RU"/>
        </w:rPr>
      </w:pPr>
      <w:bookmarkStart w:id="45" w:name="sub_51"/>
      <w:r w:rsidRPr="00CE0A35">
        <w:rPr>
          <w:sz w:val="26"/>
          <w:szCs w:val="26"/>
          <w:lang w:val="ru-RU"/>
        </w:rPr>
        <w:t>5.1. Заинтересованные лица имеют право на обжалование решений, принятых в ходе предоставления муниципальной услуги, действия (бездействия) лиц, участвующих в предоставлении муниципальной услуги, во внесудебном порядке.</w:t>
      </w:r>
    </w:p>
    <w:p w:rsidR="00056A1E" w:rsidRPr="00CE0A35" w:rsidRDefault="00541782" w:rsidP="00056A1E">
      <w:pPr>
        <w:shd w:val="clear" w:color="auto" w:fill="FFFFFF"/>
        <w:spacing w:line="290" w:lineRule="atLeast"/>
        <w:ind w:firstLine="540"/>
        <w:jc w:val="both"/>
        <w:rPr>
          <w:color w:val="000000"/>
          <w:sz w:val="26"/>
          <w:szCs w:val="26"/>
          <w:lang w:val="ru-RU"/>
        </w:rPr>
      </w:pPr>
      <w:bookmarkStart w:id="46" w:name="sub_52"/>
      <w:bookmarkEnd w:id="45"/>
      <w:r w:rsidRPr="00CE0A35">
        <w:rPr>
          <w:color w:val="000000"/>
          <w:sz w:val="26"/>
          <w:szCs w:val="26"/>
          <w:lang w:val="ru-RU"/>
        </w:rPr>
        <w:t xml:space="preserve">5.2. </w:t>
      </w:r>
      <w:r w:rsidR="00056A1E" w:rsidRPr="00CE0A35">
        <w:rPr>
          <w:rStyle w:val="blk"/>
          <w:color w:val="000000"/>
          <w:sz w:val="26"/>
          <w:szCs w:val="26"/>
          <w:lang w:val="ru-RU"/>
        </w:rPr>
        <w:t>Заявитель может обратиться с жалобой в том числе в следующих случаях:</w:t>
      </w:r>
    </w:p>
    <w:p w:rsidR="00056A1E" w:rsidRPr="00CE0A35" w:rsidRDefault="00056A1E" w:rsidP="00056A1E">
      <w:pPr>
        <w:shd w:val="clear" w:color="auto" w:fill="FFFFFF"/>
        <w:spacing w:line="290" w:lineRule="atLeast"/>
        <w:ind w:firstLine="540"/>
        <w:jc w:val="both"/>
        <w:rPr>
          <w:color w:val="000000"/>
          <w:sz w:val="26"/>
          <w:szCs w:val="26"/>
          <w:lang w:val="ru-RU"/>
        </w:rPr>
      </w:pPr>
      <w:bookmarkStart w:id="47" w:name="dst220"/>
      <w:bookmarkEnd w:id="47"/>
      <w:r w:rsidRPr="00CE0A35">
        <w:rPr>
          <w:rStyle w:val="blk"/>
          <w:color w:val="000000"/>
          <w:sz w:val="26"/>
          <w:szCs w:val="26"/>
          <w:lang w:val="ru-RU"/>
        </w:rPr>
        <w:t>1) нарушение срока регистрации запроса о предоставлении государственной или муниципальной услуги, запроса, указанного в</w:t>
      </w:r>
      <w:r w:rsidRPr="00CE0A35">
        <w:rPr>
          <w:rStyle w:val="apple-converted-space"/>
          <w:color w:val="000000"/>
          <w:sz w:val="26"/>
          <w:szCs w:val="26"/>
        </w:rPr>
        <w:t> </w:t>
      </w:r>
      <w:hyperlink r:id="rId17" w:anchor="dst244" w:history="1">
        <w:r w:rsidRPr="00CE0A35">
          <w:rPr>
            <w:rStyle w:val="a3"/>
            <w:color w:val="000000"/>
            <w:sz w:val="26"/>
            <w:szCs w:val="26"/>
            <w:lang w:val="ru-RU"/>
          </w:rPr>
          <w:t>статье 15.1</w:t>
        </w:r>
      </w:hyperlink>
      <w:r w:rsidRPr="00CE0A35">
        <w:rPr>
          <w:rStyle w:val="apple-converted-space"/>
          <w:color w:val="000000"/>
          <w:sz w:val="26"/>
          <w:szCs w:val="26"/>
        </w:rPr>
        <w:t> </w:t>
      </w:r>
      <w:r w:rsidRPr="00CE0A35">
        <w:rPr>
          <w:rStyle w:val="apple-converted-space"/>
          <w:color w:val="000000"/>
          <w:sz w:val="26"/>
          <w:szCs w:val="26"/>
          <w:lang w:val="ru-RU"/>
        </w:rPr>
        <w:t xml:space="preserve"> ФЗ – 210 </w:t>
      </w:r>
    </w:p>
    <w:p w:rsidR="00056A1E" w:rsidRPr="00CE0A35" w:rsidRDefault="00056A1E" w:rsidP="00056A1E">
      <w:pPr>
        <w:shd w:val="clear" w:color="auto" w:fill="FFFFFF"/>
        <w:spacing w:line="290" w:lineRule="atLeast"/>
        <w:ind w:firstLine="540"/>
        <w:jc w:val="both"/>
        <w:rPr>
          <w:color w:val="000000"/>
          <w:sz w:val="26"/>
          <w:szCs w:val="26"/>
          <w:lang w:val="ru-RU"/>
        </w:rPr>
      </w:pPr>
      <w:bookmarkStart w:id="48" w:name="dst221"/>
      <w:bookmarkEnd w:id="48"/>
      <w:r w:rsidRPr="00CE0A35">
        <w:rPr>
          <w:rStyle w:val="blk"/>
          <w:color w:val="000000"/>
          <w:sz w:val="26"/>
          <w:szCs w:val="26"/>
          <w:lang w:val="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CE0A35">
        <w:rPr>
          <w:rStyle w:val="apple-converted-space"/>
          <w:color w:val="000000"/>
          <w:sz w:val="26"/>
          <w:szCs w:val="26"/>
        </w:rPr>
        <w:t> </w:t>
      </w:r>
      <w:hyperlink r:id="rId18" w:anchor="dst100354" w:history="1">
        <w:r w:rsidRPr="00CE0A35">
          <w:rPr>
            <w:rStyle w:val="a3"/>
            <w:color w:val="000000"/>
            <w:sz w:val="26"/>
            <w:szCs w:val="26"/>
            <w:lang w:val="ru-RU"/>
          </w:rPr>
          <w:t>частью 1.3 статьи 16</w:t>
        </w:r>
      </w:hyperlink>
      <w:r w:rsidRPr="00CE0A35">
        <w:rPr>
          <w:rStyle w:val="apple-converted-space"/>
          <w:color w:val="000000"/>
          <w:sz w:val="26"/>
          <w:szCs w:val="26"/>
        </w:rPr>
        <w:t> </w:t>
      </w:r>
      <w:bookmarkStart w:id="49" w:name="dst295"/>
      <w:bookmarkEnd w:id="49"/>
      <w:r w:rsidRPr="00CE0A35">
        <w:rPr>
          <w:rStyle w:val="apple-converted-space"/>
          <w:color w:val="000000"/>
          <w:sz w:val="26"/>
          <w:szCs w:val="26"/>
          <w:lang w:val="ru-RU"/>
        </w:rPr>
        <w:t xml:space="preserve">ФЗ – 210 </w:t>
      </w:r>
    </w:p>
    <w:p w:rsidR="00056A1E" w:rsidRPr="00CE0A35" w:rsidRDefault="00056A1E" w:rsidP="00056A1E">
      <w:pPr>
        <w:shd w:val="clear" w:color="auto" w:fill="FFFFFF"/>
        <w:spacing w:line="290" w:lineRule="atLeast"/>
        <w:ind w:firstLine="540"/>
        <w:jc w:val="both"/>
        <w:rPr>
          <w:color w:val="000000"/>
          <w:sz w:val="26"/>
          <w:szCs w:val="26"/>
          <w:lang w:val="ru-RU"/>
        </w:rPr>
      </w:pPr>
      <w:r w:rsidRPr="00CE0A35">
        <w:rPr>
          <w:rStyle w:val="blk"/>
          <w:color w:val="000000"/>
          <w:sz w:val="26"/>
          <w:szCs w:val="26"/>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56A1E" w:rsidRPr="00CE0A35" w:rsidRDefault="00056A1E" w:rsidP="00056A1E">
      <w:pPr>
        <w:shd w:val="clear" w:color="auto" w:fill="FFFFFF"/>
        <w:spacing w:line="290" w:lineRule="atLeast"/>
        <w:ind w:firstLine="540"/>
        <w:jc w:val="both"/>
        <w:rPr>
          <w:color w:val="000000"/>
          <w:sz w:val="26"/>
          <w:szCs w:val="26"/>
          <w:lang w:val="ru-RU"/>
        </w:rPr>
      </w:pPr>
      <w:bookmarkStart w:id="50" w:name="dst103"/>
      <w:bookmarkEnd w:id="50"/>
      <w:r w:rsidRPr="00CE0A35">
        <w:rPr>
          <w:rStyle w:val="blk"/>
          <w:color w:val="000000"/>
          <w:sz w:val="26"/>
          <w:szCs w:val="26"/>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56A1E" w:rsidRPr="00CE0A35" w:rsidRDefault="00056A1E" w:rsidP="00056A1E">
      <w:pPr>
        <w:shd w:val="clear" w:color="auto" w:fill="FFFFFF"/>
        <w:spacing w:line="290" w:lineRule="atLeast"/>
        <w:ind w:firstLine="540"/>
        <w:jc w:val="both"/>
        <w:rPr>
          <w:color w:val="000000"/>
          <w:sz w:val="26"/>
          <w:szCs w:val="26"/>
          <w:lang w:val="ru-RU"/>
        </w:rPr>
      </w:pPr>
      <w:bookmarkStart w:id="51" w:name="dst222"/>
      <w:bookmarkEnd w:id="51"/>
      <w:r w:rsidRPr="00CE0A35">
        <w:rPr>
          <w:rStyle w:val="blk"/>
          <w:color w:val="000000"/>
          <w:sz w:val="26"/>
          <w:szCs w:val="26"/>
          <w:lang w:val="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w:t>
      </w:r>
      <w:r w:rsidRPr="00CE0A35">
        <w:rPr>
          <w:rStyle w:val="blk"/>
          <w:color w:val="000000"/>
          <w:sz w:val="26"/>
          <w:szCs w:val="26"/>
          <w:lang w:val="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CE0A35">
        <w:rPr>
          <w:rStyle w:val="apple-converted-space"/>
          <w:color w:val="000000"/>
          <w:sz w:val="26"/>
          <w:szCs w:val="26"/>
        </w:rPr>
        <w:t> </w:t>
      </w:r>
      <w:hyperlink r:id="rId19" w:anchor="dst100354" w:history="1">
        <w:r w:rsidRPr="00CE0A35">
          <w:rPr>
            <w:rStyle w:val="a3"/>
            <w:color w:val="000000"/>
            <w:sz w:val="26"/>
            <w:szCs w:val="26"/>
            <w:lang w:val="ru-RU"/>
          </w:rPr>
          <w:t>частью 1.3 статьи 16</w:t>
        </w:r>
      </w:hyperlink>
      <w:r w:rsidRPr="00CE0A35">
        <w:rPr>
          <w:rStyle w:val="apple-converted-space"/>
          <w:color w:val="000000"/>
          <w:sz w:val="26"/>
          <w:szCs w:val="26"/>
        </w:rPr>
        <w:t> </w:t>
      </w:r>
      <w:r w:rsidRPr="00CE0A35">
        <w:rPr>
          <w:rStyle w:val="blk"/>
          <w:color w:val="000000"/>
          <w:sz w:val="26"/>
          <w:szCs w:val="26"/>
          <w:lang w:val="ru-RU"/>
        </w:rPr>
        <w:t xml:space="preserve"> Федерального закона</w:t>
      </w:r>
      <w:bookmarkStart w:id="52" w:name="dst105"/>
      <w:bookmarkEnd w:id="52"/>
      <w:r w:rsidRPr="00CE0A35">
        <w:rPr>
          <w:rStyle w:val="apple-converted-space"/>
          <w:color w:val="000000"/>
          <w:sz w:val="26"/>
          <w:szCs w:val="26"/>
          <w:lang w:val="ru-RU"/>
        </w:rPr>
        <w:t xml:space="preserve"> – 210 </w:t>
      </w:r>
    </w:p>
    <w:p w:rsidR="00056A1E" w:rsidRPr="00CE0A35" w:rsidRDefault="00056A1E" w:rsidP="00056A1E">
      <w:pPr>
        <w:shd w:val="clear" w:color="auto" w:fill="FFFFFF"/>
        <w:spacing w:line="290" w:lineRule="atLeast"/>
        <w:ind w:firstLine="540"/>
        <w:jc w:val="both"/>
        <w:rPr>
          <w:color w:val="000000"/>
          <w:sz w:val="26"/>
          <w:szCs w:val="26"/>
          <w:lang w:val="ru-RU"/>
        </w:rPr>
      </w:pPr>
      <w:r w:rsidRPr="00CE0A35">
        <w:rPr>
          <w:rStyle w:val="blk"/>
          <w:color w:val="000000"/>
          <w:sz w:val="26"/>
          <w:szCs w:val="26"/>
          <w:lang w:val="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6A1E" w:rsidRPr="00CE0A35" w:rsidRDefault="00056A1E" w:rsidP="00056A1E">
      <w:pPr>
        <w:shd w:val="clear" w:color="auto" w:fill="FFFFFF"/>
        <w:spacing w:line="290" w:lineRule="atLeast"/>
        <w:ind w:firstLine="540"/>
        <w:jc w:val="both"/>
        <w:rPr>
          <w:color w:val="000000"/>
          <w:sz w:val="26"/>
          <w:szCs w:val="26"/>
          <w:lang w:val="ru-RU"/>
        </w:rPr>
      </w:pPr>
      <w:bookmarkStart w:id="53" w:name="dst223"/>
      <w:bookmarkEnd w:id="53"/>
      <w:r w:rsidRPr="00CE0A35">
        <w:rPr>
          <w:rStyle w:val="blk"/>
          <w:color w:val="000000"/>
          <w:sz w:val="26"/>
          <w:szCs w:val="26"/>
          <w:lang w:val="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CE0A35">
        <w:rPr>
          <w:rStyle w:val="apple-converted-space"/>
          <w:color w:val="000000"/>
          <w:sz w:val="26"/>
          <w:szCs w:val="26"/>
        </w:rPr>
        <w:t> </w:t>
      </w:r>
      <w:hyperlink r:id="rId20" w:anchor="dst100352" w:history="1">
        <w:r w:rsidRPr="00CE0A35">
          <w:rPr>
            <w:rStyle w:val="a3"/>
            <w:color w:val="000000"/>
            <w:sz w:val="26"/>
            <w:szCs w:val="26"/>
            <w:lang w:val="ru-RU"/>
          </w:rPr>
          <w:t>частью 1.1 статьи 16</w:t>
        </w:r>
      </w:hyperlink>
      <w:r w:rsidRPr="00CE0A35">
        <w:rPr>
          <w:rStyle w:val="apple-converted-space"/>
          <w:color w:val="000000"/>
          <w:sz w:val="26"/>
          <w:szCs w:val="26"/>
        </w:rPr>
        <w:t> </w:t>
      </w:r>
      <w:r w:rsidRPr="00CE0A35">
        <w:rPr>
          <w:rStyle w:val="blk"/>
          <w:color w:val="000000"/>
          <w:sz w:val="26"/>
          <w:szCs w:val="26"/>
          <w:lang w:val="ru-RU"/>
        </w:rPr>
        <w:t xml:space="preserve"> Федерального закона – 210 ,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CE0A35">
        <w:rPr>
          <w:rStyle w:val="apple-converted-space"/>
          <w:color w:val="000000"/>
          <w:sz w:val="26"/>
          <w:szCs w:val="26"/>
        </w:rPr>
        <w:t> </w:t>
      </w:r>
      <w:hyperlink r:id="rId21" w:anchor="dst100354" w:history="1">
        <w:r w:rsidRPr="00CE0A35">
          <w:rPr>
            <w:rStyle w:val="a3"/>
            <w:color w:val="000000"/>
            <w:sz w:val="26"/>
            <w:szCs w:val="26"/>
            <w:lang w:val="ru-RU"/>
          </w:rPr>
          <w:t>частью 1.3 статьи 16</w:t>
        </w:r>
      </w:hyperlink>
      <w:r w:rsidRPr="00CE0A35">
        <w:rPr>
          <w:rStyle w:val="apple-converted-space"/>
          <w:color w:val="000000"/>
          <w:sz w:val="26"/>
          <w:szCs w:val="26"/>
        </w:rPr>
        <w:t> </w:t>
      </w:r>
      <w:r w:rsidRPr="00CE0A35">
        <w:rPr>
          <w:rStyle w:val="blk"/>
          <w:color w:val="000000"/>
          <w:sz w:val="26"/>
          <w:szCs w:val="26"/>
          <w:lang w:val="ru-RU"/>
        </w:rPr>
        <w:t xml:space="preserve"> Федерального закона -210;</w:t>
      </w:r>
    </w:p>
    <w:p w:rsidR="00056A1E" w:rsidRPr="00CE0A35" w:rsidRDefault="00056A1E" w:rsidP="00056A1E">
      <w:pPr>
        <w:shd w:val="clear" w:color="auto" w:fill="FFFFFF"/>
        <w:spacing w:line="290" w:lineRule="atLeast"/>
        <w:ind w:firstLine="540"/>
        <w:jc w:val="both"/>
        <w:rPr>
          <w:color w:val="000000"/>
          <w:sz w:val="26"/>
          <w:szCs w:val="26"/>
          <w:lang w:val="ru-RU"/>
        </w:rPr>
      </w:pPr>
      <w:bookmarkStart w:id="54" w:name="dst224"/>
      <w:bookmarkEnd w:id="54"/>
      <w:r w:rsidRPr="00CE0A35">
        <w:rPr>
          <w:rStyle w:val="blk"/>
          <w:color w:val="000000"/>
          <w:sz w:val="26"/>
          <w:szCs w:val="26"/>
          <w:lang w:val="ru-RU"/>
        </w:rPr>
        <w:t>8) нарушение срока или порядка выдачи документов по результатам предоставления государственной или муниципальной услуги;</w:t>
      </w:r>
    </w:p>
    <w:p w:rsidR="00056A1E" w:rsidRPr="00CE0A35" w:rsidRDefault="00056A1E" w:rsidP="00056A1E">
      <w:pPr>
        <w:shd w:val="clear" w:color="auto" w:fill="FFFFFF"/>
        <w:spacing w:line="290" w:lineRule="atLeast"/>
        <w:ind w:firstLine="540"/>
        <w:jc w:val="both"/>
        <w:rPr>
          <w:color w:val="000000"/>
          <w:sz w:val="26"/>
          <w:szCs w:val="26"/>
          <w:lang w:val="ru-RU"/>
        </w:rPr>
      </w:pPr>
      <w:bookmarkStart w:id="55" w:name="dst225"/>
      <w:bookmarkEnd w:id="55"/>
      <w:r w:rsidRPr="00CE0A35">
        <w:rPr>
          <w:rStyle w:val="blk"/>
          <w:color w:val="000000"/>
          <w:sz w:val="26"/>
          <w:szCs w:val="26"/>
          <w:lang w:val="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CE0A35">
        <w:rPr>
          <w:rStyle w:val="apple-converted-space"/>
          <w:color w:val="000000"/>
          <w:sz w:val="26"/>
          <w:szCs w:val="26"/>
        </w:rPr>
        <w:t> </w:t>
      </w:r>
      <w:hyperlink r:id="rId22" w:anchor="dst100354" w:history="1">
        <w:r w:rsidRPr="00CE0A35">
          <w:rPr>
            <w:rStyle w:val="a3"/>
            <w:color w:val="000000"/>
            <w:sz w:val="26"/>
            <w:szCs w:val="26"/>
            <w:lang w:val="ru-RU"/>
          </w:rPr>
          <w:t>частью 1.3 статьи 16</w:t>
        </w:r>
      </w:hyperlink>
      <w:r w:rsidRPr="00CE0A35">
        <w:rPr>
          <w:rStyle w:val="apple-converted-space"/>
          <w:color w:val="000000"/>
          <w:sz w:val="26"/>
          <w:szCs w:val="26"/>
        </w:rPr>
        <w:t> </w:t>
      </w:r>
      <w:r w:rsidRPr="00CE0A35">
        <w:rPr>
          <w:rStyle w:val="blk"/>
          <w:color w:val="000000"/>
          <w:sz w:val="26"/>
          <w:szCs w:val="26"/>
          <w:lang w:val="ru-RU"/>
        </w:rPr>
        <w:t xml:space="preserve"> Федерального закона - 210</w:t>
      </w:r>
    </w:p>
    <w:p w:rsidR="00056A1E" w:rsidRPr="00CE0A35" w:rsidRDefault="00056A1E" w:rsidP="00056A1E">
      <w:pPr>
        <w:shd w:val="clear" w:color="auto" w:fill="FFFFFF"/>
        <w:spacing w:line="290" w:lineRule="atLeast"/>
        <w:ind w:firstLine="540"/>
        <w:jc w:val="both"/>
        <w:rPr>
          <w:color w:val="000000"/>
          <w:sz w:val="26"/>
          <w:szCs w:val="26"/>
          <w:lang w:val="ru-RU"/>
        </w:rPr>
      </w:pPr>
      <w:bookmarkStart w:id="56" w:name="dst296"/>
      <w:bookmarkEnd w:id="56"/>
      <w:r w:rsidRPr="00CE0A35">
        <w:rPr>
          <w:rStyle w:val="blk"/>
          <w:color w:val="000000"/>
          <w:sz w:val="26"/>
          <w:szCs w:val="26"/>
          <w:lang w:val="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sidRPr="00CE0A35">
        <w:rPr>
          <w:rStyle w:val="apple-converted-space"/>
          <w:color w:val="000000"/>
          <w:sz w:val="26"/>
          <w:szCs w:val="26"/>
        </w:rPr>
        <w:t> </w:t>
      </w:r>
      <w:hyperlink r:id="rId23" w:anchor="dst290" w:history="1">
        <w:r w:rsidRPr="00CE0A35">
          <w:rPr>
            <w:rStyle w:val="a3"/>
            <w:color w:val="000000"/>
            <w:sz w:val="26"/>
            <w:szCs w:val="26"/>
            <w:lang w:val="ru-RU"/>
          </w:rPr>
          <w:t>пунктом 4 части 1 статьи 7</w:t>
        </w:r>
      </w:hyperlink>
      <w:r w:rsidRPr="00CE0A35">
        <w:rPr>
          <w:rStyle w:val="apple-converted-space"/>
          <w:color w:val="000000"/>
          <w:sz w:val="26"/>
          <w:szCs w:val="26"/>
        </w:rPr>
        <w:t> </w:t>
      </w:r>
      <w:r w:rsidRPr="00CE0A35">
        <w:rPr>
          <w:rStyle w:val="blk"/>
          <w:color w:val="000000"/>
          <w:sz w:val="26"/>
          <w:szCs w:val="26"/>
          <w:lang w:val="ru-RU"/>
        </w:rPr>
        <w:t xml:space="preserve"> Федерального закона - 210.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CE0A35">
        <w:rPr>
          <w:rStyle w:val="blk"/>
          <w:color w:val="000000"/>
          <w:sz w:val="26"/>
          <w:szCs w:val="26"/>
          <w:lang w:val="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CE0A35">
        <w:rPr>
          <w:rStyle w:val="apple-converted-space"/>
          <w:color w:val="000000"/>
          <w:sz w:val="26"/>
          <w:szCs w:val="26"/>
        </w:rPr>
        <w:t> </w:t>
      </w:r>
      <w:hyperlink r:id="rId24" w:anchor="dst100354" w:history="1">
        <w:r w:rsidRPr="00CE0A35">
          <w:rPr>
            <w:rStyle w:val="a3"/>
            <w:color w:val="000000"/>
            <w:sz w:val="26"/>
            <w:szCs w:val="26"/>
            <w:lang w:val="ru-RU"/>
          </w:rPr>
          <w:t>частью 1.3 статьи 16</w:t>
        </w:r>
      </w:hyperlink>
      <w:r w:rsidRPr="00CE0A35">
        <w:rPr>
          <w:rStyle w:val="apple-converted-space"/>
          <w:color w:val="000000"/>
          <w:sz w:val="26"/>
          <w:szCs w:val="26"/>
        </w:rPr>
        <w:t> </w:t>
      </w:r>
      <w:r w:rsidRPr="00CE0A35">
        <w:rPr>
          <w:rStyle w:val="blk"/>
          <w:color w:val="000000"/>
          <w:sz w:val="26"/>
          <w:szCs w:val="26"/>
          <w:lang w:val="ru-RU"/>
        </w:rPr>
        <w:t xml:space="preserve"> Федерального закона - 210</w:t>
      </w:r>
    </w:p>
    <w:bookmarkEnd w:id="46"/>
    <w:p w:rsidR="00541782" w:rsidRPr="00CE0A35" w:rsidRDefault="00541782" w:rsidP="00056A1E">
      <w:pPr>
        <w:ind w:firstLine="540"/>
        <w:jc w:val="both"/>
        <w:rPr>
          <w:sz w:val="26"/>
          <w:szCs w:val="26"/>
          <w:lang w:val="ru-RU"/>
        </w:rPr>
      </w:pPr>
      <w:r w:rsidRPr="00CE0A35">
        <w:rPr>
          <w:sz w:val="26"/>
          <w:szCs w:val="26"/>
          <w:lang w:val="ru-RU"/>
        </w:rPr>
        <w:t xml:space="preserve">Заявитель может обжаловать действия (бездействие), а также решения, принятые в ходе предоставления муниципальной услуги, у Главы </w:t>
      </w:r>
      <w:r w:rsidR="00CB7E48" w:rsidRPr="00CE0A35">
        <w:rPr>
          <w:sz w:val="26"/>
          <w:szCs w:val="26"/>
          <w:lang w:val="ru-RU"/>
        </w:rPr>
        <w:t>с</w:t>
      </w:r>
      <w:r w:rsidRPr="00CE0A35">
        <w:rPr>
          <w:sz w:val="26"/>
          <w:szCs w:val="26"/>
          <w:lang w:val="ru-RU"/>
        </w:rPr>
        <w:t>ельского  поселения</w:t>
      </w:r>
      <w:r w:rsidR="00CB7E48" w:rsidRPr="00CE0A35">
        <w:rPr>
          <w:sz w:val="26"/>
          <w:szCs w:val="26"/>
          <w:lang w:val="ru-RU"/>
        </w:rPr>
        <w:t xml:space="preserve"> «</w:t>
      </w:r>
      <w:r w:rsidR="00E548B5" w:rsidRPr="00CE0A35">
        <w:rPr>
          <w:sz w:val="26"/>
          <w:szCs w:val="26"/>
          <w:lang w:val="ru-RU"/>
        </w:rPr>
        <w:t>Хада-Булакское</w:t>
      </w:r>
      <w:r w:rsidR="00CB7E48" w:rsidRPr="00CE0A35">
        <w:rPr>
          <w:sz w:val="26"/>
          <w:szCs w:val="26"/>
          <w:lang w:val="ru-RU"/>
        </w:rPr>
        <w:t>»</w:t>
      </w:r>
      <w:r w:rsidRPr="00CE0A35">
        <w:rPr>
          <w:sz w:val="26"/>
          <w:szCs w:val="26"/>
          <w:lang w:val="ru-RU"/>
        </w:rPr>
        <w:t>.</w:t>
      </w:r>
    </w:p>
    <w:p w:rsidR="00541782" w:rsidRPr="00CE0A35" w:rsidRDefault="00541782" w:rsidP="002C5959">
      <w:pPr>
        <w:jc w:val="both"/>
        <w:rPr>
          <w:sz w:val="26"/>
          <w:szCs w:val="26"/>
          <w:lang w:val="ru-RU"/>
        </w:rPr>
      </w:pPr>
      <w:bookmarkStart w:id="57" w:name="sub_55"/>
      <w:r w:rsidRPr="00CE0A35">
        <w:rPr>
          <w:sz w:val="26"/>
          <w:szCs w:val="26"/>
          <w:lang w:val="ru-RU"/>
        </w:rPr>
        <w:t>5.5. Заявитель имеет право на получение информации и документов, необходимых для обоснования и рассмотрении жалобы.</w:t>
      </w:r>
    </w:p>
    <w:p w:rsidR="00541782" w:rsidRPr="00CE0A35" w:rsidRDefault="00541782" w:rsidP="002C5959">
      <w:pPr>
        <w:jc w:val="both"/>
        <w:rPr>
          <w:sz w:val="26"/>
          <w:szCs w:val="26"/>
          <w:lang w:val="ru-RU"/>
        </w:rPr>
      </w:pPr>
      <w:bookmarkStart w:id="58" w:name="sub_56"/>
      <w:bookmarkEnd w:id="57"/>
      <w:r w:rsidRPr="00CE0A35">
        <w:rPr>
          <w:sz w:val="26"/>
          <w:szCs w:val="26"/>
          <w:lang w:val="ru-RU"/>
        </w:rPr>
        <w:t>5.6.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41782" w:rsidRPr="00CE0A35" w:rsidRDefault="00541782" w:rsidP="002C5959">
      <w:pPr>
        <w:jc w:val="both"/>
        <w:rPr>
          <w:sz w:val="26"/>
          <w:szCs w:val="26"/>
          <w:lang w:val="ru-RU"/>
        </w:rPr>
      </w:pPr>
      <w:bookmarkStart w:id="59" w:name="sub_57"/>
      <w:r w:rsidRPr="00CE0A35">
        <w:rPr>
          <w:sz w:val="26"/>
          <w:szCs w:val="26"/>
          <w:lang w:val="ru-RU"/>
        </w:rPr>
        <w:t xml:space="preserve">5.7. </w:t>
      </w:r>
      <w:bookmarkEnd w:id="59"/>
      <w:r w:rsidRPr="00CE0A35">
        <w:rPr>
          <w:sz w:val="26"/>
          <w:szCs w:val="26"/>
          <w:lang w:val="ru-RU"/>
        </w:rPr>
        <w:t xml:space="preserve">  Жалоба может быть направлена по почте, через МФЦ, Администрацию, с использованием информационно-телекоммуникационной сети Интернет, официального сайта администрации  сельского поселения</w:t>
      </w:r>
      <w:r w:rsidR="00CB7E48" w:rsidRPr="00CE0A35">
        <w:rPr>
          <w:sz w:val="26"/>
          <w:szCs w:val="26"/>
          <w:lang w:val="ru-RU"/>
        </w:rPr>
        <w:t xml:space="preserve"> «</w:t>
      </w:r>
      <w:r w:rsidR="00E548B5" w:rsidRPr="00CE0A35">
        <w:rPr>
          <w:sz w:val="26"/>
          <w:szCs w:val="26"/>
          <w:lang w:val="ru-RU"/>
        </w:rPr>
        <w:t>Хада-Булакское</w:t>
      </w:r>
      <w:r w:rsidR="00CB7E48" w:rsidRPr="00CE0A35">
        <w:rPr>
          <w:sz w:val="26"/>
          <w:szCs w:val="26"/>
          <w:lang w:val="ru-RU"/>
        </w:rPr>
        <w:t>» ,</w:t>
      </w:r>
      <w:r w:rsidRPr="00CE0A35">
        <w:rPr>
          <w:sz w:val="26"/>
          <w:szCs w:val="26"/>
          <w:lang w:val="ru-RU"/>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41782" w:rsidRPr="00CE0A35" w:rsidRDefault="00541782" w:rsidP="002C5959">
      <w:pPr>
        <w:jc w:val="both"/>
        <w:rPr>
          <w:sz w:val="26"/>
          <w:szCs w:val="26"/>
          <w:lang w:val="ru-RU"/>
        </w:rPr>
      </w:pPr>
      <w:bookmarkStart w:id="60" w:name="sub_59"/>
      <w:bookmarkEnd w:id="58"/>
      <w:r w:rsidRPr="00CE0A35">
        <w:rPr>
          <w:sz w:val="26"/>
          <w:szCs w:val="26"/>
          <w:lang w:val="ru-RU"/>
        </w:rPr>
        <w:t>5.8. Жалоба должна содержать:</w:t>
      </w:r>
    </w:p>
    <w:bookmarkEnd w:id="60"/>
    <w:p w:rsidR="00541782" w:rsidRPr="00CE0A35" w:rsidRDefault="00541782" w:rsidP="002C5959">
      <w:pPr>
        <w:jc w:val="both"/>
        <w:rPr>
          <w:sz w:val="26"/>
          <w:szCs w:val="26"/>
          <w:lang w:val="ru-RU"/>
        </w:rPr>
      </w:pPr>
      <w:r w:rsidRPr="00CE0A35">
        <w:rPr>
          <w:sz w:val="26"/>
          <w:szCs w:val="26"/>
          <w:lang w:val="ru-RU"/>
        </w:rPr>
        <w:t>- наименование органа, предоставляющего муниципальную услугу, должностных лиц либо муниципального служащего, решения, действия (бездействие) которых обжалуются;</w:t>
      </w:r>
    </w:p>
    <w:p w:rsidR="00541782" w:rsidRPr="00CE0A35" w:rsidRDefault="00541782" w:rsidP="002C5959">
      <w:pPr>
        <w:jc w:val="both"/>
        <w:rPr>
          <w:sz w:val="26"/>
          <w:szCs w:val="26"/>
          <w:lang w:val="ru-RU"/>
        </w:rPr>
      </w:pPr>
      <w:r w:rsidRPr="00CE0A35">
        <w:rPr>
          <w:sz w:val="26"/>
          <w:szCs w:val="26"/>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1782" w:rsidRPr="00CE0A35" w:rsidRDefault="00541782" w:rsidP="002C5959">
      <w:pPr>
        <w:jc w:val="both"/>
        <w:rPr>
          <w:sz w:val="26"/>
          <w:szCs w:val="26"/>
          <w:lang w:val="ru-RU"/>
        </w:rPr>
      </w:pPr>
      <w:r w:rsidRPr="00CE0A35">
        <w:rPr>
          <w:sz w:val="26"/>
          <w:szCs w:val="26"/>
          <w:lang w:val="ru-RU"/>
        </w:rPr>
        <w:t>- сведения об обжалуемых решениях, действиях (бездействии) органа, предоставляющего муниципальную услугу, должностных лиц либо муниципального служащего;</w:t>
      </w:r>
    </w:p>
    <w:p w:rsidR="00541782" w:rsidRPr="00CE0A35" w:rsidRDefault="00541782" w:rsidP="002C5959">
      <w:pPr>
        <w:jc w:val="both"/>
        <w:rPr>
          <w:sz w:val="26"/>
          <w:szCs w:val="26"/>
          <w:lang w:val="ru-RU"/>
        </w:rPr>
      </w:pPr>
      <w:r w:rsidRPr="00CE0A35">
        <w:rPr>
          <w:sz w:val="26"/>
          <w:szCs w:val="26"/>
          <w:lang w:val="ru-RU"/>
        </w:rPr>
        <w:t>- доводы, на основании которых заявитель не согласен с решением и действием (бездействием) органа, предоставляющего муниципальную услугу, должностных лиц либо муниципального служащего. Заявителем могут быть представлены документы (при наличии), подтверждающие доводы заявителя, либо их копии.</w:t>
      </w:r>
    </w:p>
    <w:p w:rsidR="00541782" w:rsidRPr="00CE0A35" w:rsidRDefault="00541782" w:rsidP="002C5959">
      <w:pPr>
        <w:jc w:val="both"/>
        <w:rPr>
          <w:sz w:val="26"/>
          <w:szCs w:val="26"/>
          <w:lang w:val="ru-RU"/>
        </w:rPr>
      </w:pPr>
      <w:bookmarkStart w:id="61" w:name="sub_510"/>
      <w:r w:rsidRPr="00CE0A35">
        <w:rPr>
          <w:sz w:val="26"/>
          <w:szCs w:val="26"/>
          <w:lang w:val="ru-RU"/>
        </w:rPr>
        <w:t>5.9.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1782" w:rsidRPr="00CE0A35" w:rsidRDefault="00541782" w:rsidP="002C5959">
      <w:pPr>
        <w:jc w:val="both"/>
        <w:rPr>
          <w:sz w:val="26"/>
          <w:szCs w:val="26"/>
          <w:lang w:val="ru-RU"/>
        </w:rPr>
      </w:pPr>
      <w:bookmarkStart w:id="62" w:name="sub_511"/>
      <w:bookmarkEnd w:id="61"/>
      <w:r w:rsidRPr="00CE0A35">
        <w:rPr>
          <w:sz w:val="26"/>
          <w:szCs w:val="26"/>
          <w:lang w:val="ru-RU"/>
        </w:rPr>
        <w:t>5.10. По результатам рассмотрения жалобы орган, предоставляющий муниципальную услугу, принимает одно из следующих решений:</w:t>
      </w:r>
    </w:p>
    <w:bookmarkEnd w:id="62"/>
    <w:p w:rsidR="00056A1E" w:rsidRPr="00CE0A35" w:rsidRDefault="00056A1E" w:rsidP="001401B0">
      <w:pPr>
        <w:shd w:val="clear" w:color="auto" w:fill="FFFFFF"/>
        <w:ind w:firstLine="540"/>
        <w:jc w:val="both"/>
        <w:rPr>
          <w:color w:val="000000"/>
          <w:sz w:val="26"/>
          <w:szCs w:val="26"/>
          <w:lang w:val="ru-RU"/>
        </w:rPr>
      </w:pPr>
      <w:r w:rsidRPr="00CE0A35">
        <w:rPr>
          <w:rStyle w:val="blk"/>
          <w:color w:val="000000"/>
          <w:sz w:val="26"/>
          <w:szCs w:val="26"/>
          <w:lang w:val="ru-RU"/>
        </w:rPr>
        <w:lastRenderedPageBreak/>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CE0A35">
        <w:rPr>
          <w:rStyle w:val="apple-converted-space"/>
          <w:color w:val="000000"/>
          <w:sz w:val="26"/>
          <w:szCs w:val="26"/>
        </w:rPr>
        <w:t> </w:t>
      </w:r>
      <w:hyperlink r:id="rId25" w:anchor="dst100352" w:history="1">
        <w:r w:rsidRPr="00CE0A35">
          <w:rPr>
            <w:rStyle w:val="a3"/>
            <w:color w:val="000000"/>
            <w:sz w:val="26"/>
            <w:szCs w:val="26"/>
            <w:lang w:val="ru-RU"/>
          </w:rPr>
          <w:t>частью 1.1 статьи 16</w:t>
        </w:r>
      </w:hyperlink>
      <w:r w:rsidRPr="00CE0A35">
        <w:rPr>
          <w:rStyle w:val="apple-converted-space"/>
          <w:color w:val="000000"/>
          <w:sz w:val="26"/>
          <w:szCs w:val="26"/>
        </w:rPr>
        <w:t> </w:t>
      </w:r>
      <w:r w:rsidR="001401B0" w:rsidRPr="00CE0A35">
        <w:rPr>
          <w:rStyle w:val="blk"/>
          <w:color w:val="000000"/>
          <w:sz w:val="26"/>
          <w:szCs w:val="26"/>
          <w:lang w:val="ru-RU"/>
        </w:rPr>
        <w:t xml:space="preserve"> Федерального закон – 210. </w:t>
      </w:r>
      <w:r w:rsidRPr="00CE0A35">
        <w:rPr>
          <w:rStyle w:val="blk"/>
          <w:color w:val="000000"/>
          <w:sz w:val="26"/>
          <w:szCs w:val="26"/>
          <w:lang w:val="ru-RU"/>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sidRPr="00CE0A35">
        <w:rPr>
          <w:rStyle w:val="apple-converted-space"/>
          <w:color w:val="000000"/>
          <w:sz w:val="26"/>
          <w:szCs w:val="26"/>
        </w:rPr>
        <w:t> </w:t>
      </w:r>
      <w:hyperlink r:id="rId26" w:anchor="dst100352" w:history="1">
        <w:r w:rsidRPr="00CE0A35">
          <w:rPr>
            <w:rStyle w:val="a3"/>
            <w:color w:val="000000"/>
            <w:sz w:val="26"/>
            <w:szCs w:val="26"/>
            <w:lang w:val="ru-RU"/>
          </w:rPr>
          <w:t>частью 1.1 статьи 16</w:t>
        </w:r>
      </w:hyperlink>
      <w:r w:rsidRPr="00CE0A35">
        <w:rPr>
          <w:rStyle w:val="apple-converted-space"/>
          <w:color w:val="000000"/>
          <w:sz w:val="26"/>
          <w:szCs w:val="26"/>
        </w:rPr>
        <w:t> </w:t>
      </w:r>
      <w:r w:rsidR="001401B0" w:rsidRPr="00CE0A35">
        <w:rPr>
          <w:rStyle w:val="blk"/>
          <w:color w:val="000000"/>
          <w:sz w:val="26"/>
          <w:szCs w:val="26"/>
          <w:lang w:val="ru-RU"/>
        </w:rPr>
        <w:t xml:space="preserve"> Федерального закона - 210</w:t>
      </w:r>
      <w:r w:rsidRPr="00CE0A35">
        <w:rPr>
          <w:rStyle w:val="blk"/>
          <w:color w:val="000000"/>
          <w:sz w:val="26"/>
          <w:szCs w:val="26"/>
          <w:lang w:val="ru-RU"/>
        </w:rPr>
        <w:t xml:space="preserve"> подаются руководителям этих организаций.</w:t>
      </w:r>
    </w:p>
    <w:p w:rsidR="00056A1E" w:rsidRPr="00CE0A35" w:rsidRDefault="00056A1E" w:rsidP="001401B0">
      <w:pPr>
        <w:shd w:val="clear" w:color="auto" w:fill="FFFFFF"/>
        <w:ind w:firstLine="540"/>
        <w:jc w:val="both"/>
        <w:rPr>
          <w:color w:val="000000"/>
          <w:sz w:val="26"/>
          <w:szCs w:val="26"/>
          <w:lang w:val="ru-RU"/>
        </w:rPr>
      </w:pPr>
      <w:bookmarkStart w:id="63" w:name="dst227"/>
      <w:bookmarkEnd w:id="63"/>
      <w:r w:rsidRPr="00CE0A35">
        <w:rPr>
          <w:rStyle w:val="blk"/>
          <w:color w:val="000000"/>
          <w:sz w:val="26"/>
          <w:szCs w:val="26"/>
          <w:lang w:val="ru-RU"/>
        </w:rP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w:t>
      </w:r>
      <w:r w:rsidRPr="00CE0A35">
        <w:rPr>
          <w:rStyle w:val="apple-converted-space"/>
          <w:color w:val="000000"/>
          <w:sz w:val="26"/>
          <w:szCs w:val="26"/>
        </w:rPr>
        <w:t> </w:t>
      </w:r>
      <w:hyperlink r:id="rId27" w:anchor="dst100352" w:history="1">
        <w:r w:rsidRPr="00CE0A35">
          <w:rPr>
            <w:rStyle w:val="a3"/>
            <w:color w:val="000000"/>
            <w:sz w:val="26"/>
            <w:szCs w:val="26"/>
            <w:lang w:val="ru-RU"/>
          </w:rPr>
          <w:t>частью 1.1 статьи 16</w:t>
        </w:r>
      </w:hyperlink>
      <w:r w:rsidRPr="00CE0A35">
        <w:rPr>
          <w:rStyle w:val="apple-converted-space"/>
          <w:color w:val="000000"/>
          <w:sz w:val="26"/>
          <w:szCs w:val="26"/>
        </w:rPr>
        <w:t> </w:t>
      </w:r>
      <w:r w:rsidRPr="00CE0A35">
        <w:rPr>
          <w:rStyle w:val="blk"/>
          <w:color w:val="000000"/>
          <w:sz w:val="26"/>
          <w:szCs w:val="26"/>
          <w:lang w:val="ru-RU"/>
        </w:rPr>
        <w:t xml:space="preserve"> Федерального закона</w:t>
      </w:r>
      <w:r w:rsidR="001401B0" w:rsidRPr="00CE0A35">
        <w:rPr>
          <w:rStyle w:val="blk"/>
          <w:color w:val="000000"/>
          <w:sz w:val="26"/>
          <w:szCs w:val="26"/>
          <w:lang w:val="ru-RU"/>
        </w:rPr>
        <w:t xml:space="preserve"> - 210</w:t>
      </w:r>
      <w:r w:rsidRPr="00CE0A35">
        <w:rPr>
          <w:rStyle w:val="blk"/>
          <w:color w:val="000000"/>
          <w:sz w:val="26"/>
          <w:szCs w:val="26"/>
          <w:lang w:val="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56A1E" w:rsidRPr="00CE0A35" w:rsidRDefault="00056A1E" w:rsidP="001401B0">
      <w:pPr>
        <w:shd w:val="clear" w:color="auto" w:fill="FFFFFF"/>
        <w:ind w:firstLine="540"/>
        <w:jc w:val="both"/>
        <w:rPr>
          <w:color w:val="000000"/>
          <w:sz w:val="26"/>
          <w:szCs w:val="26"/>
          <w:lang w:val="ru-RU"/>
        </w:rPr>
      </w:pPr>
      <w:bookmarkStart w:id="64" w:name="dst228"/>
      <w:bookmarkEnd w:id="64"/>
      <w:r w:rsidRPr="00CE0A35">
        <w:rPr>
          <w:rStyle w:val="blk"/>
          <w:color w:val="000000"/>
          <w:sz w:val="26"/>
          <w:szCs w:val="26"/>
          <w:lang w:val="ru-RU"/>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w:t>
      </w:r>
      <w:r w:rsidRPr="00CE0A35">
        <w:rPr>
          <w:rStyle w:val="blk"/>
          <w:color w:val="000000"/>
          <w:sz w:val="26"/>
          <w:szCs w:val="26"/>
          <w:lang w:val="ru-RU"/>
        </w:rPr>
        <w:lastRenderedPageBreak/>
        <w:t>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CE0A35">
        <w:rPr>
          <w:rStyle w:val="apple-converted-space"/>
          <w:color w:val="000000"/>
          <w:sz w:val="26"/>
          <w:szCs w:val="26"/>
        </w:rPr>
        <w:t> </w:t>
      </w:r>
      <w:hyperlink r:id="rId28" w:anchor="dst100352" w:history="1">
        <w:r w:rsidRPr="00CE0A35">
          <w:rPr>
            <w:rStyle w:val="a3"/>
            <w:color w:val="000000"/>
            <w:sz w:val="26"/>
            <w:szCs w:val="26"/>
            <w:lang w:val="ru-RU"/>
          </w:rPr>
          <w:t>частью 1.1 статьи 16</w:t>
        </w:r>
      </w:hyperlink>
      <w:r w:rsidRPr="00CE0A35">
        <w:rPr>
          <w:rStyle w:val="apple-converted-space"/>
          <w:color w:val="000000"/>
          <w:sz w:val="26"/>
          <w:szCs w:val="26"/>
        </w:rPr>
        <w:t> </w:t>
      </w:r>
      <w:r w:rsidRPr="00CE0A35">
        <w:rPr>
          <w:rStyle w:val="blk"/>
          <w:color w:val="000000"/>
          <w:sz w:val="26"/>
          <w:szCs w:val="26"/>
          <w:lang w:val="ru-RU"/>
        </w:rPr>
        <w:t>Федерального закона</w:t>
      </w:r>
      <w:r w:rsidR="001401B0" w:rsidRPr="00CE0A35">
        <w:rPr>
          <w:rStyle w:val="blk"/>
          <w:color w:val="000000"/>
          <w:sz w:val="26"/>
          <w:szCs w:val="26"/>
          <w:lang w:val="ru-RU"/>
        </w:rPr>
        <w:t xml:space="preserve"> - 210</w:t>
      </w:r>
      <w:r w:rsidRPr="00CE0A35">
        <w:rPr>
          <w:rStyle w:val="blk"/>
          <w:color w:val="000000"/>
          <w:sz w:val="26"/>
          <w:szCs w:val="26"/>
          <w:lang w:val="ru-RU"/>
        </w:rPr>
        <w:t>, и их работников, а также жалоб на решения и действия (бездействие) многофункционального центра, его работников</w:t>
      </w:r>
      <w:r w:rsidRPr="00CE0A35">
        <w:rPr>
          <w:rStyle w:val="apple-converted-space"/>
          <w:color w:val="000000"/>
          <w:sz w:val="26"/>
          <w:szCs w:val="26"/>
        </w:rPr>
        <w:t> </w:t>
      </w:r>
      <w:hyperlink r:id="rId29" w:anchor="dst12" w:history="1">
        <w:r w:rsidRPr="00CE0A35">
          <w:rPr>
            <w:rStyle w:val="a3"/>
            <w:color w:val="000000"/>
            <w:sz w:val="26"/>
            <w:szCs w:val="26"/>
            <w:lang w:val="ru-RU"/>
          </w:rPr>
          <w:t>устанавливается</w:t>
        </w:r>
      </w:hyperlink>
      <w:r w:rsidRPr="00CE0A35">
        <w:rPr>
          <w:rStyle w:val="apple-converted-space"/>
          <w:color w:val="000000"/>
          <w:sz w:val="26"/>
          <w:szCs w:val="26"/>
        </w:rPr>
        <w:t> </w:t>
      </w:r>
      <w:r w:rsidRPr="00CE0A35">
        <w:rPr>
          <w:rStyle w:val="blk"/>
          <w:color w:val="000000"/>
          <w:sz w:val="26"/>
          <w:szCs w:val="26"/>
          <w:lang w:val="ru-RU"/>
        </w:rPr>
        <w:t>Правительством Российской Федерации.</w:t>
      </w:r>
    </w:p>
    <w:p w:rsidR="00056A1E" w:rsidRPr="00CE0A35" w:rsidRDefault="00056A1E" w:rsidP="001401B0">
      <w:pPr>
        <w:shd w:val="clear" w:color="auto" w:fill="FFFFFF"/>
        <w:ind w:firstLine="540"/>
        <w:jc w:val="both"/>
        <w:rPr>
          <w:color w:val="000000"/>
          <w:sz w:val="26"/>
          <w:szCs w:val="26"/>
          <w:lang w:val="ru-RU"/>
        </w:rPr>
      </w:pPr>
      <w:bookmarkStart w:id="65" w:name="dst149"/>
      <w:bookmarkEnd w:id="65"/>
      <w:r w:rsidRPr="00CE0A35">
        <w:rPr>
          <w:rStyle w:val="blk"/>
          <w:color w:val="000000"/>
          <w:sz w:val="26"/>
          <w:szCs w:val="26"/>
          <w:lang w:val="ru-RU"/>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w:t>
      </w:r>
      <w:r w:rsidRPr="00CE0A35">
        <w:rPr>
          <w:rStyle w:val="apple-converted-space"/>
          <w:color w:val="000000"/>
          <w:sz w:val="26"/>
          <w:szCs w:val="26"/>
        </w:rPr>
        <w:t> </w:t>
      </w:r>
      <w:hyperlink r:id="rId30" w:anchor="dst219" w:history="1">
        <w:r w:rsidRPr="00CE0A35">
          <w:rPr>
            <w:rStyle w:val="a3"/>
            <w:color w:val="000000"/>
            <w:sz w:val="26"/>
            <w:szCs w:val="26"/>
            <w:lang w:val="ru-RU"/>
          </w:rPr>
          <w:t>статьи 11.1</w:t>
        </w:r>
      </w:hyperlink>
      <w:r w:rsidRPr="00CE0A35">
        <w:rPr>
          <w:rStyle w:val="apple-converted-space"/>
          <w:color w:val="000000"/>
          <w:sz w:val="26"/>
          <w:szCs w:val="26"/>
        </w:rPr>
        <w:t> </w:t>
      </w:r>
      <w:r w:rsidRPr="00CE0A35">
        <w:rPr>
          <w:rStyle w:val="blk"/>
          <w:color w:val="000000"/>
          <w:sz w:val="26"/>
          <w:szCs w:val="26"/>
          <w:lang w:val="ru-RU"/>
        </w:rPr>
        <w:t xml:space="preserve"> Федерального закона</w:t>
      </w:r>
      <w:r w:rsidR="001401B0" w:rsidRPr="00CE0A35">
        <w:rPr>
          <w:rStyle w:val="blk"/>
          <w:color w:val="000000"/>
          <w:sz w:val="26"/>
          <w:szCs w:val="26"/>
          <w:lang w:val="ru-RU"/>
        </w:rPr>
        <w:t xml:space="preserve"> - 210</w:t>
      </w:r>
      <w:r w:rsidRPr="00CE0A35">
        <w:rPr>
          <w:rStyle w:val="blk"/>
          <w:color w:val="000000"/>
          <w:sz w:val="26"/>
          <w:szCs w:val="26"/>
          <w:lang w:val="ru-RU"/>
        </w:rPr>
        <w:t xml:space="preserve"> и настоящей статьи не применяются.</w:t>
      </w:r>
    </w:p>
    <w:p w:rsidR="00056A1E" w:rsidRPr="00CE0A35" w:rsidRDefault="00056A1E" w:rsidP="001401B0">
      <w:pPr>
        <w:shd w:val="clear" w:color="auto" w:fill="FFFFFF"/>
        <w:ind w:firstLine="540"/>
        <w:jc w:val="both"/>
        <w:rPr>
          <w:color w:val="000000"/>
          <w:sz w:val="26"/>
          <w:szCs w:val="26"/>
          <w:lang w:val="ru-RU"/>
        </w:rPr>
      </w:pPr>
      <w:bookmarkStart w:id="66" w:name="dst198"/>
      <w:bookmarkEnd w:id="66"/>
      <w:r w:rsidRPr="00CE0A35">
        <w:rPr>
          <w:rStyle w:val="blk"/>
          <w:color w:val="000000"/>
          <w:sz w:val="26"/>
          <w:szCs w:val="26"/>
          <w:lang w:val="ru-RU"/>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CE0A35">
        <w:rPr>
          <w:rStyle w:val="apple-converted-space"/>
          <w:color w:val="000000"/>
          <w:sz w:val="26"/>
          <w:szCs w:val="26"/>
        </w:rPr>
        <w:t> </w:t>
      </w:r>
      <w:hyperlink r:id="rId31" w:anchor="dst101816" w:history="1">
        <w:r w:rsidRPr="00CE0A35">
          <w:rPr>
            <w:rStyle w:val="a3"/>
            <w:color w:val="000000"/>
            <w:sz w:val="26"/>
            <w:szCs w:val="26"/>
            <w:lang w:val="ru-RU"/>
          </w:rPr>
          <w:t>частью 2 статьи 6</w:t>
        </w:r>
      </w:hyperlink>
      <w:r w:rsidRPr="00CE0A35">
        <w:rPr>
          <w:rStyle w:val="apple-converted-space"/>
          <w:color w:val="000000"/>
          <w:sz w:val="26"/>
          <w:szCs w:val="26"/>
        </w:rPr>
        <w:t> </w:t>
      </w:r>
      <w:r w:rsidRPr="00CE0A35">
        <w:rPr>
          <w:rStyle w:val="blk"/>
          <w:color w:val="000000"/>
          <w:sz w:val="26"/>
          <w:szCs w:val="26"/>
          <w:lang w:val="ru-RU"/>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w:t>
      </w:r>
      <w:r w:rsidRPr="00CE0A35">
        <w:rPr>
          <w:rStyle w:val="apple-converted-space"/>
          <w:color w:val="000000"/>
          <w:sz w:val="26"/>
          <w:szCs w:val="26"/>
        </w:rPr>
        <w:t> </w:t>
      </w:r>
      <w:hyperlink r:id="rId32" w:anchor="dst692" w:history="1">
        <w:r w:rsidRPr="00CE0A35">
          <w:rPr>
            <w:rStyle w:val="a3"/>
            <w:color w:val="000000"/>
            <w:sz w:val="26"/>
            <w:szCs w:val="26"/>
            <w:lang w:val="ru-RU"/>
          </w:rPr>
          <w:t>законодательством</w:t>
        </w:r>
      </w:hyperlink>
      <w:r w:rsidRPr="00CE0A35">
        <w:rPr>
          <w:rStyle w:val="apple-converted-space"/>
          <w:color w:val="000000"/>
          <w:sz w:val="26"/>
          <w:szCs w:val="26"/>
        </w:rPr>
        <w:t> </w:t>
      </w:r>
      <w:r w:rsidRPr="00CE0A35">
        <w:rPr>
          <w:rStyle w:val="blk"/>
          <w:color w:val="000000"/>
          <w:sz w:val="26"/>
          <w:szCs w:val="26"/>
          <w:lang w:val="ru-RU"/>
        </w:rPr>
        <w:t>Российской Федерации, в антимонопольный орган.</w:t>
      </w:r>
    </w:p>
    <w:p w:rsidR="00056A1E" w:rsidRPr="00CE0A35" w:rsidRDefault="00056A1E" w:rsidP="001401B0">
      <w:pPr>
        <w:shd w:val="clear" w:color="auto" w:fill="FFFFFF"/>
        <w:ind w:firstLine="540"/>
        <w:jc w:val="both"/>
        <w:rPr>
          <w:color w:val="000000"/>
          <w:sz w:val="26"/>
          <w:szCs w:val="26"/>
          <w:lang w:val="ru-RU"/>
        </w:rPr>
      </w:pPr>
      <w:bookmarkStart w:id="67" w:name="dst229"/>
      <w:bookmarkEnd w:id="67"/>
      <w:r w:rsidRPr="00CE0A35">
        <w:rPr>
          <w:rStyle w:val="blk"/>
          <w:color w:val="000000"/>
          <w:sz w:val="26"/>
          <w:szCs w:val="26"/>
          <w:lang w:val="ru-RU"/>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56A1E" w:rsidRPr="00CE0A35" w:rsidRDefault="00056A1E" w:rsidP="001401B0">
      <w:pPr>
        <w:shd w:val="clear" w:color="auto" w:fill="FFFFFF"/>
        <w:ind w:firstLine="540"/>
        <w:jc w:val="both"/>
        <w:rPr>
          <w:color w:val="000000"/>
          <w:sz w:val="26"/>
          <w:szCs w:val="26"/>
          <w:lang w:val="ru-RU"/>
        </w:rPr>
      </w:pPr>
      <w:bookmarkStart w:id="68" w:name="dst112"/>
      <w:bookmarkEnd w:id="68"/>
      <w:r w:rsidRPr="00CE0A35">
        <w:rPr>
          <w:rStyle w:val="blk"/>
          <w:color w:val="000000"/>
          <w:sz w:val="26"/>
          <w:szCs w:val="26"/>
          <w:lang w:val="ru-RU"/>
        </w:rPr>
        <w:t>5. Жалоба должна содержать:</w:t>
      </w:r>
    </w:p>
    <w:p w:rsidR="00056A1E" w:rsidRPr="00CE0A35" w:rsidRDefault="00056A1E" w:rsidP="001401B0">
      <w:pPr>
        <w:shd w:val="clear" w:color="auto" w:fill="FFFFFF"/>
        <w:ind w:firstLine="540"/>
        <w:jc w:val="both"/>
        <w:rPr>
          <w:color w:val="000000"/>
          <w:sz w:val="26"/>
          <w:szCs w:val="26"/>
          <w:lang w:val="ru-RU"/>
        </w:rPr>
      </w:pPr>
      <w:bookmarkStart w:id="69" w:name="dst230"/>
      <w:bookmarkEnd w:id="69"/>
      <w:r w:rsidRPr="00CE0A35">
        <w:rPr>
          <w:rStyle w:val="blk"/>
          <w:color w:val="000000"/>
          <w:sz w:val="26"/>
          <w:szCs w:val="26"/>
          <w:lang w:val="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CE0A35">
        <w:rPr>
          <w:rStyle w:val="apple-converted-space"/>
          <w:color w:val="000000"/>
          <w:sz w:val="26"/>
          <w:szCs w:val="26"/>
        </w:rPr>
        <w:t> </w:t>
      </w:r>
      <w:hyperlink r:id="rId33" w:anchor="dst100352" w:history="1">
        <w:r w:rsidRPr="00CE0A35">
          <w:rPr>
            <w:rStyle w:val="a3"/>
            <w:color w:val="000000"/>
            <w:sz w:val="26"/>
            <w:szCs w:val="26"/>
            <w:lang w:val="ru-RU"/>
          </w:rPr>
          <w:t>частью 1.1 статьи 16</w:t>
        </w:r>
      </w:hyperlink>
      <w:r w:rsidRPr="00CE0A35">
        <w:rPr>
          <w:rStyle w:val="apple-converted-space"/>
          <w:color w:val="000000"/>
          <w:sz w:val="26"/>
          <w:szCs w:val="26"/>
        </w:rPr>
        <w:t> </w:t>
      </w:r>
      <w:r w:rsidRPr="00CE0A35">
        <w:rPr>
          <w:rStyle w:val="blk"/>
          <w:color w:val="000000"/>
          <w:sz w:val="26"/>
          <w:szCs w:val="26"/>
          <w:lang w:val="ru-RU"/>
        </w:rPr>
        <w:t xml:space="preserve"> Федерального закона</w:t>
      </w:r>
      <w:r w:rsidR="001401B0" w:rsidRPr="00CE0A35">
        <w:rPr>
          <w:rStyle w:val="blk"/>
          <w:color w:val="000000"/>
          <w:sz w:val="26"/>
          <w:szCs w:val="26"/>
          <w:lang w:val="ru-RU"/>
        </w:rPr>
        <w:t xml:space="preserve"> - 210</w:t>
      </w:r>
      <w:r w:rsidRPr="00CE0A35">
        <w:rPr>
          <w:rStyle w:val="blk"/>
          <w:color w:val="000000"/>
          <w:sz w:val="26"/>
          <w:szCs w:val="26"/>
          <w:lang w:val="ru-RU"/>
        </w:rPr>
        <w:t>, их руководителей и (или) работников, решения и действия (бездействие) которых обжалуются;</w:t>
      </w:r>
    </w:p>
    <w:p w:rsidR="00056A1E" w:rsidRPr="00CE0A35" w:rsidRDefault="00056A1E" w:rsidP="001401B0">
      <w:pPr>
        <w:shd w:val="clear" w:color="auto" w:fill="FFFFFF"/>
        <w:ind w:firstLine="540"/>
        <w:jc w:val="both"/>
        <w:rPr>
          <w:color w:val="000000"/>
          <w:sz w:val="26"/>
          <w:szCs w:val="26"/>
          <w:lang w:val="ru-RU"/>
        </w:rPr>
      </w:pPr>
      <w:bookmarkStart w:id="70" w:name="dst114"/>
      <w:bookmarkEnd w:id="70"/>
      <w:r w:rsidRPr="00CE0A35">
        <w:rPr>
          <w:rStyle w:val="blk"/>
          <w:color w:val="000000"/>
          <w:sz w:val="26"/>
          <w:szCs w:val="26"/>
          <w:lang w:val="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CE0A35">
        <w:rPr>
          <w:rStyle w:val="blk"/>
          <w:color w:val="000000"/>
          <w:sz w:val="26"/>
          <w:szCs w:val="26"/>
          <w:lang w:val="ru-RU"/>
        </w:rPr>
        <w:lastRenderedPageBreak/>
        <w:t>телефона, адрес (адреса) электронной почты (при наличии) и почтовый адрес, по которым должен быть направлен ответ заявителю;</w:t>
      </w:r>
    </w:p>
    <w:p w:rsidR="00056A1E" w:rsidRPr="00CE0A35" w:rsidRDefault="00056A1E" w:rsidP="001401B0">
      <w:pPr>
        <w:shd w:val="clear" w:color="auto" w:fill="FFFFFF"/>
        <w:ind w:firstLine="540"/>
        <w:jc w:val="both"/>
        <w:rPr>
          <w:color w:val="000000"/>
          <w:sz w:val="26"/>
          <w:szCs w:val="26"/>
          <w:lang w:val="ru-RU"/>
        </w:rPr>
      </w:pPr>
      <w:bookmarkStart w:id="71" w:name="dst231"/>
      <w:bookmarkEnd w:id="71"/>
      <w:r w:rsidRPr="00CE0A35">
        <w:rPr>
          <w:rStyle w:val="blk"/>
          <w:color w:val="000000"/>
          <w:sz w:val="26"/>
          <w:szCs w:val="26"/>
          <w:lang w:val="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CE0A35">
        <w:rPr>
          <w:rStyle w:val="apple-converted-space"/>
          <w:color w:val="000000"/>
          <w:sz w:val="26"/>
          <w:szCs w:val="26"/>
        </w:rPr>
        <w:t> </w:t>
      </w:r>
      <w:hyperlink r:id="rId34" w:anchor="dst100352" w:history="1">
        <w:r w:rsidRPr="00CE0A35">
          <w:rPr>
            <w:rStyle w:val="a3"/>
            <w:color w:val="000000"/>
            <w:sz w:val="26"/>
            <w:szCs w:val="26"/>
            <w:lang w:val="ru-RU"/>
          </w:rPr>
          <w:t>частью 1.1 статьи 16</w:t>
        </w:r>
      </w:hyperlink>
      <w:r w:rsidRPr="00CE0A35">
        <w:rPr>
          <w:rStyle w:val="apple-converted-space"/>
          <w:color w:val="000000"/>
          <w:sz w:val="26"/>
          <w:szCs w:val="26"/>
        </w:rPr>
        <w:t> </w:t>
      </w:r>
      <w:r w:rsidRPr="00CE0A35">
        <w:rPr>
          <w:rStyle w:val="blk"/>
          <w:color w:val="000000"/>
          <w:sz w:val="26"/>
          <w:szCs w:val="26"/>
          <w:lang w:val="ru-RU"/>
        </w:rPr>
        <w:t xml:space="preserve"> Федерального закона</w:t>
      </w:r>
      <w:r w:rsidR="001401B0" w:rsidRPr="00CE0A35">
        <w:rPr>
          <w:rStyle w:val="blk"/>
          <w:color w:val="000000"/>
          <w:sz w:val="26"/>
          <w:szCs w:val="26"/>
          <w:lang w:val="ru-RU"/>
        </w:rPr>
        <w:t xml:space="preserve"> - 210</w:t>
      </w:r>
      <w:r w:rsidRPr="00CE0A35">
        <w:rPr>
          <w:rStyle w:val="blk"/>
          <w:color w:val="000000"/>
          <w:sz w:val="26"/>
          <w:szCs w:val="26"/>
          <w:lang w:val="ru-RU"/>
        </w:rPr>
        <w:t>, их работников;</w:t>
      </w:r>
    </w:p>
    <w:p w:rsidR="00056A1E" w:rsidRPr="00CE0A35" w:rsidRDefault="00056A1E" w:rsidP="001401B0">
      <w:pPr>
        <w:shd w:val="clear" w:color="auto" w:fill="FFFFFF"/>
        <w:ind w:firstLine="540"/>
        <w:jc w:val="both"/>
        <w:rPr>
          <w:color w:val="000000"/>
          <w:sz w:val="26"/>
          <w:szCs w:val="26"/>
          <w:lang w:val="ru-RU"/>
        </w:rPr>
      </w:pPr>
      <w:bookmarkStart w:id="72" w:name="dst232"/>
      <w:bookmarkEnd w:id="72"/>
      <w:r w:rsidRPr="00CE0A35">
        <w:rPr>
          <w:rStyle w:val="blk"/>
          <w:color w:val="000000"/>
          <w:sz w:val="26"/>
          <w:szCs w:val="26"/>
          <w:lang w:val="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CE0A35">
        <w:rPr>
          <w:rStyle w:val="apple-converted-space"/>
          <w:color w:val="000000"/>
          <w:sz w:val="26"/>
          <w:szCs w:val="26"/>
        </w:rPr>
        <w:t> </w:t>
      </w:r>
      <w:hyperlink r:id="rId35" w:anchor="dst100352" w:history="1">
        <w:r w:rsidRPr="00CE0A35">
          <w:rPr>
            <w:rStyle w:val="a3"/>
            <w:color w:val="000000"/>
            <w:sz w:val="26"/>
            <w:szCs w:val="26"/>
            <w:lang w:val="ru-RU"/>
          </w:rPr>
          <w:t>частью 1.1 статьи 16</w:t>
        </w:r>
      </w:hyperlink>
      <w:r w:rsidRPr="00CE0A35">
        <w:rPr>
          <w:rStyle w:val="apple-converted-space"/>
          <w:color w:val="000000"/>
          <w:sz w:val="26"/>
          <w:szCs w:val="26"/>
        </w:rPr>
        <w:t> </w:t>
      </w:r>
      <w:r w:rsidRPr="00CE0A35">
        <w:rPr>
          <w:rStyle w:val="blk"/>
          <w:color w:val="000000"/>
          <w:sz w:val="26"/>
          <w:szCs w:val="26"/>
          <w:lang w:val="ru-RU"/>
        </w:rPr>
        <w:t xml:space="preserve"> Федерального закона</w:t>
      </w:r>
      <w:r w:rsidR="001401B0" w:rsidRPr="00CE0A35">
        <w:rPr>
          <w:rStyle w:val="blk"/>
          <w:color w:val="000000"/>
          <w:sz w:val="26"/>
          <w:szCs w:val="26"/>
          <w:lang w:val="ru-RU"/>
        </w:rPr>
        <w:t xml:space="preserve"> - 210</w:t>
      </w:r>
      <w:r w:rsidRPr="00CE0A35">
        <w:rPr>
          <w:rStyle w:val="blk"/>
          <w:color w:val="000000"/>
          <w:sz w:val="26"/>
          <w:szCs w:val="26"/>
          <w:lang w:val="ru-RU"/>
        </w:rPr>
        <w:t>, их работников. Заявителем могут быть представлены документы (при наличии), подтверждающие доводы заявителя, либо их копии.</w:t>
      </w:r>
    </w:p>
    <w:p w:rsidR="00056A1E" w:rsidRPr="00CE0A35" w:rsidRDefault="00056A1E" w:rsidP="001401B0">
      <w:pPr>
        <w:shd w:val="clear" w:color="auto" w:fill="FFFFFF"/>
        <w:ind w:firstLine="540"/>
        <w:jc w:val="both"/>
        <w:rPr>
          <w:color w:val="000000"/>
          <w:sz w:val="26"/>
          <w:szCs w:val="26"/>
          <w:lang w:val="ru-RU"/>
        </w:rPr>
      </w:pPr>
      <w:bookmarkStart w:id="73" w:name="dst233"/>
      <w:bookmarkEnd w:id="73"/>
      <w:r w:rsidRPr="00CE0A35">
        <w:rPr>
          <w:rStyle w:val="blk"/>
          <w:color w:val="000000"/>
          <w:sz w:val="26"/>
          <w:szCs w:val="26"/>
          <w:lang w:val="ru-RU"/>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CE0A35">
        <w:rPr>
          <w:rStyle w:val="apple-converted-space"/>
          <w:color w:val="000000"/>
          <w:sz w:val="26"/>
          <w:szCs w:val="26"/>
        </w:rPr>
        <w:t> </w:t>
      </w:r>
      <w:hyperlink r:id="rId36" w:anchor="dst100352" w:history="1">
        <w:r w:rsidRPr="00CE0A35">
          <w:rPr>
            <w:rStyle w:val="a3"/>
            <w:color w:val="000000"/>
            <w:sz w:val="26"/>
            <w:szCs w:val="26"/>
            <w:lang w:val="ru-RU"/>
          </w:rPr>
          <w:t>частью 1.1 статьи 16</w:t>
        </w:r>
      </w:hyperlink>
      <w:r w:rsidRPr="00CE0A35">
        <w:rPr>
          <w:rStyle w:val="apple-converted-space"/>
          <w:color w:val="000000"/>
          <w:sz w:val="26"/>
          <w:szCs w:val="26"/>
        </w:rPr>
        <w:t> </w:t>
      </w:r>
      <w:r w:rsidRPr="00CE0A35">
        <w:rPr>
          <w:rStyle w:val="blk"/>
          <w:color w:val="000000"/>
          <w:sz w:val="26"/>
          <w:szCs w:val="26"/>
          <w:lang w:val="ru-RU"/>
        </w:rPr>
        <w:t xml:space="preserve"> Федерального закона</w:t>
      </w:r>
      <w:r w:rsidR="001401B0" w:rsidRPr="00CE0A35">
        <w:rPr>
          <w:rStyle w:val="blk"/>
          <w:color w:val="000000"/>
          <w:sz w:val="26"/>
          <w:szCs w:val="26"/>
          <w:lang w:val="ru-RU"/>
        </w:rPr>
        <w:t xml:space="preserve"> - 210</w:t>
      </w:r>
      <w:r w:rsidRPr="00CE0A35">
        <w:rPr>
          <w:rStyle w:val="blk"/>
          <w:color w:val="000000"/>
          <w:sz w:val="26"/>
          <w:szCs w:val="26"/>
          <w:lang w:val="ru-RU"/>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r w:rsidRPr="00CE0A35">
        <w:rPr>
          <w:rStyle w:val="apple-converted-space"/>
          <w:color w:val="000000"/>
          <w:sz w:val="26"/>
          <w:szCs w:val="26"/>
        </w:rPr>
        <w:t> </w:t>
      </w:r>
      <w:hyperlink r:id="rId37" w:anchor="dst100352" w:history="1">
        <w:r w:rsidRPr="00CE0A35">
          <w:rPr>
            <w:rStyle w:val="a3"/>
            <w:color w:val="000000"/>
            <w:sz w:val="26"/>
            <w:szCs w:val="26"/>
            <w:lang w:val="ru-RU"/>
          </w:rPr>
          <w:t>частью 1.1 статьи 16</w:t>
        </w:r>
      </w:hyperlink>
      <w:r w:rsidRPr="00CE0A35">
        <w:rPr>
          <w:rStyle w:val="apple-converted-space"/>
          <w:color w:val="000000"/>
          <w:sz w:val="26"/>
          <w:szCs w:val="26"/>
        </w:rPr>
        <w:t> </w:t>
      </w:r>
      <w:r w:rsidRPr="00CE0A35">
        <w:rPr>
          <w:rStyle w:val="blk"/>
          <w:color w:val="000000"/>
          <w:sz w:val="26"/>
          <w:szCs w:val="26"/>
          <w:lang w:val="ru-RU"/>
        </w:rPr>
        <w:t xml:space="preserve"> Федерального закона</w:t>
      </w:r>
      <w:r w:rsidR="001401B0" w:rsidRPr="00CE0A35">
        <w:rPr>
          <w:rStyle w:val="blk"/>
          <w:color w:val="000000"/>
          <w:sz w:val="26"/>
          <w:szCs w:val="26"/>
          <w:lang w:val="ru-RU"/>
        </w:rPr>
        <w:t xml:space="preserve"> - 210</w:t>
      </w:r>
      <w:r w:rsidRPr="00CE0A35">
        <w:rPr>
          <w:rStyle w:val="blk"/>
          <w:color w:val="000000"/>
          <w:sz w:val="26"/>
          <w:szCs w:val="26"/>
          <w:lang w:val="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6A1E" w:rsidRPr="00CE0A35" w:rsidRDefault="00056A1E" w:rsidP="001401B0">
      <w:pPr>
        <w:shd w:val="clear" w:color="auto" w:fill="FFFFFF"/>
        <w:ind w:firstLine="540"/>
        <w:jc w:val="both"/>
        <w:rPr>
          <w:color w:val="000000"/>
          <w:sz w:val="26"/>
          <w:szCs w:val="26"/>
          <w:lang w:val="ru-RU"/>
        </w:rPr>
      </w:pPr>
      <w:bookmarkStart w:id="74" w:name="dst234"/>
      <w:bookmarkEnd w:id="74"/>
      <w:r w:rsidRPr="00CE0A35">
        <w:rPr>
          <w:rStyle w:val="blk"/>
          <w:color w:val="000000"/>
          <w:sz w:val="26"/>
          <w:szCs w:val="26"/>
          <w:lang w:val="ru-RU"/>
        </w:rPr>
        <w:t>7. По результатам рассмотрения жалобы принимается одно из следующих решений:</w:t>
      </w:r>
    </w:p>
    <w:p w:rsidR="00056A1E" w:rsidRPr="00CE0A35" w:rsidRDefault="00056A1E" w:rsidP="001401B0">
      <w:pPr>
        <w:shd w:val="clear" w:color="auto" w:fill="FFFFFF"/>
        <w:ind w:firstLine="540"/>
        <w:jc w:val="both"/>
        <w:rPr>
          <w:color w:val="000000"/>
          <w:sz w:val="26"/>
          <w:szCs w:val="26"/>
          <w:lang w:val="ru-RU"/>
        </w:rPr>
      </w:pPr>
      <w:bookmarkStart w:id="75" w:name="dst235"/>
      <w:bookmarkEnd w:id="75"/>
      <w:r w:rsidRPr="00CE0A35">
        <w:rPr>
          <w:rStyle w:val="blk"/>
          <w:color w:val="000000"/>
          <w:sz w:val="26"/>
          <w:szCs w:val="26"/>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6A1E" w:rsidRPr="00CE0A35" w:rsidRDefault="00056A1E" w:rsidP="001401B0">
      <w:pPr>
        <w:shd w:val="clear" w:color="auto" w:fill="FFFFFF"/>
        <w:ind w:firstLine="540"/>
        <w:jc w:val="both"/>
        <w:rPr>
          <w:color w:val="000000"/>
          <w:sz w:val="26"/>
          <w:szCs w:val="26"/>
          <w:lang w:val="ru-RU"/>
        </w:rPr>
      </w:pPr>
      <w:bookmarkStart w:id="76" w:name="dst236"/>
      <w:bookmarkStart w:id="77" w:name="dst121"/>
      <w:bookmarkEnd w:id="76"/>
      <w:bookmarkEnd w:id="77"/>
      <w:r w:rsidRPr="00CE0A35">
        <w:rPr>
          <w:rStyle w:val="blk"/>
          <w:color w:val="000000"/>
          <w:sz w:val="26"/>
          <w:szCs w:val="26"/>
          <w:lang w:val="ru-RU"/>
        </w:rPr>
        <w:t>8. Не позднее дня, следующего за днем принятия решения, указанного в</w:t>
      </w:r>
      <w:r w:rsidRPr="00CE0A35">
        <w:rPr>
          <w:rStyle w:val="apple-converted-space"/>
          <w:color w:val="000000"/>
          <w:sz w:val="26"/>
          <w:szCs w:val="26"/>
        </w:rPr>
        <w:t> </w:t>
      </w:r>
      <w:hyperlink r:id="rId38" w:anchor="dst234" w:history="1">
        <w:r w:rsidRPr="00CE0A35">
          <w:rPr>
            <w:rStyle w:val="a3"/>
            <w:color w:val="000000"/>
            <w:sz w:val="26"/>
            <w:szCs w:val="26"/>
            <w:lang w:val="ru-RU"/>
          </w:rPr>
          <w:t>части 7</w:t>
        </w:r>
      </w:hyperlink>
      <w:r w:rsidRPr="00CE0A35">
        <w:rPr>
          <w:rStyle w:val="apple-converted-space"/>
          <w:color w:val="000000"/>
          <w:sz w:val="26"/>
          <w:szCs w:val="26"/>
        </w:rPr>
        <w:t> </w:t>
      </w:r>
      <w:r w:rsidRPr="00CE0A35">
        <w:rPr>
          <w:rStyle w:val="blk"/>
          <w:color w:val="000000"/>
          <w:sz w:val="26"/>
          <w:szCs w:val="26"/>
          <w:lang w:val="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6A1E" w:rsidRPr="00CE0A35" w:rsidRDefault="00056A1E" w:rsidP="001401B0">
      <w:pPr>
        <w:shd w:val="clear" w:color="auto" w:fill="FFFFFF"/>
        <w:ind w:firstLine="540"/>
        <w:jc w:val="both"/>
        <w:rPr>
          <w:color w:val="000000"/>
          <w:sz w:val="26"/>
          <w:szCs w:val="26"/>
          <w:lang w:val="ru-RU"/>
        </w:rPr>
      </w:pPr>
      <w:bookmarkStart w:id="78" w:name="dst297"/>
      <w:bookmarkEnd w:id="78"/>
      <w:r w:rsidRPr="00CE0A35">
        <w:rPr>
          <w:rStyle w:val="blk"/>
          <w:color w:val="000000"/>
          <w:sz w:val="26"/>
          <w:szCs w:val="26"/>
          <w:lang w:val="ru-RU"/>
        </w:rPr>
        <w:t>8.1. В случае признания жалобы подлежащей удовлетворению в ответе заявителю, указанном в</w:t>
      </w:r>
      <w:r w:rsidRPr="00CE0A35">
        <w:rPr>
          <w:rStyle w:val="apple-converted-space"/>
          <w:color w:val="000000"/>
          <w:sz w:val="26"/>
          <w:szCs w:val="26"/>
        </w:rPr>
        <w:t> </w:t>
      </w:r>
      <w:hyperlink r:id="rId39" w:anchor="dst121" w:history="1">
        <w:r w:rsidRPr="00CE0A35">
          <w:rPr>
            <w:rStyle w:val="a3"/>
            <w:color w:val="000000"/>
            <w:sz w:val="26"/>
            <w:szCs w:val="26"/>
            <w:lang w:val="ru-RU"/>
          </w:rPr>
          <w:t>части 8</w:t>
        </w:r>
      </w:hyperlink>
      <w:r w:rsidRPr="00CE0A35">
        <w:rPr>
          <w:rStyle w:val="apple-converted-space"/>
          <w:color w:val="000000"/>
          <w:sz w:val="26"/>
          <w:szCs w:val="26"/>
        </w:rPr>
        <w:t> </w:t>
      </w:r>
      <w:r w:rsidRPr="00CE0A35">
        <w:rPr>
          <w:rStyle w:val="blk"/>
          <w:color w:val="000000"/>
          <w:sz w:val="26"/>
          <w:szCs w:val="26"/>
          <w:lang w:val="ru-RU"/>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w:t>
      </w:r>
      <w:r w:rsidRPr="00CE0A35">
        <w:rPr>
          <w:rStyle w:val="apple-converted-space"/>
          <w:color w:val="000000"/>
          <w:sz w:val="26"/>
          <w:szCs w:val="26"/>
        </w:rPr>
        <w:t> </w:t>
      </w:r>
      <w:hyperlink r:id="rId40" w:anchor="dst100352" w:history="1">
        <w:r w:rsidRPr="00CE0A35">
          <w:rPr>
            <w:rStyle w:val="a3"/>
            <w:color w:val="000000"/>
            <w:sz w:val="26"/>
            <w:szCs w:val="26"/>
            <w:lang w:val="ru-RU"/>
          </w:rPr>
          <w:t>частью 1.1 статьи 16</w:t>
        </w:r>
      </w:hyperlink>
      <w:r w:rsidRPr="00CE0A35">
        <w:rPr>
          <w:rStyle w:val="apple-converted-space"/>
          <w:color w:val="000000"/>
          <w:sz w:val="26"/>
          <w:szCs w:val="26"/>
        </w:rPr>
        <w:t> </w:t>
      </w:r>
      <w:r w:rsidRPr="00CE0A35">
        <w:rPr>
          <w:rStyle w:val="blk"/>
          <w:color w:val="000000"/>
          <w:sz w:val="26"/>
          <w:szCs w:val="26"/>
          <w:lang w:val="ru-RU"/>
        </w:rPr>
        <w:t xml:space="preserve"> Федерального закона</w:t>
      </w:r>
      <w:r w:rsidR="001401B0" w:rsidRPr="00CE0A35">
        <w:rPr>
          <w:rStyle w:val="blk"/>
          <w:color w:val="000000"/>
          <w:sz w:val="26"/>
          <w:szCs w:val="26"/>
          <w:lang w:val="ru-RU"/>
        </w:rPr>
        <w:t xml:space="preserve"> - 210</w:t>
      </w:r>
      <w:r w:rsidRPr="00CE0A35">
        <w:rPr>
          <w:rStyle w:val="blk"/>
          <w:color w:val="000000"/>
          <w:sz w:val="26"/>
          <w:szCs w:val="26"/>
          <w:lang w:val="ru-RU"/>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w:t>
      </w:r>
      <w:r w:rsidRPr="00CE0A35">
        <w:rPr>
          <w:rStyle w:val="blk"/>
          <w:color w:val="000000"/>
          <w:sz w:val="26"/>
          <w:szCs w:val="26"/>
          <w:lang w:val="ru-RU"/>
        </w:rPr>
        <w:lastRenderedPageBreak/>
        <w:t>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56A1E" w:rsidRPr="00CE0A35" w:rsidRDefault="00056A1E" w:rsidP="001401B0">
      <w:pPr>
        <w:shd w:val="clear" w:color="auto" w:fill="FFFFFF"/>
        <w:ind w:firstLine="540"/>
        <w:jc w:val="both"/>
        <w:rPr>
          <w:color w:val="000000"/>
          <w:sz w:val="26"/>
          <w:szCs w:val="26"/>
          <w:lang w:val="ru-RU"/>
        </w:rPr>
      </w:pPr>
      <w:bookmarkStart w:id="79" w:name="dst298"/>
      <w:bookmarkEnd w:id="79"/>
      <w:r w:rsidRPr="00CE0A35">
        <w:rPr>
          <w:rStyle w:val="blk"/>
          <w:color w:val="000000"/>
          <w:sz w:val="26"/>
          <w:szCs w:val="26"/>
          <w:lang w:val="ru-RU"/>
        </w:rPr>
        <w:t>8.2. В случае признания жалобы не подлежащей удовлетворению в ответе заявителю, указанном в</w:t>
      </w:r>
      <w:r w:rsidRPr="00CE0A35">
        <w:rPr>
          <w:rStyle w:val="apple-converted-space"/>
          <w:color w:val="000000"/>
          <w:sz w:val="26"/>
          <w:szCs w:val="26"/>
        </w:rPr>
        <w:t> </w:t>
      </w:r>
      <w:hyperlink r:id="rId41" w:anchor="dst121" w:history="1">
        <w:r w:rsidRPr="00CE0A35">
          <w:rPr>
            <w:rStyle w:val="a3"/>
            <w:color w:val="000000"/>
            <w:sz w:val="26"/>
            <w:szCs w:val="26"/>
            <w:lang w:val="ru-RU"/>
          </w:rPr>
          <w:t>части 8</w:t>
        </w:r>
      </w:hyperlink>
      <w:r w:rsidRPr="00CE0A35">
        <w:rPr>
          <w:rStyle w:val="apple-converted-space"/>
          <w:color w:val="000000"/>
          <w:sz w:val="26"/>
          <w:szCs w:val="26"/>
        </w:rPr>
        <w:t> </w:t>
      </w:r>
      <w:r w:rsidRPr="00CE0A35">
        <w:rPr>
          <w:rStyle w:val="blk"/>
          <w:color w:val="000000"/>
          <w:sz w:val="26"/>
          <w:szCs w:val="26"/>
          <w:lang w:val="ru-RU"/>
        </w:rPr>
        <w:t>, даются аргументированные разъяснения о причинах принятого решения, а также информация о порядке обжалования принятого решения.</w:t>
      </w:r>
    </w:p>
    <w:p w:rsidR="00056A1E" w:rsidRPr="00CE0A35" w:rsidRDefault="00056A1E" w:rsidP="001401B0">
      <w:pPr>
        <w:shd w:val="clear" w:color="auto" w:fill="FFFFFF"/>
        <w:ind w:firstLine="540"/>
        <w:jc w:val="both"/>
        <w:rPr>
          <w:color w:val="000000"/>
          <w:sz w:val="26"/>
          <w:szCs w:val="26"/>
          <w:lang w:val="ru-RU"/>
        </w:rPr>
      </w:pPr>
      <w:bookmarkStart w:id="80" w:name="dst237"/>
      <w:bookmarkEnd w:id="80"/>
      <w:r w:rsidRPr="00CE0A35">
        <w:rPr>
          <w:rStyle w:val="blk"/>
          <w:color w:val="000000"/>
          <w:sz w:val="26"/>
          <w:szCs w:val="26"/>
          <w:lang w:val="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w:t>
      </w:r>
      <w:r w:rsidRPr="00CE0A35">
        <w:rPr>
          <w:rStyle w:val="apple-converted-space"/>
          <w:color w:val="000000"/>
          <w:sz w:val="26"/>
          <w:szCs w:val="26"/>
        </w:rPr>
        <w:t> </w:t>
      </w:r>
      <w:hyperlink r:id="rId42" w:anchor="dst226" w:history="1">
        <w:r w:rsidRPr="00CE0A35">
          <w:rPr>
            <w:rStyle w:val="a3"/>
            <w:color w:val="000000"/>
            <w:sz w:val="26"/>
            <w:szCs w:val="26"/>
            <w:lang w:val="ru-RU"/>
          </w:rPr>
          <w:t>частью 1</w:t>
        </w:r>
      </w:hyperlink>
      <w:r w:rsidRPr="00CE0A35">
        <w:rPr>
          <w:rStyle w:val="apple-converted-space"/>
          <w:color w:val="000000"/>
          <w:sz w:val="26"/>
          <w:szCs w:val="26"/>
        </w:rPr>
        <w:t> </w:t>
      </w:r>
      <w:r w:rsidRPr="00CE0A35">
        <w:rPr>
          <w:rStyle w:val="blk"/>
          <w:color w:val="000000"/>
          <w:sz w:val="26"/>
          <w:szCs w:val="26"/>
          <w:lang w:val="ru-RU"/>
        </w:rPr>
        <w:t>, незамедлительно направляют имеющиеся материалы в органы прокуратуры.</w:t>
      </w:r>
    </w:p>
    <w:p w:rsidR="00056A1E" w:rsidRPr="00CE0A35" w:rsidRDefault="00056A1E" w:rsidP="001401B0">
      <w:pPr>
        <w:shd w:val="clear" w:color="auto" w:fill="FFFFFF"/>
        <w:ind w:firstLine="540"/>
        <w:jc w:val="both"/>
        <w:rPr>
          <w:color w:val="000000"/>
          <w:sz w:val="26"/>
          <w:szCs w:val="26"/>
          <w:lang w:val="ru-RU"/>
        </w:rPr>
      </w:pPr>
      <w:bookmarkStart w:id="81" w:name="dst150"/>
      <w:bookmarkEnd w:id="81"/>
      <w:r w:rsidRPr="00CE0A35">
        <w:rPr>
          <w:rStyle w:val="blk"/>
          <w:color w:val="000000"/>
          <w:sz w:val="26"/>
          <w:szCs w:val="26"/>
          <w:lang w:val="ru-RU"/>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w:t>
      </w:r>
      <w:r w:rsidRPr="00CE0A35">
        <w:rPr>
          <w:rStyle w:val="apple-converted-space"/>
          <w:color w:val="000000"/>
          <w:sz w:val="26"/>
          <w:szCs w:val="26"/>
        </w:rPr>
        <w:t> </w:t>
      </w:r>
      <w:hyperlink r:id="rId43" w:anchor="dst100010" w:history="1">
        <w:r w:rsidRPr="00CE0A35">
          <w:rPr>
            <w:rStyle w:val="a3"/>
            <w:color w:val="000000"/>
            <w:sz w:val="26"/>
            <w:szCs w:val="26"/>
            <w:lang w:val="ru-RU"/>
          </w:rPr>
          <w:t>законом</w:t>
        </w:r>
      </w:hyperlink>
      <w:r w:rsidRPr="00CE0A35">
        <w:rPr>
          <w:rStyle w:val="apple-converted-space"/>
          <w:color w:val="000000"/>
          <w:sz w:val="26"/>
          <w:szCs w:val="26"/>
        </w:rPr>
        <w:t> </w:t>
      </w:r>
      <w:r w:rsidRPr="00CE0A35">
        <w:rPr>
          <w:rStyle w:val="blk"/>
          <w:color w:val="000000"/>
          <w:sz w:val="26"/>
          <w:szCs w:val="26"/>
          <w:lang w:val="ru-RU"/>
        </w:rPr>
        <w:t xml:space="preserve">от 2 мая 2006 года </w:t>
      </w:r>
      <w:r w:rsidRPr="00CE0A35">
        <w:rPr>
          <w:rStyle w:val="blk"/>
          <w:color w:val="000000"/>
          <w:sz w:val="26"/>
          <w:szCs w:val="26"/>
        </w:rPr>
        <w:t>N</w:t>
      </w:r>
      <w:r w:rsidRPr="00CE0A35">
        <w:rPr>
          <w:rStyle w:val="blk"/>
          <w:color w:val="000000"/>
          <w:sz w:val="26"/>
          <w:szCs w:val="26"/>
          <w:lang w:val="ru-RU"/>
        </w:rPr>
        <w:t xml:space="preserve"> 59-ФЗ "О порядке рассмотрения обращений граждан Российской Федерации".</w:t>
      </w:r>
    </w:p>
    <w:p w:rsidR="00541782" w:rsidRPr="00CE0A35" w:rsidRDefault="00541782" w:rsidP="005417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color w:val="000000"/>
          <w:sz w:val="26"/>
          <w:szCs w:val="26"/>
          <w:lang w:val="ru-RU"/>
        </w:rPr>
      </w:pPr>
    </w:p>
    <w:p w:rsidR="002C5959" w:rsidRPr="00CE0A35" w:rsidRDefault="002C5959" w:rsidP="005417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2C5959" w:rsidRPr="00CE0A35" w:rsidRDefault="002C5959" w:rsidP="005417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2C5959" w:rsidRPr="00CE0A35" w:rsidRDefault="002C5959" w:rsidP="005417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2C5959" w:rsidRPr="00CE0A35" w:rsidRDefault="002C5959" w:rsidP="005417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2C5959" w:rsidRPr="00CE0A35" w:rsidRDefault="002C5959" w:rsidP="005417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2C5959" w:rsidRPr="00CE0A35" w:rsidRDefault="002C5959" w:rsidP="005417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2C5959" w:rsidRPr="00CE0A35" w:rsidRDefault="002C5959" w:rsidP="005417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2C5959" w:rsidRPr="00CE0A35" w:rsidRDefault="002C5959" w:rsidP="005417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2C5959" w:rsidRPr="00CE0A35" w:rsidRDefault="002C5959" w:rsidP="005417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2C5959" w:rsidRPr="00CE0A35" w:rsidRDefault="002C5959" w:rsidP="005417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1401B0" w:rsidRPr="00CE0A35" w:rsidRDefault="001401B0" w:rsidP="005417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1401B0" w:rsidRPr="00CE0A35" w:rsidRDefault="001401B0" w:rsidP="005417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2C5959" w:rsidRPr="00CE0A35" w:rsidRDefault="002C5959" w:rsidP="005417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6326AF" w:rsidRPr="00CE0A35" w:rsidRDefault="006326AF" w:rsidP="005417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6326AF" w:rsidRPr="00CE0A35" w:rsidRDefault="006326AF" w:rsidP="005417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6326AF" w:rsidRPr="00CE0A35" w:rsidRDefault="006326AF" w:rsidP="005417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6326AF" w:rsidRPr="00CE0A35" w:rsidRDefault="006326AF" w:rsidP="005417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6326AF" w:rsidRPr="00CE0A35" w:rsidRDefault="006326AF" w:rsidP="005417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6326AF" w:rsidRPr="00CE0A35" w:rsidRDefault="006326AF" w:rsidP="005417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6326AF" w:rsidRPr="00CE0A35" w:rsidRDefault="006326AF" w:rsidP="005417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6326AF" w:rsidRPr="00CE0A35" w:rsidRDefault="006326AF" w:rsidP="005417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6326AF" w:rsidRPr="00CE0A35" w:rsidRDefault="006326AF" w:rsidP="005417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6326AF" w:rsidRPr="00CE0A35" w:rsidRDefault="006326AF" w:rsidP="005417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6326AF" w:rsidRPr="00CE0A35" w:rsidRDefault="006326AF" w:rsidP="005417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6326AF" w:rsidRPr="00CE0A35" w:rsidRDefault="006326AF" w:rsidP="005417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6326AF" w:rsidRPr="00CE0A35" w:rsidRDefault="006326AF" w:rsidP="005417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6326AF" w:rsidRPr="00CE0A35" w:rsidRDefault="006326AF" w:rsidP="005417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6326AF" w:rsidRPr="00CE0A35" w:rsidRDefault="006326AF" w:rsidP="005417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6326AF" w:rsidRPr="00CE0A35" w:rsidRDefault="006326AF" w:rsidP="005417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6326AF" w:rsidRPr="00CE0A35" w:rsidRDefault="006326AF" w:rsidP="005417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541782" w:rsidRPr="00CE0A35" w:rsidRDefault="00541782" w:rsidP="0054178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sz w:val="26"/>
          <w:szCs w:val="26"/>
          <w:lang w:val="ru-RU"/>
        </w:rPr>
      </w:pPr>
      <w:bookmarkStart w:id="82" w:name="_Toc300216383"/>
      <w:r w:rsidRPr="00CE0A35">
        <w:rPr>
          <w:sz w:val="26"/>
          <w:szCs w:val="26"/>
          <w:lang w:val="ru-RU"/>
        </w:rPr>
        <w:lastRenderedPageBreak/>
        <w:t>Приложение №</w:t>
      </w:r>
      <w:bookmarkEnd w:id="82"/>
      <w:r w:rsidRPr="00CE0A35">
        <w:rPr>
          <w:sz w:val="26"/>
          <w:szCs w:val="26"/>
          <w:lang w:val="ru-RU"/>
        </w:rPr>
        <w:t>1</w:t>
      </w:r>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rPr>
          <w:sz w:val="26"/>
          <w:szCs w:val="26"/>
          <w:lang w:val="ru-RU"/>
        </w:rPr>
      </w:pPr>
      <w:r w:rsidRPr="00CE0A35">
        <w:rPr>
          <w:sz w:val="26"/>
          <w:szCs w:val="26"/>
          <w:lang w:val="ru-RU"/>
        </w:rPr>
        <w:t>к Административному регламенту</w:t>
      </w:r>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rPr>
          <w:sz w:val="26"/>
          <w:szCs w:val="26"/>
          <w:lang w:val="ru-RU"/>
        </w:rPr>
      </w:pPr>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Cs/>
          <w:sz w:val="26"/>
          <w:szCs w:val="26"/>
          <w:lang w:val="ru-RU"/>
        </w:rPr>
      </w:pPr>
      <w:bookmarkStart w:id="83" w:name="_Toc300216384"/>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Cs/>
          <w:sz w:val="26"/>
          <w:szCs w:val="26"/>
          <w:lang w:val="ru-RU"/>
        </w:rPr>
      </w:pPr>
      <w:r w:rsidRPr="00CE0A35">
        <w:rPr>
          <w:bCs/>
          <w:sz w:val="26"/>
          <w:szCs w:val="26"/>
          <w:lang w:val="ru-RU"/>
        </w:rPr>
        <w:t>Блок-схема</w:t>
      </w:r>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Cs/>
          <w:sz w:val="26"/>
          <w:szCs w:val="26"/>
          <w:lang w:val="ru-RU"/>
        </w:rPr>
      </w:pPr>
    </w:p>
    <w:tbl>
      <w:tblPr>
        <w:tblpPr w:leftFromText="180" w:rightFromText="180" w:vertAnchor="text" w:horzAnchor="page" w:tblpX="7633" w:tblpY="5916"/>
        <w:tblW w:w="0" w:type="auto"/>
        <w:tblInd w:w="2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
      </w:tblGrid>
      <w:tr w:rsidR="00541782" w:rsidRPr="00CE0A35" w:rsidTr="003069E6">
        <w:trPr>
          <w:trHeight w:val="165"/>
        </w:trPr>
        <w:tc>
          <w:tcPr>
            <w:tcW w:w="324" w:type="dxa"/>
          </w:tcPr>
          <w:p w:rsidR="00541782" w:rsidRPr="00CE0A35" w:rsidRDefault="00541782" w:rsidP="0030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color w:val="002060"/>
                <w:sz w:val="26"/>
                <w:szCs w:val="26"/>
                <w:lang w:val="ru-RU"/>
              </w:rPr>
            </w:pPr>
          </w:p>
        </w:tc>
      </w:tr>
    </w:tbl>
    <w:p w:rsidR="00541782" w:rsidRPr="00CE0A35" w:rsidRDefault="0083678F"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color w:val="002060"/>
          <w:sz w:val="26"/>
          <w:szCs w:val="26"/>
        </w:rPr>
      </w:pPr>
      <w:r w:rsidRPr="00CE0A35">
        <w:rPr>
          <w:noProof/>
          <w:color w:val="002060"/>
          <w:sz w:val="26"/>
          <w:szCs w:val="26"/>
          <w:lang w:val="ru-RU" w:eastAsia="ru-RU"/>
        </w:rPr>
      </w:r>
      <w:r w:rsidRPr="00CE0A35">
        <w:rPr>
          <w:noProof/>
          <w:color w:val="002060"/>
          <w:sz w:val="26"/>
          <w:szCs w:val="26"/>
          <w:lang w:val="ru-RU" w:eastAsia="ru-RU"/>
        </w:rPr>
        <w:pict>
          <v:group id="Полотно 3" o:spid="_x0000_s1026" editas="canvas" style="width:459pt;height:468.5pt;mso-position-horizontal-relative:char;mso-position-vertical-relative:line" coordsize="58293,59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59499;visibility:visibl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1862;top:2419;width:24426;height:7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056A1E" w:rsidRDefault="00056A1E" w:rsidP="00541782">
                    <w:pPr>
                      <w:jc w:val="center"/>
                      <w:rPr>
                        <w:lang w:val="ru-RU"/>
                      </w:rPr>
                    </w:pPr>
                  </w:p>
                  <w:p w:rsidR="00056A1E" w:rsidRDefault="00056A1E" w:rsidP="00541782">
                    <w:pPr>
                      <w:jc w:val="center"/>
                    </w:pPr>
                    <w:r>
                      <w:t>Прием и регистрация документов заявителя</w:t>
                    </w:r>
                  </w:p>
                </w:txbxContent>
              </v:textbox>
            </v:shape>
            <v:shape id="Text Box 6" o:spid="_x0000_s1029" type="#_x0000_t202" style="position:absolute;left:1862;top:13714;width:24426;height:7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056A1E" w:rsidRDefault="00056A1E" w:rsidP="00541782">
                    <w:pPr>
                      <w:jc w:val="center"/>
                      <w:rPr>
                        <w:lang w:val="ru-RU"/>
                      </w:rPr>
                    </w:pPr>
                  </w:p>
                  <w:p w:rsidR="00056A1E" w:rsidRPr="00620DD3" w:rsidRDefault="00056A1E" w:rsidP="00541782">
                    <w:pPr>
                      <w:jc w:val="center"/>
                      <w:rPr>
                        <w:lang w:val="ru-RU"/>
                      </w:rPr>
                    </w:pPr>
                    <w:r w:rsidRPr="00620DD3">
                      <w:rPr>
                        <w:lang w:val="ru-RU"/>
                      </w:rPr>
                      <w:t>Проверка документов и правильность их оформления</w:t>
                    </w:r>
                  </w:p>
                </w:txbxContent>
              </v:textbox>
            </v:shape>
            <v:shape id="Text Box 7" o:spid="_x0000_s1030" type="#_x0000_t202" style="position:absolute;left:2283;top:24008;width:24434;height:59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056A1E" w:rsidRDefault="00056A1E" w:rsidP="00541782">
                    <w:pPr>
                      <w:jc w:val="center"/>
                      <w:rPr>
                        <w:lang w:val="ru-RU"/>
                      </w:rPr>
                    </w:pPr>
                  </w:p>
                  <w:p w:rsidR="00056A1E" w:rsidRDefault="00056A1E" w:rsidP="00541782">
                    <w:pPr>
                      <w:jc w:val="center"/>
                      <w:rPr>
                        <w:lang w:val="ru-RU"/>
                      </w:rPr>
                    </w:pPr>
                    <w:r>
                      <w:t>Запрос документов</w:t>
                    </w:r>
                  </w:p>
                </w:txbxContent>
              </v:textbox>
            </v:shape>
            <v:shape id="Text Box 8" o:spid="_x0000_s1031" type="#_x0000_t202" style="position:absolute;left:2283;top:32825;width:24434;height:6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056A1E" w:rsidRPr="00620DD3" w:rsidRDefault="00056A1E" w:rsidP="00541782">
                    <w:pPr>
                      <w:jc w:val="center"/>
                      <w:rPr>
                        <w:color w:val="000000"/>
                        <w:sz w:val="20"/>
                        <w:lang w:val="ru-RU"/>
                      </w:rPr>
                    </w:pPr>
                    <w:r w:rsidRPr="00620DD3">
                      <w:rPr>
                        <w:lang w:val="ru-RU"/>
                      </w:rPr>
                      <w:t>Принятие постановления о присвоении адреса</w:t>
                    </w:r>
                    <w:r w:rsidRPr="00620DD3">
                      <w:rPr>
                        <w:color w:val="002060"/>
                        <w:lang w:val="ru-RU"/>
                      </w:rPr>
                      <w:t xml:space="preserve"> </w:t>
                    </w:r>
                    <w:r w:rsidRPr="00620DD3">
                      <w:rPr>
                        <w:color w:val="000000"/>
                        <w:sz w:val="20"/>
                        <w:lang w:val="ru-RU"/>
                      </w:rPr>
                      <w:t>(уточнения местоположения)</w:t>
                    </w:r>
                  </w:p>
                </w:txbxContent>
              </v:textbox>
            </v:shape>
            <v:shape id="Text Box 9" o:spid="_x0000_s1032" type="#_x0000_t202" style="position:absolute;left:2283;top:43168;width:24434;height:51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056A1E" w:rsidRDefault="00056A1E" w:rsidP="00541782">
                    <w:pPr>
                      <w:jc w:val="center"/>
                    </w:pPr>
                    <w:r>
                      <w:t>Выдача документов заявителю</w:t>
                    </w:r>
                  </w:p>
                </w:txbxContent>
              </v:textbox>
            </v:shape>
            <v:shape id="Text Box 10" o:spid="_x0000_s1033" type="#_x0000_t202" style="position:absolute;left:36578;top:14386;width:19051;height:7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056A1E" w:rsidRPr="00620DD3" w:rsidRDefault="00056A1E" w:rsidP="00541782">
                    <w:pPr>
                      <w:jc w:val="center"/>
                      <w:rPr>
                        <w:lang w:val="ru-RU"/>
                      </w:rPr>
                    </w:pPr>
                    <w:r w:rsidRPr="00620DD3">
                      <w:rPr>
                        <w:lang w:val="ru-RU"/>
                      </w:rPr>
                      <w:t>Отказ в приеме заявления о предоставлении муниципальной услуги</w:t>
                    </w:r>
                  </w:p>
                </w:txbxContent>
              </v:textbox>
            </v:shape>
            <v:shape id="Text Box 11" o:spid="_x0000_s1034" type="#_x0000_t202" style="position:absolute;left:36578;top:24008;width:19431;height:59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056A1E" w:rsidRDefault="00056A1E" w:rsidP="00541782">
                    <w:pPr>
                      <w:jc w:val="center"/>
                    </w:pPr>
                    <w:r>
                      <w:t>Отказ в присвоении адреса</w:t>
                    </w:r>
                  </w:p>
                </w:txbxContent>
              </v:textbox>
            </v:shape>
            <v:line id="Line 12" o:spid="_x0000_s1035" style="position:absolute;visibility:visible" from="14468,10285" to="14476,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3" o:spid="_x0000_s1036" style="position:absolute;visibility:visible" from="14476,21719" to="14492,24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4" o:spid="_x0000_s1037" style="position:absolute;visibility:visible" from="14492,29930" to="14500,3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5" o:spid="_x0000_s1038" style="position:absolute;visibility:visible" from="26717,35515" to="36578,3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6" o:spid="_x0000_s1039" style="position:absolute;visibility:visible" from="26288,17511" to="36578,17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7" o:spid="_x0000_s1040" style="position:absolute;visibility:visible" from="26717,26280" to="36578,2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8" o:spid="_x0000_s1041" style="position:absolute;visibility:visible" from="14500,39690" to="1451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19" o:spid="_x0000_s1042" type="#_x0000_t202" style="position:absolute;left:36578;top:32825;width:19431;height:66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056A1E" w:rsidRPr="00E0174C" w:rsidRDefault="00056A1E" w:rsidP="00541782">
                    <w:pPr>
                      <w:jc w:val="center"/>
                      <w:rPr>
                        <w:lang w:val="ru-RU"/>
                      </w:rPr>
                    </w:pPr>
                    <w:r>
                      <w:rPr>
                        <w:lang w:val="ru-RU"/>
                      </w:rPr>
                      <w:t>Внесение сведений об объекте адресации в ФИАС</w:t>
                    </w:r>
                  </w:p>
                </w:txbxContent>
              </v:textbox>
            </v:shape>
            <w10:wrap type="none"/>
            <w10:anchorlock/>
          </v:group>
        </w:pict>
      </w:r>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Cs/>
          <w:sz w:val="26"/>
          <w:szCs w:val="26"/>
        </w:rPr>
      </w:pPr>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rPr>
      </w:pPr>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rPr>
      </w:pPr>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CB7E48" w:rsidRPr="00CE0A35" w:rsidRDefault="00CB7E48"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CB7E48" w:rsidRPr="00CE0A35" w:rsidRDefault="00CB7E48"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rPr>
      </w:pPr>
    </w:p>
    <w:p w:rsidR="00541782" w:rsidRPr="00CE0A35" w:rsidRDefault="00541782" w:rsidP="00541782">
      <w:pPr>
        <w:ind w:firstLine="360"/>
        <w:rPr>
          <w:sz w:val="26"/>
          <w:szCs w:val="26"/>
        </w:rPr>
      </w:pPr>
    </w:p>
    <w:p w:rsidR="00CE0A35" w:rsidRDefault="00CE0A35" w:rsidP="0054178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spacing w:val="-6"/>
          <w:sz w:val="26"/>
          <w:szCs w:val="26"/>
          <w:lang w:val="ru-RU"/>
        </w:rPr>
      </w:pPr>
    </w:p>
    <w:p w:rsidR="00541782" w:rsidRPr="00CE0A35" w:rsidRDefault="00541782" w:rsidP="0054178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spacing w:val="-6"/>
          <w:sz w:val="26"/>
          <w:szCs w:val="26"/>
          <w:lang w:val="ru-RU"/>
        </w:rPr>
      </w:pPr>
      <w:r w:rsidRPr="00CE0A35">
        <w:rPr>
          <w:spacing w:val="-6"/>
          <w:sz w:val="26"/>
          <w:szCs w:val="26"/>
          <w:lang w:val="ru-RU"/>
        </w:rPr>
        <w:t>Приложение №</w:t>
      </w:r>
      <w:bookmarkEnd w:id="83"/>
      <w:r w:rsidRPr="00CE0A35">
        <w:rPr>
          <w:spacing w:val="-6"/>
          <w:sz w:val="26"/>
          <w:szCs w:val="26"/>
          <w:lang w:val="ru-RU"/>
        </w:rPr>
        <w:t>2</w:t>
      </w:r>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rPr>
          <w:spacing w:val="-6"/>
          <w:sz w:val="26"/>
          <w:szCs w:val="26"/>
          <w:lang w:val="ru-RU"/>
        </w:rPr>
      </w:pPr>
      <w:r w:rsidRPr="00CE0A35">
        <w:rPr>
          <w:spacing w:val="-6"/>
          <w:sz w:val="26"/>
          <w:szCs w:val="26"/>
          <w:lang w:val="ru-RU"/>
        </w:rPr>
        <w:t>к Административному регламенту</w:t>
      </w:r>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sz w:val="26"/>
          <w:szCs w:val="26"/>
          <w:lang w:val="ru-RU"/>
        </w:rPr>
      </w:pPr>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sz w:val="26"/>
          <w:szCs w:val="26"/>
          <w:lang w:val="ru-RU"/>
        </w:rPr>
      </w:pPr>
      <w:r w:rsidRPr="00CE0A35">
        <w:rPr>
          <w:sz w:val="26"/>
          <w:szCs w:val="26"/>
          <w:lang w:val="ru-RU"/>
        </w:rPr>
        <w:t>Главе  сельского пос</w:t>
      </w:r>
      <w:r w:rsidR="00CB7E48" w:rsidRPr="00CE0A35">
        <w:rPr>
          <w:sz w:val="26"/>
          <w:szCs w:val="26"/>
          <w:lang w:val="ru-RU"/>
        </w:rPr>
        <w:t>е</w:t>
      </w:r>
      <w:r w:rsidRPr="00CE0A35">
        <w:rPr>
          <w:sz w:val="26"/>
          <w:szCs w:val="26"/>
          <w:lang w:val="ru-RU"/>
        </w:rPr>
        <w:t>ления</w:t>
      </w:r>
      <w:r w:rsidR="00CB7E48" w:rsidRPr="00CE0A35">
        <w:rPr>
          <w:sz w:val="26"/>
          <w:szCs w:val="26"/>
          <w:lang w:val="ru-RU"/>
        </w:rPr>
        <w:t xml:space="preserve"> «</w:t>
      </w:r>
      <w:r w:rsidR="00E548B5" w:rsidRPr="00CE0A35">
        <w:rPr>
          <w:sz w:val="26"/>
          <w:szCs w:val="26"/>
          <w:lang w:val="ru-RU"/>
        </w:rPr>
        <w:t>Хада-Булакское</w:t>
      </w:r>
      <w:r w:rsidR="00CB7E48" w:rsidRPr="00CE0A35">
        <w:rPr>
          <w:sz w:val="26"/>
          <w:szCs w:val="26"/>
          <w:lang w:val="ru-RU"/>
        </w:rPr>
        <w:t>»</w:t>
      </w:r>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sz w:val="26"/>
          <w:szCs w:val="26"/>
          <w:lang w:val="ru-RU"/>
        </w:rPr>
      </w:pPr>
      <w:r w:rsidRPr="00CE0A35">
        <w:rPr>
          <w:sz w:val="26"/>
          <w:szCs w:val="26"/>
          <w:lang w:val="ru-RU"/>
        </w:rPr>
        <w:t>___________________________________</w:t>
      </w:r>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sz w:val="26"/>
          <w:szCs w:val="26"/>
          <w:lang w:val="ru-RU"/>
        </w:rPr>
      </w:pPr>
      <w:r w:rsidRPr="00CE0A35">
        <w:rPr>
          <w:sz w:val="26"/>
          <w:szCs w:val="26"/>
          <w:lang w:val="ru-RU"/>
        </w:rPr>
        <w:t xml:space="preserve">  от _________________________________</w:t>
      </w:r>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center"/>
        <w:rPr>
          <w:noProof/>
          <w:sz w:val="26"/>
          <w:szCs w:val="26"/>
          <w:vertAlign w:val="superscript"/>
          <w:lang w:val="ru-RU"/>
        </w:rPr>
      </w:pPr>
      <w:r w:rsidRPr="00CE0A35">
        <w:rPr>
          <w:noProof/>
          <w:sz w:val="26"/>
          <w:szCs w:val="26"/>
          <w:vertAlign w:val="superscript"/>
          <w:lang w:val="ru-RU"/>
        </w:rPr>
        <w:t xml:space="preserve">                                                                                                                            (</w:t>
      </w:r>
      <w:r w:rsidRPr="00CE0A35">
        <w:rPr>
          <w:sz w:val="26"/>
          <w:szCs w:val="26"/>
          <w:vertAlign w:val="superscript"/>
          <w:lang w:val="ru-RU"/>
        </w:rPr>
        <w:t>фамилия, имя, отчество</w:t>
      </w:r>
      <w:r w:rsidRPr="00CE0A35">
        <w:rPr>
          <w:noProof/>
          <w:sz w:val="26"/>
          <w:szCs w:val="26"/>
          <w:vertAlign w:val="superscript"/>
          <w:lang w:val="ru-RU"/>
        </w:rPr>
        <w:t>)</w:t>
      </w:r>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bCs/>
          <w:sz w:val="26"/>
          <w:szCs w:val="26"/>
          <w:lang w:val="ru-RU"/>
        </w:rPr>
      </w:pPr>
      <w:r w:rsidRPr="00CE0A35">
        <w:rPr>
          <w:sz w:val="26"/>
          <w:szCs w:val="26"/>
          <w:lang w:val="ru-RU"/>
        </w:rPr>
        <w:t>____________________________________</w:t>
      </w:r>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bCs/>
          <w:sz w:val="26"/>
          <w:szCs w:val="26"/>
          <w:lang w:val="ru-RU"/>
        </w:rPr>
      </w:pPr>
      <w:r w:rsidRPr="00CE0A35">
        <w:rPr>
          <w:sz w:val="26"/>
          <w:szCs w:val="26"/>
          <w:lang w:val="ru-RU"/>
        </w:rPr>
        <w:t>____________________________________</w:t>
      </w:r>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center"/>
        <w:rPr>
          <w:noProof/>
          <w:sz w:val="26"/>
          <w:szCs w:val="26"/>
          <w:vertAlign w:val="superscript"/>
          <w:lang w:val="ru-RU"/>
        </w:rPr>
      </w:pPr>
      <w:r w:rsidRPr="00CE0A35">
        <w:rPr>
          <w:noProof/>
          <w:sz w:val="26"/>
          <w:szCs w:val="26"/>
          <w:vertAlign w:val="superscript"/>
          <w:lang w:val="ru-RU"/>
        </w:rPr>
        <w:t xml:space="preserve">                                                                                                                        (место жительства)</w:t>
      </w:r>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bCs/>
          <w:sz w:val="26"/>
          <w:szCs w:val="26"/>
          <w:lang w:val="ru-RU"/>
        </w:rPr>
      </w:pPr>
      <w:r w:rsidRPr="00CE0A35">
        <w:rPr>
          <w:sz w:val="26"/>
          <w:szCs w:val="26"/>
          <w:lang w:val="ru-RU"/>
        </w:rPr>
        <w:t>___________________________________</w:t>
      </w:r>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bCs/>
          <w:sz w:val="26"/>
          <w:szCs w:val="26"/>
          <w:lang w:val="ru-RU"/>
        </w:rPr>
      </w:pPr>
      <w:r w:rsidRPr="00CE0A35">
        <w:rPr>
          <w:sz w:val="26"/>
          <w:szCs w:val="26"/>
          <w:lang w:val="ru-RU"/>
        </w:rPr>
        <w:t>___________________________________</w:t>
      </w:r>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sz w:val="26"/>
          <w:szCs w:val="26"/>
          <w:vertAlign w:val="superscript"/>
          <w:lang w:val="ru-RU"/>
        </w:rPr>
      </w:pPr>
      <w:r w:rsidRPr="00CE0A35">
        <w:rPr>
          <w:sz w:val="26"/>
          <w:szCs w:val="26"/>
          <w:vertAlign w:val="superscript"/>
          <w:lang w:val="ru-RU"/>
        </w:rPr>
        <w:t xml:space="preserve">реквизиты документа, удостоверяющего личность заявителя </w:t>
      </w:r>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bCs/>
          <w:sz w:val="26"/>
          <w:szCs w:val="26"/>
          <w:lang w:val="ru-RU"/>
        </w:rPr>
      </w:pPr>
      <w:r w:rsidRPr="00CE0A35">
        <w:rPr>
          <w:sz w:val="26"/>
          <w:szCs w:val="26"/>
          <w:lang w:val="ru-RU"/>
        </w:rPr>
        <w:t>___________________________________</w:t>
      </w:r>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center"/>
        <w:rPr>
          <w:bCs/>
          <w:sz w:val="26"/>
          <w:szCs w:val="26"/>
          <w:vertAlign w:val="superscript"/>
          <w:lang w:val="ru-RU"/>
        </w:rPr>
      </w:pPr>
      <w:r w:rsidRPr="00CE0A35">
        <w:rPr>
          <w:sz w:val="26"/>
          <w:szCs w:val="26"/>
          <w:vertAlign w:val="superscript"/>
          <w:lang w:val="ru-RU"/>
        </w:rPr>
        <w:t xml:space="preserve">                                                                                                               электронный адрес (при наличии)</w:t>
      </w:r>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Cs/>
          <w:sz w:val="26"/>
          <w:szCs w:val="26"/>
          <w:lang w:val="ru-RU"/>
        </w:rPr>
      </w:pPr>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sz w:val="26"/>
          <w:szCs w:val="26"/>
          <w:lang w:val="ru-RU"/>
        </w:rPr>
      </w:pPr>
      <w:r w:rsidRPr="00CE0A35">
        <w:rPr>
          <w:sz w:val="26"/>
          <w:szCs w:val="26"/>
          <w:lang w:val="ru-RU"/>
        </w:rPr>
        <w:t>ЗАЯВЛЕНИЕ</w:t>
      </w:r>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6"/>
          <w:szCs w:val="26"/>
          <w:lang w:val="ru-RU"/>
        </w:rPr>
      </w:pPr>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Прошу присвоить почтовый адрес новому объекту (объекту недвижимости и земельному участку)</w:t>
      </w:r>
      <w:r w:rsidRPr="00CE0A35">
        <w:rPr>
          <w:color w:val="FF0000"/>
          <w:sz w:val="26"/>
          <w:szCs w:val="26"/>
          <w:lang w:val="ru-RU"/>
        </w:rPr>
        <w:t xml:space="preserve"> </w:t>
      </w:r>
      <w:r w:rsidRPr="00CE0A35">
        <w:rPr>
          <w:sz w:val="26"/>
          <w:szCs w:val="26"/>
          <w:lang w:val="ru-RU"/>
        </w:rPr>
        <w:t>(подтвердить или изменить почтовый адрес существующих объектов) ____________________________________ _____________________________</w:t>
      </w:r>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rPr>
          <w:sz w:val="26"/>
          <w:szCs w:val="26"/>
          <w:lang w:val="ru-RU"/>
        </w:rPr>
      </w:pPr>
      <w:r w:rsidRPr="00CE0A35">
        <w:rPr>
          <w:sz w:val="26"/>
          <w:szCs w:val="26"/>
          <w:lang w:val="ru-RU"/>
        </w:rPr>
        <w:t xml:space="preserve">Информацию следует выдать ____________________________________                                                   </w:t>
      </w:r>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rPr>
          <w:sz w:val="26"/>
          <w:szCs w:val="26"/>
          <w:lang w:val="ru-RU"/>
        </w:rPr>
      </w:pPr>
      <w:r w:rsidRPr="00CE0A35">
        <w:rPr>
          <w:sz w:val="26"/>
          <w:szCs w:val="26"/>
          <w:lang w:val="ru-RU"/>
        </w:rPr>
        <w:t xml:space="preserve">                                    (на руки, отправить по почте, отправить на электронный адрес отметить нужное).</w:t>
      </w:r>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r w:rsidRPr="00CE0A35">
        <w:rPr>
          <w:sz w:val="26"/>
          <w:szCs w:val="26"/>
          <w:lang w:val="ru-RU"/>
        </w:rPr>
        <w:t>Физическое лицо (представитель физического лица) в соответствии с Федеральным законом от 27 июля 2006 года № 152-ФЗ «О персональных данных» согласен на обработку своих персональных данных, указанных в заявлении, Администрацией муниципального образования (далее – Администрация) в целях предоставления ему муниципальной услуги. С персональными данными Администрацией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в Администрации, установленного номенклатурой дел Администрации. Физическому лицу (представителю физического лица) известно, о возможности отозвать свое согласие на обработку персональных данных путем подачи письменного заявления в Администрацию.</w:t>
      </w:r>
    </w:p>
    <w:p w:rsidR="00541782" w:rsidRPr="00CE0A35" w:rsidRDefault="00541782" w:rsidP="0054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6"/>
          <w:szCs w:val="26"/>
          <w:lang w:val="ru-RU"/>
        </w:rPr>
      </w:pPr>
    </w:p>
    <w:p w:rsidR="00541782" w:rsidRPr="00327B91" w:rsidRDefault="00541782" w:rsidP="00CB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 w:val="28"/>
          <w:szCs w:val="28"/>
          <w:lang w:val="ru-RU"/>
        </w:rPr>
      </w:pPr>
      <w:r w:rsidRPr="00CE0A35">
        <w:rPr>
          <w:sz w:val="26"/>
          <w:szCs w:val="26"/>
          <w:lang w:val="ru-RU"/>
        </w:rPr>
        <w:t>Подпись заявителя (представителя по доверенности от _________ г.</w:t>
      </w:r>
      <w:r w:rsidRPr="00327B91">
        <w:rPr>
          <w:sz w:val="28"/>
          <w:szCs w:val="28"/>
          <w:lang w:val="ru-RU"/>
        </w:rPr>
        <w:t xml:space="preserve"> №</w:t>
      </w:r>
      <w:r w:rsidRPr="00327B91">
        <w:rPr>
          <w:sz w:val="28"/>
          <w:szCs w:val="28"/>
        </w:rPr>
        <w:t> </w:t>
      </w:r>
      <w:r w:rsidRPr="00327B91">
        <w:rPr>
          <w:sz w:val="28"/>
          <w:szCs w:val="28"/>
          <w:lang w:val="ru-RU"/>
        </w:rPr>
        <w:t xml:space="preserve">___)                                          </w:t>
      </w:r>
    </w:p>
    <w:sectPr w:rsidR="00541782" w:rsidRPr="00327B91" w:rsidSect="003069E6">
      <w:headerReference w:type="default" r:id="rId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435" w:rsidRDefault="003D3435" w:rsidP="006C3FDF">
      <w:r>
        <w:separator/>
      </w:r>
    </w:p>
  </w:endnote>
  <w:endnote w:type="continuationSeparator" w:id="1">
    <w:p w:rsidR="003D3435" w:rsidRDefault="003D3435" w:rsidP="006C3F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435" w:rsidRDefault="003D3435" w:rsidP="006C3FDF">
      <w:r>
        <w:separator/>
      </w:r>
    </w:p>
  </w:footnote>
  <w:footnote w:type="continuationSeparator" w:id="1">
    <w:p w:rsidR="003D3435" w:rsidRDefault="003D3435" w:rsidP="006C3F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A1E" w:rsidRDefault="00056A1E">
    <w:pPr>
      <w:pStyle w:val="a4"/>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F386A"/>
    <w:multiLevelType w:val="hybridMultilevel"/>
    <w:tmpl w:val="F8D242A2"/>
    <w:lvl w:ilvl="0" w:tplc="8548C3D4">
      <w:start w:val="6"/>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1EFF425D"/>
    <w:multiLevelType w:val="hybridMultilevel"/>
    <w:tmpl w:val="658E86F6"/>
    <w:lvl w:ilvl="0" w:tplc="1C4A8A6E">
      <w:start w:val="2"/>
      <w:numFmt w:val="bullet"/>
      <w:lvlText w:val="-"/>
      <w:lvlJc w:val="left"/>
      <w:pPr>
        <w:tabs>
          <w:tab w:val="num" w:pos="1905"/>
        </w:tabs>
        <w:ind w:left="1905" w:hanging="825"/>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nsid w:val="615B1F8D"/>
    <w:multiLevelType w:val="hybridMultilevel"/>
    <w:tmpl w:val="27E28BBC"/>
    <w:lvl w:ilvl="0" w:tplc="1C4A8A6E">
      <w:start w:val="2"/>
      <w:numFmt w:val="bullet"/>
      <w:lvlText w:val="-"/>
      <w:lvlJc w:val="left"/>
      <w:pPr>
        <w:tabs>
          <w:tab w:val="num" w:pos="1365"/>
        </w:tabs>
        <w:ind w:left="1365" w:hanging="82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41782"/>
    <w:rsid w:val="00041036"/>
    <w:rsid w:val="00056A1E"/>
    <w:rsid w:val="00057A33"/>
    <w:rsid w:val="000D03EB"/>
    <w:rsid w:val="00103725"/>
    <w:rsid w:val="001222A2"/>
    <w:rsid w:val="001401B0"/>
    <w:rsid w:val="001D225D"/>
    <w:rsid w:val="002279AF"/>
    <w:rsid w:val="00230C73"/>
    <w:rsid w:val="002C5959"/>
    <w:rsid w:val="002D795C"/>
    <w:rsid w:val="003069E6"/>
    <w:rsid w:val="00307887"/>
    <w:rsid w:val="00327B91"/>
    <w:rsid w:val="00346655"/>
    <w:rsid w:val="003C0420"/>
    <w:rsid w:val="003D3435"/>
    <w:rsid w:val="003E0FA3"/>
    <w:rsid w:val="00431AC6"/>
    <w:rsid w:val="00523D3B"/>
    <w:rsid w:val="00541782"/>
    <w:rsid w:val="00546C09"/>
    <w:rsid w:val="005B08D5"/>
    <w:rsid w:val="005C2C2D"/>
    <w:rsid w:val="006023FD"/>
    <w:rsid w:val="006326AF"/>
    <w:rsid w:val="00645F50"/>
    <w:rsid w:val="006C3FDF"/>
    <w:rsid w:val="00780921"/>
    <w:rsid w:val="007D570B"/>
    <w:rsid w:val="008207C6"/>
    <w:rsid w:val="0083678F"/>
    <w:rsid w:val="00870339"/>
    <w:rsid w:val="00871103"/>
    <w:rsid w:val="0087581D"/>
    <w:rsid w:val="008820D5"/>
    <w:rsid w:val="008D55E6"/>
    <w:rsid w:val="00916F27"/>
    <w:rsid w:val="009611E7"/>
    <w:rsid w:val="0097050A"/>
    <w:rsid w:val="009B2A5E"/>
    <w:rsid w:val="00A00E54"/>
    <w:rsid w:val="00A0733B"/>
    <w:rsid w:val="00A30D40"/>
    <w:rsid w:val="00A75C49"/>
    <w:rsid w:val="00A86F74"/>
    <w:rsid w:val="00A938C6"/>
    <w:rsid w:val="00AA4E3E"/>
    <w:rsid w:val="00AE2D46"/>
    <w:rsid w:val="00B0256F"/>
    <w:rsid w:val="00B45FD4"/>
    <w:rsid w:val="00B76916"/>
    <w:rsid w:val="00C23203"/>
    <w:rsid w:val="00C4279A"/>
    <w:rsid w:val="00CB7E48"/>
    <w:rsid w:val="00CD7FCE"/>
    <w:rsid w:val="00CE0A35"/>
    <w:rsid w:val="00D17D47"/>
    <w:rsid w:val="00D35254"/>
    <w:rsid w:val="00D65968"/>
    <w:rsid w:val="00D73D1A"/>
    <w:rsid w:val="00DC12DA"/>
    <w:rsid w:val="00DD4818"/>
    <w:rsid w:val="00E105F4"/>
    <w:rsid w:val="00E548B5"/>
    <w:rsid w:val="00E9076C"/>
    <w:rsid w:val="00F42FC6"/>
    <w:rsid w:val="00FC5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782"/>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41782"/>
    <w:rPr>
      <w:rFonts w:cs="Times New Roman"/>
      <w:color w:val="0000FF"/>
      <w:u w:val="single"/>
    </w:rPr>
  </w:style>
  <w:style w:type="paragraph" w:styleId="a4">
    <w:name w:val="header"/>
    <w:basedOn w:val="a"/>
    <w:link w:val="a5"/>
    <w:uiPriority w:val="99"/>
    <w:rsid w:val="00541782"/>
    <w:pPr>
      <w:tabs>
        <w:tab w:val="center" w:pos="4153"/>
        <w:tab w:val="right" w:pos="8306"/>
      </w:tabs>
      <w:jc w:val="both"/>
    </w:pPr>
    <w:rPr>
      <w:sz w:val="26"/>
      <w:szCs w:val="20"/>
      <w:lang w:val="ru-RU" w:eastAsia="ru-RU"/>
    </w:rPr>
  </w:style>
  <w:style w:type="character" w:customStyle="1" w:styleId="a5">
    <w:name w:val="Верхний колонтитул Знак"/>
    <w:basedOn w:val="a0"/>
    <w:link w:val="a4"/>
    <w:uiPriority w:val="99"/>
    <w:rsid w:val="00541782"/>
    <w:rPr>
      <w:rFonts w:ascii="Times New Roman" w:eastAsia="Times New Roman" w:hAnsi="Times New Roman" w:cs="Times New Roman"/>
      <w:sz w:val="26"/>
      <w:szCs w:val="20"/>
      <w:lang w:eastAsia="ru-RU"/>
    </w:rPr>
  </w:style>
  <w:style w:type="character" w:customStyle="1" w:styleId="a6">
    <w:name w:val="Гипертекстовая ссылка"/>
    <w:basedOn w:val="a0"/>
    <w:uiPriority w:val="99"/>
    <w:rsid w:val="00541782"/>
    <w:rPr>
      <w:rFonts w:cs="Times New Roman"/>
      <w:b w:val="0"/>
      <w:color w:val="106BBE"/>
    </w:rPr>
  </w:style>
  <w:style w:type="paragraph" w:styleId="a7">
    <w:name w:val="Normal (Web)"/>
    <w:basedOn w:val="a"/>
    <w:uiPriority w:val="99"/>
    <w:unhideWhenUsed/>
    <w:rsid w:val="00541782"/>
    <w:pPr>
      <w:spacing w:before="100" w:beforeAutospacing="1" w:after="100" w:afterAutospacing="1"/>
    </w:pPr>
    <w:rPr>
      <w:lang w:val="ru-RU" w:eastAsia="ru-RU"/>
    </w:rPr>
  </w:style>
  <w:style w:type="character" w:styleId="a8">
    <w:name w:val="Strong"/>
    <w:uiPriority w:val="22"/>
    <w:qFormat/>
    <w:rsid w:val="00541782"/>
    <w:rPr>
      <w:b/>
      <w:bCs/>
    </w:rPr>
  </w:style>
  <w:style w:type="paragraph" w:customStyle="1" w:styleId="ConsTitle">
    <w:name w:val="ConsTitle"/>
    <w:uiPriority w:val="99"/>
    <w:rsid w:val="00327B91"/>
    <w:pPr>
      <w:widowControl w:val="0"/>
      <w:autoSpaceDE w:val="0"/>
      <w:autoSpaceDN w:val="0"/>
      <w:adjustRightInd w:val="0"/>
      <w:ind w:right="19772"/>
    </w:pPr>
    <w:rPr>
      <w:rFonts w:ascii="Arial" w:eastAsia="Times New Roman" w:hAnsi="Arial" w:cs="Arial"/>
      <w:b/>
      <w:bCs/>
      <w:sz w:val="16"/>
      <w:szCs w:val="16"/>
      <w:lang w:eastAsia="en-US"/>
    </w:rPr>
  </w:style>
  <w:style w:type="paragraph" w:styleId="a9">
    <w:name w:val="Balloon Text"/>
    <w:basedOn w:val="a"/>
    <w:link w:val="aa"/>
    <w:uiPriority w:val="99"/>
    <w:semiHidden/>
    <w:unhideWhenUsed/>
    <w:rsid w:val="00327B91"/>
    <w:rPr>
      <w:rFonts w:ascii="Tahoma" w:hAnsi="Tahoma" w:cs="Tahoma"/>
      <w:sz w:val="16"/>
      <w:szCs w:val="16"/>
    </w:rPr>
  </w:style>
  <w:style w:type="character" w:customStyle="1" w:styleId="aa">
    <w:name w:val="Текст выноски Знак"/>
    <w:basedOn w:val="a0"/>
    <w:link w:val="a9"/>
    <w:uiPriority w:val="99"/>
    <w:semiHidden/>
    <w:rsid w:val="00327B91"/>
    <w:rPr>
      <w:rFonts w:ascii="Tahoma" w:eastAsia="Times New Roman" w:hAnsi="Tahoma" w:cs="Tahoma"/>
      <w:sz w:val="16"/>
      <w:szCs w:val="16"/>
      <w:lang w:val="en-US"/>
    </w:rPr>
  </w:style>
  <w:style w:type="character" w:customStyle="1" w:styleId="blk">
    <w:name w:val="blk"/>
    <w:basedOn w:val="a0"/>
    <w:rsid w:val="003069E6"/>
  </w:style>
  <w:style w:type="character" w:customStyle="1" w:styleId="apple-converted-space">
    <w:name w:val="apple-converted-space"/>
    <w:basedOn w:val="a0"/>
    <w:rsid w:val="003069E6"/>
  </w:style>
</w:styles>
</file>

<file path=word/webSettings.xml><?xml version="1.0" encoding="utf-8"?>
<w:webSettings xmlns:r="http://schemas.openxmlformats.org/officeDocument/2006/relationships" xmlns:w="http://schemas.openxmlformats.org/wordprocessingml/2006/main">
  <w:divs>
    <w:div w:id="157620561">
      <w:bodyDiv w:val="1"/>
      <w:marLeft w:val="0"/>
      <w:marRight w:val="0"/>
      <w:marTop w:val="0"/>
      <w:marBottom w:val="0"/>
      <w:divBdr>
        <w:top w:val="none" w:sz="0" w:space="0" w:color="auto"/>
        <w:left w:val="none" w:sz="0" w:space="0" w:color="auto"/>
        <w:bottom w:val="none" w:sz="0" w:space="0" w:color="auto"/>
        <w:right w:val="none" w:sz="0" w:space="0" w:color="auto"/>
      </w:divBdr>
      <w:divsChild>
        <w:div w:id="21323588">
          <w:marLeft w:val="0"/>
          <w:marRight w:val="0"/>
          <w:marTop w:val="120"/>
          <w:marBottom w:val="0"/>
          <w:divBdr>
            <w:top w:val="none" w:sz="0" w:space="0" w:color="auto"/>
            <w:left w:val="none" w:sz="0" w:space="0" w:color="auto"/>
            <w:bottom w:val="none" w:sz="0" w:space="0" w:color="auto"/>
            <w:right w:val="none" w:sz="0" w:space="0" w:color="auto"/>
          </w:divBdr>
        </w:div>
        <w:div w:id="276982950">
          <w:marLeft w:val="0"/>
          <w:marRight w:val="0"/>
          <w:marTop w:val="120"/>
          <w:marBottom w:val="0"/>
          <w:divBdr>
            <w:top w:val="none" w:sz="0" w:space="0" w:color="auto"/>
            <w:left w:val="none" w:sz="0" w:space="0" w:color="auto"/>
            <w:bottom w:val="none" w:sz="0" w:space="0" w:color="auto"/>
            <w:right w:val="none" w:sz="0" w:space="0" w:color="auto"/>
          </w:divBdr>
        </w:div>
        <w:div w:id="1078668882">
          <w:marLeft w:val="0"/>
          <w:marRight w:val="0"/>
          <w:marTop w:val="120"/>
          <w:marBottom w:val="0"/>
          <w:divBdr>
            <w:top w:val="none" w:sz="0" w:space="0" w:color="auto"/>
            <w:left w:val="none" w:sz="0" w:space="0" w:color="auto"/>
            <w:bottom w:val="none" w:sz="0" w:space="0" w:color="auto"/>
            <w:right w:val="none" w:sz="0" w:space="0" w:color="auto"/>
          </w:divBdr>
        </w:div>
        <w:div w:id="1223978858">
          <w:marLeft w:val="0"/>
          <w:marRight w:val="0"/>
          <w:marTop w:val="120"/>
          <w:marBottom w:val="0"/>
          <w:divBdr>
            <w:top w:val="none" w:sz="0" w:space="0" w:color="auto"/>
            <w:left w:val="none" w:sz="0" w:space="0" w:color="auto"/>
            <w:bottom w:val="none" w:sz="0" w:space="0" w:color="auto"/>
            <w:right w:val="none" w:sz="0" w:space="0" w:color="auto"/>
          </w:divBdr>
        </w:div>
        <w:div w:id="1597516602">
          <w:marLeft w:val="0"/>
          <w:marRight w:val="0"/>
          <w:marTop w:val="120"/>
          <w:marBottom w:val="0"/>
          <w:divBdr>
            <w:top w:val="none" w:sz="0" w:space="0" w:color="auto"/>
            <w:left w:val="none" w:sz="0" w:space="0" w:color="auto"/>
            <w:bottom w:val="none" w:sz="0" w:space="0" w:color="auto"/>
            <w:right w:val="none" w:sz="0" w:space="0" w:color="auto"/>
          </w:divBdr>
        </w:div>
        <w:div w:id="1640651635">
          <w:marLeft w:val="0"/>
          <w:marRight w:val="0"/>
          <w:marTop w:val="120"/>
          <w:marBottom w:val="0"/>
          <w:divBdr>
            <w:top w:val="none" w:sz="0" w:space="0" w:color="auto"/>
            <w:left w:val="none" w:sz="0" w:space="0" w:color="auto"/>
            <w:bottom w:val="none" w:sz="0" w:space="0" w:color="auto"/>
            <w:right w:val="none" w:sz="0" w:space="0" w:color="auto"/>
          </w:divBdr>
        </w:div>
        <w:div w:id="1906448779">
          <w:marLeft w:val="0"/>
          <w:marRight w:val="0"/>
          <w:marTop w:val="120"/>
          <w:marBottom w:val="0"/>
          <w:divBdr>
            <w:top w:val="none" w:sz="0" w:space="0" w:color="auto"/>
            <w:left w:val="none" w:sz="0" w:space="0" w:color="auto"/>
            <w:bottom w:val="none" w:sz="0" w:space="0" w:color="auto"/>
            <w:right w:val="none" w:sz="0" w:space="0" w:color="auto"/>
          </w:divBdr>
        </w:div>
        <w:div w:id="1928617330">
          <w:marLeft w:val="0"/>
          <w:marRight w:val="0"/>
          <w:marTop w:val="120"/>
          <w:marBottom w:val="0"/>
          <w:divBdr>
            <w:top w:val="none" w:sz="0" w:space="0" w:color="auto"/>
            <w:left w:val="none" w:sz="0" w:space="0" w:color="auto"/>
            <w:bottom w:val="none" w:sz="0" w:space="0" w:color="auto"/>
            <w:right w:val="none" w:sz="0" w:space="0" w:color="auto"/>
          </w:divBdr>
        </w:div>
        <w:div w:id="1942226437">
          <w:marLeft w:val="0"/>
          <w:marRight w:val="0"/>
          <w:marTop w:val="120"/>
          <w:marBottom w:val="0"/>
          <w:divBdr>
            <w:top w:val="none" w:sz="0" w:space="0" w:color="auto"/>
            <w:left w:val="none" w:sz="0" w:space="0" w:color="auto"/>
            <w:bottom w:val="none" w:sz="0" w:space="0" w:color="auto"/>
            <w:right w:val="none" w:sz="0" w:space="0" w:color="auto"/>
          </w:divBdr>
        </w:div>
        <w:div w:id="1952201972">
          <w:marLeft w:val="0"/>
          <w:marRight w:val="0"/>
          <w:marTop w:val="120"/>
          <w:marBottom w:val="0"/>
          <w:divBdr>
            <w:top w:val="none" w:sz="0" w:space="0" w:color="auto"/>
            <w:left w:val="none" w:sz="0" w:space="0" w:color="auto"/>
            <w:bottom w:val="none" w:sz="0" w:space="0" w:color="auto"/>
            <w:right w:val="none" w:sz="0" w:space="0" w:color="auto"/>
          </w:divBdr>
        </w:div>
      </w:divsChild>
    </w:div>
    <w:div w:id="1689721002">
      <w:bodyDiv w:val="1"/>
      <w:marLeft w:val="0"/>
      <w:marRight w:val="0"/>
      <w:marTop w:val="0"/>
      <w:marBottom w:val="0"/>
      <w:divBdr>
        <w:top w:val="none" w:sz="0" w:space="0" w:color="auto"/>
        <w:left w:val="none" w:sz="0" w:space="0" w:color="auto"/>
        <w:bottom w:val="none" w:sz="0" w:space="0" w:color="auto"/>
        <w:right w:val="none" w:sz="0" w:space="0" w:color="auto"/>
      </w:divBdr>
      <w:divsChild>
        <w:div w:id="25252816">
          <w:marLeft w:val="0"/>
          <w:marRight w:val="0"/>
          <w:marTop w:val="120"/>
          <w:marBottom w:val="0"/>
          <w:divBdr>
            <w:top w:val="none" w:sz="0" w:space="0" w:color="auto"/>
            <w:left w:val="none" w:sz="0" w:space="0" w:color="auto"/>
            <w:bottom w:val="none" w:sz="0" w:space="0" w:color="auto"/>
            <w:right w:val="none" w:sz="0" w:space="0" w:color="auto"/>
          </w:divBdr>
        </w:div>
        <w:div w:id="108860255">
          <w:marLeft w:val="0"/>
          <w:marRight w:val="0"/>
          <w:marTop w:val="120"/>
          <w:marBottom w:val="0"/>
          <w:divBdr>
            <w:top w:val="none" w:sz="0" w:space="0" w:color="auto"/>
            <w:left w:val="none" w:sz="0" w:space="0" w:color="auto"/>
            <w:bottom w:val="none" w:sz="0" w:space="0" w:color="auto"/>
            <w:right w:val="none" w:sz="0" w:space="0" w:color="auto"/>
          </w:divBdr>
        </w:div>
        <w:div w:id="167600615">
          <w:marLeft w:val="0"/>
          <w:marRight w:val="0"/>
          <w:marTop w:val="120"/>
          <w:marBottom w:val="0"/>
          <w:divBdr>
            <w:top w:val="none" w:sz="0" w:space="0" w:color="auto"/>
            <w:left w:val="none" w:sz="0" w:space="0" w:color="auto"/>
            <w:bottom w:val="none" w:sz="0" w:space="0" w:color="auto"/>
            <w:right w:val="none" w:sz="0" w:space="0" w:color="auto"/>
          </w:divBdr>
        </w:div>
        <w:div w:id="200941677">
          <w:marLeft w:val="0"/>
          <w:marRight w:val="0"/>
          <w:marTop w:val="120"/>
          <w:marBottom w:val="0"/>
          <w:divBdr>
            <w:top w:val="none" w:sz="0" w:space="0" w:color="auto"/>
            <w:left w:val="none" w:sz="0" w:space="0" w:color="auto"/>
            <w:bottom w:val="none" w:sz="0" w:space="0" w:color="auto"/>
            <w:right w:val="none" w:sz="0" w:space="0" w:color="auto"/>
          </w:divBdr>
        </w:div>
        <w:div w:id="473762590">
          <w:marLeft w:val="0"/>
          <w:marRight w:val="0"/>
          <w:marTop w:val="120"/>
          <w:marBottom w:val="0"/>
          <w:divBdr>
            <w:top w:val="none" w:sz="0" w:space="0" w:color="auto"/>
            <w:left w:val="none" w:sz="0" w:space="0" w:color="auto"/>
            <w:bottom w:val="none" w:sz="0" w:space="0" w:color="auto"/>
            <w:right w:val="none" w:sz="0" w:space="0" w:color="auto"/>
          </w:divBdr>
        </w:div>
        <w:div w:id="600113953">
          <w:marLeft w:val="0"/>
          <w:marRight w:val="0"/>
          <w:marTop w:val="120"/>
          <w:marBottom w:val="0"/>
          <w:divBdr>
            <w:top w:val="none" w:sz="0" w:space="0" w:color="auto"/>
            <w:left w:val="none" w:sz="0" w:space="0" w:color="auto"/>
            <w:bottom w:val="none" w:sz="0" w:space="0" w:color="auto"/>
            <w:right w:val="none" w:sz="0" w:space="0" w:color="auto"/>
          </w:divBdr>
        </w:div>
        <w:div w:id="678700215">
          <w:marLeft w:val="0"/>
          <w:marRight w:val="0"/>
          <w:marTop w:val="120"/>
          <w:marBottom w:val="0"/>
          <w:divBdr>
            <w:top w:val="none" w:sz="0" w:space="0" w:color="auto"/>
            <w:left w:val="none" w:sz="0" w:space="0" w:color="auto"/>
            <w:bottom w:val="none" w:sz="0" w:space="0" w:color="auto"/>
            <w:right w:val="none" w:sz="0" w:space="0" w:color="auto"/>
          </w:divBdr>
        </w:div>
        <w:div w:id="679284123">
          <w:marLeft w:val="0"/>
          <w:marRight w:val="0"/>
          <w:marTop w:val="120"/>
          <w:marBottom w:val="0"/>
          <w:divBdr>
            <w:top w:val="none" w:sz="0" w:space="0" w:color="auto"/>
            <w:left w:val="none" w:sz="0" w:space="0" w:color="auto"/>
            <w:bottom w:val="none" w:sz="0" w:space="0" w:color="auto"/>
            <w:right w:val="none" w:sz="0" w:space="0" w:color="auto"/>
          </w:divBdr>
        </w:div>
        <w:div w:id="1046952823">
          <w:marLeft w:val="0"/>
          <w:marRight w:val="0"/>
          <w:marTop w:val="120"/>
          <w:marBottom w:val="0"/>
          <w:divBdr>
            <w:top w:val="none" w:sz="0" w:space="0" w:color="auto"/>
            <w:left w:val="none" w:sz="0" w:space="0" w:color="auto"/>
            <w:bottom w:val="none" w:sz="0" w:space="0" w:color="auto"/>
            <w:right w:val="none" w:sz="0" w:space="0" w:color="auto"/>
          </w:divBdr>
        </w:div>
        <w:div w:id="1240749148">
          <w:marLeft w:val="0"/>
          <w:marRight w:val="0"/>
          <w:marTop w:val="120"/>
          <w:marBottom w:val="0"/>
          <w:divBdr>
            <w:top w:val="none" w:sz="0" w:space="0" w:color="auto"/>
            <w:left w:val="none" w:sz="0" w:space="0" w:color="auto"/>
            <w:bottom w:val="none" w:sz="0" w:space="0" w:color="auto"/>
            <w:right w:val="none" w:sz="0" w:space="0" w:color="auto"/>
          </w:divBdr>
        </w:div>
        <w:div w:id="1578054347">
          <w:marLeft w:val="0"/>
          <w:marRight w:val="0"/>
          <w:marTop w:val="120"/>
          <w:marBottom w:val="0"/>
          <w:divBdr>
            <w:top w:val="none" w:sz="0" w:space="0" w:color="auto"/>
            <w:left w:val="none" w:sz="0" w:space="0" w:color="auto"/>
            <w:bottom w:val="none" w:sz="0" w:space="0" w:color="auto"/>
            <w:right w:val="none" w:sz="0" w:space="0" w:color="auto"/>
          </w:divBdr>
        </w:div>
        <w:div w:id="1646817976">
          <w:marLeft w:val="0"/>
          <w:marRight w:val="0"/>
          <w:marTop w:val="120"/>
          <w:marBottom w:val="0"/>
          <w:divBdr>
            <w:top w:val="none" w:sz="0" w:space="0" w:color="auto"/>
            <w:left w:val="none" w:sz="0" w:space="0" w:color="auto"/>
            <w:bottom w:val="none" w:sz="0" w:space="0" w:color="auto"/>
            <w:right w:val="none" w:sz="0" w:space="0" w:color="auto"/>
          </w:divBdr>
        </w:div>
        <w:div w:id="1664310619">
          <w:marLeft w:val="0"/>
          <w:marRight w:val="0"/>
          <w:marTop w:val="120"/>
          <w:marBottom w:val="0"/>
          <w:divBdr>
            <w:top w:val="none" w:sz="0" w:space="0" w:color="auto"/>
            <w:left w:val="none" w:sz="0" w:space="0" w:color="auto"/>
            <w:bottom w:val="none" w:sz="0" w:space="0" w:color="auto"/>
            <w:right w:val="none" w:sz="0" w:space="0" w:color="auto"/>
          </w:divBdr>
        </w:div>
        <w:div w:id="1665938393">
          <w:marLeft w:val="0"/>
          <w:marRight w:val="0"/>
          <w:marTop w:val="120"/>
          <w:marBottom w:val="0"/>
          <w:divBdr>
            <w:top w:val="none" w:sz="0" w:space="0" w:color="auto"/>
            <w:left w:val="none" w:sz="0" w:space="0" w:color="auto"/>
            <w:bottom w:val="none" w:sz="0" w:space="0" w:color="auto"/>
            <w:right w:val="none" w:sz="0" w:space="0" w:color="auto"/>
          </w:divBdr>
        </w:div>
        <w:div w:id="1723483867">
          <w:marLeft w:val="0"/>
          <w:marRight w:val="0"/>
          <w:marTop w:val="120"/>
          <w:marBottom w:val="0"/>
          <w:divBdr>
            <w:top w:val="none" w:sz="0" w:space="0" w:color="auto"/>
            <w:left w:val="none" w:sz="0" w:space="0" w:color="auto"/>
            <w:bottom w:val="none" w:sz="0" w:space="0" w:color="auto"/>
            <w:right w:val="none" w:sz="0" w:space="0" w:color="auto"/>
          </w:divBdr>
        </w:div>
        <w:div w:id="1727683102">
          <w:marLeft w:val="0"/>
          <w:marRight w:val="0"/>
          <w:marTop w:val="120"/>
          <w:marBottom w:val="0"/>
          <w:divBdr>
            <w:top w:val="none" w:sz="0" w:space="0" w:color="auto"/>
            <w:left w:val="none" w:sz="0" w:space="0" w:color="auto"/>
            <w:bottom w:val="none" w:sz="0" w:space="0" w:color="auto"/>
            <w:right w:val="none" w:sz="0" w:space="0" w:color="auto"/>
          </w:divBdr>
        </w:div>
        <w:div w:id="1882548644">
          <w:marLeft w:val="0"/>
          <w:marRight w:val="0"/>
          <w:marTop w:val="120"/>
          <w:marBottom w:val="0"/>
          <w:divBdr>
            <w:top w:val="none" w:sz="0" w:space="0" w:color="auto"/>
            <w:left w:val="none" w:sz="0" w:space="0" w:color="auto"/>
            <w:bottom w:val="none" w:sz="0" w:space="0" w:color="auto"/>
            <w:right w:val="none" w:sz="0" w:space="0" w:color="auto"/>
          </w:divBdr>
        </w:div>
        <w:div w:id="2048481606">
          <w:marLeft w:val="0"/>
          <w:marRight w:val="0"/>
          <w:marTop w:val="120"/>
          <w:marBottom w:val="0"/>
          <w:divBdr>
            <w:top w:val="none" w:sz="0" w:space="0" w:color="auto"/>
            <w:left w:val="none" w:sz="0" w:space="0" w:color="auto"/>
            <w:bottom w:val="none" w:sz="0" w:space="0" w:color="auto"/>
            <w:right w:val="none" w:sz="0" w:space="0" w:color="auto"/>
          </w:divBdr>
        </w:div>
      </w:divsChild>
    </w:div>
    <w:div w:id="1942637391">
      <w:bodyDiv w:val="1"/>
      <w:marLeft w:val="0"/>
      <w:marRight w:val="0"/>
      <w:marTop w:val="0"/>
      <w:marBottom w:val="0"/>
      <w:divBdr>
        <w:top w:val="none" w:sz="0" w:space="0" w:color="auto"/>
        <w:left w:val="none" w:sz="0" w:space="0" w:color="auto"/>
        <w:bottom w:val="none" w:sz="0" w:space="0" w:color="auto"/>
        <w:right w:val="none" w:sz="0" w:space="0" w:color="auto"/>
      </w:divBdr>
      <w:divsChild>
        <w:div w:id="261113888">
          <w:marLeft w:val="0"/>
          <w:marRight w:val="0"/>
          <w:marTop w:val="120"/>
          <w:marBottom w:val="0"/>
          <w:divBdr>
            <w:top w:val="none" w:sz="0" w:space="0" w:color="auto"/>
            <w:left w:val="none" w:sz="0" w:space="0" w:color="auto"/>
            <w:bottom w:val="none" w:sz="0" w:space="0" w:color="auto"/>
            <w:right w:val="none" w:sz="0" w:space="0" w:color="auto"/>
          </w:divBdr>
        </w:div>
        <w:div w:id="338971064">
          <w:marLeft w:val="0"/>
          <w:marRight w:val="0"/>
          <w:marTop w:val="120"/>
          <w:marBottom w:val="0"/>
          <w:divBdr>
            <w:top w:val="none" w:sz="0" w:space="0" w:color="auto"/>
            <w:left w:val="none" w:sz="0" w:space="0" w:color="auto"/>
            <w:bottom w:val="none" w:sz="0" w:space="0" w:color="auto"/>
            <w:right w:val="none" w:sz="0" w:space="0" w:color="auto"/>
          </w:divBdr>
        </w:div>
        <w:div w:id="881596990">
          <w:marLeft w:val="0"/>
          <w:marRight w:val="0"/>
          <w:marTop w:val="120"/>
          <w:marBottom w:val="0"/>
          <w:divBdr>
            <w:top w:val="none" w:sz="0" w:space="0" w:color="auto"/>
            <w:left w:val="none" w:sz="0" w:space="0" w:color="auto"/>
            <w:bottom w:val="none" w:sz="0" w:space="0" w:color="auto"/>
            <w:right w:val="none" w:sz="0" w:space="0" w:color="auto"/>
          </w:divBdr>
        </w:div>
        <w:div w:id="895816452">
          <w:marLeft w:val="0"/>
          <w:marRight w:val="0"/>
          <w:marTop w:val="120"/>
          <w:marBottom w:val="0"/>
          <w:divBdr>
            <w:top w:val="none" w:sz="0" w:space="0" w:color="auto"/>
            <w:left w:val="none" w:sz="0" w:space="0" w:color="auto"/>
            <w:bottom w:val="none" w:sz="0" w:space="0" w:color="auto"/>
            <w:right w:val="none" w:sz="0" w:space="0" w:color="auto"/>
          </w:divBdr>
        </w:div>
        <w:div w:id="1138257618">
          <w:marLeft w:val="0"/>
          <w:marRight w:val="0"/>
          <w:marTop w:val="120"/>
          <w:marBottom w:val="0"/>
          <w:divBdr>
            <w:top w:val="none" w:sz="0" w:space="0" w:color="auto"/>
            <w:left w:val="none" w:sz="0" w:space="0" w:color="auto"/>
            <w:bottom w:val="none" w:sz="0" w:space="0" w:color="auto"/>
            <w:right w:val="none" w:sz="0" w:space="0" w:color="auto"/>
          </w:divBdr>
        </w:div>
        <w:div w:id="1196962846">
          <w:marLeft w:val="0"/>
          <w:marRight w:val="0"/>
          <w:marTop w:val="120"/>
          <w:marBottom w:val="0"/>
          <w:divBdr>
            <w:top w:val="none" w:sz="0" w:space="0" w:color="auto"/>
            <w:left w:val="none" w:sz="0" w:space="0" w:color="auto"/>
            <w:bottom w:val="none" w:sz="0" w:space="0" w:color="auto"/>
            <w:right w:val="none" w:sz="0" w:space="0" w:color="auto"/>
          </w:divBdr>
        </w:div>
        <w:div w:id="1489442079">
          <w:marLeft w:val="0"/>
          <w:marRight w:val="0"/>
          <w:marTop w:val="120"/>
          <w:marBottom w:val="0"/>
          <w:divBdr>
            <w:top w:val="none" w:sz="0" w:space="0" w:color="auto"/>
            <w:left w:val="none" w:sz="0" w:space="0" w:color="auto"/>
            <w:bottom w:val="none" w:sz="0" w:space="0" w:color="auto"/>
            <w:right w:val="none" w:sz="0" w:space="0" w:color="auto"/>
          </w:divBdr>
        </w:div>
        <w:div w:id="1816295672">
          <w:marLeft w:val="0"/>
          <w:marRight w:val="0"/>
          <w:marTop w:val="120"/>
          <w:marBottom w:val="0"/>
          <w:divBdr>
            <w:top w:val="none" w:sz="0" w:space="0" w:color="auto"/>
            <w:left w:val="none" w:sz="0" w:space="0" w:color="auto"/>
            <w:bottom w:val="none" w:sz="0" w:space="0" w:color="auto"/>
            <w:right w:val="none" w:sz="0" w:space="0" w:color="auto"/>
          </w:divBdr>
        </w:div>
        <w:div w:id="1874032529">
          <w:marLeft w:val="0"/>
          <w:marRight w:val="0"/>
          <w:marTop w:val="120"/>
          <w:marBottom w:val="0"/>
          <w:divBdr>
            <w:top w:val="none" w:sz="0" w:space="0" w:color="auto"/>
            <w:left w:val="none" w:sz="0" w:space="0" w:color="auto"/>
            <w:bottom w:val="none" w:sz="0" w:space="0" w:color="auto"/>
            <w:right w:val="none" w:sz="0" w:space="0" w:color="auto"/>
          </w:divBdr>
        </w:div>
      </w:divsChild>
    </w:div>
    <w:div w:id="2143188627">
      <w:bodyDiv w:val="1"/>
      <w:marLeft w:val="0"/>
      <w:marRight w:val="0"/>
      <w:marTop w:val="0"/>
      <w:marBottom w:val="0"/>
      <w:divBdr>
        <w:top w:val="none" w:sz="0" w:space="0" w:color="auto"/>
        <w:left w:val="none" w:sz="0" w:space="0" w:color="auto"/>
        <w:bottom w:val="none" w:sz="0" w:space="0" w:color="auto"/>
        <w:right w:val="none" w:sz="0" w:space="0" w:color="auto"/>
      </w:divBdr>
      <w:divsChild>
        <w:div w:id="23871406">
          <w:marLeft w:val="0"/>
          <w:marRight w:val="0"/>
          <w:marTop w:val="120"/>
          <w:marBottom w:val="0"/>
          <w:divBdr>
            <w:top w:val="none" w:sz="0" w:space="0" w:color="auto"/>
            <w:left w:val="none" w:sz="0" w:space="0" w:color="auto"/>
            <w:bottom w:val="none" w:sz="0" w:space="0" w:color="auto"/>
            <w:right w:val="none" w:sz="0" w:space="0" w:color="auto"/>
          </w:divBdr>
        </w:div>
        <w:div w:id="59401630">
          <w:marLeft w:val="0"/>
          <w:marRight w:val="0"/>
          <w:marTop w:val="120"/>
          <w:marBottom w:val="0"/>
          <w:divBdr>
            <w:top w:val="none" w:sz="0" w:space="0" w:color="auto"/>
            <w:left w:val="none" w:sz="0" w:space="0" w:color="auto"/>
            <w:bottom w:val="none" w:sz="0" w:space="0" w:color="auto"/>
            <w:right w:val="none" w:sz="0" w:space="0" w:color="auto"/>
          </w:divBdr>
        </w:div>
        <w:div w:id="68425835">
          <w:marLeft w:val="0"/>
          <w:marRight w:val="0"/>
          <w:marTop w:val="120"/>
          <w:marBottom w:val="0"/>
          <w:divBdr>
            <w:top w:val="none" w:sz="0" w:space="0" w:color="auto"/>
            <w:left w:val="none" w:sz="0" w:space="0" w:color="auto"/>
            <w:bottom w:val="none" w:sz="0" w:space="0" w:color="auto"/>
            <w:right w:val="none" w:sz="0" w:space="0" w:color="auto"/>
          </w:divBdr>
        </w:div>
        <w:div w:id="157624979">
          <w:marLeft w:val="0"/>
          <w:marRight w:val="0"/>
          <w:marTop w:val="120"/>
          <w:marBottom w:val="0"/>
          <w:divBdr>
            <w:top w:val="none" w:sz="0" w:space="0" w:color="auto"/>
            <w:left w:val="none" w:sz="0" w:space="0" w:color="auto"/>
            <w:bottom w:val="none" w:sz="0" w:space="0" w:color="auto"/>
            <w:right w:val="none" w:sz="0" w:space="0" w:color="auto"/>
          </w:divBdr>
        </w:div>
        <w:div w:id="241185337">
          <w:marLeft w:val="0"/>
          <w:marRight w:val="0"/>
          <w:marTop w:val="120"/>
          <w:marBottom w:val="0"/>
          <w:divBdr>
            <w:top w:val="none" w:sz="0" w:space="0" w:color="auto"/>
            <w:left w:val="none" w:sz="0" w:space="0" w:color="auto"/>
            <w:bottom w:val="none" w:sz="0" w:space="0" w:color="auto"/>
            <w:right w:val="none" w:sz="0" w:space="0" w:color="auto"/>
          </w:divBdr>
        </w:div>
        <w:div w:id="276834113">
          <w:marLeft w:val="0"/>
          <w:marRight w:val="0"/>
          <w:marTop w:val="120"/>
          <w:marBottom w:val="0"/>
          <w:divBdr>
            <w:top w:val="none" w:sz="0" w:space="0" w:color="auto"/>
            <w:left w:val="none" w:sz="0" w:space="0" w:color="auto"/>
            <w:bottom w:val="none" w:sz="0" w:space="0" w:color="auto"/>
            <w:right w:val="none" w:sz="0" w:space="0" w:color="auto"/>
          </w:divBdr>
        </w:div>
        <w:div w:id="298610309">
          <w:marLeft w:val="0"/>
          <w:marRight w:val="0"/>
          <w:marTop w:val="120"/>
          <w:marBottom w:val="0"/>
          <w:divBdr>
            <w:top w:val="none" w:sz="0" w:space="0" w:color="auto"/>
            <w:left w:val="none" w:sz="0" w:space="0" w:color="auto"/>
            <w:bottom w:val="none" w:sz="0" w:space="0" w:color="auto"/>
            <w:right w:val="none" w:sz="0" w:space="0" w:color="auto"/>
          </w:divBdr>
        </w:div>
        <w:div w:id="306017185">
          <w:marLeft w:val="0"/>
          <w:marRight w:val="0"/>
          <w:marTop w:val="120"/>
          <w:marBottom w:val="0"/>
          <w:divBdr>
            <w:top w:val="none" w:sz="0" w:space="0" w:color="auto"/>
            <w:left w:val="none" w:sz="0" w:space="0" w:color="auto"/>
            <w:bottom w:val="none" w:sz="0" w:space="0" w:color="auto"/>
            <w:right w:val="none" w:sz="0" w:space="0" w:color="auto"/>
          </w:divBdr>
        </w:div>
        <w:div w:id="360014248">
          <w:marLeft w:val="0"/>
          <w:marRight w:val="0"/>
          <w:marTop w:val="120"/>
          <w:marBottom w:val="0"/>
          <w:divBdr>
            <w:top w:val="none" w:sz="0" w:space="0" w:color="auto"/>
            <w:left w:val="none" w:sz="0" w:space="0" w:color="auto"/>
            <w:bottom w:val="none" w:sz="0" w:space="0" w:color="auto"/>
            <w:right w:val="none" w:sz="0" w:space="0" w:color="auto"/>
          </w:divBdr>
        </w:div>
        <w:div w:id="389118261">
          <w:marLeft w:val="0"/>
          <w:marRight w:val="0"/>
          <w:marTop w:val="120"/>
          <w:marBottom w:val="0"/>
          <w:divBdr>
            <w:top w:val="none" w:sz="0" w:space="0" w:color="auto"/>
            <w:left w:val="none" w:sz="0" w:space="0" w:color="auto"/>
            <w:bottom w:val="none" w:sz="0" w:space="0" w:color="auto"/>
            <w:right w:val="none" w:sz="0" w:space="0" w:color="auto"/>
          </w:divBdr>
        </w:div>
        <w:div w:id="735514622">
          <w:marLeft w:val="0"/>
          <w:marRight w:val="0"/>
          <w:marTop w:val="120"/>
          <w:marBottom w:val="0"/>
          <w:divBdr>
            <w:top w:val="none" w:sz="0" w:space="0" w:color="auto"/>
            <w:left w:val="none" w:sz="0" w:space="0" w:color="auto"/>
            <w:bottom w:val="none" w:sz="0" w:space="0" w:color="auto"/>
            <w:right w:val="none" w:sz="0" w:space="0" w:color="auto"/>
          </w:divBdr>
        </w:div>
        <w:div w:id="821654078">
          <w:marLeft w:val="0"/>
          <w:marRight w:val="0"/>
          <w:marTop w:val="120"/>
          <w:marBottom w:val="0"/>
          <w:divBdr>
            <w:top w:val="none" w:sz="0" w:space="0" w:color="auto"/>
            <w:left w:val="none" w:sz="0" w:space="0" w:color="auto"/>
            <w:bottom w:val="none" w:sz="0" w:space="0" w:color="auto"/>
            <w:right w:val="none" w:sz="0" w:space="0" w:color="auto"/>
          </w:divBdr>
        </w:div>
        <w:div w:id="1003817706">
          <w:marLeft w:val="0"/>
          <w:marRight w:val="0"/>
          <w:marTop w:val="120"/>
          <w:marBottom w:val="0"/>
          <w:divBdr>
            <w:top w:val="none" w:sz="0" w:space="0" w:color="auto"/>
            <w:left w:val="none" w:sz="0" w:space="0" w:color="auto"/>
            <w:bottom w:val="none" w:sz="0" w:space="0" w:color="auto"/>
            <w:right w:val="none" w:sz="0" w:space="0" w:color="auto"/>
          </w:divBdr>
        </w:div>
        <w:div w:id="1010528313">
          <w:marLeft w:val="0"/>
          <w:marRight w:val="0"/>
          <w:marTop w:val="120"/>
          <w:marBottom w:val="0"/>
          <w:divBdr>
            <w:top w:val="none" w:sz="0" w:space="0" w:color="auto"/>
            <w:left w:val="none" w:sz="0" w:space="0" w:color="auto"/>
            <w:bottom w:val="none" w:sz="0" w:space="0" w:color="auto"/>
            <w:right w:val="none" w:sz="0" w:space="0" w:color="auto"/>
          </w:divBdr>
        </w:div>
        <w:div w:id="1035928414">
          <w:marLeft w:val="0"/>
          <w:marRight w:val="0"/>
          <w:marTop w:val="120"/>
          <w:marBottom w:val="0"/>
          <w:divBdr>
            <w:top w:val="none" w:sz="0" w:space="0" w:color="auto"/>
            <w:left w:val="none" w:sz="0" w:space="0" w:color="auto"/>
            <w:bottom w:val="none" w:sz="0" w:space="0" w:color="auto"/>
            <w:right w:val="none" w:sz="0" w:space="0" w:color="auto"/>
          </w:divBdr>
        </w:div>
        <w:div w:id="1038701190">
          <w:marLeft w:val="0"/>
          <w:marRight w:val="0"/>
          <w:marTop w:val="120"/>
          <w:marBottom w:val="0"/>
          <w:divBdr>
            <w:top w:val="none" w:sz="0" w:space="0" w:color="auto"/>
            <w:left w:val="none" w:sz="0" w:space="0" w:color="auto"/>
            <w:bottom w:val="none" w:sz="0" w:space="0" w:color="auto"/>
            <w:right w:val="none" w:sz="0" w:space="0" w:color="auto"/>
          </w:divBdr>
        </w:div>
        <w:div w:id="1132215150">
          <w:marLeft w:val="0"/>
          <w:marRight w:val="0"/>
          <w:marTop w:val="120"/>
          <w:marBottom w:val="0"/>
          <w:divBdr>
            <w:top w:val="none" w:sz="0" w:space="0" w:color="auto"/>
            <w:left w:val="none" w:sz="0" w:space="0" w:color="auto"/>
            <w:bottom w:val="none" w:sz="0" w:space="0" w:color="auto"/>
            <w:right w:val="none" w:sz="0" w:space="0" w:color="auto"/>
          </w:divBdr>
        </w:div>
        <w:div w:id="1141074200">
          <w:marLeft w:val="0"/>
          <w:marRight w:val="0"/>
          <w:marTop w:val="120"/>
          <w:marBottom w:val="0"/>
          <w:divBdr>
            <w:top w:val="none" w:sz="0" w:space="0" w:color="auto"/>
            <w:left w:val="none" w:sz="0" w:space="0" w:color="auto"/>
            <w:bottom w:val="none" w:sz="0" w:space="0" w:color="auto"/>
            <w:right w:val="none" w:sz="0" w:space="0" w:color="auto"/>
          </w:divBdr>
        </w:div>
        <w:div w:id="1151486103">
          <w:marLeft w:val="0"/>
          <w:marRight w:val="0"/>
          <w:marTop w:val="120"/>
          <w:marBottom w:val="0"/>
          <w:divBdr>
            <w:top w:val="none" w:sz="0" w:space="0" w:color="auto"/>
            <w:left w:val="none" w:sz="0" w:space="0" w:color="auto"/>
            <w:bottom w:val="none" w:sz="0" w:space="0" w:color="auto"/>
            <w:right w:val="none" w:sz="0" w:space="0" w:color="auto"/>
          </w:divBdr>
        </w:div>
        <w:div w:id="1296107594">
          <w:marLeft w:val="0"/>
          <w:marRight w:val="0"/>
          <w:marTop w:val="120"/>
          <w:marBottom w:val="0"/>
          <w:divBdr>
            <w:top w:val="none" w:sz="0" w:space="0" w:color="auto"/>
            <w:left w:val="none" w:sz="0" w:space="0" w:color="auto"/>
            <w:bottom w:val="none" w:sz="0" w:space="0" w:color="auto"/>
            <w:right w:val="none" w:sz="0" w:space="0" w:color="auto"/>
          </w:divBdr>
        </w:div>
        <w:div w:id="1416123786">
          <w:marLeft w:val="0"/>
          <w:marRight w:val="0"/>
          <w:marTop w:val="120"/>
          <w:marBottom w:val="0"/>
          <w:divBdr>
            <w:top w:val="none" w:sz="0" w:space="0" w:color="auto"/>
            <w:left w:val="none" w:sz="0" w:space="0" w:color="auto"/>
            <w:bottom w:val="none" w:sz="0" w:space="0" w:color="auto"/>
            <w:right w:val="none" w:sz="0" w:space="0" w:color="auto"/>
          </w:divBdr>
        </w:div>
        <w:div w:id="1531255980">
          <w:marLeft w:val="0"/>
          <w:marRight w:val="0"/>
          <w:marTop w:val="120"/>
          <w:marBottom w:val="0"/>
          <w:divBdr>
            <w:top w:val="none" w:sz="0" w:space="0" w:color="auto"/>
            <w:left w:val="none" w:sz="0" w:space="0" w:color="auto"/>
            <w:bottom w:val="none" w:sz="0" w:space="0" w:color="auto"/>
            <w:right w:val="none" w:sz="0" w:space="0" w:color="auto"/>
          </w:divBdr>
        </w:div>
        <w:div w:id="1560826422">
          <w:marLeft w:val="0"/>
          <w:marRight w:val="0"/>
          <w:marTop w:val="120"/>
          <w:marBottom w:val="0"/>
          <w:divBdr>
            <w:top w:val="none" w:sz="0" w:space="0" w:color="auto"/>
            <w:left w:val="none" w:sz="0" w:space="0" w:color="auto"/>
            <w:bottom w:val="none" w:sz="0" w:space="0" w:color="auto"/>
            <w:right w:val="none" w:sz="0" w:space="0" w:color="auto"/>
          </w:divBdr>
        </w:div>
        <w:div w:id="1650013026">
          <w:marLeft w:val="0"/>
          <w:marRight w:val="0"/>
          <w:marTop w:val="120"/>
          <w:marBottom w:val="0"/>
          <w:divBdr>
            <w:top w:val="none" w:sz="0" w:space="0" w:color="auto"/>
            <w:left w:val="none" w:sz="0" w:space="0" w:color="auto"/>
            <w:bottom w:val="none" w:sz="0" w:space="0" w:color="auto"/>
            <w:right w:val="none" w:sz="0" w:space="0" w:color="auto"/>
          </w:divBdr>
        </w:div>
        <w:div w:id="1651665212">
          <w:marLeft w:val="0"/>
          <w:marRight w:val="0"/>
          <w:marTop w:val="120"/>
          <w:marBottom w:val="0"/>
          <w:divBdr>
            <w:top w:val="none" w:sz="0" w:space="0" w:color="auto"/>
            <w:left w:val="none" w:sz="0" w:space="0" w:color="auto"/>
            <w:bottom w:val="none" w:sz="0" w:space="0" w:color="auto"/>
            <w:right w:val="none" w:sz="0" w:space="0" w:color="auto"/>
          </w:divBdr>
        </w:div>
        <w:div w:id="1670211772">
          <w:marLeft w:val="0"/>
          <w:marRight w:val="0"/>
          <w:marTop w:val="120"/>
          <w:marBottom w:val="0"/>
          <w:divBdr>
            <w:top w:val="none" w:sz="0" w:space="0" w:color="auto"/>
            <w:left w:val="none" w:sz="0" w:space="0" w:color="auto"/>
            <w:bottom w:val="none" w:sz="0" w:space="0" w:color="auto"/>
            <w:right w:val="none" w:sz="0" w:space="0" w:color="auto"/>
          </w:divBdr>
        </w:div>
        <w:div w:id="1680501228">
          <w:marLeft w:val="0"/>
          <w:marRight w:val="0"/>
          <w:marTop w:val="120"/>
          <w:marBottom w:val="0"/>
          <w:divBdr>
            <w:top w:val="none" w:sz="0" w:space="0" w:color="auto"/>
            <w:left w:val="none" w:sz="0" w:space="0" w:color="auto"/>
            <w:bottom w:val="none" w:sz="0" w:space="0" w:color="auto"/>
            <w:right w:val="none" w:sz="0" w:space="0" w:color="auto"/>
          </w:divBdr>
        </w:div>
        <w:div w:id="1716538019">
          <w:marLeft w:val="0"/>
          <w:marRight w:val="0"/>
          <w:marTop w:val="120"/>
          <w:marBottom w:val="0"/>
          <w:divBdr>
            <w:top w:val="none" w:sz="0" w:space="0" w:color="auto"/>
            <w:left w:val="none" w:sz="0" w:space="0" w:color="auto"/>
            <w:bottom w:val="none" w:sz="0" w:space="0" w:color="auto"/>
            <w:right w:val="none" w:sz="0" w:space="0" w:color="auto"/>
          </w:divBdr>
        </w:div>
        <w:div w:id="1760442457">
          <w:marLeft w:val="0"/>
          <w:marRight w:val="0"/>
          <w:marTop w:val="120"/>
          <w:marBottom w:val="0"/>
          <w:divBdr>
            <w:top w:val="none" w:sz="0" w:space="0" w:color="auto"/>
            <w:left w:val="none" w:sz="0" w:space="0" w:color="auto"/>
            <w:bottom w:val="none" w:sz="0" w:space="0" w:color="auto"/>
            <w:right w:val="none" w:sz="0" w:space="0" w:color="auto"/>
          </w:divBdr>
        </w:div>
        <w:div w:id="1884714344">
          <w:marLeft w:val="0"/>
          <w:marRight w:val="0"/>
          <w:marTop w:val="120"/>
          <w:marBottom w:val="0"/>
          <w:divBdr>
            <w:top w:val="none" w:sz="0" w:space="0" w:color="auto"/>
            <w:left w:val="none" w:sz="0" w:space="0" w:color="auto"/>
            <w:bottom w:val="none" w:sz="0" w:space="0" w:color="auto"/>
            <w:right w:val="none" w:sz="0" w:space="0" w:color="auto"/>
          </w:divBdr>
        </w:div>
        <w:div w:id="1998027113">
          <w:marLeft w:val="0"/>
          <w:marRight w:val="0"/>
          <w:marTop w:val="120"/>
          <w:marBottom w:val="0"/>
          <w:divBdr>
            <w:top w:val="none" w:sz="0" w:space="0" w:color="auto"/>
            <w:left w:val="none" w:sz="0" w:space="0" w:color="auto"/>
            <w:bottom w:val="none" w:sz="0" w:space="0" w:color="auto"/>
            <w:right w:val="none" w:sz="0" w:space="0" w:color="auto"/>
          </w:divBdr>
        </w:div>
        <w:div w:id="2047751737">
          <w:marLeft w:val="0"/>
          <w:marRight w:val="0"/>
          <w:marTop w:val="120"/>
          <w:marBottom w:val="0"/>
          <w:divBdr>
            <w:top w:val="none" w:sz="0" w:space="0" w:color="auto"/>
            <w:left w:val="none" w:sz="0" w:space="0" w:color="auto"/>
            <w:bottom w:val="none" w:sz="0" w:space="0" w:color="auto"/>
            <w:right w:val="none" w:sz="0" w:space="0" w:color="auto"/>
          </w:divBdr>
        </w:div>
        <w:div w:id="2060207393">
          <w:marLeft w:val="0"/>
          <w:marRight w:val="0"/>
          <w:marTop w:val="120"/>
          <w:marBottom w:val="0"/>
          <w:divBdr>
            <w:top w:val="none" w:sz="0" w:space="0" w:color="auto"/>
            <w:left w:val="none" w:sz="0" w:space="0" w:color="auto"/>
            <w:bottom w:val="none" w:sz="0" w:space="0" w:color="auto"/>
            <w:right w:val="none" w:sz="0" w:space="0" w:color="auto"/>
          </w:divBdr>
        </w:div>
        <w:div w:id="207959491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3;&#1086;&#1088;&#1079;&#1080;&#1085;&#1089;&#1082;&#1080;&#1081;-&#1088;&#1072;&#1081;&#1086;&#1085;.&#1088;&#1092;" TargetMode="External"/><Relationship Id="rId13" Type="http://schemas.openxmlformats.org/officeDocument/2006/relationships/hyperlink" Target="http://www.consultant.ru/document/cons_doc_LAW_342034/a2588b2a1374c05e0939bb4df8e54fc0dfd6e000/" TargetMode="External"/><Relationship Id="rId18" Type="http://schemas.openxmlformats.org/officeDocument/2006/relationships/hyperlink" Target="http://www.consultant.ru/document/cons_doc_LAW_342034/a2588b2a1374c05e0939bb4df8e54fc0dfd6e000/" TargetMode="External"/><Relationship Id="rId26" Type="http://schemas.openxmlformats.org/officeDocument/2006/relationships/hyperlink" Target="http://www.consultant.ru/document/cons_doc_LAW_342034/a2588b2a1374c05e0939bb4df8e54fc0dfd6e000/" TargetMode="External"/><Relationship Id="rId39" Type="http://schemas.openxmlformats.org/officeDocument/2006/relationships/hyperlink" Target="http://www.consultant.ru/document/cons_doc_LAW_342034/521091c3cb2ba736a2587fafb3365e53d9e27af5/" TargetMode="External"/><Relationship Id="rId3" Type="http://schemas.openxmlformats.org/officeDocument/2006/relationships/settings" Target="settings.xml"/><Relationship Id="rId21" Type="http://schemas.openxmlformats.org/officeDocument/2006/relationships/hyperlink" Target="http://www.consultant.ru/document/cons_doc_LAW_342034/a2588b2a1374c05e0939bb4df8e54fc0dfd6e000/" TargetMode="External"/><Relationship Id="rId34" Type="http://schemas.openxmlformats.org/officeDocument/2006/relationships/hyperlink" Target="http://www.consultant.ru/document/cons_doc_LAW_342034/a2588b2a1374c05e0939bb4df8e54fc0dfd6e000/" TargetMode="External"/><Relationship Id="rId42" Type="http://schemas.openxmlformats.org/officeDocument/2006/relationships/hyperlink" Target="http://www.consultant.ru/document/cons_doc_LAW_342034/521091c3cb2ba736a2587fafb3365e53d9e27af5/" TargetMode="External"/><Relationship Id="rId7" Type="http://schemas.openxmlformats.org/officeDocument/2006/relationships/image" Target="media/image1.wmf"/><Relationship Id="rId12" Type="http://schemas.openxmlformats.org/officeDocument/2006/relationships/hyperlink" Target="http://www.consultant.ru/document/cons_doc_LAW_342034/585cf44cd76d6cfd2491e5713fd663e8e56a3831/" TargetMode="External"/><Relationship Id="rId17" Type="http://schemas.openxmlformats.org/officeDocument/2006/relationships/hyperlink" Target="http://www.consultant.ru/document/cons_doc_LAW_342034/330a220d4fee09ee290fc31fd9fbf1c1b7467a53/" TargetMode="External"/><Relationship Id="rId25" Type="http://schemas.openxmlformats.org/officeDocument/2006/relationships/hyperlink" Target="http://www.consultant.ru/document/cons_doc_LAW_342034/a2588b2a1374c05e0939bb4df8e54fc0dfd6e000/" TargetMode="External"/><Relationship Id="rId33" Type="http://schemas.openxmlformats.org/officeDocument/2006/relationships/hyperlink" Target="http://www.consultant.ru/document/cons_doc_LAW_342034/a2588b2a1374c05e0939bb4df8e54fc0dfd6e000/" TargetMode="External"/><Relationship Id="rId38" Type="http://schemas.openxmlformats.org/officeDocument/2006/relationships/hyperlink" Target="http://www.consultant.ru/document/cons_doc_LAW_342034/521091c3cb2ba736a2587fafb3365e53d9e27af5/"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183496/337577b3e887a1501d7e8f5f806582d6f9c12584/" TargetMode="External"/><Relationship Id="rId20" Type="http://schemas.openxmlformats.org/officeDocument/2006/relationships/hyperlink" Target="http://www.consultant.ru/document/cons_doc_LAW_342034/a2588b2a1374c05e0939bb4df8e54fc0dfd6e000/" TargetMode="External"/><Relationship Id="rId29" Type="http://schemas.openxmlformats.org/officeDocument/2006/relationships/hyperlink" Target="http://www.consultant.ru/document/cons_doc_LAW_300316/012ab1e9a55bcc4d4270ac153e8bd6692ce1dacb/" TargetMode="External"/><Relationship Id="rId41" Type="http://schemas.openxmlformats.org/officeDocument/2006/relationships/hyperlink" Target="http://www.consultant.ru/document/cons_doc_LAW_342034/521091c3cb2ba736a2587fafb3365e53d9e27af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42034/a593eaab768d34bf2d7419322eac79481e73cf03/" TargetMode="External"/><Relationship Id="rId24" Type="http://schemas.openxmlformats.org/officeDocument/2006/relationships/hyperlink" Target="http://www.consultant.ru/document/cons_doc_LAW_342034/a2588b2a1374c05e0939bb4df8e54fc0dfd6e000/" TargetMode="External"/><Relationship Id="rId32" Type="http://schemas.openxmlformats.org/officeDocument/2006/relationships/hyperlink" Target="http://www.consultant.ru/document/cons_doc_LAW_346758/4fd2ccf6a182a2b787ee4617151ecac811a23b50/" TargetMode="External"/><Relationship Id="rId37" Type="http://schemas.openxmlformats.org/officeDocument/2006/relationships/hyperlink" Target="http://www.consultant.ru/document/cons_doc_LAW_342034/a2588b2a1374c05e0939bb4df8e54fc0dfd6e000/" TargetMode="External"/><Relationship Id="rId40" Type="http://schemas.openxmlformats.org/officeDocument/2006/relationships/hyperlink" Target="http://www.consultant.ru/document/cons_doc_LAW_342034/a2588b2a1374c05e0939bb4df8e54fc0dfd6e000/"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183496/9a48faf7140392bb2014b24b987872295c86197f/" TargetMode="External"/><Relationship Id="rId23" Type="http://schemas.openxmlformats.org/officeDocument/2006/relationships/hyperlink" Target="http://www.consultant.ru/document/cons_doc_LAW_342034/a593eaab768d34bf2d7419322eac79481e73cf03/" TargetMode="External"/><Relationship Id="rId28" Type="http://schemas.openxmlformats.org/officeDocument/2006/relationships/hyperlink" Target="http://www.consultant.ru/document/cons_doc_LAW_342034/a2588b2a1374c05e0939bb4df8e54fc0dfd6e000/" TargetMode="External"/><Relationship Id="rId36" Type="http://schemas.openxmlformats.org/officeDocument/2006/relationships/hyperlink" Target="http://www.consultant.ru/document/cons_doc_LAW_342034/a2588b2a1374c05e0939bb4df8e54fc0dfd6e000/" TargetMode="External"/><Relationship Id="rId10" Type="http://schemas.openxmlformats.org/officeDocument/2006/relationships/hyperlink" Target="http://www.consultant.ru/document/cons_doc_LAW_342034/d44bdb356e6a691d0c72fef05ed16f68af0af9eb/" TargetMode="External"/><Relationship Id="rId19" Type="http://schemas.openxmlformats.org/officeDocument/2006/relationships/hyperlink" Target="http://www.consultant.ru/document/cons_doc_LAW_342034/a2588b2a1374c05e0939bb4df8e54fc0dfd6e000/" TargetMode="External"/><Relationship Id="rId31" Type="http://schemas.openxmlformats.org/officeDocument/2006/relationships/hyperlink" Target="http://www.consultant.ru/document/cons_doc_LAW_342030/5f4dfdafc2f6f8be79b768e70ef7fcf3afc02631/"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dabulak2013@yandtx.ru" TargetMode="External"/><Relationship Id="rId14" Type="http://schemas.openxmlformats.org/officeDocument/2006/relationships/hyperlink" Target="http://www.consultant.ru/document/cons_doc_LAW_342034/a2588b2a1374c05e0939bb4df8e54fc0dfd6e000/" TargetMode="External"/><Relationship Id="rId22" Type="http://schemas.openxmlformats.org/officeDocument/2006/relationships/hyperlink" Target="http://www.consultant.ru/document/cons_doc_LAW_342034/a2588b2a1374c05e0939bb4df8e54fc0dfd6e000/" TargetMode="External"/><Relationship Id="rId27" Type="http://schemas.openxmlformats.org/officeDocument/2006/relationships/hyperlink" Target="http://www.consultant.ru/document/cons_doc_LAW_342034/a2588b2a1374c05e0939bb4df8e54fc0dfd6e000/" TargetMode="External"/><Relationship Id="rId30" Type="http://schemas.openxmlformats.org/officeDocument/2006/relationships/hyperlink" Target="http://www.consultant.ru/document/cons_doc_LAW_342034/9633d7a108baeb43878f9791ad71e515e4d82b7d/" TargetMode="External"/><Relationship Id="rId35" Type="http://schemas.openxmlformats.org/officeDocument/2006/relationships/hyperlink" Target="http://www.consultant.ru/document/cons_doc_LAW_342034/a2588b2a1374c05e0939bb4df8e54fc0dfd6e000/" TargetMode="External"/><Relationship Id="rId43" Type="http://schemas.openxmlformats.org/officeDocument/2006/relationships/hyperlink" Target="http://www.consultant.ru/document/cons_doc_LAW_314820/8bf514cf02b2bc03abb361625d55d47a4a534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10124</Words>
  <Characters>57710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67699</CharactersWithSpaces>
  <SharedDoc>false</SharedDoc>
  <HLinks>
    <vt:vector size="216" baseType="variant">
      <vt:variant>
        <vt:i4>3473486</vt:i4>
      </vt:variant>
      <vt:variant>
        <vt:i4>105</vt:i4>
      </vt:variant>
      <vt:variant>
        <vt:i4>0</vt:i4>
      </vt:variant>
      <vt:variant>
        <vt:i4>5</vt:i4>
      </vt:variant>
      <vt:variant>
        <vt:lpwstr>http://www.consultant.ru/document/cons_doc_LAW_314820/8bf514cf02b2bc03abb361625d55d47a4a534317/</vt:lpwstr>
      </vt:variant>
      <vt:variant>
        <vt:lpwstr>dst100010</vt:lpwstr>
      </vt:variant>
      <vt:variant>
        <vt:i4>5505139</vt:i4>
      </vt:variant>
      <vt:variant>
        <vt:i4>102</vt:i4>
      </vt:variant>
      <vt:variant>
        <vt:i4>0</vt:i4>
      </vt:variant>
      <vt:variant>
        <vt:i4>5</vt:i4>
      </vt:variant>
      <vt:variant>
        <vt:lpwstr>http://www.consultant.ru/document/cons_doc_LAW_342034/521091c3cb2ba736a2587fafb3365e53d9e27af5/</vt:lpwstr>
      </vt:variant>
      <vt:variant>
        <vt:lpwstr>dst226</vt:lpwstr>
      </vt:variant>
      <vt:variant>
        <vt:i4>5242995</vt:i4>
      </vt:variant>
      <vt:variant>
        <vt:i4>99</vt:i4>
      </vt:variant>
      <vt:variant>
        <vt:i4>0</vt:i4>
      </vt:variant>
      <vt:variant>
        <vt:i4>5</vt:i4>
      </vt:variant>
      <vt:variant>
        <vt:lpwstr>http://www.consultant.ru/document/cons_doc_LAW_342034/521091c3cb2ba736a2587fafb3365e53d9e27af5/</vt:lpwstr>
      </vt:variant>
      <vt:variant>
        <vt:lpwstr>dst121</vt:lpwstr>
      </vt:variant>
      <vt:variant>
        <vt:i4>3473478</vt:i4>
      </vt:variant>
      <vt:variant>
        <vt:i4>96</vt:i4>
      </vt:variant>
      <vt:variant>
        <vt:i4>0</vt:i4>
      </vt:variant>
      <vt:variant>
        <vt:i4>5</vt:i4>
      </vt:variant>
      <vt:variant>
        <vt:lpwstr>http://www.consultant.ru/document/cons_doc_LAW_342034/a2588b2a1374c05e0939bb4df8e54fc0dfd6e000/</vt:lpwstr>
      </vt:variant>
      <vt:variant>
        <vt:lpwstr>dst100352</vt:lpwstr>
      </vt:variant>
      <vt:variant>
        <vt:i4>5242995</vt:i4>
      </vt:variant>
      <vt:variant>
        <vt:i4>93</vt:i4>
      </vt:variant>
      <vt:variant>
        <vt:i4>0</vt:i4>
      </vt:variant>
      <vt:variant>
        <vt:i4>5</vt:i4>
      </vt:variant>
      <vt:variant>
        <vt:lpwstr>http://www.consultant.ru/document/cons_doc_LAW_342034/521091c3cb2ba736a2587fafb3365e53d9e27af5/</vt:lpwstr>
      </vt:variant>
      <vt:variant>
        <vt:lpwstr>dst121</vt:lpwstr>
      </vt:variant>
      <vt:variant>
        <vt:i4>5636210</vt:i4>
      </vt:variant>
      <vt:variant>
        <vt:i4>90</vt:i4>
      </vt:variant>
      <vt:variant>
        <vt:i4>0</vt:i4>
      </vt:variant>
      <vt:variant>
        <vt:i4>5</vt:i4>
      </vt:variant>
      <vt:variant>
        <vt:lpwstr>http://www.consultant.ru/document/cons_doc_LAW_342034/521091c3cb2ba736a2587fafb3365e53d9e27af5/</vt:lpwstr>
      </vt:variant>
      <vt:variant>
        <vt:lpwstr>dst234</vt:lpwstr>
      </vt:variant>
      <vt:variant>
        <vt:i4>3473478</vt:i4>
      </vt:variant>
      <vt:variant>
        <vt:i4>87</vt:i4>
      </vt:variant>
      <vt:variant>
        <vt:i4>0</vt:i4>
      </vt:variant>
      <vt:variant>
        <vt:i4>5</vt:i4>
      </vt:variant>
      <vt:variant>
        <vt:lpwstr>http://www.consultant.ru/document/cons_doc_LAW_342034/a2588b2a1374c05e0939bb4df8e54fc0dfd6e000/</vt:lpwstr>
      </vt:variant>
      <vt:variant>
        <vt:lpwstr>dst100352</vt:lpwstr>
      </vt:variant>
      <vt:variant>
        <vt:i4>3473478</vt:i4>
      </vt:variant>
      <vt:variant>
        <vt:i4>84</vt:i4>
      </vt:variant>
      <vt:variant>
        <vt:i4>0</vt:i4>
      </vt:variant>
      <vt:variant>
        <vt:i4>5</vt:i4>
      </vt:variant>
      <vt:variant>
        <vt:lpwstr>http://www.consultant.ru/document/cons_doc_LAW_342034/a2588b2a1374c05e0939bb4df8e54fc0dfd6e000/</vt:lpwstr>
      </vt:variant>
      <vt:variant>
        <vt:lpwstr>dst100352</vt:lpwstr>
      </vt:variant>
      <vt:variant>
        <vt:i4>3473478</vt:i4>
      </vt:variant>
      <vt:variant>
        <vt:i4>81</vt:i4>
      </vt:variant>
      <vt:variant>
        <vt:i4>0</vt:i4>
      </vt:variant>
      <vt:variant>
        <vt:i4>5</vt:i4>
      </vt:variant>
      <vt:variant>
        <vt:lpwstr>http://www.consultant.ru/document/cons_doc_LAW_342034/a2588b2a1374c05e0939bb4df8e54fc0dfd6e000/</vt:lpwstr>
      </vt:variant>
      <vt:variant>
        <vt:lpwstr>dst100352</vt:lpwstr>
      </vt:variant>
      <vt:variant>
        <vt:i4>3473478</vt:i4>
      </vt:variant>
      <vt:variant>
        <vt:i4>78</vt:i4>
      </vt:variant>
      <vt:variant>
        <vt:i4>0</vt:i4>
      </vt:variant>
      <vt:variant>
        <vt:i4>5</vt:i4>
      </vt:variant>
      <vt:variant>
        <vt:lpwstr>http://www.consultant.ru/document/cons_doc_LAW_342034/a2588b2a1374c05e0939bb4df8e54fc0dfd6e000/</vt:lpwstr>
      </vt:variant>
      <vt:variant>
        <vt:lpwstr>dst100352</vt:lpwstr>
      </vt:variant>
      <vt:variant>
        <vt:i4>3473478</vt:i4>
      </vt:variant>
      <vt:variant>
        <vt:i4>75</vt:i4>
      </vt:variant>
      <vt:variant>
        <vt:i4>0</vt:i4>
      </vt:variant>
      <vt:variant>
        <vt:i4>5</vt:i4>
      </vt:variant>
      <vt:variant>
        <vt:lpwstr>http://www.consultant.ru/document/cons_doc_LAW_342034/a2588b2a1374c05e0939bb4df8e54fc0dfd6e000/</vt:lpwstr>
      </vt:variant>
      <vt:variant>
        <vt:lpwstr>dst100352</vt:lpwstr>
      </vt:variant>
      <vt:variant>
        <vt:i4>6094892</vt:i4>
      </vt:variant>
      <vt:variant>
        <vt:i4>72</vt:i4>
      </vt:variant>
      <vt:variant>
        <vt:i4>0</vt:i4>
      </vt:variant>
      <vt:variant>
        <vt:i4>5</vt:i4>
      </vt:variant>
      <vt:variant>
        <vt:lpwstr>http://www.consultant.ru/document/cons_doc_LAW_346758/4fd2ccf6a182a2b787ee4617151ecac811a23b50/</vt:lpwstr>
      </vt:variant>
      <vt:variant>
        <vt:lpwstr>dst692</vt:lpwstr>
      </vt:variant>
      <vt:variant>
        <vt:i4>7143495</vt:i4>
      </vt:variant>
      <vt:variant>
        <vt:i4>69</vt:i4>
      </vt:variant>
      <vt:variant>
        <vt:i4>0</vt:i4>
      </vt:variant>
      <vt:variant>
        <vt:i4>5</vt:i4>
      </vt:variant>
      <vt:variant>
        <vt:lpwstr>http://www.consultant.ru/document/cons_doc_LAW_342030/5f4dfdafc2f6f8be79b768e70ef7fcf3afc02631/</vt:lpwstr>
      </vt:variant>
      <vt:variant>
        <vt:lpwstr>dst101816</vt:lpwstr>
      </vt:variant>
      <vt:variant>
        <vt:i4>6225956</vt:i4>
      </vt:variant>
      <vt:variant>
        <vt:i4>66</vt:i4>
      </vt:variant>
      <vt:variant>
        <vt:i4>0</vt:i4>
      </vt:variant>
      <vt:variant>
        <vt:i4>5</vt:i4>
      </vt:variant>
      <vt:variant>
        <vt:lpwstr>http://www.consultant.ru/document/cons_doc_LAW_342034/9633d7a108baeb43878f9791ad71e515e4d82b7d/</vt:lpwstr>
      </vt:variant>
      <vt:variant>
        <vt:lpwstr>dst219</vt:lpwstr>
      </vt:variant>
      <vt:variant>
        <vt:i4>6488134</vt:i4>
      </vt:variant>
      <vt:variant>
        <vt:i4>63</vt:i4>
      </vt:variant>
      <vt:variant>
        <vt:i4>0</vt:i4>
      </vt:variant>
      <vt:variant>
        <vt:i4>5</vt:i4>
      </vt:variant>
      <vt:variant>
        <vt:lpwstr>http://www.consultant.ru/document/cons_doc_LAW_300316/012ab1e9a55bcc4d4270ac153e8bd6692ce1dacb/</vt:lpwstr>
      </vt:variant>
      <vt:variant>
        <vt:lpwstr>dst12</vt:lpwstr>
      </vt:variant>
      <vt:variant>
        <vt:i4>3473478</vt:i4>
      </vt:variant>
      <vt:variant>
        <vt:i4>60</vt:i4>
      </vt:variant>
      <vt:variant>
        <vt:i4>0</vt:i4>
      </vt:variant>
      <vt:variant>
        <vt:i4>5</vt:i4>
      </vt:variant>
      <vt:variant>
        <vt:lpwstr>http://www.consultant.ru/document/cons_doc_LAW_342034/a2588b2a1374c05e0939bb4df8e54fc0dfd6e000/</vt:lpwstr>
      </vt:variant>
      <vt:variant>
        <vt:lpwstr>dst100352</vt:lpwstr>
      </vt:variant>
      <vt:variant>
        <vt:i4>3473478</vt:i4>
      </vt:variant>
      <vt:variant>
        <vt:i4>57</vt:i4>
      </vt:variant>
      <vt:variant>
        <vt:i4>0</vt:i4>
      </vt:variant>
      <vt:variant>
        <vt:i4>5</vt:i4>
      </vt:variant>
      <vt:variant>
        <vt:lpwstr>http://www.consultant.ru/document/cons_doc_LAW_342034/a2588b2a1374c05e0939bb4df8e54fc0dfd6e000/</vt:lpwstr>
      </vt:variant>
      <vt:variant>
        <vt:lpwstr>dst100352</vt:lpwstr>
      </vt:variant>
      <vt:variant>
        <vt:i4>3473478</vt:i4>
      </vt:variant>
      <vt:variant>
        <vt:i4>54</vt:i4>
      </vt:variant>
      <vt:variant>
        <vt:i4>0</vt:i4>
      </vt:variant>
      <vt:variant>
        <vt:i4>5</vt:i4>
      </vt:variant>
      <vt:variant>
        <vt:lpwstr>http://www.consultant.ru/document/cons_doc_LAW_342034/a2588b2a1374c05e0939bb4df8e54fc0dfd6e000/</vt:lpwstr>
      </vt:variant>
      <vt:variant>
        <vt:lpwstr>dst100352</vt:lpwstr>
      </vt:variant>
      <vt:variant>
        <vt:i4>3473478</vt:i4>
      </vt:variant>
      <vt:variant>
        <vt:i4>51</vt:i4>
      </vt:variant>
      <vt:variant>
        <vt:i4>0</vt:i4>
      </vt:variant>
      <vt:variant>
        <vt:i4>5</vt:i4>
      </vt:variant>
      <vt:variant>
        <vt:lpwstr>http://www.consultant.ru/document/cons_doc_LAW_342034/a2588b2a1374c05e0939bb4df8e54fc0dfd6e000/</vt:lpwstr>
      </vt:variant>
      <vt:variant>
        <vt:lpwstr>dst100352</vt:lpwstr>
      </vt:variant>
      <vt:variant>
        <vt:i4>3473478</vt:i4>
      </vt:variant>
      <vt:variant>
        <vt:i4>48</vt:i4>
      </vt:variant>
      <vt:variant>
        <vt:i4>0</vt:i4>
      </vt:variant>
      <vt:variant>
        <vt:i4>5</vt:i4>
      </vt:variant>
      <vt:variant>
        <vt:lpwstr>http://www.consultant.ru/document/cons_doc_LAW_342034/a2588b2a1374c05e0939bb4df8e54fc0dfd6e000/</vt:lpwstr>
      </vt:variant>
      <vt:variant>
        <vt:lpwstr>dst100354</vt:lpwstr>
      </vt:variant>
      <vt:variant>
        <vt:i4>983078</vt:i4>
      </vt:variant>
      <vt:variant>
        <vt:i4>45</vt:i4>
      </vt:variant>
      <vt:variant>
        <vt:i4>0</vt:i4>
      </vt:variant>
      <vt:variant>
        <vt:i4>5</vt:i4>
      </vt:variant>
      <vt:variant>
        <vt:lpwstr>http://www.consultant.ru/document/cons_doc_LAW_342034/a593eaab768d34bf2d7419322eac79481e73cf03/</vt:lpwstr>
      </vt:variant>
      <vt:variant>
        <vt:lpwstr>dst290</vt:lpwstr>
      </vt:variant>
      <vt:variant>
        <vt:i4>3473478</vt:i4>
      </vt:variant>
      <vt:variant>
        <vt:i4>42</vt:i4>
      </vt:variant>
      <vt:variant>
        <vt:i4>0</vt:i4>
      </vt:variant>
      <vt:variant>
        <vt:i4>5</vt:i4>
      </vt:variant>
      <vt:variant>
        <vt:lpwstr>http://www.consultant.ru/document/cons_doc_LAW_342034/a2588b2a1374c05e0939bb4df8e54fc0dfd6e000/</vt:lpwstr>
      </vt:variant>
      <vt:variant>
        <vt:lpwstr>dst100354</vt:lpwstr>
      </vt:variant>
      <vt:variant>
        <vt:i4>3473478</vt:i4>
      </vt:variant>
      <vt:variant>
        <vt:i4>39</vt:i4>
      </vt:variant>
      <vt:variant>
        <vt:i4>0</vt:i4>
      </vt:variant>
      <vt:variant>
        <vt:i4>5</vt:i4>
      </vt:variant>
      <vt:variant>
        <vt:lpwstr>http://www.consultant.ru/document/cons_doc_LAW_342034/a2588b2a1374c05e0939bb4df8e54fc0dfd6e000/</vt:lpwstr>
      </vt:variant>
      <vt:variant>
        <vt:lpwstr>dst100354</vt:lpwstr>
      </vt:variant>
      <vt:variant>
        <vt:i4>3473478</vt:i4>
      </vt:variant>
      <vt:variant>
        <vt:i4>36</vt:i4>
      </vt:variant>
      <vt:variant>
        <vt:i4>0</vt:i4>
      </vt:variant>
      <vt:variant>
        <vt:i4>5</vt:i4>
      </vt:variant>
      <vt:variant>
        <vt:lpwstr>http://www.consultant.ru/document/cons_doc_LAW_342034/a2588b2a1374c05e0939bb4df8e54fc0dfd6e000/</vt:lpwstr>
      </vt:variant>
      <vt:variant>
        <vt:lpwstr>dst100352</vt:lpwstr>
      </vt:variant>
      <vt:variant>
        <vt:i4>3473478</vt:i4>
      </vt:variant>
      <vt:variant>
        <vt:i4>33</vt:i4>
      </vt:variant>
      <vt:variant>
        <vt:i4>0</vt:i4>
      </vt:variant>
      <vt:variant>
        <vt:i4>5</vt:i4>
      </vt:variant>
      <vt:variant>
        <vt:lpwstr>http://www.consultant.ru/document/cons_doc_LAW_342034/a2588b2a1374c05e0939bb4df8e54fc0dfd6e000/</vt:lpwstr>
      </vt:variant>
      <vt:variant>
        <vt:lpwstr>dst100354</vt:lpwstr>
      </vt:variant>
      <vt:variant>
        <vt:i4>3473478</vt:i4>
      </vt:variant>
      <vt:variant>
        <vt:i4>30</vt:i4>
      </vt:variant>
      <vt:variant>
        <vt:i4>0</vt:i4>
      </vt:variant>
      <vt:variant>
        <vt:i4>5</vt:i4>
      </vt:variant>
      <vt:variant>
        <vt:lpwstr>http://www.consultant.ru/document/cons_doc_LAW_342034/a2588b2a1374c05e0939bb4df8e54fc0dfd6e000/</vt:lpwstr>
      </vt:variant>
      <vt:variant>
        <vt:lpwstr>dst100354</vt:lpwstr>
      </vt:variant>
      <vt:variant>
        <vt:i4>524333</vt:i4>
      </vt:variant>
      <vt:variant>
        <vt:i4>27</vt:i4>
      </vt:variant>
      <vt:variant>
        <vt:i4>0</vt:i4>
      </vt:variant>
      <vt:variant>
        <vt:i4>5</vt:i4>
      </vt:variant>
      <vt:variant>
        <vt:lpwstr>http://www.consultant.ru/document/cons_doc_LAW_342034/330a220d4fee09ee290fc31fd9fbf1c1b7467a53/</vt:lpwstr>
      </vt:variant>
      <vt:variant>
        <vt:lpwstr>dst244</vt:lpwstr>
      </vt:variant>
      <vt:variant>
        <vt:i4>6881307</vt:i4>
      </vt:variant>
      <vt:variant>
        <vt:i4>24</vt:i4>
      </vt:variant>
      <vt:variant>
        <vt:i4>0</vt:i4>
      </vt:variant>
      <vt:variant>
        <vt:i4>5</vt:i4>
      </vt:variant>
      <vt:variant>
        <vt:lpwstr>http://www.consultant.ru/document/cons_doc_LAW_183496/337577b3e887a1501d7e8f5f806582d6f9c12584/</vt:lpwstr>
      </vt:variant>
      <vt:variant>
        <vt:lpwstr>dst100038</vt:lpwstr>
      </vt:variant>
      <vt:variant>
        <vt:i4>6488087</vt:i4>
      </vt:variant>
      <vt:variant>
        <vt:i4>21</vt:i4>
      </vt:variant>
      <vt:variant>
        <vt:i4>0</vt:i4>
      </vt:variant>
      <vt:variant>
        <vt:i4>5</vt:i4>
      </vt:variant>
      <vt:variant>
        <vt:lpwstr>http://www.consultant.ru/document/cons_doc_LAW_183496/9a48faf7140392bb2014b24b987872295c86197f/</vt:lpwstr>
      </vt:variant>
      <vt:variant>
        <vt:lpwstr>dst100012</vt:lpwstr>
      </vt:variant>
      <vt:variant>
        <vt:i4>3473478</vt:i4>
      </vt:variant>
      <vt:variant>
        <vt:i4>18</vt:i4>
      </vt:variant>
      <vt:variant>
        <vt:i4>0</vt:i4>
      </vt:variant>
      <vt:variant>
        <vt:i4>5</vt:i4>
      </vt:variant>
      <vt:variant>
        <vt:lpwstr>http://www.consultant.ru/document/cons_doc_LAW_342034/a2588b2a1374c05e0939bb4df8e54fc0dfd6e000/</vt:lpwstr>
      </vt:variant>
      <vt:variant>
        <vt:lpwstr>dst100352</vt:lpwstr>
      </vt:variant>
      <vt:variant>
        <vt:i4>3473478</vt:i4>
      </vt:variant>
      <vt:variant>
        <vt:i4>15</vt:i4>
      </vt:variant>
      <vt:variant>
        <vt:i4>0</vt:i4>
      </vt:variant>
      <vt:variant>
        <vt:i4>5</vt:i4>
      </vt:variant>
      <vt:variant>
        <vt:lpwstr>http://www.consultant.ru/document/cons_doc_LAW_342034/a2588b2a1374c05e0939bb4df8e54fc0dfd6e000/</vt:lpwstr>
      </vt:variant>
      <vt:variant>
        <vt:lpwstr>dst100352</vt:lpwstr>
      </vt:variant>
      <vt:variant>
        <vt:i4>3932225</vt:i4>
      </vt:variant>
      <vt:variant>
        <vt:i4>12</vt:i4>
      </vt:variant>
      <vt:variant>
        <vt:i4>0</vt:i4>
      </vt:variant>
      <vt:variant>
        <vt:i4>5</vt:i4>
      </vt:variant>
      <vt:variant>
        <vt:lpwstr>http://www.consultant.ru/document/cons_doc_LAW_342034/585cf44cd76d6cfd2491e5713fd663e8e56a3831/</vt:lpwstr>
      </vt:variant>
      <vt:variant>
        <vt:lpwstr>dst100056</vt:lpwstr>
      </vt:variant>
      <vt:variant>
        <vt:i4>3735583</vt:i4>
      </vt:variant>
      <vt:variant>
        <vt:i4>9</vt:i4>
      </vt:variant>
      <vt:variant>
        <vt:i4>0</vt:i4>
      </vt:variant>
      <vt:variant>
        <vt:i4>5</vt:i4>
      </vt:variant>
      <vt:variant>
        <vt:lpwstr>http://www.consultant.ru/document/cons_doc_LAW_342034/a593eaab768d34bf2d7419322eac79481e73cf03/</vt:lpwstr>
      </vt:variant>
      <vt:variant>
        <vt:lpwstr>dst43</vt:lpwstr>
      </vt:variant>
      <vt:variant>
        <vt:i4>7143451</vt:i4>
      </vt:variant>
      <vt:variant>
        <vt:i4>6</vt:i4>
      </vt:variant>
      <vt:variant>
        <vt:i4>0</vt:i4>
      </vt:variant>
      <vt:variant>
        <vt:i4>5</vt:i4>
      </vt:variant>
      <vt:variant>
        <vt:lpwstr>http://www.consultant.ru/document/cons_doc_LAW_342034/d44bdb356e6a691d0c72fef05ed16f68af0af9eb/</vt:lpwstr>
      </vt:variant>
      <vt:variant>
        <vt:lpwstr>dst100010</vt:lpwstr>
      </vt:variant>
      <vt:variant>
        <vt:i4>2228228</vt:i4>
      </vt:variant>
      <vt:variant>
        <vt:i4>3</vt:i4>
      </vt:variant>
      <vt:variant>
        <vt:i4>0</vt:i4>
      </vt:variant>
      <vt:variant>
        <vt:i4>5</vt:i4>
      </vt:variant>
      <vt:variant>
        <vt:lpwstr>mailto:solovyevsk@mail.ru</vt:lpwstr>
      </vt:variant>
      <vt:variant>
        <vt:lpwstr/>
      </vt:variant>
      <vt:variant>
        <vt:i4>5375034</vt:i4>
      </vt:variant>
      <vt:variant>
        <vt:i4>0</vt:i4>
      </vt:variant>
      <vt:variant>
        <vt:i4>0</vt:i4>
      </vt:variant>
      <vt:variant>
        <vt:i4>5</vt:i4>
      </vt:variant>
      <vt:variant>
        <vt:lpwstr>http://борзинский-район.рф/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Южное</dc:creator>
  <cp:lastModifiedBy>User Windows</cp:lastModifiedBy>
  <cp:revision>4</cp:revision>
  <cp:lastPrinted>2020-04-23T02:16:00Z</cp:lastPrinted>
  <dcterms:created xsi:type="dcterms:W3CDTF">2020-04-23T01:38:00Z</dcterms:created>
  <dcterms:modified xsi:type="dcterms:W3CDTF">2020-04-23T02:16:00Z</dcterms:modified>
</cp:coreProperties>
</file>