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5" w:rsidRPr="001A6BC6" w:rsidRDefault="00BC44A5" w:rsidP="00BC44A5">
      <w:r w:rsidRPr="001A6B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4A5" w:rsidRPr="001A6BC6" w:rsidRDefault="00BC44A5" w:rsidP="00BC44A5"/>
    <w:p w:rsidR="00BC44A5" w:rsidRPr="001A6BC6" w:rsidRDefault="00BC44A5" w:rsidP="00BC44A5"/>
    <w:p w:rsidR="00BC44A5" w:rsidRPr="001A6BC6" w:rsidRDefault="00BC44A5" w:rsidP="00BC44A5"/>
    <w:p w:rsidR="00BC44A5" w:rsidRPr="001A6BC6" w:rsidRDefault="00BC44A5" w:rsidP="00BC44A5"/>
    <w:p w:rsidR="00BC44A5" w:rsidRPr="001A6BC6" w:rsidRDefault="00BC44A5" w:rsidP="00BC44A5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>Администрация</w:t>
      </w:r>
    </w:p>
    <w:p w:rsidR="00BC44A5" w:rsidRDefault="00BC44A5" w:rsidP="00BC44A5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>муниципального района «</w:t>
      </w:r>
      <w:proofErr w:type="spellStart"/>
      <w:r w:rsidRPr="001A6BC6">
        <w:rPr>
          <w:b/>
          <w:smallCaps/>
          <w:sz w:val="32"/>
          <w:szCs w:val="32"/>
        </w:rPr>
        <w:t>Борзинский</w:t>
      </w:r>
      <w:proofErr w:type="spellEnd"/>
      <w:r w:rsidRPr="001A6BC6">
        <w:rPr>
          <w:b/>
          <w:smallCaps/>
          <w:sz w:val="32"/>
          <w:szCs w:val="32"/>
        </w:rPr>
        <w:t xml:space="preserve"> район»</w:t>
      </w:r>
      <w:r w:rsidR="00413497">
        <w:rPr>
          <w:b/>
          <w:smallCaps/>
          <w:sz w:val="32"/>
          <w:szCs w:val="32"/>
        </w:rPr>
        <w:t xml:space="preserve"> </w:t>
      </w:r>
    </w:p>
    <w:p w:rsidR="00413497" w:rsidRPr="001A6BC6" w:rsidRDefault="00413497" w:rsidP="00BC44A5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Забайкальского края</w:t>
      </w:r>
    </w:p>
    <w:p w:rsidR="00BC44A5" w:rsidRPr="001A6BC6" w:rsidRDefault="00BC44A5" w:rsidP="00BC44A5">
      <w:pPr>
        <w:jc w:val="center"/>
        <w:outlineLvl w:val="0"/>
        <w:rPr>
          <w:b/>
          <w:szCs w:val="28"/>
        </w:rPr>
      </w:pPr>
      <w:r w:rsidRPr="001A6BC6">
        <w:rPr>
          <w:b/>
          <w:sz w:val="44"/>
          <w:szCs w:val="44"/>
        </w:rPr>
        <w:t>ПОСТАНОВЛЕНИЕ</w:t>
      </w:r>
    </w:p>
    <w:p w:rsidR="00BC44A5" w:rsidRPr="001A6BC6" w:rsidRDefault="00BC44A5" w:rsidP="00BC44A5">
      <w:pPr>
        <w:jc w:val="both"/>
        <w:rPr>
          <w:szCs w:val="28"/>
        </w:rPr>
      </w:pPr>
      <w:r w:rsidRPr="001A6BC6">
        <w:rPr>
          <w:szCs w:val="28"/>
        </w:rPr>
        <w:t xml:space="preserve"> </w:t>
      </w:r>
    </w:p>
    <w:p w:rsidR="00BC44A5" w:rsidRPr="001A6BC6" w:rsidRDefault="00D333F4" w:rsidP="00BC44A5">
      <w:pPr>
        <w:jc w:val="both"/>
        <w:rPr>
          <w:szCs w:val="28"/>
        </w:rPr>
      </w:pPr>
      <w:r>
        <w:rPr>
          <w:szCs w:val="28"/>
        </w:rPr>
        <w:t xml:space="preserve">10 августа </w:t>
      </w:r>
      <w:r w:rsidR="00BC44A5" w:rsidRPr="001A6BC6">
        <w:rPr>
          <w:szCs w:val="28"/>
        </w:rPr>
        <w:t>20</w:t>
      </w:r>
      <w:r w:rsidR="00BC44A5">
        <w:rPr>
          <w:szCs w:val="28"/>
        </w:rPr>
        <w:t>20</w:t>
      </w:r>
      <w:r w:rsidR="00BC44A5" w:rsidRPr="001A6BC6">
        <w:rPr>
          <w:szCs w:val="28"/>
        </w:rPr>
        <w:t xml:space="preserve"> г.                                                                                   № </w:t>
      </w:r>
      <w:r>
        <w:rPr>
          <w:szCs w:val="28"/>
        </w:rPr>
        <w:t>392</w:t>
      </w:r>
    </w:p>
    <w:p w:rsidR="00BC44A5" w:rsidRPr="001A6BC6" w:rsidRDefault="00BC44A5" w:rsidP="00BC44A5">
      <w:pPr>
        <w:jc w:val="center"/>
        <w:rPr>
          <w:szCs w:val="28"/>
        </w:rPr>
      </w:pPr>
      <w:r w:rsidRPr="001A6BC6">
        <w:rPr>
          <w:szCs w:val="28"/>
        </w:rPr>
        <w:t>город Борзя</w:t>
      </w:r>
    </w:p>
    <w:p w:rsidR="00BC44A5" w:rsidRPr="001A6BC6" w:rsidRDefault="00BC44A5" w:rsidP="00BC44A5">
      <w:pPr>
        <w:jc w:val="both"/>
        <w:rPr>
          <w:szCs w:val="28"/>
        </w:rPr>
      </w:pPr>
    </w:p>
    <w:p w:rsidR="00BC44A5" w:rsidRPr="001A6BC6" w:rsidRDefault="00BC44A5" w:rsidP="00BC44A5">
      <w:pPr>
        <w:jc w:val="both"/>
        <w:rPr>
          <w:b/>
          <w:szCs w:val="28"/>
        </w:rPr>
      </w:pPr>
      <w:r w:rsidRPr="001A6BC6">
        <w:rPr>
          <w:b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1A6BC6">
        <w:rPr>
          <w:b/>
          <w:szCs w:val="28"/>
        </w:rPr>
        <w:t>Борзинский</w:t>
      </w:r>
      <w:proofErr w:type="spellEnd"/>
      <w:r w:rsidRPr="001A6BC6">
        <w:rPr>
          <w:b/>
          <w:szCs w:val="28"/>
        </w:rPr>
        <w:t xml:space="preserve"> район» от </w:t>
      </w:r>
      <w:r>
        <w:rPr>
          <w:b/>
          <w:szCs w:val="28"/>
        </w:rPr>
        <w:t>23 июля</w:t>
      </w:r>
      <w:r w:rsidRPr="001A6BC6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1A6BC6">
        <w:rPr>
          <w:b/>
          <w:szCs w:val="28"/>
        </w:rPr>
        <w:t xml:space="preserve"> г. № </w:t>
      </w:r>
      <w:r>
        <w:rPr>
          <w:b/>
          <w:szCs w:val="28"/>
        </w:rPr>
        <w:t>374</w:t>
      </w:r>
      <w:r w:rsidRPr="001A6BC6">
        <w:rPr>
          <w:b/>
          <w:szCs w:val="28"/>
        </w:rPr>
        <w:t xml:space="preserve">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1A6BC6">
        <w:rPr>
          <w:b/>
          <w:szCs w:val="28"/>
        </w:rPr>
        <w:t>Борзинский</w:t>
      </w:r>
      <w:proofErr w:type="spellEnd"/>
      <w:r w:rsidRPr="001A6BC6">
        <w:rPr>
          <w:b/>
          <w:szCs w:val="28"/>
        </w:rPr>
        <w:t xml:space="preserve"> район» </w:t>
      </w:r>
      <w:r w:rsidR="006A5FE2">
        <w:rPr>
          <w:b/>
          <w:szCs w:val="28"/>
        </w:rPr>
        <w:t>(в ред. № 470 от 25.09.2019 г.)</w:t>
      </w:r>
    </w:p>
    <w:p w:rsidR="00BC44A5" w:rsidRPr="001A6BC6" w:rsidRDefault="00BC44A5" w:rsidP="00BC44A5">
      <w:pPr>
        <w:jc w:val="center"/>
        <w:rPr>
          <w:b/>
          <w:szCs w:val="28"/>
        </w:rPr>
      </w:pPr>
    </w:p>
    <w:p w:rsidR="00BC44A5" w:rsidRPr="001A6BC6" w:rsidRDefault="00413497" w:rsidP="00BC44A5">
      <w:pPr>
        <w:ind w:firstLine="851"/>
        <w:jc w:val="both"/>
        <w:rPr>
          <w:szCs w:val="28"/>
        </w:rPr>
      </w:pPr>
      <w:r>
        <w:t>В соответствии с</w:t>
      </w:r>
      <w:r w:rsidR="00BC44A5" w:rsidRPr="001A6BC6">
        <w:rPr>
          <w:szCs w:val="28"/>
        </w:rPr>
        <w:t xml:space="preserve">  пунктом 6  статьи 33 Устава муниципального района «</w:t>
      </w:r>
      <w:proofErr w:type="spellStart"/>
      <w:r w:rsidR="00BC44A5" w:rsidRPr="001A6BC6">
        <w:rPr>
          <w:szCs w:val="28"/>
        </w:rPr>
        <w:t>Борзинский</w:t>
      </w:r>
      <w:proofErr w:type="spellEnd"/>
      <w:r w:rsidR="00BC44A5" w:rsidRPr="001A6BC6">
        <w:rPr>
          <w:szCs w:val="28"/>
        </w:rPr>
        <w:t xml:space="preserve"> район», администрация муниципального района «</w:t>
      </w:r>
      <w:proofErr w:type="spellStart"/>
      <w:r w:rsidR="00BC44A5" w:rsidRPr="001A6BC6">
        <w:rPr>
          <w:szCs w:val="28"/>
        </w:rPr>
        <w:t>Борзинский</w:t>
      </w:r>
      <w:proofErr w:type="spellEnd"/>
      <w:r w:rsidR="00BC44A5" w:rsidRPr="001A6BC6">
        <w:rPr>
          <w:szCs w:val="28"/>
        </w:rPr>
        <w:t xml:space="preserve"> район»</w:t>
      </w:r>
      <w:r w:rsidR="00BC44A5" w:rsidRPr="001A6BC6">
        <w:rPr>
          <w:color w:val="000000"/>
          <w:szCs w:val="28"/>
        </w:rPr>
        <w:t xml:space="preserve"> </w:t>
      </w:r>
      <w:r w:rsidR="00BC44A5" w:rsidRPr="001A6BC6">
        <w:rPr>
          <w:szCs w:val="28"/>
        </w:rPr>
        <w:t xml:space="preserve"> </w:t>
      </w:r>
      <w:proofErr w:type="spellStart"/>
      <w:r w:rsidR="00BC44A5" w:rsidRPr="001A6BC6">
        <w:rPr>
          <w:b/>
          <w:szCs w:val="28"/>
        </w:rPr>
        <w:t>п</w:t>
      </w:r>
      <w:proofErr w:type="spellEnd"/>
      <w:r w:rsidR="00BC44A5" w:rsidRPr="001A6BC6">
        <w:rPr>
          <w:b/>
          <w:szCs w:val="28"/>
        </w:rPr>
        <w:t xml:space="preserve"> о с т а </w:t>
      </w:r>
      <w:proofErr w:type="spellStart"/>
      <w:r w:rsidR="00BC44A5" w:rsidRPr="001A6BC6">
        <w:rPr>
          <w:b/>
          <w:szCs w:val="28"/>
        </w:rPr>
        <w:t>н</w:t>
      </w:r>
      <w:proofErr w:type="spellEnd"/>
      <w:r w:rsidR="00BC44A5" w:rsidRPr="001A6BC6">
        <w:rPr>
          <w:b/>
          <w:szCs w:val="28"/>
        </w:rPr>
        <w:t xml:space="preserve"> о в л я е т:</w:t>
      </w:r>
    </w:p>
    <w:p w:rsidR="00BC44A5" w:rsidRPr="001A6BC6" w:rsidRDefault="00BC44A5" w:rsidP="00BC44A5">
      <w:pPr>
        <w:tabs>
          <w:tab w:val="left" w:pos="9354"/>
        </w:tabs>
        <w:ind w:left="708" w:right="-6" w:hanging="708"/>
        <w:jc w:val="both"/>
        <w:rPr>
          <w:szCs w:val="28"/>
        </w:rPr>
      </w:pPr>
      <w:r w:rsidRPr="001A6BC6">
        <w:rPr>
          <w:szCs w:val="28"/>
        </w:rPr>
        <w:tab/>
      </w:r>
    </w:p>
    <w:p w:rsidR="00413497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  <w:r w:rsidRPr="001A6BC6">
        <w:rPr>
          <w:szCs w:val="28"/>
        </w:rPr>
        <w:t xml:space="preserve">1. </w:t>
      </w:r>
      <w:r w:rsidR="00413497" w:rsidRPr="00413497">
        <w:rPr>
          <w:szCs w:val="28"/>
        </w:rPr>
        <w:t>В постановление администрации муниципального района «</w:t>
      </w:r>
      <w:proofErr w:type="spellStart"/>
      <w:r w:rsidR="00413497" w:rsidRPr="00413497">
        <w:rPr>
          <w:szCs w:val="28"/>
        </w:rPr>
        <w:t>Борзинский</w:t>
      </w:r>
      <w:proofErr w:type="spellEnd"/>
      <w:r w:rsidR="00413497" w:rsidRPr="00413497">
        <w:rPr>
          <w:szCs w:val="28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="00413497" w:rsidRPr="00413497">
        <w:rPr>
          <w:szCs w:val="28"/>
        </w:rPr>
        <w:t>Борзинский</w:t>
      </w:r>
      <w:proofErr w:type="spellEnd"/>
      <w:r w:rsidR="00413497" w:rsidRPr="00413497">
        <w:rPr>
          <w:szCs w:val="28"/>
        </w:rPr>
        <w:t xml:space="preserve"> район»</w:t>
      </w:r>
      <w:r w:rsidR="00413497">
        <w:rPr>
          <w:szCs w:val="28"/>
        </w:rPr>
        <w:t xml:space="preserve"> (далее Постановление) в</w:t>
      </w:r>
      <w:r w:rsidRPr="001A6BC6">
        <w:rPr>
          <w:szCs w:val="28"/>
        </w:rPr>
        <w:t xml:space="preserve">нести </w:t>
      </w:r>
      <w:r w:rsidR="00413497">
        <w:rPr>
          <w:szCs w:val="28"/>
        </w:rPr>
        <w:t>следующие изменения:</w:t>
      </w:r>
    </w:p>
    <w:p w:rsidR="00BC44A5" w:rsidRPr="001A6BC6" w:rsidRDefault="00D1256B" w:rsidP="00413497">
      <w:pPr>
        <w:tabs>
          <w:tab w:val="left" w:pos="9354"/>
        </w:tabs>
        <w:ind w:right="-6" w:firstLine="851"/>
        <w:jc w:val="both"/>
        <w:rPr>
          <w:szCs w:val="28"/>
        </w:rPr>
      </w:pPr>
      <w:r>
        <w:rPr>
          <w:szCs w:val="28"/>
        </w:rPr>
        <w:t>1.1.</w:t>
      </w:r>
      <w:r w:rsidR="00413497">
        <w:rPr>
          <w:szCs w:val="28"/>
        </w:rPr>
        <w:t xml:space="preserve"> </w:t>
      </w:r>
      <w:r w:rsidR="00BC44A5" w:rsidRPr="001A6BC6">
        <w:rPr>
          <w:szCs w:val="28"/>
        </w:rPr>
        <w:t xml:space="preserve">в </w:t>
      </w:r>
      <w:r w:rsidR="00413497">
        <w:rPr>
          <w:szCs w:val="28"/>
        </w:rPr>
        <w:t>приложени</w:t>
      </w:r>
      <w:r>
        <w:rPr>
          <w:szCs w:val="28"/>
        </w:rPr>
        <w:t>и</w:t>
      </w:r>
      <w:r w:rsidR="00413497">
        <w:rPr>
          <w:szCs w:val="28"/>
        </w:rPr>
        <w:t xml:space="preserve"> к постановлению «</w:t>
      </w:r>
      <w:r w:rsidR="00BC44A5" w:rsidRPr="001A6BC6">
        <w:rPr>
          <w:szCs w:val="28"/>
        </w:rPr>
        <w:t>Положение об оплате труда работников муниципальных образовательных учреждений муниципального района «</w:t>
      </w:r>
      <w:proofErr w:type="spellStart"/>
      <w:r w:rsidR="00BC44A5" w:rsidRPr="001A6BC6">
        <w:rPr>
          <w:szCs w:val="28"/>
        </w:rPr>
        <w:t>Борзи</w:t>
      </w:r>
      <w:r w:rsidR="00BC44A5">
        <w:rPr>
          <w:szCs w:val="28"/>
        </w:rPr>
        <w:t>нский</w:t>
      </w:r>
      <w:proofErr w:type="spellEnd"/>
      <w:r w:rsidR="00BC44A5">
        <w:rPr>
          <w:szCs w:val="28"/>
        </w:rPr>
        <w:t xml:space="preserve"> район</w:t>
      </w:r>
      <w:r w:rsidR="00413497">
        <w:rPr>
          <w:szCs w:val="28"/>
        </w:rPr>
        <w:t>»</w:t>
      </w:r>
      <w:r w:rsidR="00BC44A5" w:rsidRPr="001A6BC6">
        <w:rPr>
          <w:szCs w:val="28"/>
        </w:rPr>
        <w:t>:</w:t>
      </w:r>
    </w:p>
    <w:p w:rsidR="00BC44A5" w:rsidRDefault="00BC44A5" w:rsidP="00BC44A5">
      <w:pPr>
        <w:ind w:firstLine="851"/>
        <w:jc w:val="both"/>
        <w:rPr>
          <w:szCs w:val="28"/>
        </w:rPr>
      </w:pPr>
      <w:r>
        <w:rPr>
          <w:szCs w:val="28"/>
        </w:rPr>
        <w:t>1.1.</w:t>
      </w:r>
      <w:r w:rsidR="00D1256B">
        <w:rPr>
          <w:szCs w:val="28"/>
        </w:rPr>
        <w:t>1.</w:t>
      </w:r>
      <w:r w:rsidRPr="001A6BC6">
        <w:rPr>
          <w:szCs w:val="28"/>
        </w:rPr>
        <w:t xml:space="preserve"> </w:t>
      </w:r>
      <w:r>
        <w:rPr>
          <w:szCs w:val="28"/>
        </w:rPr>
        <w:t xml:space="preserve">пункт 2.3.3. читать в следующей редакции: </w:t>
      </w:r>
    </w:p>
    <w:p w:rsidR="00BC44A5" w:rsidRPr="00BF1823" w:rsidRDefault="00BC44A5" w:rsidP="00BC44A5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BF1823">
        <w:rPr>
          <w:szCs w:val="28"/>
        </w:rPr>
        <w:t>Работникам Учреждения устанавливаются следующие выплаты стимулирующего характера: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>- выплата за специфику работы;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>- надбавка за выслугу лет;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>- надбавка водителям за классность;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>- надбавка молодым специалистам;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 xml:space="preserve">- надбавка за почетное звание, ученую степень, ученое звание; </w:t>
      </w:r>
    </w:p>
    <w:p w:rsidR="00BC44A5" w:rsidRDefault="00BC44A5" w:rsidP="00BC44A5">
      <w:pPr>
        <w:ind w:firstLine="851"/>
        <w:jc w:val="both"/>
        <w:rPr>
          <w:szCs w:val="28"/>
        </w:rPr>
      </w:pPr>
      <w:r w:rsidRPr="00BF1823">
        <w:rPr>
          <w:szCs w:val="28"/>
        </w:rPr>
        <w:t>- выплата за интенсивность;</w:t>
      </w:r>
    </w:p>
    <w:p w:rsidR="00BC44A5" w:rsidRPr="00BF1823" w:rsidRDefault="00BC44A5" w:rsidP="00BC44A5">
      <w:pPr>
        <w:tabs>
          <w:tab w:val="left" w:pos="993"/>
          <w:tab w:val="left" w:pos="1276"/>
          <w:tab w:val="left" w:pos="1418"/>
        </w:tabs>
        <w:ind w:firstLine="851"/>
        <w:jc w:val="both"/>
        <w:rPr>
          <w:szCs w:val="28"/>
        </w:rPr>
      </w:pPr>
      <w:r w:rsidRPr="00BF1823">
        <w:rPr>
          <w:szCs w:val="28"/>
        </w:rPr>
        <w:t>- выплата за высокие результаты работы;</w:t>
      </w:r>
    </w:p>
    <w:p w:rsidR="00BC44A5" w:rsidRDefault="00BC44A5" w:rsidP="00BC44A5">
      <w:pPr>
        <w:ind w:firstLine="851"/>
        <w:jc w:val="both"/>
        <w:rPr>
          <w:szCs w:val="28"/>
        </w:rPr>
      </w:pPr>
      <w:r>
        <w:rPr>
          <w:szCs w:val="28"/>
        </w:rPr>
        <w:t>- система премирования;</w:t>
      </w:r>
    </w:p>
    <w:p w:rsidR="00BC44A5" w:rsidRDefault="00BC44A5" w:rsidP="00BC44A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 денежное вознаграждение за классное руководство</w:t>
      </w:r>
      <w:r w:rsidR="006569B3">
        <w:rPr>
          <w:szCs w:val="28"/>
        </w:rPr>
        <w:t xml:space="preserve"> педагогическим работникам</w:t>
      </w:r>
      <w:r>
        <w:rPr>
          <w:szCs w:val="28"/>
        </w:rPr>
        <w:t>.»</w:t>
      </w:r>
    </w:p>
    <w:p w:rsidR="006569B3" w:rsidRDefault="00BC44A5" w:rsidP="00BC44A5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D1256B">
        <w:rPr>
          <w:szCs w:val="28"/>
        </w:rPr>
        <w:t>1.</w:t>
      </w:r>
      <w:r>
        <w:rPr>
          <w:szCs w:val="28"/>
        </w:rPr>
        <w:t xml:space="preserve">2. </w:t>
      </w:r>
      <w:r w:rsidR="006569B3">
        <w:rPr>
          <w:szCs w:val="28"/>
        </w:rPr>
        <w:t xml:space="preserve">раздел 2.3. дополнить пунктом </w:t>
      </w:r>
    </w:p>
    <w:p w:rsidR="00BC44A5" w:rsidRDefault="006569B3" w:rsidP="00BC44A5">
      <w:pPr>
        <w:ind w:firstLine="851"/>
        <w:jc w:val="both"/>
        <w:rPr>
          <w:szCs w:val="28"/>
        </w:rPr>
      </w:pPr>
      <w:r>
        <w:rPr>
          <w:szCs w:val="28"/>
        </w:rPr>
        <w:t xml:space="preserve">«2.3.12. </w:t>
      </w:r>
      <w:r w:rsidR="006A5FE2">
        <w:rPr>
          <w:szCs w:val="28"/>
        </w:rPr>
        <w:t>Д</w:t>
      </w:r>
      <w:r>
        <w:rPr>
          <w:szCs w:val="28"/>
        </w:rPr>
        <w:t>енежное вознаграждение за классное руководство</w:t>
      </w:r>
      <w:r w:rsidR="006A5FE2">
        <w:rPr>
          <w:szCs w:val="28"/>
        </w:rPr>
        <w:t xml:space="preserve"> педагогическим работникам</w:t>
      </w:r>
      <w:r>
        <w:rPr>
          <w:szCs w:val="28"/>
        </w:rPr>
        <w:t>.</w:t>
      </w:r>
    </w:p>
    <w:p w:rsidR="00876B4A" w:rsidRPr="00876B4A" w:rsidRDefault="00876B4A" w:rsidP="00876B4A">
      <w:pPr>
        <w:ind w:firstLine="851"/>
        <w:jc w:val="both"/>
        <w:rPr>
          <w:szCs w:val="28"/>
        </w:rPr>
      </w:pPr>
      <w:r w:rsidRPr="00876B4A">
        <w:rPr>
          <w:szCs w:val="28"/>
        </w:rPr>
        <w:t>Денежное вознаграждение за классное руководство педагогическим работникам общеобразовательных организаций выплачивается в размере 5000 рублей ежемесячно,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876B4A" w:rsidRPr="00876B4A" w:rsidRDefault="00876B4A" w:rsidP="00876B4A">
      <w:pPr>
        <w:ind w:firstLine="851"/>
        <w:jc w:val="both"/>
        <w:rPr>
          <w:szCs w:val="28"/>
        </w:rPr>
      </w:pPr>
      <w:r w:rsidRPr="00876B4A">
        <w:rPr>
          <w:szCs w:val="28"/>
        </w:rPr>
        <w:t>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</w:t>
      </w:r>
      <w:r w:rsidR="006A5FE2">
        <w:rPr>
          <w:szCs w:val="28"/>
        </w:rPr>
        <w:t xml:space="preserve"> (классов-комплектов)</w:t>
      </w:r>
      <w:r w:rsidRPr="00876B4A">
        <w:rPr>
          <w:szCs w:val="28"/>
        </w:rPr>
        <w:t>, а также реализуемых в них общеобразовательных программ, включая адаптированные общеобразовательные программы.</w:t>
      </w:r>
    </w:p>
    <w:p w:rsidR="00876B4A" w:rsidRPr="00876B4A" w:rsidRDefault="00876B4A" w:rsidP="00876B4A">
      <w:pPr>
        <w:ind w:firstLine="851"/>
        <w:jc w:val="both"/>
        <w:rPr>
          <w:szCs w:val="28"/>
        </w:rPr>
      </w:pPr>
      <w:r w:rsidRPr="00876B4A">
        <w:rPr>
          <w:szCs w:val="28"/>
        </w:rPr>
        <w:t xml:space="preserve">Выплата денежного вознаграждения за классное руководство в размере 5 000 рублей выплачивается дополнительно к доплате за классное руководство, установленное по состоянию на 31 августа 2020 года из бюджета Забайкальского края, снижение размера которой не допускается. </w:t>
      </w:r>
    </w:p>
    <w:p w:rsidR="00BC44A5" w:rsidRPr="00BF1823" w:rsidRDefault="00876B4A" w:rsidP="00BC44A5">
      <w:pPr>
        <w:ind w:firstLine="851"/>
        <w:jc w:val="both"/>
        <w:rPr>
          <w:szCs w:val="28"/>
        </w:rPr>
      </w:pPr>
      <w:r w:rsidRPr="00876B4A">
        <w:rPr>
          <w:szCs w:val="28"/>
        </w:rPr>
        <w:t>Выплата денежного вознаграждения за классное руководство производится с учетом выплат за работу в местностях с особыми климатическими условиями.</w:t>
      </w:r>
      <w:r w:rsidR="006A5FE2">
        <w:rPr>
          <w:szCs w:val="28"/>
        </w:rPr>
        <w:t>»</w:t>
      </w:r>
    </w:p>
    <w:p w:rsidR="00BC44A5" w:rsidRPr="00BF1823" w:rsidRDefault="00BC44A5" w:rsidP="00BC44A5">
      <w:pPr>
        <w:ind w:firstLine="851"/>
        <w:jc w:val="both"/>
        <w:rPr>
          <w:szCs w:val="28"/>
        </w:rPr>
      </w:pPr>
      <w:r w:rsidRPr="001A6BC6">
        <w:rPr>
          <w:bCs/>
          <w:szCs w:val="28"/>
        </w:rPr>
        <w:t xml:space="preserve">2. </w:t>
      </w:r>
      <w:r w:rsidRPr="00FD1AA1">
        <w:rPr>
          <w:szCs w:val="28"/>
        </w:rPr>
        <w:t xml:space="preserve">Настоящее постановление вступает в силу </w:t>
      </w:r>
      <w:r w:rsidR="00A4770F">
        <w:rPr>
          <w:szCs w:val="28"/>
        </w:rPr>
        <w:t xml:space="preserve">со </w:t>
      </w:r>
      <w:r w:rsidRPr="00FD1AA1">
        <w:rPr>
          <w:szCs w:val="28"/>
        </w:rPr>
        <w:t>д</w:t>
      </w:r>
      <w:r w:rsidR="00A4770F">
        <w:rPr>
          <w:szCs w:val="28"/>
        </w:rPr>
        <w:t>ня</w:t>
      </w:r>
      <w:r w:rsidRPr="00FD1AA1">
        <w:rPr>
          <w:szCs w:val="28"/>
        </w:rPr>
        <w:t xml:space="preserve"> официального опубликования </w:t>
      </w:r>
      <w:r w:rsidR="00413497">
        <w:rPr>
          <w:szCs w:val="28"/>
        </w:rPr>
        <w:t>в бюллетене «Ведомости муниципального района «</w:t>
      </w:r>
      <w:proofErr w:type="spellStart"/>
      <w:r w:rsidR="00413497">
        <w:rPr>
          <w:szCs w:val="28"/>
        </w:rPr>
        <w:t>Борзинский</w:t>
      </w:r>
      <w:proofErr w:type="spellEnd"/>
      <w:r w:rsidR="00413497">
        <w:rPr>
          <w:szCs w:val="28"/>
        </w:rPr>
        <w:t xml:space="preserve"> район»</w:t>
      </w:r>
      <w:r>
        <w:t xml:space="preserve"> </w:t>
      </w:r>
      <w:r w:rsidRPr="00BF1823">
        <w:rPr>
          <w:szCs w:val="28"/>
        </w:rPr>
        <w:t xml:space="preserve">и распространяется на правоотношения, возникшие с </w:t>
      </w:r>
      <w:r>
        <w:rPr>
          <w:szCs w:val="28"/>
        </w:rPr>
        <w:t>01 сентября</w:t>
      </w:r>
      <w:r w:rsidRPr="00BF1823">
        <w:rPr>
          <w:szCs w:val="28"/>
        </w:rPr>
        <w:t xml:space="preserve"> 20</w:t>
      </w:r>
      <w:r w:rsidR="006A5FE2">
        <w:rPr>
          <w:szCs w:val="28"/>
        </w:rPr>
        <w:t>20</w:t>
      </w:r>
      <w:r w:rsidRPr="00BF1823">
        <w:rPr>
          <w:szCs w:val="28"/>
        </w:rPr>
        <w:t xml:space="preserve"> года</w:t>
      </w:r>
      <w:r>
        <w:rPr>
          <w:szCs w:val="28"/>
        </w:rPr>
        <w:t>.</w:t>
      </w:r>
    </w:p>
    <w:p w:rsidR="00BC44A5" w:rsidRPr="001A6BC6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Pr="001A6BC6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Pr="001A6BC6" w:rsidRDefault="00BC44A5" w:rsidP="00BC44A5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BC44A5" w:rsidRPr="001A6BC6" w:rsidRDefault="00BC44A5" w:rsidP="00BC44A5">
      <w:pPr>
        <w:jc w:val="both"/>
        <w:rPr>
          <w:szCs w:val="28"/>
        </w:rPr>
      </w:pPr>
      <w:r>
        <w:rPr>
          <w:szCs w:val="28"/>
        </w:rPr>
        <w:t>Глава</w:t>
      </w:r>
      <w:r w:rsidRPr="001A6BC6">
        <w:rPr>
          <w:szCs w:val="28"/>
        </w:rPr>
        <w:t xml:space="preserve"> муниципального </w:t>
      </w:r>
    </w:p>
    <w:p w:rsidR="00BC44A5" w:rsidRPr="001A6BC6" w:rsidRDefault="00BC44A5" w:rsidP="00BC44A5">
      <w:r w:rsidRPr="001A6BC6">
        <w:rPr>
          <w:szCs w:val="28"/>
        </w:rPr>
        <w:t>района 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район»                                                        </w:t>
      </w:r>
      <w:r>
        <w:rPr>
          <w:szCs w:val="28"/>
        </w:rPr>
        <w:t xml:space="preserve">Ю.Г. </w:t>
      </w:r>
      <w:proofErr w:type="spellStart"/>
      <w:r>
        <w:rPr>
          <w:szCs w:val="28"/>
        </w:rPr>
        <w:t>Сайфулин</w:t>
      </w:r>
      <w:proofErr w:type="spellEnd"/>
    </w:p>
    <w:p w:rsidR="00BC44A5" w:rsidRPr="001A6BC6" w:rsidRDefault="00BC44A5" w:rsidP="00BC44A5"/>
    <w:p w:rsidR="00BC44A5" w:rsidRPr="001A6BC6" w:rsidRDefault="00BC44A5" w:rsidP="00BC44A5"/>
    <w:p w:rsidR="00BC44A5" w:rsidRDefault="00BC44A5" w:rsidP="00BC44A5"/>
    <w:p w:rsidR="00BC44A5" w:rsidRDefault="00BC44A5" w:rsidP="00BC44A5"/>
    <w:p w:rsidR="004945E5" w:rsidRDefault="004945E5"/>
    <w:sectPr w:rsidR="004945E5" w:rsidSect="0091228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44A5"/>
    <w:rsid w:val="00413497"/>
    <w:rsid w:val="004945E5"/>
    <w:rsid w:val="006569B3"/>
    <w:rsid w:val="0066699B"/>
    <w:rsid w:val="006A5FE2"/>
    <w:rsid w:val="00876B4A"/>
    <w:rsid w:val="00A4770F"/>
    <w:rsid w:val="00B6101F"/>
    <w:rsid w:val="00BC44A5"/>
    <w:rsid w:val="00D1256B"/>
    <w:rsid w:val="00D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Регистр-НПА</cp:lastModifiedBy>
  <cp:revision>3</cp:revision>
  <cp:lastPrinted>2020-08-10T06:36:00Z</cp:lastPrinted>
  <dcterms:created xsi:type="dcterms:W3CDTF">2020-08-10T04:46:00Z</dcterms:created>
  <dcterms:modified xsi:type="dcterms:W3CDTF">2020-08-20T23:13:00Z</dcterms:modified>
</cp:coreProperties>
</file>