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61" w:rsidRDefault="00803C61" w:rsidP="005D0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«Борзинский район»</w:t>
      </w:r>
    </w:p>
    <w:p w:rsidR="00803C61" w:rsidRDefault="00803C61" w:rsidP="005D0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E10" w:rsidRDefault="00F25E10" w:rsidP="005D0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</w:t>
      </w:r>
      <w:r w:rsidR="00D83BE7">
        <w:rPr>
          <w:rFonts w:ascii="Times New Roman" w:hAnsi="Times New Roman" w:cs="Times New Roman"/>
          <w:b/>
          <w:sz w:val="28"/>
          <w:szCs w:val="28"/>
        </w:rPr>
        <w:t>начале</w:t>
      </w:r>
      <w:r w:rsidR="005D097B" w:rsidRPr="005D0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3B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5D097B" w:rsidRPr="005D097B">
        <w:rPr>
          <w:rFonts w:ascii="Times New Roman" w:hAnsi="Times New Roman" w:cs="Times New Roman"/>
          <w:b/>
          <w:sz w:val="28"/>
          <w:szCs w:val="28"/>
        </w:rPr>
        <w:t xml:space="preserve"> по проекту решения о предоставлении разрешения на условно разрешенный вид использования земельного участка </w:t>
      </w:r>
      <w:bookmarkStart w:id="0" w:name="_Hlk512518250"/>
      <w:r w:rsidR="005D097B" w:rsidRPr="005D097B">
        <w:rPr>
          <w:rFonts w:ascii="Times New Roman" w:hAnsi="Times New Roman" w:cs="Times New Roman"/>
          <w:b/>
          <w:sz w:val="28"/>
          <w:szCs w:val="28"/>
        </w:rPr>
        <w:t>с кадастровым номером 75:04:</w:t>
      </w:r>
      <w:r w:rsidR="000403BA">
        <w:rPr>
          <w:rFonts w:ascii="Times New Roman" w:hAnsi="Times New Roman" w:cs="Times New Roman"/>
          <w:b/>
          <w:sz w:val="28"/>
          <w:szCs w:val="28"/>
        </w:rPr>
        <w:t>230</w:t>
      </w:r>
      <w:r w:rsidR="005D097B" w:rsidRPr="005D097B">
        <w:rPr>
          <w:rFonts w:ascii="Times New Roman" w:hAnsi="Times New Roman" w:cs="Times New Roman"/>
          <w:b/>
          <w:sz w:val="28"/>
          <w:szCs w:val="28"/>
        </w:rPr>
        <w:t>102:</w:t>
      </w:r>
      <w:r w:rsidR="000403BA">
        <w:rPr>
          <w:rFonts w:ascii="Times New Roman" w:hAnsi="Times New Roman" w:cs="Times New Roman"/>
          <w:b/>
          <w:sz w:val="28"/>
          <w:szCs w:val="28"/>
        </w:rPr>
        <w:t>27</w:t>
      </w:r>
      <w:r w:rsidR="005D097B" w:rsidRPr="005D097B">
        <w:rPr>
          <w:rFonts w:ascii="Times New Roman" w:hAnsi="Times New Roman" w:cs="Times New Roman"/>
          <w:b/>
          <w:sz w:val="28"/>
          <w:szCs w:val="28"/>
        </w:rPr>
        <w:t>9</w:t>
      </w:r>
      <w:bookmarkEnd w:id="0"/>
    </w:p>
    <w:p w:rsidR="00803C61" w:rsidRPr="00F25E10" w:rsidRDefault="00803C61" w:rsidP="005D0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3BA" w:rsidRDefault="00D83BE7" w:rsidP="00040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83BE7">
        <w:t xml:space="preserve"> </w:t>
      </w:r>
      <w:r w:rsidRPr="00D83BE7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403BA" w:rsidRPr="000403BA">
        <w:rPr>
          <w:rFonts w:ascii="Times New Roman" w:hAnsi="Times New Roman" w:cs="Times New Roman"/>
          <w:sz w:val="28"/>
          <w:szCs w:val="28"/>
        </w:rPr>
        <w:t>75:04:230102:279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BE7"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D83BE7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Борзинский район, с. </w:t>
      </w:r>
      <w:r w:rsidR="000403BA">
        <w:rPr>
          <w:rFonts w:ascii="Times New Roman" w:hAnsi="Times New Roman" w:cs="Times New Roman"/>
          <w:sz w:val="28"/>
          <w:szCs w:val="28"/>
        </w:rPr>
        <w:t>Соловьёвск,</w:t>
      </w:r>
      <w:r w:rsidRPr="00D83BE7">
        <w:rPr>
          <w:rFonts w:ascii="Times New Roman" w:hAnsi="Times New Roman" w:cs="Times New Roman"/>
          <w:sz w:val="28"/>
          <w:szCs w:val="28"/>
        </w:rPr>
        <w:t xml:space="preserve"> ул. </w:t>
      </w:r>
      <w:r w:rsidR="000403BA">
        <w:rPr>
          <w:rFonts w:ascii="Times New Roman" w:hAnsi="Times New Roman" w:cs="Times New Roman"/>
          <w:sz w:val="28"/>
          <w:szCs w:val="28"/>
        </w:rPr>
        <w:t>Мира</w:t>
      </w:r>
      <w:r w:rsidRPr="00D83BE7">
        <w:rPr>
          <w:rFonts w:ascii="Times New Roman" w:hAnsi="Times New Roman" w:cs="Times New Roman"/>
          <w:sz w:val="28"/>
          <w:szCs w:val="28"/>
        </w:rPr>
        <w:t xml:space="preserve">, </w:t>
      </w:r>
      <w:r w:rsidR="000403BA">
        <w:rPr>
          <w:rFonts w:ascii="Times New Roman" w:hAnsi="Times New Roman" w:cs="Times New Roman"/>
          <w:sz w:val="28"/>
          <w:szCs w:val="28"/>
        </w:rPr>
        <w:t>40б,</w:t>
      </w:r>
      <w:r>
        <w:rPr>
          <w:rFonts w:ascii="Times New Roman" w:hAnsi="Times New Roman" w:cs="Times New Roman"/>
          <w:sz w:val="28"/>
          <w:szCs w:val="28"/>
        </w:rPr>
        <w:t xml:space="preserve"> внесен в Единый государственный реестр недвижимости с разрешенным использованием «</w:t>
      </w:r>
      <w:r w:rsidR="000403B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r w:rsidR="000403BA">
        <w:rPr>
          <w:rFonts w:ascii="Times New Roman" w:hAnsi="Times New Roman" w:cs="Times New Roman"/>
          <w:sz w:val="28"/>
          <w:szCs w:val="28"/>
        </w:rPr>
        <w:t>В связи с необходимостью размещения на земельном участке здания фельдшерско-акушерского пункта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об изменении вида разрешенного использования земельно</w:t>
      </w:r>
      <w:r w:rsidR="00014AC1">
        <w:rPr>
          <w:rFonts w:ascii="Times New Roman" w:hAnsi="Times New Roman" w:cs="Times New Roman"/>
          <w:sz w:val="28"/>
          <w:szCs w:val="28"/>
        </w:rPr>
        <w:t>го участка на разрешенное испо</w:t>
      </w:r>
      <w:r>
        <w:rPr>
          <w:rFonts w:ascii="Times New Roman" w:hAnsi="Times New Roman" w:cs="Times New Roman"/>
          <w:sz w:val="28"/>
          <w:szCs w:val="28"/>
        </w:rPr>
        <w:t>льзование «</w:t>
      </w:r>
      <w:r w:rsidR="000403BA" w:rsidRPr="000403BA">
        <w:rPr>
          <w:rFonts w:ascii="Times New Roman" w:hAnsi="Times New Roman" w:cs="Times New Roman"/>
          <w:sz w:val="28"/>
          <w:szCs w:val="28"/>
        </w:rPr>
        <w:t>Амбулаторно-поликлиническое обслуживание</w:t>
      </w:r>
      <w:r w:rsidR="00014AC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014AC1" w:rsidP="000403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сельского поселения «</w:t>
      </w:r>
      <w:r w:rsidR="000403BA">
        <w:rPr>
          <w:rFonts w:ascii="Times New Roman" w:hAnsi="Times New Roman" w:cs="Times New Roman"/>
          <w:sz w:val="28"/>
          <w:szCs w:val="28"/>
        </w:rPr>
        <w:t>Соловьёвское</w:t>
      </w:r>
      <w:r>
        <w:rPr>
          <w:rFonts w:ascii="Times New Roman" w:hAnsi="Times New Roman" w:cs="Times New Roman"/>
          <w:sz w:val="28"/>
          <w:szCs w:val="28"/>
        </w:rPr>
        <w:t>», утвержденными решением Совета муниципального района «Борзинский район» от 20 февраля 2018 года № 4</w:t>
      </w:r>
      <w:r w:rsidR="000403BA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Pr="00014AC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403BA" w:rsidRPr="000403BA">
        <w:rPr>
          <w:rFonts w:ascii="Times New Roman" w:hAnsi="Times New Roman" w:cs="Times New Roman"/>
          <w:sz w:val="28"/>
          <w:szCs w:val="28"/>
        </w:rPr>
        <w:t>75:04:230102:279, расположенный по адресу: Забайкальский край, Борзинский район, с. Соловьёвск, ул. Мира, 40б</w:t>
      </w:r>
      <w:r>
        <w:rPr>
          <w:rFonts w:ascii="Times New Roman" w:hAnsi="Times New Roman" w:cs="Times New Roman"/>
          <w:sz w:val="28"/>
          <w:szCs w:val="28"/>
        </w:rPr>
        <w:t xml:space="preserve"> расположен в территориальной зоне </w:t>
      </w:r>
      <w:r w:rsidRPr="00014AC1">
        <w:rPr>
          <w:rFonts w:ascii="Times New Roman" w:hAnsi="Times New Roman" w:cs="Times New Roman"/>
          <w:sz w:val="28"/>
          <w:szCs w:val="28"/>
        </w:rPr>
        <w:t>застройки жилыми домами смешанного типа (Ж1)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4AC1">
        <w:rPr>
          <w:rFonts w:ascii="Times New Roman" w:hAnsi="Times New Roman" w:cs="Times New Roman"/>
          <w:sz w:val="28"/>
          <w:szCs w:val="28"/>
        </w:rPr>
        <w:t>разрешенное использование «</w:t>
      </w:r>
      <w:r w:rsidR="00DC4B03">
        <w:rPr>
          <w:rFonts w:ascii="Times New Roman" w:hAnsi="Times New Roman" w:cs="Times New Roman"/>
          <w:sz w:val="28"/>
          <w:szCs w:val="28"/>
        </w:rPr>
        <w:t xml:space="preserve">3.4.1 </w:t>
      </w:r>
      <w:r w:rsidR="000403BA" w:rsidRPr="000403BA">
        <w:rPr>
          <w:rFonts w:ascii="Times New Roman" w:hAnsi="Times New Roman" w:cs="Times New Roman"/>
          <w:sz w:val="28"/>
          <w:szCs w:val="28"/>
        </w:rPr>
        <w:t>Амбулаторно-поликлиническое обслуживание</w:t>
      </w:r>
      <w:r w:rsidRPr="00014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относится к условно разрешенным видам разрешенного использования. </w:t>
      </w:r>
    </w:p>
    <w:p w:rsidR="00686D42" w:rsidRPr="00686D42" w:rsidRDefault="00EF02D3" w:rsidP="0080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3665AB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014AC1" w:rsidRPr="00014AC1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с кадастровым номером </w:t>
      </w:r>
      <w:r w:rsidR="00803C61" w:rsidRPr="00803C61">
        <w:rPr>
          <w:rFonts w:ascii="Times New Roman" w:hAnsi="Times New Roman" w:cs="Times New Roman"/>
          <w:sz w:val="28"/>
          <w:szCs w:val="28"/>
        </w:rPr>
        <w:t>75:04:230102:279</w:t>
      </w:r>
      <w:r w:rsidR="00803C61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>назначены постановлением главы муниципального района «Борзинский район» от</w:t>
      </w:r>
      <w:r w:rsidR="00FE5238">
        <w:rPr>
          <w:rFonts w:ascii="Times New Roman" w:hAnsi="Times New Roman" w:cs="Times New Roman"/>
          <w:sz w:val="28"/>
          <w:szCs w:val="28"/>
        </w:rPr>
        <w:t xml:space="preserve"> </w:t>
      </w:r>
      <w:r w:rsidR="00C050E5">
        <w:rPr>
          <w:rFonts w:ascii="Times New Roman" w:hAnsi="Times New Roman" w:cs="Times New Roman"/>
          <w:sz w:val="28"/>
          <w:szCs w:val="28"/>
        </w:rPr>
        <w:t>16</w:t>
      </w:r>
      <w:r w:rsidR="00803C6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3665AB">
        <w:rPr>
          <w:rFonts w:ascii="Times New Roman" w:hAnsi="Times New Roman" w:cs="Times New Roman"/>
          <w:sz w:val="28"/>
          <w:szCs w:val="28"/>
        </w:rPr>
        <w:t xml:space="preserve"> 20</w:t>
      </w:r>
      <w:r w:rsidR="00803C61">
        <w:rPr>
          <w:rFonts w:ascii="Times New Roman" w:hAnsi="Times New Roman" w:cs="Times New Roman"/>
          <w:sz w:val="28"/>
          <w:szCs w:val="28"/>
        </w:rPr>
        <w:t>20</w:t>
      </w:r>
      <w:r w:rsidR="00366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50AE4">
        <w:rPr>
          <w:rFonts w:ascii="Times New Roman" w:hAnsi="Times New Roman" w:cs="Times New Roman"/>
          <w:sz w:val="28"/>
          <w:szCs w:val="28"/>
        </w:rPr>
        <w:t>05</w:t>
      </w:r>
      <w:bookmarkStart w:id="1" w:name="_GoBack"/>
      <w:bookmarkEnd w:id="1"/>
      <w:r w:rsidR="0068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Default="00686D42" w:rsidP="0080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ED0572" w:rsidRPr="00ED0572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с кадастровым номером </w:t>
      </w:r>
      <w:r w:rsidR="00803C61" w:rsidRPr="00803C61">
        <w:rPr>
          <w:rFonts w:ascii="Times New Roman" w:hAnsi="Times New Roman" w:cs="Times New Roman"/>
          <w:sz w:val="28"/>
          <w:szCs w:val="28"/>
        </w:rPr>
        <w:t xml:space="preserve">75:04:230102:279 </w:t>
      </w:r>
      <w:r w:rsidRPr="00686D42">
        <w:rPr>
          <w:rFonts w:ascii="Times New Roman" w:hAnsi="Times New Roman" w:cs="Times New Roman"/>
          <w:sz w:val="28"/>
          <w:szCs w:val="28"/>
        </w:rPr>
        <w:t xml:space="preserve">могут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 w:cs="Times New Roman"/>
          <w:sz w:val="28"/>
          <w:szCs w:val="28"/>
        </w:rPr>
        <w:t xml:space="preserve">. 104, с момента опубликования информации до </w:t>
      </w:r>
      <w:r w:rsidR="00803C61">
        <w:rPr>
          <w:rFonts w:ascii="Times New Roman" w:hAnsi="Times New Roman" w:cs="Times New Roman"/>
          <w:sz w:val="28"/>
          <w:szCs w:val="28"/>
        </w:rPr>
        <w:t>1</w:t>
      </w:r>
      <w:r w:rsidR="00C050E5">
        <w:rPr>
          <w:rFonts w:ascii="Times New Roman" w:hAnsi="Times New Roman" w:cs="Times New Roman"/>
          <w:sz w:val="28"/>
          <w:szCs w:val="28"/>
        </w:rPr>
        <w:t>6</w:t>
      </w:r>
      <w:r w:rsidRPr="00686D42">
        <w:rPr>
          <w:rFonts w:ascii="Times New Roman" w:hAnsi="Times New Roman" w:cs="Times New Roman"/>
          <w:sz w:val="28"/>
          <w:szCs w:val="28"/>
        </w:rPr>
        <w:t>-00</w:t>
      </w:r>
      <w:r w:rsidR="00ED057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050E5">
        <w:rPr>
          <w:rFonts w:ascii="Times New Roman" w:hAnsi="Times New Roman" w:cs="Times New Roman"/>
          <w:sz w:val="28"/>
          <w:szCs w:val="28"/>
        </w:rPr>
        <w:t>30</w:t>
      </w:r>
      <w:r w:rsidR="00803C61">
        <w:rPr>
          <w:rFonts w:ascii="Times New Roman" w:hAnsi="Times New Roman" w:cs="Times New Roman"/>
          <w:sz w:val="28"/>
          <w:szCs w:val="28"/>
        </w:rPr>
        <w:t xml:space="preserve"> октября 2020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3C61" w:rsidRPr="00803C61" w:rsidRDefault="00803C61" w:rsidP="0080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C61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имеют право вносить предложения и замечания, касающиеся такого проекта:</w:t>
      </w:r>
    </w:p>
    <w:p w:rsidR="00803C61" w:rsidRPr="00803C61" w:rsidRDefault="00803C61" w:rsidP="0080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C61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</w:t>
      </w:r>
      <w:r w:rsidRPr="00803C61">
        <w:rPr>
          <w:rFonts w:ascii="Times New Roman" w:hAnsi="Times New Roman" w:cs="Times New Roman"/>
          <w:sz w:val="28"/>
          <w:szCs w:val="28"/>
        </w:rPr>
        <w:lastRenderedPageBreak/>
        <w:t xml:space="preserve">форме по адресу: Забайкальский край, Борзинский район, г. Борзя, ул. Ленина, 37, </w:t>
      </w:r>
      <w:proofErr w:type="spellStart"/>
      <w:r w:rsidRPr="00803C6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03C61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803C61" w:rsidRPr="00803C61" w:rsidRDefault="00803C61" w:rsidP="0080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C61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803C61" w:rsidRPr="00803C61" w:rsidRDefault="00803C61" w:rsidP="0080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C61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03C61" w:rsidRPr="00803C61" w:rsidRDefault="00803C61" w:rsidP="0080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0E5" w:rsidRDefault="00803C61" w:rsidP="0080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6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050E5">
        <w:rPr>
          <w:rFonts w:ascii="Times New Roman" w:hAnsi="Times New Roman" w:cs="Times New Roman"/>
          <w:sz w:val="28"/>
          <w:szCs w:val="28"/>
        </w:rPr>
        <w:t>главы</w:t>
      </w:r>
      <w:r w:rsidRPr="00803C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03C61" w:rsidRDefault="00803C61" w:rsidP="0080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61">
        <w:rPr>
          <w:rFonts w:ascii="Times New Roman" w:hAnsi="Times New Roman" w:cs="Times New Roman"/>
          <w:sz w:val="28"/>
          <w:szCs w:val="28"/>
        </w:rPr>
        <w:t xml:space="preserve">«Борзинский район» по территориальному развитию, </w:t>
      </w:r>
    </w:p>
    <w:p w:rsidR="00803C61" w:rsidRDefault="00803C61" w:rsidP="0080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03C61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</w:t>
      </w:r>
    </w:p>
    <w:p w:rsidR="00803C61" w:rsidRDefault="00803C61" w:rsidP="0080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Pr="00803C61">
        <w:rPr>
          <w:rFonts w:ascii="Times New Roman" w:hAnsi="Times New Roman" w:cs="Times New Roman"/>
          <w:sz w:val="28"/>
          <w:szCs w:val="28"/>
        </w:rPr>
        <w:t xml:space="preserve">и застройки муниципального </w:t>
      </w:r>
    </w:p>
    <w:p w:rsidR="00686D42" w:rsidRPr="00F25E10" w:rsidRDefault="00803C61" w:rsidP="0080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03C61">
        <w:rPr>
          <w:rFonts w:ascii="Times New Roman" w:hAnsi="Times New Roman" w:cs="Times New Roman"/>
          <w:sz w:val="28"/>
          <w:szCs w:val="28"/>
        </w:rPr>
        <w:t xml:space="preserve">«Борзинский </w:t>
      </w:r>
      <w:proofErr w:type="gramStart"/>
      <w:r w:rsidRPr="00803C61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803C6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03C61">
        <w:rPr>
          <w:rFonts w:ascii="Times New Roman" w:hAnsi="Times New Roman" w:cs="Times New Roman"/>
          <w:sz w:val="28"/>
          <w:szCs w:val="28"/>
        </w:rPr>
        <w:t xml:space="preserve"> Н.П. Тимофеев</w:t>
      </w:r>
    </w:p>
    <w:sectPr w:rsidR="00686D42" w:rsidRPr="00F2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4B07"/>
    <w:rsid w:val="00005419"/>
    <w:rsid w:val="00007388"/>
    <w:rsid w:val="00007F6B"/>
    <w:rsid w:val="00011B9F"/>
    <w:rsid w:val="000131F3"/>
    <w:rsid w:val="00014AC1"/>
    <w:rsid w:val="00020488"/>
    <w:rsid w:val="00020768"/>
    <w:rsid w:val="00033825"/>
    <w:rsid w:val="0003534A"/>
    <w:rsid w:val="00036964"/>
    <w:rsid w:val="000402E5"/>
    <w:rsid w:val="000403BA"/>
    <w:rsid w:val="00045A16"/>
    <w:rsid w:val="0005163C"/>
    <w:rsid w:val="00051A9E"/>
    <w:rsid w:val="00076386"/>
    <w:rsid w:val="00082DA4"/>
    <w:rsid w:val="000977AF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34764"/>
    <w:rsid w:val="001356E6"/>
    <w:rsid w:val="00137B0A"/>
    <w:rsid w:val="00137C29"/>
    <w:rsid w:val="00141797"/>
    <w:rsid w:val="00146C67"/>
    <w:rsid w:val="0015534E"/>
    <w:rsid w:val="00161F66"/>
    <w:rsid w:val="00177170"/>
    <w:rsid w:val="001838E4"/>
    <w:rsid w:val="00186908"/>
    <w:rsid w:val="001977E8"/>
    <w:rsid w:val="001B147F"/>
    <w:rsid w:val="001B1A07"/>
    <w:rsid w:val="001B422D"/>
    <w:rsid w:val="001B65A3"/>
    <w:rsid w:val="001C0D87"/>
    <w:rsid w:val="001D78B2"/>
    <w:rsid w:val="001E0779"/>
    <w:rsid w:val="00203CB6"/>
    <w:rsid w:val="002136F4"/>
    <w:rsid w:val="00213779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771E"/>
    <w:rsid w:val="002710F2"/>
    <w:rsid w:val="002836B2"/>
    <w:rsid w:val="00286A6C"/>
    <w:rsid w:val="00290A79"/>
    <w:rsid w:val="002917DD"/>
    <w:rsid w:val="00295C49"/>
    <w:rsid w:val="0029704B"/>
    <w:rsid w:val="002A14A5"/>
    <w:rsid w:val="002A423F"/>
    <w:rsid w:val="002A6B7E"/>
    <w:rsid w:val="002B0B36"/>
    <w:rsid w:val="002B1E8F"/>
    <w:rsid w:val="002B553C"/>
    <w:rsid w:val="002C38B2"/>
    <w:rsid w:val="002D1301"/>
    <w:rsid w:val="002D1F15"/>
    <w:rsid w:val="002D6875"/>
    <w:rsid w:val="002F29F6"/>
    <w:rsid w:val="002F31C4"/>
    <w:rsid w:val="002F3744"/>
    <w:rsid w:val="002F7D06"/>
    <w:rsid w:val="00305B30"/>
    <w:rsid w:val="00323D16"/>
    <w:rsid w:val="00330095"/>
    <w:rsid w:val="003311E8"/>
    <w:rsid w:val="00331622"/>
    <w:rsid w:val="003471CA"/>
    <w:rsid w:val="00350303"/>
    <w:rsid w:val="00350614"/>
    <w:rsid w:val="003511C5"/>
    <w:rsid w:val="003665AB"/>
    <w:rsid w:val="0037112B"/>
    <w:rsid w:val="0037180E"/>
    <w:rsid w:val="00384739"/>
    <w:rsid w:val="00385A85"/>
    <w:rsid w:val="003A4066"/>
    <w:rsid w:val="003A5477"/>
    <w:rsid w:val="003B7E7E"/>
    <w:rsid w:val="003D04B0"/>
    <w:rsid w:val="003D0C77"/>
    <w:rsid w:val="003D58D5"/>
    <w:rsid w:val="003D77F2"/>
    <w:rsid w:val="003E3500"/>
    <w:rsid w:val="003F5CCE"/>
    <w:rsid w:val="003F5D1A"/>
    <w:rsid w:val="003F6104"/>
    <w:rsid w:val="004037FD"/>
    <w:rsid w:val="00411CD8"/>
    <w:rsid w:val="00414FDA"/>
    <w:rsid w:val="00425A12"/>
    <w:rsid w:val="0043013D"/>
    <w:rsid w:val="00431CF7"/>
    <w:rsid w:val="004465F9"/>
    <w:rsid w:val="004565FB"/>
    <w:rsid w:val="00456EB9"/>
    <w:rsid w:val="00466129"/>
    <w:rsid w:val="004679A0"/>
    <w:rsid w:val="00496CAE"/>
    <w:rsid w:val="004A4BD8"/>
    <w:rsid w:val="004B6BC5"/>
    <w:rsid w:val="004C22CC"/>
    <w:rsid w:val="004C3A8E"/>
    <w:rsid w:val="004C4789"/>
    <w:rsid w:val="004C4C30"/>
    <w:rsid w:val="004D76CD"/>
    <w:rsid w:val="004E073F"/>
    <w:rsid w:val="004E190B"/>
    <w:rsid w:val="004E1987"/>
    <w:rsid w:val="004E45C9"/>
    <w:rsid w:val="004E4D2A"/>
    <w:rsid w:val="004F0223"/>
    <w:rsid w:val="004F0910"/>
    <w:rsid w:val="004F3DFD"/>
    <w:rsid w:val="004F4149"/>
    <w:rsid w:val="004F436F"/>
    <w:rsid w:val="004F4EDD"/>
    <w:rsid w:val="005018B6"/>
    <w:rsid w:val="00503B0E"/>
    <w:rsid w:val="00516DA2"/>
    <w:rsid w:val="005239EB"/>
    <w:rsid w:val="00532E45"/>
    <w:rsid w:val="005331F0"/>
    <w:rsid w:val="0054093A"/>
    <w:rsid w:val="00541FFC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90E40"/>
    <w:rsid w:val="00592614"/>
    <w:rsid w:val="00592819"/>
    <w:rsid w:val="00595963"/>
    <w:rsid w:val="005B1748"/>
    <w:rsid w:val="005B43CF"/>
    <w:rsid w:val="005C0D61"/>
    <w:rsid w:val="005C4595"/>
    <w:rsid w:val="005C6AA4"/>
    <w:rsid w:val="005D097B"/>
    <w:rsid w:val="005D25F7"/>
    <w:rsid w:val="005E3106"/>
    <w:rsid w:val="005E5C53"/>
    <w:rsid w:val="005F0B6F"/>
    <w:rsid w:val="005F204A"/>
    <w:rsid w:val="005F679E"/>
    <w:rsid w:val="005F73D8"/>
    <w:rsid w:val="006012EF"/>
    <w:rsid w:val="00601B85"/>
    <w:rsid w:val="00603640"/>
    <w:rsid w:val="0060656F"/>
    <w:rsid w:val="00630074"/>
    <w:rsid w:val="00630BD5"/>
    <w:rsid w:val="006336E4"/>
    <w:rsid w:val="00646875"/>
    <w:rsid w:val="0064719B"/>
    <w:rsid w:val="00651598"/>
    <w:rsid w:val="006516FC"/>
    <w:rsid w:val="0065326A"/>
    <w:rsid w:val="006553DC"/>
    <w:rsid w:val="0066039C"/>
    <w:rsid w:val="00660B5C"/>
    <w:rsid w:val="0066453E"/>
    <w:rsid w:val="00665B31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D3CDD"/>
    <w:rsid w:val="006E0DE2"/>
    <w:rsid w:val="006E14F8"/>
    <w:rsid w:val="006E5A84"/>
    <w:rsid w:val="006F0ABF"/>
    <w:rsid w:val="00702B3A"/>
    <w:rsid w:val="00715BE3"/>
    <w:rsid w:val="00722BF9"/>
    <w:rsid w:val="007231C5"/>
    <w:rsid w:val="00723956"/>
    <w:rsid w:val="00725DD8"/>
    <w:rsid w:val="00750D2D"/>
    <w:rsid w:val="00760AB3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40E1"/>
    <w:rsid w:val="007E0D7F"/>
    <w:rsid w:val="007E220B"/>
    <w:rsid w:val="007E3964"/>
    <w:rsid w:val="007F5C2D"/>
    <w:rsid w:val="00803C61"/>
    <w:rsid w:val="00803F36"/>
    <w:rsid w:val="00810F39"/>
    <w:rsid w:val="00811CDA"/>
    <w:rsid w:val="008123D6"/>
    <w:rsid w:val="00812D2C"/>
    <w:rsid w:val="00814CC5"/>
    <w:rsid w:val="00815368"/>
    <w:rsid w:val="008155CA"/>
    <w:rsid w:val="00816B45"/>
    <w:rsid w:val="008209A2"/>
    <w:rsid w:val="00825426"/>
    <w:rsid w:val="00827197"/>
    <w:rsid w:val="008350BA"/>
    <w:rsid w:val="00845949"/>
    <w:rsid w:val="00855069"/>
    <w:rsid w:val="00857798"/>
    <w:rsid w:val="00865625"/>
    <w:rsid w:val="00866160"/>
    <w:rsid w:val="00877814"/>
    <w:rsid w:val="00881202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E18E4"/>
    <w:rsid w:val="008E76DB"/>
    <w:rsid w:val="008E7969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50AE4"/>
    <w:rsid w:val="0096111E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153C"/>
    <w:rsid w:val="009C483B"/>
    <w:rsid w:val="009C4DCA"/>
    <w:rsid w:val="009C63A7"/>
    <w:rsid w:val="009C6723"/>
    <w:rsid w:val="009D2711"/>
    <w:rsid w:val="009D274E"/>
    <w:rsid w:val="009E2A29"/>
    <w:rsid w:val="009E3BD7"/>
    <w:rsid w:val="009F10D2"/>
    <w:rsid w:val="009F1542"/>
    <w:rsid w:val="009F65FC"/>
    <w:rsid w:val="00A02DF8"/>
    <w:rsid w:val="00A0482C"/>
    <w:rsid w:val="00A12E1B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76AB"/>
    <w:rsid w:val="00A81755"/>
    <w:rsid w:val="00A82331"/>
    <w:rsid w:val="00A943C5"/>
    <w:rsid w:val="00A964EF"/>
    <w:rsid w:val="00AA06EE"/>
    <w:rsid w:val="00AA0786"/>
    <w:rsid w:val="00AA5238"/>
    <w:rsid w:val="00AB3F7A"/>
    <w:rsid w:val="00AB47EF"/>
    <w:rsid w:val="00AC2441"/>
    <w:rsid w:val="00AD0E26"/>
    <w:rsid w:val="00AD40ED"/>
    <w:rsid w:val="00AD4E86"/>
    <w:rsid w:val="00AD6740"/>
    <w:rsid w:val="00AE0CC0"/>
    <w:rsid w:val="00AE0D46"/>
    <w:rsid w:val="00AE148A"/>
    <w:rsid w:val="00AE4BFC"/>
    <w:rsid w:val="00AF04AC"/>
    <w:rsid w:val="00AF2B77"/>
    <w:rsid w:val="00AF3154"/>
    <w:rsid w:val="00B07105"/>
    <w:rsid w:val="00B21B3E"/>
    <w:rsid w:val="00B32523"/>
    <w:rsid w:val="00B37947"/>
    <w:rsid w:val="00B43A7D"/>
    <w:rsid w:val="00B5133B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A6CAD"/>
    <w:rsid w:val="00BB1C37"/>
    <w:rsid w:val="00BB2F4C"/>
    <w:rsid w:val="00BB5D0D"/>
    <w:rsid w:val="00BC155D"/>
    <w:rsid w:val="00BD0556"/>
    <w:rsid w:val="00BD0F73"/>
    <w:rsid w:val="00BD1849"/>
    <w:rsid w:val="00BD7268"/>
    <w:rsid w:val="00BE1A8B"/>
    <w:rsid w:val="00BE31D7"/>
    <w:rsid w:val="00C02D1E"/>
    <w:rsid w:val="00C050E5"/>
    <w:rsid w:val="00C10E91"/>
    <w:rsid w:val="00C12E57"/>
    <w:rsid w:val="00C134EA"/>
    <w:rsid w:val="00C22058"/>
    <w:rsid w:val="00C3622B"/>
    <w:rsid w:val="00C37FCA"/>
    <w:rsid w:val="00C54DB4"/>
    <w:rsid w:val="00C5528A"/>
    <w:rsid w:val="00C5605C"/>
    <w:rsid w:val="00C57D18"/>
    <w:rsid w:val="00C67C63"/>
    <w:rsid w:val="00C717A8"/>
    <w:rsid w:val="00C745EB"/>
    <w:rsid w:val="00C833DF"/>
    <w:rsid w:val="00C95C65"/>
    <w:rsid w:val="00C95DF5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14ECD"/>
    <w:rsid w:val="00D14F92"/>
    <w:rsid w:val="00D16D45"/>
    <w:rsid w:val="00D17526"/>
    <w:rsid w:val="00D3483E"/>
    <w:rsid w:val="00D37DF5"/>
    <w:rsid w:val="00D40BCF"/>
    <w:rsid w:val="00D4176F"/>
    <w:rsid w:val="00D44987"/>
    <w:rsid w:val="00D459C8"/>
    <w:rsid w:val="00D47EA2"/>
    <w:rsid w:val="00D55071"/>
    <w:rsid w:val="00D7560C"/>
    <w:rsid w:val="00D8236C"/>
    <w:rsid w:val="00D83BE7"/>
    <w:rsid w:val="00D90B97"/>
    <w:rsid w:val="00D920CA"/>
    <w:rsid w:val="00D9779C"/>
    <w:rsid w:val="00DA49A2"/>
    <w:rsid w:val="00DA5F6D"/>
    <w:rsid w:val="00DB2BFC"/>
    <w:rsid w:val="00DB3869"/>
    <w:rsid w:val="00DC3236"/>
    <w:rsid w:val="00DC4B03"/>
    <w:rsid w:val="00DD4953"/>
    <w:rsid w:val="00DD6A67"/>
    <w:rsid w:val="00DE1C50"/>
    <w:rsid w:val="00DE458E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413CB"/>
    <w:rsid w:val="00E500A4"/>
    <w:rsid w:val="00E631BB"/>
    <w:rsid w:val="00E64574"/>
    <w:rsid w:val="00E7168A"/>
    <w:rsid w:val="00E869DF"/>
    <w:rsid w:val="00E903D9"/>
    <w:rsid w:val="00E930D9"/>
    <w:rsid w:val="00EA2233"/>
    <w:rsid w:val="00EB2681"/>
    <w:rsid w:val="00EB4326"/>
    <w:rsid w:val="00EB6C2E"/>
    <w:rsid w:val="00EC6A35"/>
    <w:rsid w:val="00ED0572"/>
    <w:rsid w:val="00EE140E"/>
    <w:rsid w:val="00EF02D3"/>
    <w:rsid w:val="00F136A5"/>
    <w:rsid w:val="00F21213"/>
    <w:rsid w:val="00F25E10"/>
    <w:rsid w:val="00F32CE3"/>
    <w:rsid w:val="00F40599"/>
    <w:rsid w:val="00F40922"/>
    <w:rsid w:val="00F44C27"/>
    <w:rsid w:val="00F572FE"/>
    <w:rsid w:val="00F61280"/>
    <w:rsid w:val="00F642D6"/>
    <w:rsid w:val="00F71389"/>
    <w:rsid w:val="00F71649"/>
    <w:rsid w:val="00F81027"/>
    <w:rsid w:val="00F857F3"/>
    <w:rsid w:val="00FA1193"/>
    <w:rsid w:val="00FA5D77"/>
    <w:rsid w:val="00FA6286"/>
    <w:rsid w:val="00FB610E"/>
    <w:rsid w:val="00FE0958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F407"/>
  <w15:chartTrackingRefBased/>
  <w15:docId w15:val="{B65FAB48-069B-4B55-8B64-E4E93AC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6</cp:revision>
  <dcterms:created xsi:type="dcterms:W3CDTF">2020-10-15T06:34:00Z</dcterms:created>
  <dcterms:modified xsi:type="dcterms:W3CDTF">2020-10-16T06:27:00Z</dcterms:modified>
</cp:coreProperties>
</file>