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D0" w:rsidRPr="00A82767" w:rsidRDefault="00F07AD0" w:rsidP="00E20F1D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F07AD0" w:rsidRPr="00A82767" w:rsidRDefault="00F07AD0" w:rsidP="00F07AD0">
      <w:pPr>
        <w:rPr>
          <w:rFonts w:ascii="Arial" w:hAnsi="Arial" w:cs="Arial"/>
        </w:rPr>
      </w:pPr>
      <w:r w:rsidRPr="00A8276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7BCD0F" wp14:editId="2E767CD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AD0" w:rsidRPr="00A82767" w:rsidRDefault="00F07AD0" w:rsidP="00F07AD0">
      <w:pPr>
        <w:rPr>
          <w:rFonts w:ascii="Arial" w:hAnsi="Arial" w:cs="Arial"/>
        </w:rPr>
      </w:pPr>
    </w:p>
    <w:p w:rsidR="00F07AD0" w:rsidRPr="00A82767" w:rsidRDefault="00F07AD0" w:rsidP="00F07AD0">
      <w:pPr>
        <w:rPr>
          <w:rFonts w:ascii="Arial" w:hAnsi="Arial" w:cs="Arial"/>
        </w:rPr>
      </w:pPr>
    </w:p>
    <w:p w:rsidR="00F07AD0" w:rsidRPr="00A82767" w:rsidRDefault="00F07AD0" w:rsidP="00F07AD0">
      <w:pPr>
        <w:rPr>
          <w:rFonts w:ascii="Arial" w:hAnsi="Arial" w:cs="Arial"/>
        </w:rPr>
      </w:pPr>
    </w:p>
    <w:p w:rsidR="00F07AD0" w:rsidRPr="00A82767" w:rsidRDefault="00F07AD0" w:rsidP="00F07AD0">
      <w:pPr>
        <w:rPr>
          <w:rFonts w:ascii="Arial" w:hAnsi="Arial" w:cs="Arial"/>
        </w:rPr>
      </w:pPr>
    </w:p>
    <w:p w:rsidR="00F07AD0" w:rsidRPr="00A82767" w:rsidRDefault="00F07AD0" w:rsidP="00F07AD0">
      <w:pPr>
        <w:jc w:val="center"/>
        <w:outlineLvl w:val="0"/>
        <w:rPr>
          <w:rFonts w:ascii="Arial" w:hAnsi="Arial" w:cs="Arial"/>
          <w:b/>
        </w:rPr>
      </w:pPr>
      <w:r w:rsidRPr="00A82767">
        <w:rPr>
          <w:rFonts w:ascii="Arial" w:hAnsi="Arial" w:cs="Arial"/>
          <w:b/>
        </w:rPr>
        <w:t>АДМИНИСТРАЦИЯ</w:t>
      </w:r>
    </w:p>
    <w:p w:rsidR="00F07AD0" w:rsidRPr="00A82767" w:rsidRDefault="00F07AD0" w:rsidP="00F07AD0">
      <w:pPr>
        <w:jc w:val="center"/>
        <w:outlineLvl w:val="0"/>
        <w:rPr>
          <w:rFonts w:ascii="Arial" w:hAnsi="Arial" w:cs="Arial"/>
          <w:b/>
        </w:rPr>
      </w:pPr>
      <w:r w:rsidRPr="00A82767">
        <w:rPr>
          <w:rFonts w:ascii="Arial" w:hAnsi="Arial" w:cs="Arial"/>
          <w:b/>
        </w:rPr>
        <w:t>СЕЛЬСКОГО ПОСЕЛЕНИЯ «КЛЮЧЕВСКОЕ»</w:t>
      </w:r>
    </w:p>
    <w:p w:rsidR="00F07AD0" w:rsidRPr="00A82767" w:rsidRDefault="009F350C" w:rsidP="00F07AD0">
      <w:pPr>
        <w:jc w:val="center"/>
        <w:outlineLvl w:val="0"/>
        <w:rPr>
          <w:rFonts w:ascii="Arial" w:hAnsi="Arial" w:cs="Arial"/>
          <w:b/>
        </w:rPr>
      </w:pPr>
      <w:r w:rsidRPr="00A82767">
        <w:rPr>
          <w:rFonts w:ascii="Arial" w:hAnsi="Arial" w:cs="Arial"/>
          <w:b/>
        </w:rPr>
        <w:t>ПОСТАНОВЛЕНИЯ</w:t>
      </w:r>
    </w:p>
    <w:p w:rsidR="00F07AD0" w:rsidRPr="00A82767" w:rsidRDefault="00F07AD0" w:rsidP="00F07AD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F07AD0" w:rsidRPr="00A82767" w:rsidRDefault="00F07AD0" w:rsidP="00F07AD0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F07AD0" w:rsidRPr="00A82767" w:rsidRDefault="00620AB6" w:rsidP="00F07AD0">
      <w:pPr>
        <w:pStyle w:val="ConsPlusTitle"/>
        <w:widowControl/>
        <w:rPr>
          <w:rFonts w:ascii="Arial" w:hAnsi="Arial" w:cs="Arial"/>
          <w:sz w:val="24"/>
          <w:szCs w:val="24"/>
        </w:rPr>
      </w:pPr>
      <w:r w:rsidRPr="00A82767">
        <w:rPr>
          <w:rFonts w:ascii="Arial" w:hAnsi="Arial" w:cs="Arial"/>
          <w:sz w:val="24"/>
          <w:szCs w:val="24"/>
        </w:rPr>
        <w:t xml:space="preserve">   02 </w:t>
      </w:r>
      <w:proofErr w:type="gramStart"/>
      <w:r w:rsidRPr="00A82767">
        <w:rPr>
          <w:rFonts w:ascii="Arial" w:hAnsi="Arial" w:cs="Arial"/>
          <w:sz w:val="24"/>
          <w:szCs w:val="24"/>
        </w:rPr>
        <w:t>ноября  2020</w:t>
      </w:r>
      <w:proofErr w:type="gramEnd"/>
      <w:r w:rsidR="00F07AD0" w:rsidRPr="00A8276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</w:t>
      </w:r>
      <w:r w:rsidRPr="00A82767">
        <w:rPr>
          <w:rFonts w:ascii="Arial" w:hAnsi="Arial" w:cs="Arial"/>
          <w:sz w:val="24"/>
          <w:szCs w:val="24"/>
        </w:rPr>
        <w:t xml:space="preserve"> № 25</w:t>
      </w:r>
      <w:bookmarkStart w:id="0" w:name="_GoBack"/>
      <w:bookmarkEnd w:id="0"/>
    </w:p>
    <w:p w:rsidR="00F07AD0" w:rsidRPr="00A82767" w:rsidRDefault="00F07AD0" w:rsidP="00F07AD0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A82767">
        <w:rPr>
          <w:rFonts w:ascii="Arial" w:hAnsi="Arial" w:cs="Arial"/>
          <w:sz w:val="24"/>
          <w:szCs w:val="24"/>
        </w:rPr>
        <w:t xml:space="preserve">                                                     с. </w:t>
      </w:r>
      <w:proofErr w:type="spellStart"/>
      <w:r w:rsidRPr="00A82767">
        <w:rPr>
          <w:rFonts w:ascii="Arial" w:hAnsi="Arial" w:cs="Arial"/>
          <w:sz w:val="24"/>
          <w:szCs w:val="24"/>
        </w:rPr>
        <w:t>Ключевское</w:t>
      </w:r>
      <w:proofErr w:type="spellEnd"/>
    </w:p>
    <w:p w:rsidR="00F07AD0" w:rsidRPr="00A82767" w:rsidRDefault="00F07AD0" w:rsidP="00F07AD0">
      <w:pPr>
        <w:rPr>
          <w:rFonts w:ascii="Arial" w:hAnsi="Arial" w:cs="Arial"/>
        </w:rPr>
      </w:pPr>
    </w:p>
    <w:p w:rsidR="00F07AD0" w:rsidRPr="00A82767" w:rsidRDefault="00620AB6" w:rsidP="00F07AD0">
      <w:pPr>
        <w:jc w:val="center"/>
        <w:rPr>
          <w:rFonts w:ascii="Arial" w:hAnsi="Arial" w:cs="Arial"/>
          <w:b/>
          <w:bCs/>
        </w:rPr>
      </w:pPr>
      <w:r w:rsidRPr="00A82767">
        <w:rPr>
          <w:rFonts w:ascii="Arial" w:hAnsi="Arial" w:cs="Arial"/>
          <w:b/>
          <w:bCs/>
        </w:rPr>
        <w:t>О признан</w:t>
      </w:r>
      <w:r w:rsidR="00087BD6" w:rsidRPr="00A82767">
        <w:rPr>
          <w:rFonts w:ascii="Arial" w:hAnsi="Arial" w:cs="Arial"/>
          <w:b/>
          <w:bCs/>
        </w:rPr>
        <w:t>ии утратившим силу постановления</w:t>
      </w:r>
      <w:r w:rsidRPr="00A82767">
        <w:rPr>
          <w:rFonts w:ascii="Arial" w:hAnsi="Arial" w:cs="Arial"/>
          <w:b/>
          <w:bCs/>
        </w:rPr>
        <w:t xml:space="preserve"> администрации сельского поселения «</w:t>
      </w:r>
      <w:proofErr w:type="spellStart"/>
      <w:r w:rsidRPr="00A82767">
        <w:rPr>
          <w:rFonts w:ascii="Arial" w:hAnsi="Arial" w:cs="Arial"/>
          <w:b/>
          <w:bCs/>
        </w:rPr>
        <w:t>Ключевское</w:t>
      </w:r>
      <w:proofErr w:type="spellEnd"/>
      <w:r w:rsidRPr="00A82767">
        <w:rPr>
          <w:rFonts w:ascii="Arial" w:hAnsi="Arial" w:cs="Arial"/>
          <w:b/>
          <w:bCs/>
        </w:rPr>
        <w:t>» от 15.05.2014 № 20 «Об</w:t>
      </w:r>
      <w:r w:rsidR="00F07AD0" w:rsidRPr="00A82767">
        <w:rPr>
          <w:rFonts w:ascii="Arial" w:hAnsi="Arial" w:cs="Arial"/>
          <w:b/>
          <w:bCs/>
        </w:rPr>
        <w:t xml:space="preserve"> утверждении административного регламента предоставления муниципальной услуги «Продление срока действия разрешения на строительство»</w:t>
      </w:r>
    </w:p>
    <w:p w:rsidR="00F07AD0" w:rsidRPr="00A82767" w:rsidRDefault="00F07AD0" w:rsidP="00F07AD0">
      <w:pPr>
        <w:jc w:val="center"/>
        <w:rPr>
          <w:rFonts w:ascii="Arial" w:hAnsi="Arial" w:cs="Arial"/>
        </w:rPr>
      </w:pPr>
    </w:p>
    <w:p w:rsidR="00F07AD0" w:rsidRPr="00A82767" w:rsidRDefault="00E86F4D" w:rsidP="00F07AD0">
      <w:pPr>
        <w:jc w:val="both"/>
        <w:rPr>
          <w:rFonts w:ascii="Arial" w:hAnsi="Arial" w:cs="Arial"/>
        </w:rPr>
      </w:pPr>
      <w:r w:rsidRPr="00A82767">
        <w:rPr>
          <w:rFonts w:ascii="Arial" w:hAnsi="Arial" w:cs="Arial"/>
        </w:rPr>
        <w:t>В соответствии с</w:t>
      </w:r>
      <w:r w:rsidR="003523D5" w:rsidRPr="00A82767">
        <w:rPr>
          <w:rFonts w:ascii="Arial" w:hAnsi="Arial" w:cs="Arial"/>
        </w:rPr>
        <w:t xml:space="preserve"> </w:t>
      </w:r>
      <w:r w:rsidRPr="00A82767">
        <w:rPr>
          <w:rFonts w:ascii="Arial" w:hAnsi="Arial" w:cs="Arial"/>
        </w:rPr>
        <w:t>Федеральным законам от 06.10.2003 №131 –ФЗ «Об общих принципах организации местного самоуправления в Российской Федерации»</w:t>
      </w:r>
      <w:r w:rsidR="003523D5" w:rsidRPr="00A82767">
        <w:rPr>
          <w:rFonts w:ascii="Arial" w:hAnsi="Arial" w:cs="Arial"/>
        </w:rPr>
        <w:t xml:space="preserve">, ст. 34 </w:t>
      </w:r>
      <w:proofErr w:type="gramStart"/>
      <w:r w:rsidR="003523D5" w:rsidRPr="00A82767">
        <w:rPr>
          <w:rFonts w:ascii="Arial" w:hAnsi="Arial" w:cs="Arial"/>
        </w:rPr>
        <w:t xml:space="preserve">Устава </w:t>
      </w:r>
      <w:r w:rsidRPr="00A82767">
        <w:rPr>
          <w:rFonts w:ascii="Arial" w:hAnsi="Arial" w:cs="Arial"/>
        </w:rPr>
        <w:t xml:space="preserve"> сельского</w:t>
      </w:r>
      <w:proofErr w:type="gramEnd"/>
      <w:r w:rsidRPr="00A82767">
        <w:rPr>
          <w:rFonts w:ascii="Arial" w:hAnsi="Arial" w:cs="Arial"/>
        </w:rPr>
        <w:t xml:space="preserve"> поселения «</w:t>
      </w:r>
      <w:proofErr w:type="spellStart"/>
      <w:r w:rsidRPr="00A82767">
        <w:rPr>
          <w:rFonts w:ascii="Arial" w:hAnsi="Arial" w:cs="Arial"/>
        </w:rPr>
        <w:t>Ключевское</w:t>
      </w:r>
      <w:proofErr w:type="spellEnd"/>
      <w:r w:rsidRPr="00A82767">
        <w:rPr>
          <w:rFonts w:ascii="Arial" w:hAnsi="Arial" w:cs="Arial"/>
        </w:rPr>
        <w:t>»</w:t>
      </w:r>
      <w:r w:rsidR="003523D5" w:rsidRPr="00A82767">
        <w:rPr>
          <w:rFonts w:ascii="Arial" w:hAnsi="Arial" w:cs="Arial"/>
        </w:rPr>
        <w:t xml:space="preserve"> администрация сельского поселения «Ключевское»</w:t>
      </w:r>
      <w:r w:rsidRPr="00A82767">
        <w:rPr>
          <w:rFonts w:ascii="Arial" w:hAnsi="Arial" w:cs="Arial"/>
        </w:rPr>
        <w:t xml:space="preserve"> муниципального района «</w:t>
      </w:r>
      <w:proofErr w:type="spellStart"/>
      <w:r w:rsidRPr="00A82767">
        <w:rPr>
          <w:rFonts w:ascii="Arial" w:hAnsi="Arial" w:cs="Arial"/>
        </w:rPr>
        <w:t>Борзинский</w:t>
      </w:r>
      <w:proofErr w:type="spellEnd"/>
      <w:r w:rsidRPr="00A82767">
        <w:rPr>
          <w:rFonts w:ascii="Arial" w:hAnsi="Arial" w:cs="Arial"/>
        </w:rPr>
        <w:t xml:space="preserve"> район» </w:t>
      </w:r>
      <w:r w:rsidR="00F07AD0" w:rsidRPr="00A82767">
        <w:rPr>
          <w:rFonts w:ascii="Arial" w:hAnsi="Arial" w:cs="Arial"/>
          <w:b/>
          <w:bCs/>
        </w:rPr>
        <w:t>постановляет:</w:t>
      </w:r>
    </w:p>
    <w:p w:rsidR="00F07AD0" w:rsidRPr="00A82767" w:rsidRDefault="00F07AD0" w:rsidP="00F07AD0">
      <w:pPr>
        <w:ind w:firstLine="708"/>
        <w:jc w:val="both"/>
        <w:rPr>
          <w:rFonts w:ascii="Arial" w:hAnsi="Arial" w:cs="Arial"/>
        </w:rPr>
      </w:pPr>
    </w:p>
    <w:p w:rsidR="00F07AD0" w:rsidRPr="00A82767" w:rsidRDefault="000C314B" w:rsidP="00F07AD0">
      <w:pPr>
        <w:ind w:firstLine="708"/>
        <w:jc w:val="both"/>
        <w:rPr>
          <w:rFonts w:ascii="Arial" w:hAnsi="Arial" w:cs="Arial"/>
        </w:rPr>
      </w:pPr>
      <w:r w:rsidRPr="00A82767">
        <w:rPr>
          <w:rFonts w:ascii="Arial" w:hAnsi="Arial" w:cs="Arial"/>
        </w:rPr>
        <w:t>1</w:t>
      </w:r>
      <w:r w:rsidR="00F07AD0" w:rsidRPr="00A82767">
        <w:rPr>
          <w:rFonts w:ascii="Arial" w:hAnsi="Arial" w:cs="Arial"/>
        </w:rPr>
        <w:t>. Признать утратившим силу постановление администрации сельс</w:t>
      </w:r>
      <w:r w:rsidR="009F350C" w:rsidRPr="00A82767">
        <w:rPr>
          <w:rFonts w:ascii="Arial" w:hAnsi="Arial" w:cs="Arial"/>
        </w:rPr>
        <w:t>кого поселения «</w:t>
      </w:r>
      <w:proofErr w:type="spellStart"/>
      <w:r w:rsidR="009F350C" w:rsidRPr="00A82767">
        <w:rPr>
          <w:rFonts w:ascii="Arial" w:hAnsi="Arial" w:cs="Arial"/>
        </w:rPr>
        <w:t>Ключевское</w:t>
      </w:r>
      <w:proofErr w:type="spellEnd"/>
      <w:r w:rsidR="009F350C" w:rsidRPr="00A82767">
        <w:rPr>
          <w:rFonts w:ascii="Arial" w:hAnsi="Arial" w:cs="Arial"/>
        </w:rPr>
        <w:t>»</w:t>
      </w:r>
      <w:r w:rsidRPr="00A82767">
        <w:rPr>
          <w:rFonts w:ascii="Arial" w:hAnsi="Arial" w:cs="Arial"/>
        </w:rPr>
        <w:t xml:space="preserve"> от 15 мая 2014</w:t>
      </w:r>
      <w:r w:rsidR="00F07AD0" w:rsidRPr="00A82767">
        <w:rPr>
          <w:rFonts w:ascii="Arial" w:hAnsi="Arial" w:cs="Arial"/>
        </w:rPr>
        <w:t xml:space="preserve"> года</w:t>
      </w:r>
      <w:r w:rsidR="009F350C" w:rsidRPr="00A82767">
        <w:rPr>
          <w:rFonts w:ascii="Arial" w:hAnsi="Arial" w:cs="Arial"/>
        </w:rPr>
        <w:t xml:space="preserve"> № 20</w:t>
      </w:r>
      <w:r w:rsidR="00F07AD0" w:rsidRPr="00A82767">
        <w:rPr>
          <w:rFonts w:ascii="Arial" w:hAnsi="Arial" w:cs="Arial"/>
        </w:rPr>
        <w:t xml:space="preserve"> «Об утверждении</w:t>
      </w:r>
      <w:r w:rsidR="00E20F1D" w:rsidRPr="00A82767">
        <w:rPr>
          <w:rFonts w:ascii="Arial" w:hAnsi="Arial" w:cs="Arial"/>
        </w:rPr>
        <w:t xml:space="preserve"> административного </w:t>
      </w:r>
      <w:proofErr w:type="gramStart"/>
      <w:r w:rsidR="00E20F1D" w:rsidRPr="00A82767">
        <w:rPr>
          <w:rFonts w:ascii="Arial" w:hAnsi="Arial" w:cs="Arial"/>
        </w:rPr>
        <w:t>регламента  предоставления</w:t>
      </w:r>
      <w:proofErr w:type="gramEnd"/>
      <w:r w:rsidR="00F07AD0" w:rsidRPr="00A82767">
        <w:rPr>
          <w:rFonts w:ascii="Arial" w:hAnsi="Arial" w:cs="Arial"/>
        </w:rPr>
        <w:t xml:space="preserve"> муниципальной услуги «Продление срока действия разрешения на строительство».</w:t>
      </w:r>
    </w:p>
    <w:p w:rsidR="00F07AD0" w:rsidRPr="00A82767" w:rsidRDefault="000C314B" w:rsidP="000C314B">
      <w:pPr>
        <w:pStyle w:val="ConsNormal"/>
        <w:ind w:right="0" w:firstLine="0"/>
        <w:jc w:val="both"/>
        <w:rPr>
          <w:sz w:val="24"/>
          <w:szCs w:val="24"/>
        </w:rPr>
      </w:pPr>
      <w:r w:rsidRPr="00A82767">
        <w:rPr>
          <w:sz w:val="24"/>
          <w:szCs w:val="24"/>
        </w:rPr>
        <w:t xml:space="preserve"> 2</w:t>
      </w:r>
      <w:r w:rsidR="00F07AD0" w:rsidRPr="00A82767">
        <w:rPr>
          <w:sz w:val="24"/>
          <w:szCs w:val="24"/>
        </w:rPr>
        <w:t>. Настоящее постановление вступает в силу на следующий день после дня его официального обнародования.</w:t>
      </w:r>
    </w:p>
    <w:p w:rsidR="00F07AD0" w:rsidRPr="00A82767" w:rsidRDefault="000C314B" w:rsidP="00F07AD0">
      <w:pPr>
        <w:jc w:val="both"/>
        <w:rPr>
          <w:rFonts w:ascii="Arial" w:hAnsi="Arial" w:cs="Arial"/>
        </w:rPr>
      </w:pPr>
      <w:r w:rsidRPr="00A82767">
        <w:rPr>
          <w:rFonts w:ascii="Arial" w:hAnsi="Arial" w:cs="Arial"/>
        </w:rPr>
        <w:t>3.</w:t>
      </w:r>
      <w:r w:rsidR="00F07AD0" w:rsidRPr="00A82767">
        <w:rPr>
          <w:rFonts w:ascii="Arial" w:hAnsi="Arial" w:cs="Arial"/>
        </w:rPr>
        <w:t xml:space="preserve"> Настоящее постановление обнародовать на </w:t>
      </w:r>
      <w:r w:rsidRPr="00A82767">
        <w:rPr>
          <w:rFonts w:ascii="Arial" w:hAnsi="Arial" w:cs="Arial"/>
        </w:rPr>
        <w:t>специально оборудованном информационном стенде администрации сельского поселения «</w:t>
      </w:r>
      <w:proofErr w:type="spellStart"/>
      <w:r w:rsidRPr="00A82767">
        <w:rPr>
          <w:rFonts w:ascii="Arial" w:hAnsi="Arial" w:cs="Arial"/>
        </w:rPr>
        <w:t>Ключевское</w:t>
      </w:r>
      <w:proofErr w:type="spellEnd"/>
      <w:r w:rsidRPr="00A82767">
        <w:rPr>
          <w:rFonts w:ascii="Arial" w:hAnsi="Arial" w:cs="Arial"/>
        </w:rPr>
        <w:t>» по адресу: ул. Советская, 22.</w:t>
      </w:r>
    </w:p>
    <w:p w:rsidR="00F07AD0" w:rsidRPr="00A82767" w:rsidRDefault="00F07AD0" w:rsidP="00F07AD0">
      <w:pPr>
        <w:jc w:val="both"/>
        <w:rPr>
          <w:rFonts w:ascii="Arial" w:hAnsi="Arial" w:cs="Arial"/>
        </w:rPr>
      </w:pPr>
    </w:p>
    <w:p w:rsidR="00F07AD0" w:rsidRPr="00A82767" w:rsidRDefault="00F07AD0" w:rsidP="00F07AD0">
      <w:pPr>
        <w:jc w:val="both"/>
        <w:rPr>
          <w:rFonts w:ascii="Arial" w:hAnsi="Arial" w:cs="Arial"/>
        </w:rPr>
      </w:pPr>
    </w:p>
    <w:p w:rsidR="00F07AD0" w:rsidRPr="00A82767" w:rsidRDefault="00F07AD0" w:rsidP="00F07AD0">
      <w:pPr>
        <w:jc w:val="both"/>
        <w:rPr>
          <w:rFonts w:ascii="Arial" w:hAnsi="Arial" w:cs="Arial"/>
        </w:rPr>
      </w:pPr>
    </w:p>
    <w:p w:rsidR="00F07AD0" w:rsidRPr="00A82767" w:rsidRDefault="00F07AD0" w:rsidP="00F07AD0">
      <w:pPr>
        <w:jc w:val="both"/>
        <w:rPr>
          <w:rFonts w:ascii="Arial" w:hAnsi="Arial" w:cs="Arial"/>
        </w:rPr>
      </w:pPr>
      <w:r w:rsidRPr="00A82767">
        <w:rPr>
          <w:rFonts w:ascii="Arial" w:hAnsi="Arial" w:cs="Arial"/>
        </w:rPr>
        <w:t xml:space="preserve">Глава сельского поселения </w:t>
      </w:r>
    </w:p>
    <w:p w:rsidR="00F07AD0" w:rsidRPr="00A82767" w:rsidRDefault="00F07AD0" w:rsidP="00F07AD0">
      <w:pPr>
        <w:jc w:val="both"/>
        <w:rPr>
          <w:rFonts w:ascii="Arial" w:hAnsi="Arial" w:cs="Arial"/>
          <w:i/>
          <w:iCs/>
        </w:rPr>
      </w:pPr>
      <w:r w:rsidRPr="00A82767">
        <w:rPr>
          <w:rFonts w:ascii="Arial" w:hAnsi="Arial" w:cs="Arial"/>
        </w:rPr>
        <w:t>«</w:t>
      </w:r>
      <w:proofErr w:type="spellStart"/>
      <w:proofErr w:type="gramStart"/>
      <w:r w:rsidRPr="00A82767">
        <w:rPr>
          <w:rFonts w:ascii="Arial" w:hAnsi="Arial" w:cs="Arial"/>
        </w:rPr>
        <w:t>Ключевское</w:t>
      </w:r>
      <w:proofErr w:type="spellEnd"/>
      <w:r w:rsidRPr="00A82767">
        <w:rPr>
          <w:rFonts w:ascii="Arial" w:hAnsi="Arial" w:cs="Arial"/>
        </w:rPr>
        <w:t xml:space="preserve">»   </w:t>
      </w:r>
      <w:proofErr w:type="gramEnd"/>
      <w:r w:rsidRPr="00A82767">
        <w:rPr>
          <w:rFonts w:ascii="Arial" w:hAnsi="Arial" w:cs="Arial"/>
        </w:rPr>
        <w:t xml:space="preserve">                                                                            </w:t>
      </w:r>
      <w:r w:rsidR="00620AB6" w:rsidRPr="00A82767">
        <w:rPr>
          <w:rFonts w:ascii="Arial" w:hAnsi="Arial" w:cs="Arial"/>
        </w:rPr>
        <w:t>М.И. Гунько</w:t>
      </w:r>
    </w:p>
    <w:p w:rsidR="00110F83" w:rsidRDefault="00110F83"/>
    <w:sectPr w:rsidR="0011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D2"/>
    <w:rsid w:val="00087BD6"/>
    <w:rsid w:val="000C314B"/>
    <w:rsid w:val="00110F83"/>
    <w:rsid w:val="003523D5"/>
    <w:rsid w:val="0056258E"/>
    <w:rsid w:val="00620AB6"/>
    <w:rsid w:val="009F350C"/>
    <w:rsid w:val="00A82767"/>
    <w:rsid w:val="00AE1BD2"/>
    <w:rsid w:val="00E20F1D"/>
    <w:rsid w:val="00E86F4D"/>
    <w:rsid w:val="00F07AD0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E0D4-AE18-4051-B69B-6146A507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7A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7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1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16</cp:revision>
  <cp:lastPrinted>2020-11-13T07:02:00Z</cp:lastPrinted>
  <dcterms:created xsi:type="dcterms:W3CDTF">2020-11-13T01:18:00Z</dcterms:created>
  <dcterms:modified xsi:type="dcterms:W3CDTF">2020-12-21T06:04:00Z</dcterms:modified>
</cp:coreProperties>
</file>