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1" w:rsidRDefault="00A05431" w:rsidP="00A05431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40005</wp:posOffset>
            </wp:positionV>
            <wp:extent cx="721360" cy="924560"/>
            <wp:effectExtent l="19050" t="0" r="2540" b="0"/>
            <wp:wrapSquare wrapText="bothSides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31" w:rsidRDefault="00A05431" w:rsidP="00A05431"/>
    <w:p w:rsidR="00A05431" w:rsidRDefault="00A05431" w:rsidP="00A05431"/>
    <w:p w:rsidR="00A05431" w:rsidRDefault="00A05431" w:rsidP="00A05431"/>
    <w:p w:rsidR="00A05431" w:rsidRPr="00A05431" w:rsidRDefault="00A05431" w:rsidP="00A0543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0543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05431" w:rsidRDefault="00A05431" w:rsidP="00A0543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05431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</w:p>
    <w:p w:rsidR="00A05431" w:rsidRPr="00A05431" w:rsidRDefault="00A05431" w:rsidP="00A0543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05431">
        <w:rPr>
          <w:rFonts w:ascii="Times New Roman" w:hAnsi="Times New Roman" w:cs="Times New Roman"/>
          <w:b/>
          <w:sz w:val="32"/>
          <w:szCs w:val="32"/>
        </w:rPr>
        <w:t>«БОРЗИНСКИЙ РАЙОН»</w:t>
      </w:r>
      <w:r w:rsidR="00F37B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A05431" w:rsidRDefault="00A05431" w:rsidP="00A05431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A0543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37B4B" w:rsidRPr="00A05431" w:rsidRDefault="00F37B4B" w:rsidP="00A05431">
      <w:pPr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A05431" w:rsidRPr="00A05431" w:rsidRDefault="00A05431" w:rsidP="00A05431">
      <w:pPr>
        <w:jc w:val="both"/>
        <w:rPr>
          <w:rFonts w:ascii="Times New Roman" w:hAnsi="Times New Roman" w:cs="Times New Roman"/>
          <w:szCs w:val="28"/>
        </w:rPr>
      </w:pPr>
    </w:p>
    <w:p w:rsidR="00A05431" w:rsidRDefault="009141CE" w:rsidP="00A0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A05431" w:rsidRPr="00A05431">
        <w:rPr>
          <w:rFonts w:ascii="Times New Roman" w:hAnsi="Times New Roman" w:cs="Times New Roman"/>
          <w:sz w:val="28"/>
          <w:szCs w:val="28"/>
        </w:rPr>
        <w:t xml:space="preserve">  20</w:t>
      </w:r>
      <w:r w:rsidR="00A05431">
        <w:rPr>
          <w:rFonts w:ascii="Times New Roman" w:hAnsi="Times New Roman" w:cs="Times New Roman"/>
          <w:sz w:val="28"/>
          <w:szCs w:val="28"/>
        </w:rPr>
        <w:t>2</w:t>
      </w:r>
      <w:r w:rsidR="00727D82">
        <w:rPr>
          <w:rFonts w:ascii="Times New Roman" w:hAnsi="Times New Roman" w:cs="Times New Roman"/>
          <w:sz w:val="28"/>
          <w:szCs w:val="28"/>
        </w:rPr>
        <w:t>1</w:t>
      </w:r>
      <w:r w:rsidR="00A05431" w:rsidRPr="00A054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431" w:rsidRPr="00A0543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F37B4B" w:rsidRPr="00A05431" w:rsidRDefault="00F37B4B" w:rsidP="00A05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31" w:rsidRDefault="00A05431" w:rsidP="00A05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31">
        <w:rPr>
          <w:rFonts w:ascii="Times New Roman" w:hAnsi="Times New Roman" w:cs="Times New Roman"/>
          <w:sz w:val="28"/>
          <w:szCs w:val="28"/>
        </w:rPr>
        <w:t>город Борзя</w:t>
      </w:r>
    </w:p>
    <w:p w:rsidR="00F37B4B" w:rsidRPr="00A05431" w:rsidRDefault="00F37B4B" w:rsidP="00A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635" w:rsidRPr="00C11259" w:rsidRDefault="00FF279D" w:rsidP="00A05431">
      <w:pPr>
        <w:pStyle w:val="20"/>
        <w:shd w:val="clear" w:color="auto" w:fill="auto"/>
        <w:spacing w:after="573" w:line="326" w:lineRule="exact"/>
        <w:jc w:val="both"/>
        <w:rPr>
          <w:b/>
        </w:rPr>
      </w:pPr>
      <w:r w:rsidRPr="00A05431">
        <w:rPr>
          <w:b/>
        </w:rPr>
        <w:t>Об утверждении Перечня кадастровых кварталов, в границах которых</w:t>
      </w:r>
      <w:r w:rsidRPr="00A05431">
        <w:rPr>
          <w:b/>
        </w:rPr>
        <w:br/>
      </w:r>
      <w:r w:rsidRPr="00C11259">
        <w:rPr>
          <w:b/>
        </w:rPr>
        <w:t>предполагается проведение комплексных кадастровых работ</w:t>
      </w:r>
      <w:r w:rsidR="00727D82">
        <w:rPr>
          <w:b/>
        </w:rPr>
        <w:t xml:space="preserve"> в 2021 году</w:t>
      </w:r>
    </w:p>
    <w:p w:rsidR="00E36E2E" w:rsidRPr="00C11259" w:rsidRDefault="00E36E2E" w:rsidP="00E36E2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59">
        <w:rPr>
          <w:rFonts w:ascii="Times New Roman" w:hAnsi="Times New Roman" w:cs="Times New Roman"/>
          <w:sz w:val="28"/>
          <w:szCs w:val="28"/>
        </w:rPr>
        <w:t xml:space="preserve">       В соответствии со</w:t>
      </w:r>
      <w:r w:rsidR="00FF279D" w:rsidRPr="00C11259">
        <w:rPr>
          <w:rFonts w:ascii="Times New Roman" w:hAnsi="Times New Roman" w:cs="Times New Roman"/>
          <w:sz w:val="28"/>
          <w:szCs w:val="28"/>
        </w:rPr>
        <w:t xml:space="preserve"> ст</w:t>
      </w:r>
      <w:r w:rsidRPr="00C11259">
        <w:rPr>
          <w:rFonts w:ascii="Times New Roman" w:hAnsi="Times New Roman" w:cs="Times New Roman"/>
          <w:sz w:val="28"/>
          <w:szCs w:val="28"/>
        </w:rPr>
        <w:t>.</w:t>
      </w:r>
      <w:r w:rsidR="00FF279D" w:rsidRPr="00C11259">
        <w:rPr>
          <w:rFonts w:ascii="Times New Roman" w:hAnsi="Times New Roman" w:cs="Times New Roman"/>
          <w:sz w:val="28"/>
          <w:szCs w:val="28"/>
        </w:rPr>
        <w:t xml:space="preserve"> 42.2 Федерального закона </w:t>
      </w:r>
      <w:r w:rsidRPr="00C11259">
        <w:rPr>
          <w:rFonts w:ascii="Times New Roman" w:hAnsi="Times New Roman" w:cs="Times New Roman"/>
          <w:sz w:val="28"/>
          <w:szCs w:val="28"/>
        </w:rPr>
        <w:t xml:space="preserve">«О кадастровой деятельности» </w:t>
      </w:r>
      <w:r w:rsidR="00FF279D" w:rsidRPr="00C11259">
        <w:rPr>
          <w:rFonts w:ascii="Times New Roman" w:hAnsi="Times New Roman" w:cs="Times New Roman"/>
          <w:sz w:val="28"/>
          <w:szCs w:val="28"/>
        </w:rPr>
        <w:t>от 24 июля 2007 г</w:t>
      </w:r>
      <w:r w:rsidRPr="00C11259">
        <w:rPr>
          <w:rFonts w:ascii="Times New Roman" w:hAnsi="Times New Roman" w:cs="Times New Roman"/>
          <w:sz w:val="28"/>
          <w:szCs w:val="28"/>
        </w:rPr>
        <w:t>ода</w:t>
      </w:r>
      <w:r w:rsidR="00FF279D" w:rsidRPr="00C11259">
        <w:rPr>
          <w:rFonts w:ascii="Times New Roman" w:hAnsi="Times New Roman" w:cs="Times New Roman"/>
          <w:sz w:val="28"/>
          <w:szCs w:val="28"/>
        </w:rPr>
        <w:t xml:space="preserve"> № 221-ФЗ, </w:t>
      </w:r>
      <w:r w:rsidRPr="00C11259">
        <w:rPr>
          <w:rFonts w:ascii="Times New Roman" w:hAnsi="Times New Roman" w:cs="Times New Roman"/>
          <w:sz w:val="28"/>
          <w:szCs w:val="28"/>
        </w:rPr>
        <w:t xml:space="preserve">ст.33 Устава муниципального района «Борзинский район» администрация муниципального района «Борзинский район» </w:t>
      </w:r>
      <w:r w:rsidR="00D32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2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125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321CD" w:rsidRDefault="00D321CD" w:rsidP="00D321CD">
      <w:pPr>
        <w:pStyle w:val="20"/>
        <w:shd w:val="clear" w:color="auto" w:fill="auto"/>
        <w:tabs>
          <w:tab w:val="left" w:pos="557"/>
        </w:tabs>
        <w:spacing w:after="0" w:line="360" w:lineRule="exact"/>
        <w:ind w:firstLine="567"/>
        <w:jc w:val="both"/>
        <w:rPr>
          <w:rFonts w:eastAsia="Arial Unicode MS"/>
          <w:b/>
        </w:rPr>
      </w:pPr>
    </w:p>
    <w:p w:rsidR="00DF4635" w:rsidRPr="00F45C80" w:rsidRDefault="00F45C80" w:rsidP="00F45C80">
      <w:pPr>
        <w:pStyle w:val="20"/>
        <w:shd w:val="clear" w:color="auto" w:fill="auto"/>
        <w:tabs>
          <w:tab w:val="left" w:pos="557"/>
        </w:tabs>
        <w:spacing w:after="0" w:line="360" w:lineRule="exact"/>
        <w:jc w:val="both"/>
      </w:pPr>
      <w:r>
        <w:t xml:space="preserve">      </w:t>
      </w:r>
      <w:r w:rsidR="00C11259" w:rsidRPr="00F45C80">
        <w:t>1.</w:t>
      </w:r>
      <w:r>
        <w:t xml:space="preserve"> </w:t>
      </w:r>
      <w:r w:rsidR="00FF279D" w:rsidRPr="00F45C80">
        <w:t>Утвердить прилагаемый Перечень кадастровых кварталов, в границах которых предполагается проведение комплексных кадастровых работ</w:t>
      </w:r>
      <w:r w:rsidR="00727D82">
        <w:t xml:space="preserve"> в 2021 году</w:t>
      </w:r>
      <w:r w:rsidR="00FF279D" w:rsidRPr="00F45C80">
        <w:t>.</w:t>
      </w:r>
    </w:p>
    <w:p w:rsidR="00C11259" w:rsidRPr="00F45C80" w:rsidRDefault="00C11259" w:rsidP="00C11259">
      <w:pPr>
        <w:pStyle w:val="20"/>
        <w:shd w:val="clear" w:color="auto" w:fill="auto"/>
        <w:tabs>
          <w:tab w:val="left" w:pos="1043"/>
        </w:tabs>
        <w:spacing w:after="0" w:line="360" w:lineRule="exact"/>
        <w:jc w:val="both"/>
      </w:pPr>
      <w:r w:rsidRPr="00F45C80">
        <w:t xml:space="preserve">       </w:t>
      </w:r>
      <w:r w:rsidR="00C81F7D">
        <w:t>2</w:t>
      </w:r>
      <w:r w:rsidRPr="00F45C80">
        <w:t>.</w:t>
      </w:r>
      <w:r w:rsidR="00F45C80">
        <w:t xml:space="preserve"> </w:t>
      </w:r>
      <w:r w:rsidRPr="00F45C80">
        <w:t>Настоящее постановление вступает в силу с момента подписания.</w:t>
      </w:r>
    </w:p>
    <w:p w:rsidR="00C11259" w:rsidRDefault="00C11259" w:rsidP="00C11259">
      <w:pPr>
        <w:pStyle w:val="20"/>
        <w:shd w:val="clear" w:color="auto" w:fill="auto"/>
        <w:tabs>
          <w:tab w:val="left" w:pos="1043"/>
        </w:tabs>
        <w:spacing w:after="0" w:line="360" w:lineRule="exact"/>
        <w:jc w:val="both"/>
      </w:pPr>
    </w:p>
    <w:p w:rsidR="00C11259" w:rsidRDefault="00C11259" w:rsidP="00C11259">
      <w:pPr>
        <w:pStyle w:val="20"/>
        <w:shd w:val="clear" w:color="auto" w:fill="auto"/>
        <w:tabs>
          <w:tab w:val="left" w:pos="1043"/>
        </w:tabs>
        <w:spacing w:after="0" w:line="360" w:lineRule="exact"/>
        <w:jc w:val="both"/>
      </w:pPr>
    </w:p>
    <w:p w:rsidR="00727D82" w:rsidRDefault="00727D82" w:rsidP="00C11259">
      <w:pPr>
        <w:pStyle w:val="20"/>
        <w:shd w:val="clear" w:color="auto" w:fill="auto"/>
        <w:tabs>
          <w:tab w:val="left" w:pos="1043"/>
        </w:tabs>
        <w:spacing w:after="0" w:line="360" w:lineRule="exact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11259" w:rsidRDefault="00727D82" w:rsidP="00C11259">
      <w:pPr>
        <w:pStyle w:val="20"/>
        <w:shd w:val="clear" w:color="auto" w:fill="auto"/>
        <w:tabs>
          <w:tab w:val="left" w:pos="1043"/>
        </w:tabs>
        <w:spacing w:after="0" w:line="360" w:lineRule="exact"/>
        <w:jc w:val="both"/>
      </w:pPr>
      <w:r>
        <w:t>главы</w:t>
      </w:r>
      <w:r w:rsidR="008F404B">
        <w:t xml:space="preserve"> </w:t>
      </w:r>
      <w:r w:rsidR="00C11259">
        <w:t xml:space="preserve"> муниципального</w:t>
      </w:r>
      <w:r w:rsidR="00C11259" w:rsidRPr="00C11259">
        <w:t xml:space="preserve"> </w:t>
      </w:r>
      <w:r w:rsidR="00C11259">
        <w:t>района</w:t>
      </w:r>
    </w:p>
    <w:p w:rsidR="00DF4635" w:rsidRPr="00C11259" w:rsidRDefault="00C11259" w:rsidP="00C11259">
      <w:pPr>
        <w:pStyle w:val="20"/>
        <w:shd w:val="clear" w:color="auto" w:fill="auto"/>
        <w:tabs>
          <w:tab w:val="left" w:pos="1043"/>
        </w:tabs>
        <w:spacing w:after="0" w:line="360" w:lineRule="exact"/>
        <w:jc w:val="both"/>
      </w:pPr>
      <w:r>
        <w:t xml:space="preserve">«Борзинский район»                                                                 </w:t>
      </w:r>
      <w:r w:rsidR="00727D82">
        <w:t>В.В.Забелин</w:t>
      </w:r>
      <w:r>
        <w:t xml:space="preserve">                                         </w:t>
      </w:r>
      <w:r w:rsidR="00FF279D" w:rsidRPr="00C11259">
        <w:br w:type="page"/>
      </w:r>
    </w:p>
    <w:p w:rsidR="00DF4635" w:rsidRDefault="00FF279D" w:rsidP="00C11259">
      <w:pPr>
        <w:pStyle w:val="20"/>
        <w:shd w:val="clear" w:color="auto" w:fill="auto"/>
        <w:spacing w:after="119" w:line="280" w:lineRule="exact"/>
        <w:ind w:left="480"/>
        <w:jc w:val="right"/>
      </w:pPr>
      <w:r>
        <w:lastRenderedPageBreak/>
        <w:t>УТВЕРЖДЕН</w:t>
      </w:r>
    </w:p>
    <w:p w:rsidR="00C11259" w:rsidRPr="00C11259" w:rsidRDefault="00C81F7D" w:rsidP="00C1125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259" w:rsidRPr="00C1125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DF4635" w:rsidRDefault="00C11259" w:rsidP="00C1125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1259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C81F7D" w:rsidRDefault="00C81F7D" w:rsidP="00C1125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11259" w:rsidRPr="00C11259" w:rsidRDefault="00C11259" w:rsidP="00C1125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 ______________202</w:t>
      </w:r>
      <w:r w:rsidR="00727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259" w:rsidRDefault="00C81F7D" w:rsidP="00C81F7D">
      <w:pPr>
        <w:pStyle w:val="20"/>
        <w:shd w:val="clear" w:color="auto" w:fill="auto"/>
        <w:tabs>
          <w:tab w:val="left" w:pos="3900"/>
        </w:tabs>
        <w:spacing w:after="0" w:line="322" w:lineRule="exact"/>
        <w:ind w:right="240"/>
        <w:jc w:val="left"/>
      </w:pPr>
      <w:r>
        <w:tab/>
      </w:r>
    </w:p>
    <w:p w:rsidR="00C11259" w:rsidRDefault="00C11259">
      <w:pPr>
        <w:pStyle w:val="20"/>
        <w:shd w:val="clear" w:color="auto" w:fill="auto"/>
        <w:spacing w:after="0" w:line="322" w:lineRule="exact"/>
        <w:ind w:right="240"/>
      </w:pPr>
    </w:p>
    <w:p w:rsidR="00DF4635" w:rsidRPr="00C81F7D" w:rsidRDefault="00FF279D">
      <w:pPr>
        <w:pStyle w:val="20"/>
        <w:shd w:val="clear" w:color="auto" w:fill="auto"/>
        <w:spacing w:after="0" w:line="322" w:lineRule="exact"/>
        <w:ind w:right="240"/>
        <w:rPr>
          <w:b/>
        </w:rPr>
      </w:pPr>
      <w:r w:rsidRPr="00C81F7D">
        <w:rPr>
          <w:b/>
        </w:rPr>
        <w:t>ПЕРЕЧЕНЬ</w:t>
      </w:r>
    </w:p>
    <w:p w:rsidR="00DF4635" w:rsidRPr="00C81F7D" w:rsidRDefault="00FF279D">
      <w:pPr>
        <w:pStyle w:val="20"/>
        <w:shd w:val="clear" w:color="auto" w:fill="auto"/>
        <w:spacing w:after="596" w:line="322" w:lineRule="exact"/>
        <w:ind w:right="240"/>
        <w:rPr>
          <w:b/>
        </w:rPr>
      </w:pPr>
      <w:r w:rsidRPr="00C81F7D">
        <w:rPr>
          <w:b/>
        </w:rPr>
        <w:t>кадастровых кварталов, в границах которых предполагается</w:t>
      </w:r>
      <w:r w:rsidRPr="00C81F7D">
        <w:rPr>
          <w:b/>
        </w:rPr>
        <w:br/>
        <w:t>проведение комплексных кадастровых работ</w:t>
      </w:r>
      <w:r w:rsidR="00727D82">
        <w:rPr>
          <w:b/>
        </w:rPr>
        <w:t xml:space="preserve"> в 2021 году</w:t>
      </w:r>
    </w:p>
    <w:tbl>
      <w:tblPr>
        <w:tblStyle w:val="a8"/>
        <w:tblW w:w="0" w:type="auto"/>
        <w:tblLook w:val="04A0"/>
      </w:tblPr>
      <w:tblGrid>
        <w:gridCol w:w="4776"/>
        <w:gridCol w:w="4788"/>
      </w:tblGrid>
      <w:tr w:rsidR="00C11259" w:rsidTr="00C11259">
        <w:tc>
          <w:tcPr>
            <w:tcW w:w="4811" w:type="dxa"/>
          </w:tcPr>
          <w:p w:rsidR="00C11259" w:rsidRDefault="00C11259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rPr>
                <w:rStyle w:val="22"/>
              </w:rPr>
              <w:t xml:space="preserve">№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4812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rPr>
                <w:rStyle w:val="22"/>
              </w:rPr>
              <w:t>Номер кадастрового квартала</w:t>
            </w:r>
          </w:p>
        </w:tc>
      </w:tr>
      <w:tr w:rsidR="00C11259" w:rsidTr="00C11259">
        <w:tc>
          <w:tcPr>
            <w:tcW w:w="4811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1</w:t>
            </w:r>
          </w:p>
        </w:tc>
        <w:tc>
          <w:tcPr>
            <w:tcW w:w="4812" w:type="dxa"/>
          </w:tcPr>
          <w:p w:rsidR="00C11259" w:rsidRDefault="00F37B4B" w:rsidP="00727D82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75:04:</w:t>
            </w:r>
            <w:r w:rsidR="00727D82">
              <w:t>100105</w:t>
            </w:r>
          </w:p>
        </w:tc>
      </w:tr>
      <w:tr w:rsidR="00C11259" w:rsidTr="00C11259">
        <w:tc>
          <w:tcPr>
            <w:tcW w:w="4811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2</w:t>
            </w:r>
          </w:p>
        </w:tc>
        <w:tc>
          <w:tcPr>
            <w:tcW w:w="4812" w:type="dxa"/>
          </w:tcPr>
          <w:p w:rsidR="00C11259" w:rsidRDefault="00F37B4B" w:rsidP="00727D82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75:04:</w:t>
            </w:r>
            <w:r w:rsidR="00727D82">
              <w:t>160202</w:t>
            </w:r>
          </w:p>
        </w:tc>
      </w:tr>
      <w:tr w:rsidR="00C11259" w:rsidTr="00C11259">
        <w:tc>
          <w:tcPr>
            <w:tcW w:w="4811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3</w:t>
            </w:r>
          </w:p>
        </w:tc>
        <w:tc>
          <w:tcPr>
            <w:tcW w:w="4812" w:type="dxa"/>
          </w:tcPr>
          <w:p w:rsidR="00C11259" w:rsidRDefault="00F37B4B" w:rsidP="00727D82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75:04:</w:t>
            </w:r>
            <w:r w:rsidR="00727D82">
              <w:t>160301</w:t>
            </w:r>
          </w:p>
        </w:tc>
      </w:tr>
      <w:tr w:rsidR="00C11259" w:rsidTr="00C11259">
        <w:tc>
          <w:tcPr>
            <w:tcW w:w="4811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4</w:t>
            </w:r>
          </w:p>
        </w:tc>
        <w:tc>
          <w:tcPr>
            <w:tcW w:w="4812" w:type="dxa"/>
          </w:tcPr>
          <w:p w:rsidR="00C11259" w:rsidRDefault="00F37B4B" w:rsidP="00727D82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75:04:</w:t>
            </w:r>
            <w:r w:rsidR="00727D82">
              <w:t>160302</w:t>
            </w:r>
          </w:p>
        </w:tc>
      </w:tr>
      <w:tr w:rsidR="00C11259" w:rsidTr="00C11259">
        <w:tc>
          <w:tcPr>
            <w:tcW w:w="4811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5</w:t>
            </w:r>
          </w:p>
        </w:tc>
        <w:tc>
          <w:tcPr>
            <w:tcW w:w="4812" w:type="dxa"/>
          </w:tcPr>
          <w:p w:rsidR="00C11259" w:rsidRDefault="00F37B4B" w:rsidP="00727D82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75:04:</w:t>
            </w:r>
            <w:r w:rsidR="00727D82">
              <w:t>110244</w:t>
            </w:r>
          </w:p>
        </w:tc>
      </w:tr>
      <w:tr w:rsidR="00C11259" w:rsidTr="00C11259">
        <w:tc>
          <w:tcPr>
            <w:tcW w:w="4811" w:type="dxa"/>
          </w:tcPr>
          <w:p w:rsidR="00C11259" w:rsidRDefault="00F37B4B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6</w:t>
            </w:r>
          </w:p>
        </w:tc>
        <w:tc>
          <w:tcPr>
            <w:tcW w:w="4812" w:type="dxa"/>
          </w:tcPr>
          <w:p w:rsidR="00C11259" w:rsidRDefault="00F37B4B" w:rsidP="00727D82">
            <w:pPr>
              <w:pStyle w:val="20"/>
              <w:shd w:val="clear" w:color="auto" w:fill="auto"/>
              <w:spacing w:after="596" w:line="322" w:lineRule="exact"/>
              <w:ind w:right="240"/>
            </w:pPr>
            <w:r>
              <w:t>75:04:</w:t>
            </w:r>
            <w:r w:rsidR="00727D82">
              <w:t>110236</w:t>
            </w:r>
          </w:p>
        </w:tc>
      </w:tr>
    </w:tbl>
    <w:p w:rsidR="00C11259" w:rsidRDefault="00C11259">
      <w:pPr>
        <w:pStyle w:val="20"/>
        <w:shd w:val="clear" w:color="auto" w:fill="auto"/>
        <w:spacing w:after="596" w:line="322" w:lineRule="exact"/>
        <w:ind w:right="240"/>
      </w:pPr>
    </w:p>
    <w:p w:rsidR="00DF4635" w:rsidRDefault="00DF4635">
      <w:pPr>
        <w:rPr>
          <w:sz w:val="2"/>
          <w:szCs w:val="2"/>
        </w:rPr>
      </w:pPr>
    </w:p>
    <w:sectPr w:rsidR="00DF4635" w:rsidSect="00F37B4B">
      <w:headerReference w:type="default" r:id="rId8"/>
      <w:pgSz w:w="11900" w:h="16840"/>
      <w:pgMar w:top="1134" w:right="567" w:bottom="1134" w:left="1985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80" w:rsidRDefault="006D4380" w:rsidP="00DF4635">
      <w:r>
        <w:separator/>
      </w:r>
    </w:p>
  </w:endnote>
  <w:endnote w:type="continuationSeparator" w:id="0">
    <w:p w:rsidR="006D4380" w:rsidRDefault="006D4380" w:rsidP="00DF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80" w:rsidRDefault="006D4380"/>
  </w:footnote>
  <w:footnote w:type="continuationSeparator" w:id="0">
    <w:p w:rsidR="006D4380" w:rsidRDefault="006D43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4B" w:rsidRDefault="008F404B">
    <w:pPr>
      <w:pStyle w:val="a9"/>
      <w:jc w:val="center"/>
    </w:pPr>
  </w:p>
  <w:p w:rsidR="008F404B" w:rsidRDefault="008F404B">
    <w:pPr>
      <w:pStyle w:val="a9"/>
      <w:jc w:val="center"/>
    </w:pPr>
  </w:p>
  <w:p w:rsidR="008F404B" w:rsidRPr="00C81F7D" w:rsidRDefault="00C81F7D">
    <w:pPr>
      <w:pStyle w:val="a9"/>
      <w:jc w:val="center"/>
      <w:rPr>
        <w:rFonts w:ascii="Times New Roman" w:hAnsi="Times New Roman" w:cs="Times New Roman"/>
      </w:rPr>
    </w:pPr>
    <w:r w:rsidRPr="00C81F7D">
      <w:rPr>
        <w:rFonts w:ascii="Times New Roman" w:hAnsi="Times New Roman" w:cs="Times New Roman"/>
      </w:rPr>
      <w:t>2</w:t>
    </w:r>
  </w:p>
  <w:p w:rsidR="00FF279D" w:rsidRDefault="00FF279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5C0"/>
    <w:multiLevelType w:val="multilevel"/>
    <w:tmpl w:val="7EB2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4635"/>
    <w:rsid w:val="00465B35"/>
    <w:rsid w:val="005170F8"/>
    <w:rsid w:val="006C7AA4"/>
    <w:rsid w:val="006D4380"/>
    <w:rsid w:val="00727D82"/>
    <w:rsid w:val="008F404B"/>
    <w:rsid w:val="009141CE"/>
    <w:rsid w:val="00947473"/>
    <w:rsid w:val="009D3915"/>
    <w:rsid w:val="00A05431"/>
    <w:rsid w:val="00B33D6B"/>
    <w:rsid w:val="00C11259"/>
    <w:rsid w:val="00C81F7D"/>
    <w:rsid w:val="00D321CD"/>
    <w:rsid w:val="00DF4635"/>
    <w:rsid w:val="00E36E2E"/>
    <w:rsid w:val="00ED292B"/>
    <w:rsid w:val="00EE2462"/>
    <w:rsid w:val="00F37B4B"/>
    <w:rsid w:val="00F45C80"/>
    <w:rsid w:val="00FD6940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6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63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F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DF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DF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sid w:val="00DF4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F4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F46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DF4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F4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F463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F463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DF4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DF463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DF4635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F4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C11259"/>
    <w:rPr>
      <w:color w:val="000000"/>
    </w:rPr>
  </w:style>
  <w:style w:type="table" w:styleId="a8">
    <w:name w:val="Table Grid"/>
    <w:basedOn w:val="a1"/>
    <w:uiPriority w:val="59"/>
    <w:rsid w:val="00C1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7B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7B4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37B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7B4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РЕСПУБЛИКИ САХА (ЯКУТИЯ)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РЕСПУБЛИКИ САХА (ЯКУТИЯ)</dc:title>
  <dc:creator>Nac-zem</dc:creator>
  <cp:lastModifiedBy>Bagenova EI</cp:lastModifiedBy>
  <cp:revision>3</cp:revision>
  <cp:lastPrinted>2020-02-14T01:31:00Z</cp:lastPrinted>
  <dcterms:created xsi:type="dcterms:W3CDTF">2021-01-12T04:28:00Z</dcterms:created>
  <dcterms:modified xsi:type="dcterms:W3CDTF">2021-02-08T00:15:00Z</dcterms:modified>
</cp:coreProperties>
</file>