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9" w:rsidRPr="004950EB" w:rsidRDefault="00096EF9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96EF9" w:rsidRPr="004950EB" w:rsidRDefault="00096EF9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EF9" w:rsidRPr="004950EB" w:rsidRDefault="00A462A3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</w:t>
      </w:r>
      <w:r w:rsidR="004879E2">
        <w:rPr>
          <w:rFonts w:ascii="Times New Roman" w:hAnsi="Times New Roman" w:cs="Times New Roman"/>
          <w:b/>
          <w:sz w:val="28"/>
          <w:szCs w:val="28"/>
        </w:rPr>
        <w:t>нваря 2020г. по 31 декабря 2020</w:t>
      </w:r>
      <w:r w:rsidR="00096EF9" w:rsidRPr="004950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6EF9" w:rsidRPr="00B36498" w:rsidRDefault="00096EF9" w:rsidP="00096EF9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096EF9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jc w:val="center"/>
              <w:rPr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>/</w:t>
            </w:r>
            <w:proofErr w:type="spellStart"/>
            <w:r w:rsidRPr="004950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pacing w:val="-3"/>
                <w:sz w:val="24"/>
                <w:szCs w:val="24"/>
              </w:rPr>
              <w:t>Деклари</w:t>
            </w:r>
            <w:r>
              <w:rPr>
                <w:spacing w:val="-3"/>
                <w:sz w:val="24"/>
                <w:szCs w:val="24"/>
              </w:rPr>
              <w:t>-</w:t>
            </w:r>
            <w:r w:rsidRPr="004950EB">
              <w:rPr>
                <w:spacing w:val="-3"/>
                <w:sz w:val="24"/>
                <w:szCs w:val="24"/>
              </w:rPr>
              <w:t>ро</w:t>
            </w:r>
            <w:r w:rsidRPr="004950EB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 xml:space="preserve"> годовой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50EB">
              <w:rPr>
                <w:sz w:val="24"/>
                <w:szCs w:val="24"/>
              </w:rPr>
              <w:t xml:space="preserve">доход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4950EB"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6DC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96EF9" w:rsidRPr="00B36498" w:rsidTr="006210A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Pr="004950EB" w:rsidRDefault="00096EF9" w:rsidP="00FF04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Площадь (кв</w:t>
            </w:r>
            <w:proofErr w:type="gramStart"/>
            <w:r w:rsidRPr="004950EB">
              <w:rPr>
                <w:sz w:val="24"/>
                <w:szCs w:val="24"/>
              </w:rPr>
              <w:t>.м</w:t>
            </w:r>
            <w:proofErr w:type="gramEnd"/>
            <w:r w:rsidRPr="004950EB"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р</w:t>
            </w:r>
            <w:r w:rsidRPr="004950EB">
              <w:rPr>
                <w:spacing w:val="-5"/>
                <w:sz w:val="24"/>
                <w:szCs w:val="24"/>
              </w:rPr>
              <w:t>аспо</w:t>
            </w:r>
            <w:r>
              <w:rPr>
                <w:spacing w:val="-5"/>
                <w:sz w:val="24"/>
                <w:szCs w:val="24"/>
              </w:rPr>
              <w:t>-</w:t>
            </w:r>
            <w:r w:rsidRPr="004950EB">
              <w:rPr>
                <w:spacing w:val="-5"/>
                <w:sz w:val="24"/>
                <w:szCs w:val="24"/>
              </w:rPr>
              <w:t>ложе</w:t>
            </w:r>
            <w:r w:rsidRPr="004950EB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 xml:space="preserve">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(кв</w:t>
            </w:r>
            <w:proofErr w:type="gramStart"/>
            <w:r w:rsidRPr="004950EB">
              <w:rPr>
                <w:sz w:val="24"/>
                <w:szCs w:val="24"/>
              </w:rPr>
              <w:t>.м</w:t>
            </w:r>
            <w:proofErr w:type="gramEnd"/>
            <w:r w:rsidRPr="004950E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Страна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8C46DC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8C46DC" w:rsidRPr="00B36498" w:rsidTr="00EC6EB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Балдандоржиев Содном - Мунко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«Усть – Озерское»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Земельная доля </w:t>
            </w: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561950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2A4B94" w:rsidRPr="004950EB" w:rsidRDefault="002A4B94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Автомобили л</w:t>
            </w:r>
            <w:r w:rsidR="008C46DC">
              <w:rPr>
                <w:rFonts w:eastAsia="Calibri"/>
                <w:sz w:val="24"/>
                <w:szCs w:val="24"/>
                <w:lang w:eastAsia="en-US"/>
              </w:rPr>
              <w:t>егковые: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1)Тайота – премио. 2007г</w:t>
            </w:r>
          </w:p>
          <w:p w:rsidR="000B671D" w:rsidRDefault="000B671D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671D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Start"/>
            <w:r w:rsidR="008C46DC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gramEnd"/>
            <w:r w:rsidR="008C46DC">
              <w:rPr>
                <w:rFonts w:eastAsia="Calibri"/>
                <w:sz w:val="24"/>
                <w:szCs w:val="24"/>
                <w:lang w:eastAsia="en-US"/>
              </w:rPr>
              <w:t xml:space="preserve"> техника:</w:t>
            </w:r>
          </w:p>
          <w:p w:rsidR="002A4B94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трактор – ЮМЗ -6 1978г. выпуска. </w:t>
            </w:r>
          </w:p>
          <w:p w:rsidR="000B671D" w:rsidRDefault="000B671D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трактор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25, 1986г. выпуска</w:t>
            </w:r>
          </w:p>
          <w:p w:rsidR="008C46DC" w:rsidRPr="003B0653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A3" w:rsidRPr="008A404B" w:rsidRDefault="008A404B" w:rsidP="00FF042C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404B">
              <w:rPr>
                <w:rFonts w:eastAsia="Calibri"/>
                <w:b/>
                <w:sz w:val="24"/>
                <w:szCs w:val="24"/>
                <w:lang w:eastAsia="en-US"/>
              </w:rPr>
              <w:t>493695,75</w:t>
            </w: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P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6210A1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№66 от 14.12.1992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государмственной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регистрации права №75АА 250727 от24.05.2011</w:t>
            </w: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6210A1" w:rsidP="00EC6EB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РФ 1 ЧО-04-11 № 873012 от 12.08.1994</w:t>
            </w: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79E2" w:rsidRDefault="004879E2" w:rsidP="004879E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2663A3" w:rsidRDefault="008A404B" w:rsidP="00FF042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660911,43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0A1" w:rsidRPr="002663A3" w:rsidRDefault="006210A1" w:rsidP="006210A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663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12.08.1994г</w:t>
            </w:r>
          </w:p>
          <w:p w:rsidR="002A4B94" w:rsidRPr="002663A3" w:rsidRDefault="002A4B94" w:rsidP="00FF042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63" w:rsidRDefault="00F04463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– 1 категории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«Усть – Озерское»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3D24A5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Забайкальский край, Борзинск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1740</w:t>
            </w: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48EA" w:rsidRDefault="004E48EA" w:rsidP="004E48E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4E48EA" w:rsidRDefault="004E48EA" w:rsidP="004E48E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1F3636" w:rsidP="00CD261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401300,19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под жилой дом и ЛПХ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04463">
              <w:rPr>
                <w:rFonts w:eastAsia="Calibri"/>
                <w:sz w:val="24"/>
                <w:szCs w:val="24"/>
                <w:lang w:eastAsia="en-US"/>
              </w:rPr>
              <w:t>74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Pr="004950EB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716CB9" w:rsidRDefault="00716CB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2A4B94" w:rsidRPr="004950EB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5D55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EC62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Сельскохозяйственная техника: 1)мини трактор </w:t>
            </w:r>
          </w:p>
          <w:p w:rsidR="002A4B94" w:rsidRPr="005D55C9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НУ-180- 2007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4E48EA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256429,25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праве собственности на землю РФ-1 ЧО-04-11№ 744836 от 12.08.1994г</w:t>
            </w: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на право собственности на землю бессрочно пользования землей №210 от25.12.1992г</w:t>
            </w: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Pr="004950EB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права собственности  № 75ВС /2013-71550 от 02.07.2013г</w:t>
            </w:r>
          </w:p>
        </w:tc>
      </w:tr>
    </w:tbl>
    <w:p w:rsidR="00432512" w:rsidRDefault="00432512"/>
    <w:sectPr w:rsidR="00432512" w:rsidSect="00096EF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96EF9"/>
    <w:rsid w:val="000000BC"/>
    <w:rsid w:val="00007FB9"/>
    <w:rsid w:val="00033A63"/>
    <w:rsid w:val="00060914"/>
    <w:rsid w:val="00082984"/>
    <w:rsid w:val="00096EB5"/>
    <w:rsid w:val="00096EF9"/>
    <w:rsid w:val="000B671D"/>
    <w:rsid w:val="000D0DF2"/>
    <w:rsid w:val="000E4598"/>
    <w:rsid w:val="00135574"/>
    <w:rsid w:val="00147BB5"/>
    <w:rsid w:val="001B2D97"/>
    <w:rsid w:val="001E598A"/>
    <w:rsid w:val="001F3636"/>
    <w:rsid w:val="00236E66"/>
    <w:rsid w:val="002434A8"/>
    <w:rsid w:val="00251D6B"/>
    <w:rsid w:val="002663A3"/>
    <w:rsid w:val="00273848"/>
    <w:rsid w:val="002A4B94"/>
    <w:rsid w:val="00314476"/>
    <w:rsid w:val="00316F42"/>
    <w:rsid w:val="00383F79"/>
    <w:rsid w:val="00396164"/>
    <w:rsid w:val="003B0653"/>
    <w:rsid w:val="003D24A5"/>
    <w:rsid w:val="003F533A"/>
    <w:rsid w:val="00432512"/>
    <w:rsid w:val="00463FAE"/>
    <w:rsid w:val="004879E2"/>
    <w:rsid w:val="004A6A2B"/>
    <w:rsid w:val="004E48EA"/>
    <w:rsid w:val="004F7F86"/>
    <w:rsid w:val="005438B1"/>
    <w:rsid w:val="005D55C9"/>
    <w:rsid w:val="00603935"/>
    <w:rsid w:val="006210A1"/>
    <w:rsid w:val="006909A5"/>
    <w:rsid w:val="00702C67"/>
    <w:rsid w:val="00716CB9"/>
    <w:rsid w:val="00752A03"/>
    <w:rsid w:val="00762963"/>
    <w:rsid w:val="007D08E7"/>
    <w:rsid w:val="00807BBC"/>
    <w:rsid w:val="00894A43"/>
    <w:rsid w:val="008A404B"/>
    <w:rsid w:val="008A493C"/>
    <w:rsid w:val="008C46DC"/>
    <w:rsid w:val="009119D9"/>
    <w:rsid w:val="009462B9"/>
    <w:rsid w:val="0098143C"/>
    <w:rsid w:val="009875C8"/>
    <w:rsid w:val="00A3234A"/>
    <w:rsid w:val="00A462A3"/>
    <w:rsid w:val="00AD613A"/>
    <w:rsid w:val="00B55A44"/>
    <w:rsid w:val="00BB361B"/>
    <w:rsid w:val="00C5371C"/>
    <w:rsid w:val="00C62BFA"/>
    <w:rsid w:val="00CA511C"/>
    <w:rsid w:val="00CA59CC"/>
    <w:rsid w:val="00CD261F"/>
    <w:rsid w:val="00CE2EEB"/>
    <w:rsid w:val="00D04753"/>
    <w:rsid w:val="00DA06EE"/>
    <w:rsid w:val="00DF3D74"/>
    <w:rsid w:val="00EB1624"/>
    <w:rsid w:val="00EC62C8"/>
    <w:rsid w:val="00EC6EB1"/>
    <w:rsid w:val="00F04463"/>
    <w:rsid w:val="00F66A16"/>
    <w:rsid w:val="00F977BE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9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83F79"/>
    <w:pPr>
      <w:widowControl w:val="0"/>
      <w:overflowPunct/>
      <w:spacing w:before="108" w:after="108"/>
      <w:jc w:val="center"/>
      <w:outlineLvl w:val="0"/>
    </w:pPr>
    <w:rPr>
      <w:rFonts w:ascii="Cambria" w:eastAsiaTheme="majorEastAs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83F7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383F7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83F79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06EE"/>
    <w:pPr>
      <w:widowControl w:val="0"/>
      <w:overflowPunct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A06EE"/>
    <w:pPr>
      <w:widowControl w:val="0"/>
      <w:overflowPunct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A06EE"/>
    <w:pPr>
      <w:widowControl w:val="0"/>
      <w:overflowPunct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A06EE"/>
    <w:pPr>
      <w:widowControl w:val="0"/>
      <w:overflowPunct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A06EE"/>
    <w:pPr>
      <w:widowControl w:val="0"/>
      <w:overflowPunct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F79"/>
    <w:rPr>
      <w:rFonts w:ascii="Cambria" w:eastAsiaTheme="majorEastAs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3F79"/>
    <w:rPr>
      <w:rFonts w:ascii="Cambria" w:eastAsiaTheme="majorEastAs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3F79"/>
    <w:rPr>
      <w:rFonts w:ascii="Cambria" w:eastAsiaTheme="majorEastAs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3F79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A06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A06E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A06E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A06E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A06E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DA06EE"/>
    <w:pPr>
      <w:widowControl w:val="0"/>
      <w:overflowPunct/>
    </w:pPr>
    <w:rPr>
      <w:rFonts w:ascii="Arial" w:hAnsi="Arial" w:cs="Arial"/>
      <w:b/>
      <w:bCs/>
      <w:sz w:val="20"/>
    </w:rPr>
  </w:style>
  <w:style w:type="paragraph" w:styleId="a4">
    <w:name w:val="Title"/>
    <w:basedOn w:val="a"/>
    <w:next w:val="a"/>
    <w:link w:val="a5"/>
    <w:qFormat/>
    <w:locked/>
    <w:rsid w:val="00DA06EE"/>
    <w:pPr>
      <w:widowControl w:val="0"/>
      <w:overflowPunc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A0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DA06EE"/>
    <w:pPr>
      <w:widowControl w:val="0"/>
      <w:overflowPunct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DA06E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DA06EE"/>
    <w:rPr>
      <w:b/>
      <w:bCs/>
    </w:rPr>
  </w:style>
  <w:style w:type="character" w:styleId="a9">
    <w:name w:val="Emphasis"/>
    <w:basedOn w:val="a0"/>
    <w:qFormat/>
    <w:rsid w:val="00383F79"/>
    <w:rPr>
      <w:i/>
      <w:iCs/>
    </w:rPr>
  </w:style>
  <w:style w:type="paragraph" w:styleId="aa">
    <w:name w:val="No Spacing"/>
    <w:basedOn w:val="a"/>
    <w:link w:val="ab"/>
    <w:uiPriority w:val="1"/>
    <w:qFormat/>
    <w:rsid w:val="00DA06EE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DA06EE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DA06EE"/>
    <w:pPr>
      <w:widowControl w:val="0"/>
      <w:overflowPunct/>
      <w:ind w:left="708"/>
    </w:pPr>
    <w:rPr>
      <w:rFonts w:ascii="Arial" w:hAnsi="Arial" w:cs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06EE"/>
    <w:pPr>
      <w:widowControl w:val="0"/>
      <w:overflowPunct/>
    </w:pPr>
    <w:rPr>
      <w:rFonts w:ascii="Arial" w:eastAsiaTheme="majorEastAsia" w:hAnsi="Arial" w:cs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A06EE"/>
    <w:rPr>
      <w:rFonts w:ascii="Arial" w:eastAsiaTheme="majorEastAsia" w:hAnsi="Arial" w:cs="Arial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A06EE"/>
    <w:pPr>
      <w:widowControl w:val="0"/>
      <w:pBdr>
        <w:bottom w:val="single" w:sz="4" w:space="4" w:color="4F81BD" w:themeColor="accent1"/>
      </w:pBdr>
      <w:overflowPunct/>
      <w:spacing w:before="200" w:after="280"/>
      <w:ind w:left="936" w:right="936"/>
    </w:pPr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06EE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A06E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A06E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A06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A06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A06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A06EE"/>
    <w:pPr>
      <w:keepNext/>
      <w:spacing w:before="240" w:after="60"/>
      <w:jc w:val="left"/>
      <w:outlineLvl w:val="9"/>
    </w:pPr>
    <w:rPr>
      <w:rFonts w:asciiTheme="majorHAnsi" w:hAnsiTheme="majorHAnsi" w:cstheme="majorBidi"/>
    </w:rPr>
  </w:style>
  <w:style w:type="paragraph" w:customStyle="1" w:styleId="ConsPlusNonformat">
    <w:name w:val="ConsPlusNonformat"/>
    <w:uiPriority w:val="99"/>
    <w:rsid w:val="00096E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Ust-Ozersk</cp:lastModifiedBy>
  <cp:revision>24</cp:revision>
  <dcterms:created xsi:type="dcterms:W3CDTF">2016-03-25T05:38:00Z</dcterms:created>
  <dcterms:modified xsi:type="dcterms:W3CDTF">2021-03-30T05:21:00Z</dcterms:modified>
</cp:coreProperties>
</file>