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D7" w:rsidRPr="007D4E2C" w:rsidRDefault="00C1648B" w:rsidP="00473FD7">
      <w:pPr>
        <w:jc w:val="right"/>
        <w:rPr>
          <w:sz w:val="28"/>
          <w:szCs w:val="28"/>
        </w:rPr>
      </w:pPr>
      <w:r>
        <w:rPr>
          <w:b/>
          <w:i/>
          <w:sz w:val="20"/>
        </w:rPr>
        <w:t xml:space="preserve"> </w:t>
      </w:r>
    </w:p>
    <w:p w:rsidR="00E66BA3" w:rsidRDefault="00FE1B31" w:rsidP="00E66BA3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23265" cy="9245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893" cy="924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48B" w:rsidRDefault="00C1648B" w:rsidP="00F2598B">
      <w:pPr>
        <w:jc w:val="center"/>
        <w:outlineLvl w:val="0"/>
        <w:rPr>
          <w:b/>
          <w:sz w:val="32"/>
          <w:szCs w:val="32"/>
        </w:rPr>
      </w:pPr>
    </w:p>
    <w:p w:rsidR="00F2598B" w:rsidRPr="007D4E2C" w:rsidRDefault="00F2598B" w:rsidP="00F2598B">
      <w:pPr>
        <w:jc w:val="center"/>
        <w:outlineLvl w:val="0"/>
        <w:rPr>
          <w:b/>
          <w:sz w:val="32"/>
          <w:szCs w:val="32"/>
        </w:rPr>
      </w:pPr>
      <w:r w:rsidRPr="007D4E2C">
        <w:rPr>
          <w:b/>
          <w:sz w:val="32"/>
          <w:szCs w:val="32"/>
        </w:rPr>
        <w:t>Совет муниципального района  «</w:t>
      </w:r>
      <w:proofErr w:type="spellStart"/>
      <w:r w:rsidRPr="007D4E2C">
        <w:rPr>
          <w:b/>
          <w:sz w:val="32"/>
          <w:szCs w:val="32"/>
        </w:rPr>
        <w:t>Борзинский</w:t>
      </w:r>
      <w:proofErr w:type="spellEnd"/>
      <w:r w:rsidRPr="007D4E2C">
        <w:rPr>
          <w:b/>
          <w:sz w:val="32"/>
          <w:szCs w:val="32"/>
        </w:rPr>
        <w:t xml:space="preserve"> район»</w:t>
      </w:r>
    </w:p>
    <w:p w:rsidR="00F2598B" w:rsidRPr="007D4E2C" w:rsidRDefault="00F2598B" w:rsidP="00F2598B">
      <w:pPr>
        <w:jc w:val="center"/>
        <w:rPr>
          <w:b/>
          <w:sz w:val="32"/>
          <w:szCs w:val="32"/>
        </w:rPr>
      </w:pPr>
      <w:r w:rsidRPr="007D4E2C">
        <w:rPr>
          <w:b/>
          <w:sz w:val="32"/>
          <w:szCs w:val="32"/>
        </w:rPr>
        <w:t>Забайкальского края</w:t>
      </w:r>
    </w:p>
    <w:p w:rsidR="002D2CD7" w:rsidRDefault="002D2CD7" w:rsidP="00F2598B">
      <w:pPr>
        <w:jc w:val="center"/>
        <w:outlineLvl w:val="0"/>
        <w:rPr>
          <w:b/>
          <w:sz w:val="32"/>
          <w:szCs w:val="32"/>
        </w:rPr>
      </w:pPr>
    </w:p>
    <w:p w:rsidR="00F2598B" w:rsidRDefault="00F2598B" w:rsidP="00F2598B">
      <w:pPr>
        <w:jc w:val="center"/>
        <w:outlineLvl w:val="0"/>
        <w:rPr>
          <w:b/>
          <w:sz w:val="32"/>
          <w:szCs w:val="32"/>
        </w:rPr>
      </w:pPr>
      <w:r w:rsidRPr="002D2CD7">
        <w:rPr>
          <w:b/>
          <w:sz w:val="32"/>
          <w:szCs w:val="32"/>
        </w:rPr>
        <w:t>РЕШЕНИЕ</w:t>
      </w:r>
    </w:p>
    <w:p w:rsidR="00C1648B" w:rsidRDefault="00C1648B" w:rsidP="00C1648B">
      <w:pPr>
        <w:rPr>
          <w:b/>
          <w:sz w:val="32"/>
          <w:szCs w:val="32"/>
        </w:rPr>
      </w:pPr>
    </w:p>
    <w:p w:rsidR="00F2598B" w:rsidRPr="007D4E2C" w:rsidRDefault="00E8167C" w:rsidP="00C1648B">
      <w:pPr>
        <w:ind w:right="-144"/>
        <w:rPr>
          <w:sz w:val="28"/>
          <w:szCs w:val="28"/>
        </w:rPr>
      </w:pPr>
      <w:r>
        <w:rPr>
          <w:sz w:val="28"/>
          <w:szCs w:val="28"/>
        </w:rPr>
        <w:t>25 мая</w:t>
      </w:r>
      <w:r w:rsidR="00F2598B" w:rsidRPr="007D4E2C">
        <w:rPr>
          <w:sz w:val="28"/>
          <w:szCs w:val="28"/>
        </w:rPr>
        <w:t xml:space="preserve"> 202</w:t>
      </w:r>
      <w:r w:rsidR="00F2598B">
        <w:rPr>
          <w:sz w:val="28"/>
          <w:szCs w:val="28"/>
        </w:rPr>
        <w:t>1</w:t>
      </w:r>
      <w:r w:rsidR="00F2598B" w:rsidRPr="007D4E2C">
        <w:rPr>
          <w:sz w:val="28"/>
          <w:szCs w:val="28"/>
        </w:rPr>
        <w:t xml:space="preserve"> г</w:t>
      </w:r>
      <w:r w:rsidR="00D420DD">
        <w:rPr>
          <w:sz w:val="28"/>
          <w:szCs w:val="28"/>
        </w:rPr>
        <w:t>ода</w:t>
      </w:r>
      <w:r w:rsidR="00F2598B" w:rsidRPr="007D4E2C">
        <w:rPr>
          <w:sz w:val="28"/>
          <w:szCs w:val="28"/>
        </w:rPr>
        <w:t xml:space="preserve">              </w:t>
      </w:r>
      <w:r w:rsidR="00F2598B">
        <w:rPr>
          <w:sz w:val="28"/>
          <w:szCs w:val="28"/>
        </w:rPr>
        <w:t xml:space="preserve">          </w:t>
      </w:r>
      <w:r w:rsidR="00F2598B" w:rsidRPr="007D4E2C">
        <w:rPr>
          <w:sz w:val="28"/>
          <w:szCs w:val="28"/>
        </w:rPr>
        <w:t xml:space="preserve">                                                     </w:t>
      </w:r>
      <w:r w:rsidR="00313AF9">
        <w:rPr>
          <w:sz w:val="28"/>
          <w:szCs w:val="28"/>
        </w:rPr>
        <w:t xml:space="preserve">   </w:t>
      </w:r>
      <w:r w:rsidR="00C1648B">
        <w:rPr>
          <w:sz w:val="28"/>
          <w:szCs w:val="28"/>
        </w:rPr>
        <w:t xml:space="preserve">                   </w:t>
      </w:r>
      <w:r w:rsidR="002D66ED">
        <w:rPr>
          <w:sz w:val="28"/>
          <w:szCs w:val="28"/>
        </w:rPr>
        <w:t xml:space="preserve">  </w:t>
      </w:r>
      <w:r w:rsidR="00F2598B" w:rsidRPr="007D4E2C">
        <w:rPr>
          <w:sz w:val="28"/>
          <w:szCs w:val="28"/>
        </w:rPr>
        <w:t>№</w:t>
      </w:r>
      <w:r w:rsidR="00C1648B">
        <w:rPr>
          <w:sz w:val="28"/>
          <w:szCs w:val="28"/>
        </w:rPr>
        <w:t>258</w:t>
      </w:r>
    </w:p>
    <w:p w:rsidR="00F2598B" w:rsidRPr="007D4E2C" w:rsidRDefault="00F2598B" w:rsidP="00C1648B">
      <w:pPr>
        <w:ind w:right="-144"/>
        <w:jc w:val="center"/>
        <w:rPr>
          <w:sz w:val="28"/>
          <w:szCs w:val="32"/>
        </w:rPr>
      </w:pPr>
      <w:r w:rsidRPr="007D4E2C">
        <w:rPr>
          <w:sz w:val="28"/>
          <w:szCs w:val="32"/>
        </w:rPr>
        <w:t>город Борзя</w:t>
      </w:r>
    </w:p>
    <w:p w:rsidR="00F2598B" w:rsidRPr="001A7812" w:rsidRDefault="00F2598B" w:rsidP="00C1648B">
      <w:pPr>
        <w:ind w:right="-144"/>
        <w:rPr>
          <w:sz w:val="28"/>
          <w:szCs w:val="28"/>
        </w:rPr>
      </w:pPr>
    </w:p>
    <w:p w:rsidR="00736604" w:rsidRDefault="00D420DD" w:rsidP="00C1648B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муниципального</w:t>
      </w:r>
      <w:r w:rsidR="00BD6CBD">
        <w:rPr>
          <w:b/>
          <w:sz w:val="28"/>
          <w:szCs w:val="28"/>
        </w:rPr>
        <w:t xml:space="preserve"> района «Борзинский район» от 07</w:t>
      </w:r>
      <w:r>
        <w:rPr>
          <w:b/>
          <w:sz w:val="28"/>
          <w:szCs w:val="28"/>
        </w:rPr>
        <w:t xml:space="preserve"> </w:t>
      </w:r>
      <w:r w:rsidR="00BD6CBD">
        <w:rPr>
          <w:b/>
          <w:sz w:val="28"/>
          <w:szCs w:val="28"/>
        </w:rPr>
        <w:t>апреля 2021 года № 251</w:t>
      </w:r>
      <w:r w:rsidR="00564670">
        <w:rPr>
          <w:b/>
          <w:sz w:val="28"/>
          <w:szCs w:val="28"/>
        </w:rPr>
        <w:t>-А</w:t>
      </w:r>
      <w:r>
        <w:rPr>
          <w:b/>
          <w:sz w:val="28"/>
          <w:szCs w:val="28"/>
        </w:rPr>
        <w:t xml:space="preserve"> «</w:t>
      </w:r>
      <w:r w:rsidR="00736604">
        <w:rPr>
          <w:b/>
          <w:sz w:val="28"/>
          <w:szCs w:val="28"/>
        </w:rPr>
        <w:t>Об установлении общего числа членов конкурсной комиссии и назначении половины членов конкурсной комиссии по проведению</w:t>
      </w:r>
      <w:r w:rsidR="00736604" w:rsidRPr="001A7812">
        <w:rPr>
          <w:b/>
          <w:sz w:val="28"/>
          <w:szCs w:val="28"/>
        </w:rPr>
        <w:t xml:space="preserve"> конкурса по отбору кандидатур на должность главы муниципального района</w:t>
      </w:r>
      <w:r w:rsidR="00F2598B">
        <w:rPr>
          <w:b/>
          <w:sz w:val="28"/>
          <w:szCs w:val="28"/>
        </w:rPr>
        <w:t xml:space="preserve"> «Борзинский район»</w:t>
      </w:r>
    </w:p>
    <w:p w:rsidR="00736604" w:rsidRPr="001A7812" w:rsidRDefault="00736604" w:rsidP="00C1648B">
      <w:pPr>
        <w:ind w:right="-144"/>
        <w:rPr>
          <w:sz w:val="28"/>
          <w:szCs w:val="28"/>
        </w:rPr>
      </w:pPr>
    </w:p>
    <w:p w:rsidR="00F2598B" w:rsidRDefault="00F2598B" w:rsidP="00C1648B">
      <w:pPr>
        <w:autoSpaceDE w:val="0"/>
        <w:autoSpaceDN w:val="0"/>
        <w:adjustRightInd w:val="0"/>
        <w:ind w:right="-144" w:firstLine="540"/>
        <w:jc w:val="both"/>
        <w:rPr>
          <w:b/>
          <w:sz w:val="28"/>
          <w:szCs w:val="28"/>
        </w:rPr>
      </w:pPr>
      <w:proofErr w:type="gramStart"/>
      <w:r w:rsidRPr="001A781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2</w:t>
      </w:r>
      <w:r w:rsidRPr="001A781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36 </w:t>
      </w:r>
      <w:r w:rsidRPr="001A7812">
        <w:rPr>
          <w:sz w:val="28"/>
          <w:szCs w:val="28"/>
        </w:rPr>
        <w:t xml:space="preserve">Федерального закона от 6 октября 2003 года № 131-ФЗ «Об общих принципах организации местного самоуправления в </w:t>
      </w:r>
      <w:r w:rsidRPr="00576401">
        <w:rPr>
          <w:sz w:val="28"/>
          <w:szCs w:val="28"/>
        </w:rPr>
        <w:t>Российской Федерации», частью 2.1 ст</w:t>
      </w:r>
      <w:r w:rsidR="00D420DD">
        <w:rPr>
          <w:sz w:val="28"/>
          <w:szCs w:val="28"/>
        </w:rPr>
        <w:t xml:space="preserve">атьи </w:t>
      </w:r>
      <w:r w:rsidRPr="00576401">
        <w:rPr>
          <w:sz w:val="28"/>
          <w:szCs w:val="28"/>
        </w:rPr>
        <w:t>24, ст</w:t>
      </w:r>
      <w:r w:rsidR="00D420DD">
        <w:rPr>
          <w:sz w:val="28"/>
          <w:szCs w:val="28"/>
        </w:rPr>
        <w:t>атьи</w:t>
      </w:r>
      <w:r>
        <w:rPr>
          <w:sz w:val="28"/>
          <w:szCs w:val="28"/>
        </w:rPr>
        <w:t xml:space="preserve"> </w:t>
      </w:r>
      <w:r w:rsidRPr="00576401">
        <w:rPr>
          <w:sz w:val="28"/>
          <w:szCs w:val="28"/>
        </w:rPr>
        <w:t>33 Устава муниципального района «Борзинский район»</w:t>
      </w:r>
      <w:r>
        <w:rPr>
          <w:sz w:val="28"/>
          <w:szCs w:val="28"/>
        </w:rPr>
        <w:t>,</w:t>
      </w:r>
      <w:r w:rsidRPr="00576401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ом</w:t>
      </w:r>
      <w:r w:rsidRPr="00576401">
        <w:rPr>
          <w:sz w:val="28"/>
          <w:szCs w:val="28"/>
        </w:rPr>
        <w:t xml:space="preserve"> проведения конкурса по отбору кандидатур на должность главы муниципального района «Борзинский район»</w:t>
      </w:r>
      <w:r>
        <w:rPr>
          <w:sz w:val="28"/>
          <w:szCs w:val="28"/>
        </w:rPr>
        <w:t>, утвержденным решением Совета муниципального района «Борзинский район» от 25 февраля 2021 года</w:t>
      </w:r>
      <w:proofErr w:type="gramEnd"/>
      <w:r>
        <w:rPr>
          <w:sz w:val="28"/>
          <w:szCs w:val="28"/>
        </w:rPr>
        <w:t xml:space="preserve"> № 238, </w:t>
      </w:r>
      <w:r w:rsidRPr="00576401">
        <w:rPr>
          <w:sz w:val="28"/>
          <w:szCs w:val="28"/>
        </w:rPr>
        <w:t>Совет муниципального</w:t>
      </w:r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proofErr w:type="gramStart"/>
      <w:r w:rsidRPr="00DC7939">
        <w:rPr>
          <w:b/>
          <w:sz w:val="28"/>
          <w:szCs w:val="28"/>
        </w:rPr>
        <w:t>р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DC793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spellStart"/>
      <w:r w:rsidRPr="00DC7939">
        <w:rPr>
          <w:b/>
          <w:sz w:val="28"/>
          <w:szCs w:val="28"/>
        </w:rPr>
        <w:t>ш</w:t>
      </w:r>
      <w:proofErr w:type="spellEnd"/>
      <w:r>
        <w:rPr>
          <w:b/>
          <w:sz w:val="28"/>
          <w:szCs w:val="28"/>
        </w:rPr>
        <w:t xml:space="preserve"> </w:t>
      </w:r>
      <w:r w:rsidRPr="00DC793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C7939">
        <w:rPr>
          <w:b/>
          <w:sz w:val="28"/>
          <w:szCs w:val="28"/>
        </w:rPr>
        <w:t>л:</w:t>
      </w:r>
    </w:p>
    <w:p w:rsidR="00313AF9" w:rsidRDefault="00313AF9" w:rsidP="00C1648B">
      <w:pPr>
        <w:autoSpaceDE w:val="0"/>
        <w:autoSpaceDN w:val="0"/>
        <w:adjustRightInd w:val="0"/>
        <w:ind w:right="-144" w:firstLine="540"/>
        <w:jc w:val="both"/>
        <w:rPr>
          <w:sz w:val="28"/>
          <w:szCs w:val="28"/>
        </w:rPr>
      </w:pPr>
    </w:p>
    <w:p w:rsidR="00621556" w:rsidRDefault="00FB4589" w:rsidP="00C1648B">
      <w:pPr>
        <w:tabs>
          <w:tab w:val="left" w:pos="1134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C276D">
        <w:rPr>
          <w:sz w:val="28"/>
          <w:szCs w:val="28"/>
        </w:rPr>
        <w:t> </w:t>
      </w:r>
      <w:r w:rsidR="00D420DD">
        <w:rPr>
          <w:sz w:val="28"/>
          <w:szCs w:val="28"/>
        </w:rPr>
        <w:t>Внести в решение</w:t>
      </w:r>
      <w:r w:rsidR="00D420DD" w:rsidRPr="00D420DD">
        <w:rPr>
          <w:sz w:val="28"/>
          <w:szCs w:val="28"/>
        </w:rPr>
        <w:t xml:space="preserve"> Совета муниципальног</w:t>
      </w:r>
      <w:r w:rsidR="00E06485">
        <w:rPr>
          <w:sz w:val="28"/>
          <w:szCs w:val="28"/>
        </w:rPr>
        <w:t>о района «</w:t>
      </w:r>
      <w:proofErr w:type="spellStart"/>
      <w:r w:rsidR="00E06485">
        <w:rPr>
          <w:sz w:val="28"/>
          <w:szCs w:val="28"/>
        </w:rPr>
        <w:t>Борзинский</w:t>
      </w:r>
      <w:proofErr w:type="spellEnd"/>
      <w:r w:rsidR="00E06485">
        <w:rPr>
          <w:sz w:val="28"/>
          <w:szCs w:val="28"/>
        </w:rPr>
        <w:t xml:space="preserve"> район» от 07</w:t>
      </w:r>
      <w:r w:rsidR="00D420DD" w:rsidRPr="00D420DD">
        <w:rPr>
          <w:sz w:val="28"/>
          <w:szCs w:val="28"/>
        </w:rPr>
        <w:t xml:space="preserve"> </w:t>
      </w:r>
      <w:r w:rsidR="00E06485">
        <w:rPr>
          <w:sz w:val="28"/>
          <w:szCs w:val="28"/>
        </w:rPr>
        <w:t>апреля 2021 года № 251</w:t>
      </w:r>
      <w:r w:rsidR="00564670">
        <w:rPr>
          <w:sz w:val="28"/>
          <w:szCs w:val="28"/>
        </w:rPr>
        <w:t>-А</w:t>
      </w:r>
      <w:r w:rsidR="00D420DD" w:rsidRPr="00D420DD">
        <w:rPr>
          <w:sz w:val="28"/>
          <w:szCs w:val="28"/>
        </w:rPr>
        <w:t xml:space="preserve"> «Об установлении общего числа членов конкурсной комиссии и назначении половины членов конкурсной комиссии по проведению конкурса по отбору кандидатур на должность главы муниципального района «Борзинский район»</w:t>
      </w:r>
      <w:r w:rsidR="00D420DD">
        <w:rPr>
          <w:sz w:val="28"/>
          <w:szCs w:val="28"/>
        </w:rPr>
        <w:t xml:space="preserve"> следующие изменения:</w:t>
      </w:r>
    </w:p>
    <w:p w:rsidR="00D420DD" w:rsidRPr="00736604" w:rsidRDefault="00D420DD" w:rsidP="00C1648B">
      <w:pPr>
        <w:tabs>
          <w:tab w:val="left" w:pos="1134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абзаце 2 пункта 2 слова «Борзинской местной общественной организацией «Ветеранов пограничников и ветеранов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>, и участ</w:t>
      </w:r>
      <w:r w:rsidR="002D66ED">
        <w:rPr>
          <w:sz w:val="28"/>
          <w:szCs w:val="28"/>
        </w:rPr>
        <w:t>ников боевых действий «Граница»</w:t>
      </w:r>
      <w:r>
        <w:rPr>
          <w:sz w:val="28"/>
          <w:szCs w:val="28"/>
        </w:rPr>
        <w:t xml:space="preserve"> заменить словами «Станичным казачьим обществом</w:t>
      </w:r>
      <w:r w:rsidR="00CF5073">
        <w:rPr>
          <w:sz w:val="28"/>
          <w:szCs w:val="28"/>
        </w:rPr>
        <w:t xml:space="preserve"> «</w:t>
      </w:r>
      <w:proofErr w:type="spellStart"/>
      <w:r w:rsidR="00CF5073">
        <w:rPr>
          <w:sz w:val="28"/>
          <w:szCs w:val="28"/>
        </w:rPr>
        <w:t>Борзинская</w:t>
      </w:r>
      <w:proofErr w:type="spellEnd"/>
      <w:r w:rsidR="00CF5073">
        <w:rPr>
          <w:sz w:val="28"/>
          <w:szCs w:val="28"/>
        </w:rPr>
        <w:t xml:space="preserve"> станица</w:t>
      </w:r>
      <w:r w:rsidR="00223EE4">
        <w:rPr>
          <w:sz w:val="28"/>
          <w:szCs w:val="28"/>
        </w:rPr>
        <w:t>».</w:t>
      </w:r>
    </w:p>
    <w:p w:rsidR="00261602" w:rsidRPr="00736604" w:rsidRDefault="00C1648B" w:rsidP="00C1648B">
      <w:pPr>
        <w:tabs>
          <w:tab w:val="left" w:pos="1134"/>
        </w:tabs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4589">
        <w:rPr>
          <w:sz w:val="28"/>
          <w:szCs w:val="28"/>
        </w:rPr>
        <w:t>.</w:t>
      </w:r>
      <w:r w:rsidR="00FB4589" w:rsidRPr="00DC276D">
        <w:rPr>
          <w:sz w:val="28"/>
          <w:szCs w:val="28"/>
        </w:rPr>
        <w:t> </w:t>
      </w:r>
      <w:r w:rsidR="00261602" w:rsidRPr="00736604">
        <w:rPr>
          <w:sz w:val="28"/>
          <w:szCs w:val="28"/>
        </w:rPr>
        <w:t>Настоящее решение вступает в силу с</w:t>
      </w:r>
      <w:r w:rsidR="00FB4589">
        <w:rPr>
          <w:sz w:val="28"/>
          <w:szCs w:val="28"/>
        </w:rPr>
        <w:t xml:space="preserve"> момента его п</w:t>
      </w:r>
      <w:r w:rsidR="00015E1A">
        <w:rPr>
          <w:sz w:val="28"/>
          <w:szCs w:val="28"/>
        </w:rPr>
        <w:t>одписания</w:t>
      </w:r>
      <w:r w:rsidR="00261602" w:rsidRPr="00736604">
        <w:rPr>
          <w:sz w:val="28"/>
          <w:szCs w:val="28"/>
        </w:rPr>
        <w:t>.</w:t>
      </w:r>
    </w:p>
    <w:p w:rsidR="00DB3B32" w:rsidRPr="00736604" w:rsidRDefault="00564670" w:rsidP="00C1648B">
      <w:pPr>
        <w:ind w:right="-14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4589" w:rsidRPr="00DC276D">
        <w:rPr>
          <w:sz w:val="28"/>
          <w:szCs w:val="28"/>
        </w:rPr>
        <w:t>. </w:t>
      </w:r>
      <w:r w:rsidR="00F2598B">
        <w:rPr>
          <w:sz w:val="28"/>
          <w:szCs w:val="28"/>
        </w:rPr>
        <w:t>Настоящее решение опубликовать в бюллетене «Ведомости муниципального района «</w:t>
      </w:r>
      <w:proofErr w:type="spellStart"/>
      <w:r w:rsidR="00F2598B">
        <w:rPr>
          <w:sz w:val="28"/>
          <w:szCs w:val="28"/>
        </w:rPr>
        <w:t>Борзинский</w:t>
      </w:r>
      <w:proofErr w:type="spellEnd"/>
      <w:r w:rsidR="00F2598B">
        <w:rPr>
          <w:sz w:val="28"/>
          <w:szCs w:val="28"/>
        </w:rPr>
        <w:t xml:space="preserve"> район».</w:t>
      </w:r>
    </w:p>
    <w:p w:rsidR="00A4204B" w:rsidRDefault="00A4204B" w:rsidP="00C1648B">
      <w:pPr>
        <w:ind w:right="-144"/>
        <w:jc w:val="both"/>
        <w:rPr>
          <w:sz w:val="28"/>
          <w:szCs w:val="28"/>
        </w:rPr>
      </w:pPr>
    </w:p>
    <w:p w:rsidR="00ED4C98" w:rsidRDefault="00ED4C98" w:rsidP="00C1648B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 района</w:t>
      </w:r>
    </w:p>
    <w:p w:rsidR="00313AF9" w:rsidRPr="00A4204B" w:rsidRDefault="00ED4C98" w:rsidP="00C1648B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</w:t>
      </w:r>
      <w:r w:rsidRPr="00302EDD">
        <w:rPr>
          <w:sz w:val="28"/>
          <w:szCs w:val="28"/>
        </w:rPr>
        <w:t xml:space="preserve">»                                                 </w:t>
      </w:r>
      <w:r>
        <w:rPr>
          <w:sz w:val="28"/>
          <w:szCs w:val="28"/>
        </w:rPr>
        <w:t xml:space="preserve">                           </w:t>
      </w:r>
      <w:r w:rsidRPr="00302EDD">
        <w:rPr>
          <w:sz w:val="28"/>
          <w:szCs w:val="28"/>
        </w:rPr>
        <w:t>С.Н.Иванов</w:t>
      </w:r>
    </w:p>
    <w:p w:rsidR="00313AF9" w:rsidRDefault="00313AF9" w:rsidP="00ED4C98">
      <w:pPr>
        <w:jc w:val="center"/>
        <w:rPr>
          <w:b/>
          <w:sz w:val="28"/>
          <w:szCs w:val="28"/>
        </w:rPr>
      </w:pPr>
    </w:p>
    <w:p w:rsidR="00F639B9" w:rsidRPr="00A4204B" w:rsidRDefault="00F639B9" w:rsidP="00F639B9">
      <w:pPr>
        <w:ind w:right="-144"/>
        <w:jc w:val="both"/>
        <w:rPr>
          <w:sz w:val="28"/>
          <w:szCs w:val="28"/>
        </w:rPr>
      </w:pPr>
    </w:p>
    <w:p w:rsidR="00F639B9" w:rsidRDefault="00F639B9" w:rsidP="00F639B9">
      <w:pPr>
        <w:jc w:val="center"/>
        <w:rPr>
          <w:b/>
          <w:sz w:val="28"/>
          <w:szCs w:val="28"/>
        </w:rPr>
      </w:pPr>
    </w:p>
    <w:p w:rsidR="00A4204B" w:rsidRDefault="00A4204B" w:rsidP="00ED4C98">
      <w:pPr>
        <w:jc w:val="center"/>
        <w:rPr>
          <w:b/>
          <w:sz w:val="28"/>
          <w:szCs w:val="28"/>
        </w:rPr>
      </w:pPr>
    </w:p>
    <w:p w:rsidR="00ED4C98" w:rsidRPr="00F73E62" w:rsidRDefault="00ED4C98" w:rsidP="00ED4C98">
      <w:pPr>
        <w:jc w:val="center"/>
        <w:rPr>
          <w:b/>
          <w:sz w:val="28"/>
          <w:szCs w:val="28"/>
        </w:rPr>
      </w:pPr>
      <w:r w:rsidRPr="00F73E62">
        <w:rPr>
          <w:b/>
          <w:sz w:val="28"/>
          <w:szCs w:val="28"/>
        </w:rPr>
        <w:t>ПОЯСНИТЕЛЬНАЯ ЗАПИСКА</w:t>
      </w:r>
    </w:p>
    <w:p w:rsidR="00ED4C98" w:rsidRPr="00F73E62" w:rsidRDefault="00ED4C98" w:rsidP="00ED4C98">
      <w:pPr>
        <w:jc w:val="center"/>
        <w:rPr>
          <w:b/>
          <w:sz w:val="28"/>
          <w:szCs w:val="28"/>
        </w:rPr>
      </w:pPr>
      <w:r w:rsidRPr="00F73E62">
        <w:rPr>
          <w:b/>
          <w:sz w:val="28"/>
          <w:szCs w:val="28"/>
        </w:rPr>
        <w:t xml:space="preserve">к </w:t>
      </w:r>
      <w:r w:rsidR="00313AF9">
        <w:rPr>
          <w:b/>
          <w:sz w:val="28"/>
          <w:szCs w:val="28"/>
        </w:rPr>
        <w:t xml:space="preserve"> решению</w:t>
      </w:r>
    </w:p>
    <w:p w:rsidR="00ED4C98" w:rsidRDefault="00ED4C98" w:rsidP="00ED4C98">
      <w:pPr>
        <w:jc w:val="both"/>
        <w:rPr>
          <w:sz w:val="28"/>
          <w:szCs w:val="28"/>
        </w:rPr>
      </w:pPr>
    </w:p>
    <w:p w:rsidR="00ED4C98" w:rsidRPr="00944740" w:rsidRDefault="00ED4C98" w:rsidP="00ED4C9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223EE4" w:rsidRPr="00223EE4">
        <w:rPr>
          <w:rFonts w:ascii="Times New Roman" w:hAnsi="Times New Roman" w:cs="Times New Roman"/>
          <w:b w:val="0"/>
          <w:sz w:val="28"/>
          <w:szCs w:val="28"/>
        </w:rPr>
        <w:t xml:space="preserve">При рассмотрении кандидатуры </w:t>
      </w:r>
      <w:proofErr w:type="spellStart"/>
      <w:r w:rsidR="00223EE4" w:rsidRPr="00223EE4">
        <w:rPr>
          <w:rFonts w:ascii="Times New Roman" w:hAnsi="Times New Roman" w:cs="Times New Roman"/>
          <w:b w:val="0"/>
          <w:sz w:val="28"/>
          <w:szCs w:val="28"/>
        </w:rPr>
        <w:t>Эповой</w:t>
      </w:r>
      <w:proofErr w:type="spellEnd"/>
      <w:r w:rsidR="00223EE4" w:rsidRPr="00223EE4">
        <w:rPr>
          <w:rFonts w:ascii="Times New Roman" w:hAnsi="Times New Roman" w:cs="Times New Roman"/>
          <w:b w:val="0"/>
          <w:sz w:val="28"/>
          <w:szCs w:val="28"/>
        </w:rPr>
        <w:t xml:space="preserve"> Светланы Борисовны в состав конкурсной комиссии по отбору кандидатур на должность главы муниципального района «Борзинский район» в решении </w:t>
      </w:r>
      <w:r w:rsidR="00223EE4" w:rsidRPr="00FE1B31">
        <w:rPr>
          <w:rFonts w:ascii="Times New Roman" w:hAnsi="Times New Roman" w:cs="Times New Roman"/>
          <w:b w:val="0"/>
          <w:sz w:val="28"/>
          <w:szCs w:val="28"/>
        </w:rPr>
        <w:t>указана</w:t>
      </w:r>
      <w:r w:rsidR="00A4204B">
        <w:rPr>
          <w:rFonts w:ascii="Times New Roman" w:hAnsi="Times New Roman" w:cs="Times New Roman"/>
          <w:b w:val="0"/>
          <w:sz w:val="28"/>
          <w:szCs w:val="28"/>
        </w:rPr>
        <w:t xml:space="preserve"> опечатка организации</w:t>
      </w:r>
      <w:r w:rsidR="00223EE4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proofErr w:type="gramStart"/>
      <w:r w:rsidR="00223EE4">
        <w:rPr>
          <w:rFonts w:ascii="Times New Roman" w:hAnsi="Times New Roman" w:cs="Times New Roman"/>
          <w:b w:val="0"/>
          <w:sz w:val="28"/>
          <w:szCs w:val="28"/>
        </w:rPr>
        <w:t>связи</w:t>
      </w:r>
      <w:proofErr w:type="gramEnd"/>
      <w:r w:rsidR="00223EE4">
        <w:rPr>
          <w:rFonts w:ascii="Times New Roman" w:hAnsi="Times New Roman" w:cs="Times New Roman"/>
          <w:b w:val="0"/>
          <w:sz w:val="28"/>
          <w:szCs w:val="28"/>
        </w:rPr>
        <w:t xml:space="preserve"> с чем необходимо внести изменения в решение </w:t>
      </w:r>
      <w:r w:rsidR="00223EE4" w:rsidRPr="00223EE4">
        <w:rPr>
          <w:rFonts w:ascii="Times New Roman" w:hAnsi="Times New Roman" w:cs="Times New Roman"/>
          <w:b w:val="0"/>
          <w:sz w:val="28"/>
          <w:szCs w:val="28"/>
        </w:rPr>
        <w:t>Совета муниципального района «Борзинский район» от 23 марта 2021 года № 248</w:t>
      </w:r>
      <w:r w:rsidR="00223EE4">
        <w:rPr>
          <w:b w:val="0"/>
          <w:sz w:val="28"/>
          <w:szCs w:val="28"/>
        </w:rPr>
        <w:t>.</w:t>
      </w:r>
    </w:p>
    <w:p w:rsidR="00ED4C98" w:rsidRDefault="00ED4C98" w:rsidP="00ED4C98">
      <w:pPr>
        <w:jc w:val="both"/>
        <w:rPr>
          <w:sz w:val="28"/>
          <w:szCs w:val="28"/>
        </w:rPr>
      </w:pPr>
    </w:p>
    <w:p w:rsidR="00ED4C98" w:rsidRDefault="00ED4C98" w:rsidP="00ED4C98">
      <w:pPr>
        <w:jc w:val="both"/>
        <w:rPr>
          <w:sz w:val="28"/>
          <w:szCs w:val="28"/>
        </w:rPr>
      </w:pPr>
    </w:p>
    <w:p w:rsidR="00A4204B" w:rsidRDefault="00A4204B" w:rsidP="00ED4C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ED4C98" w:rsidRDefault="00A4204B" w:rsidP="00ED4C9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            </w:t>
      </w:r>
      <w:r w:rsidR="00ED4C9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С.Н.Иванов</w:t>
      </w:r>
    </w:p>
    <w:p w:rsidR="00ED4C98" w:rsidRDefault="00ED4C98" w:rsidP="00ED4C98">
      <w:pPr>
        <w:jc w:val="center"/>
        <w:rPr>
          <w:b/>
          <w:sz w:val="28"/>
          <w:szCs w:val="28"/>
        </w:rPr>
      </w:pPr>
    </w:p>
    <w:p w:rsidR="00ED4C98" w:rsidRDefault="00ED4C98" w:rsidP="00ED4C98">
      <w:pPr>
        <w:jc w:val="center"/>
        <w:rPr>
          <w:b/>
          <w:sz w:val="28"/>
          <w:szCs w:val="28"/>
        </w:rPr>
      </w:pPr>
    </w:p>
    <w:p w:rsidR="00ED4C98" w:rsidRDefault="00ED4C98" w:rsidP="00ED4C98">
      <w:pPr>
        <w:jc w:val="center"/>
        <w:rPr>
          <w:b/>
          <w:sz w:val="28"/>
          <w:szCs w:val="28"/>
        </w:rPr>
      </w:pPr>
    </w:p>
    <w:p w:rsidR="00ED4C98" w:rsidRPr="00392243" w:rsidRDefault="00ED4C98" w:rsidP="00ED4C98">
      <w:pPr>
        <w:jc w:val="center"/>
        <w:rPr>
          <w:b/>
          <w:sz w:val="28"/>
          <w:szCs w:val="28"/>
        </w:rPr>
      </w:pPr>
    </w:p>
    <w:p w:rsidR="00ED4C98" w:rsidRPr="00392243" w:rsidRDefault="00ED4C98" w:rsidP="00ED4C98">
      <w:pPr>
        <w:jc w:val="center"/>
        <w:rPr>
          <w:b/>
          <w:sz w:val="28"/>
          <w:szCs w:val="28"/>
        </w:rPr>
      </w:pPr>
      <w:r w:rsidRPr="00392243">
        <w:rPr>
          <w:b/>
          <w:sz w:val="28"/>
          <w:szCs w:val="28"/>
        </w:rPr>
        <w:t>СПРАВКА</w:t>
      </w:r>
    </w:p>
    <w:p w:rsidR="00ED4C98" w:rsidRDefault="00ED4C98" w:rsidP="00ED4C98">
      <w:pPr>
        <w:jc w:val="center"/>
        <w:rPr>
          <w:b/>
          <w:sz w:val="28"/>
          <w:szCs w:val="28"/>
        </w:rPr>
      </w:pPr>
      <w:r w:rsidRPr="00392243">
        <w:rPr>
          <w:b/>
          <w:sz w:val="28"/>
          <w:szCs w:val="28"/>
        </w:rPr>
        <w:t>о состоянии законодательства</w:t>
      </w:r>
    </w:p>
    <w:p w:rsidR="00313AF9" w:rsidRPr="00392243" w:rsidRDefault="00313AF9" w:rsidP="00ED4C98">
      <w:pPr>
        <w:jc w:val="center"/>
        <w:rPr>
          <w:b/>
          <w:sz w:val="28"/>
          <w:szCs w:val="28"/>
        </w:rPr>
      </w:pPr>
    </w:p>
    <w:p w:rsidR="00ED4C98" w:rsidRDefault="00ED4C98" w:rsidP="00ED4C98">
      <w:pPr>
        <w:ind w:firstLine="708"/>
        <w:jc w:val="both"/>
        <w:rPr>
          <w:sz w:val="28"/>
          <w:szCs w:val="28"/>
        </w:rPr>
      </w:pPr>
      <w:r w:rsidRPr="006C6D99">
        <w:rPr>
          <w:sz w:val="28"/>
          <w:szCs w:val="28"/>
        </w:rPr>
        <w:t xml:space="preserve">1. </w:t>
      </w:r>
      <w:r w:rsidRPr="001A7812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1A7812">
        <w:rPr>
          <w:sz w:val="28"/>
          <w:szCs w:val="28"/>
        </w:rPr>
        <w:t xml:space="preserve"> закон от 6 октября 2003 года № 131-ФЗ «Об общих принципах организации местного самоуправления в </w:t>
      </w:r>
      <w:r w:rsidRPr="00576401">
        <w:rPr>
          <w:sz w:val="28"/>
          <w:szCs w:val="28"/>
        </w:rPr>
        <w:t xml:space="preserve">Российской Федерации», </w:t>
      </w:r>
      <w:r>
        <w:rPr>
          <w:sz w:val="28"/>
          <w:szCs w:val="28"/>
        </w:rPr>
        <w:tab/>
        <w:t xml:space="preserve">2. </w:t>
      </w:r>
      <w:r w:rsidRPr="00CC54FF">
        <w:rPr>
          <w:sz w:val="28"/>
          <w:szCs w:val="28"/>
        </w:rPr>
        <w:t>Устав муниципального района «Борзинский район»</w:t>
      </w:r>
      <w:r>
        <w:rPr>
          <w:sz w:val="28"/>
          <w:szCs w:val="28"/>
        </w:rPr>
        <w:t>.</w:t>
      </w:r>
      <w:r w:rsidRPr="00CC54FF">
        <w:rPr>
          <w:sz w:val="28"/>
          <w:szCs w:val="28"/>
        </w:rPr>
        <w:t xml:space="preserve">   </w:t>
      </w:r>
    </w:p>
    <w:p w:rsidR="00ED4C98" w:rsidRDefault="00ED4C98" w:rsidP="00ED4C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Решение Совета муниципального района «Борзинский район» от 25 февраля 2021 го</w:t>
      </w:r>
      <w:r w:rsidR="00C1648B">
        <w:rPr>
          <w:sz w:val="28"/>
          <w:szCs w:val="28"/>
        </w:rPr>
        <w:t>да № 238</w:t>
      </w:r>
      <w:r>
        <w:rPr>
          <w:sz w:val="28"/>
          <w:szCs w:val="28"/>
        </w:rPr>
        <w:t xml:space="preserve"> «О </w:t>
      </w:r>
      <w:r w:rsidRPr="00576401">
        <w:rPr>
          <w:sz w:val="28"/>
          <w:szCs w:val="28"/>
        </w:rPr>
        <w:t>Порядк</w:t>
      </w:r>
      <w:r w:rsidR="00186CAC">
        <w:rPr>
          <w:sz w:val="28"/>
          <w:szCs w:val="28"/>
        </w:rPr>
        <w:t>е</w:t>
      </w:r>
      <w:r w:rsidRPr="00576401">
        <w:rPr>
          <w:sz w:val="28"/>
          <w:szCs w:val="28"/>
        </w:rPr>
        <w:t xml:space="preserve"> проведения конкурса по отбору кандидатур на должность главы муниципального района «Борзинский район»</w:t>
      </w:r>
      <w:r>
        <w:rPr>
          <w:sz w:val="28"/>
          <w:szCs w:val="28"/>
        </w:rPr>
        <w:t>.</w:t>
      </w:r>
    </w:p>
    <w:p w:rsidR="00ED4C98" w:rsidRDefault="00ED4C98" w:rsidP="00ED4C98">
      <w:pPr>
        <w:jc w:val="both"/>
        <w:rPr>
          <w:sz w:val="28"/>
          <w:szCs w:val="28"/>
        </w:rPr>
      </w:pPr>
    </w:p>
    <w:p w:rsidR="00ED4C98" w:rsidRDefault="00ED4C98" w:rsidP="00ED4C98">
      <w:pPr>
        <w:jc w:val="both"/>
        <w:rPr>
          <w:sz w:val="28"/>
          <w:szCs w:val="28"/>
        </w:rPr>
      </w:pPr>
    </w:p>
    <w:p w:rsidR="00ED4C98" w:rsidRPr="00B86EAF" w:rsidRDefault="00ED4C98" w:rsidP="00ED4C98">
      <w:pPr>
        <w:ind w:firstLine="1080"/>
        <w:jc w:val="both"/>
        <w:rPr>
          <w:sz w:val="28"/>
          <w:szCs w:val="28"/>
        </w:rPr>
      </w:pPr>
    </w:p>
    <w:p w:rsidR="00ED4C98" w:rsidRPr="00B86EAF" w:rsidRDefault="00ED4C98" w:rsidP="00ED4C98">
      <w:pPr>
        <w:jc w:val="both"/>
        <w:rPr>
          <w:sz w:val="28"/>
          <w:szCs w:val="28"/>
        </w:rPr>
      </w:pPr>
    </w:p>
    <w:p w:rsidR="00A4204B" w:rsidRDefault="00A4204B" w:rsidP="00A420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4204B" w:rsidRDefault="00A4204B" w:rsidP="00A4204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«</w:t>
      </w:r>
      <w:proofErr w:type="spellStart"/>
      <w:r>
        <w:rPr>
          <w:sz w:val="28"/>
          <w:szCs w:val="28"/>
        </w:rPr>
        <w:t>Борзинский</w:t>
      </w:r>
      <w:proofErr w:type="spellEnd"/>
      <w:r>
        <w:rPr>
          <w:sz w:val="28"/>
          <w:szCs w:val="28"/>
        </w:rPr>
        <w:t xml:space="preserve"> район»                               С.Н.Иванов</w:t>
      </w:r>
    </w:p>
    <w:p w:rsidR="00ED4C98" w:rsidRPr="00B86EAF" w:rsidRDefault="00ED4C98" w:rsidP="00ED4C98">
      <w:pPr>
        <w:jc w:val="both"/>
        <w:rPr>
          <w:sz w:val="28"/>
          <w:szCs w:val="28"/>
        </w:rPr>
      </w:pPr>
    </w:p>
    <w:p w:rsidR="00ED4C98" w:rsidRPr="00B86EAF" w:rsidRDefault="00ED4C98" w:rsidP="00ED4C98">
      <w:pPr>
        <w:jc w:val="both"/>
        <w:rPr>
          <w:sz w:val="28"/>
          <w:szCs w:val="28"/>
        </w:rPr>
      </w:pPr>
    </w:p>
    <w:p w:rsidR="00ED4C98" w:rsidRPr="00B86EAF" w:rsidRDefault="00ED4C98" w:rsidP="00ED4C98">
      <w:pPr>
        <w:jc w:val="both"/>
        <w:rPr>
          <w:sz w:val="28"/>
          <w:szCs w:val="28"/>
        </w:rPr>
      </w:pPr>
    </w:p>
    <w:p w:rsidR="00ED4C98" w:rsidRPr="00B86EAF" w:rsidRDefault="00ED4C98" w:rsidP="00ED4C98">
      <w:pPr>
        <w:jc w:val="both"/>
        <w:rPr>
          <w:sz w:val="28"/>
          <w:szCs w:val="28"/>
        </w:rPr>
      </w:pPr>
    </w:p>
    <w:p w:rsidR="00ED4C98" w:rsidRPr="00B86EAF" w:rsidRDefault="00ED4C98" w:rsidP="00ED4C98">
      <w:pPr>
        <w:jc w:val="both"/>
        <w:rPr>
          <w:sz w:val="28"/>
          <w:szCs w:val="28"/>
        </w:rPr>
      </w:pPr>
    </w:p>
    <w:p w:rsidR="00ED4C98" w:rsidRPr="00B86EAF" w:rsidRDefault="00ED4C98" w:rsidP="00ED4C98">
      <w:pPr>
        <w:rPr>
          <w:sz w:val="28"/>
          <w:szCs w:val="28"/>
        </w:rPr>
      </w:pPr>
      <w:r w:rsidRPr="00B86EAF">
        <w:rPr>
          <w:sz w:val="28"/>
          <w:szCs w:val="28"/>
        </w:rPr>
        <w:t xml:space="preserve">                                                                     </w:t>
      </w:r>
    </w:p>
    <w:p w:rsidR="00ED4C98" w:rsidRPr="007D4E2C" w:rsidRDefault="00ED4C98" w:rsidP="00ED4C98">
      <w:pPr>
        <w:jc w:val="center"/>
      </w:pPr>
    </w:p>
    <w:p w:rsidR="00ED4C98" w:rsidRPr="00DB3B32" w:rsidRDefault="00ED4C98" w:rsidP="00ED4C98">
      <w:pPr>
        <w:jc w:val="both"/>
        <w:rPr>
          <w:b/>
          <w:sz w:val="28"/>
        </w:rPr>
      </w:pPr>
    </w:p>
    <w:sectPr w:rsidR="00ED4C98" w:rsidRPr="00DB3B32" w:rsidSect="00C1648B"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D6" w:rsidRDefault="003A19D6" w:rsidP="00CF5073">
      <w:r>
        <w:separator/>
      </w:r>
    </w:p>
  </w:endnote>
  <w:endnote w:type="continuationSeparator" w:id="0">
    <w:p w:rsidR="003A19D6" w:rsidRDefault="003A19D6" w:rsidP="00CF5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D6" w:rsidRDefault="003A19D6" w:rsidP="00CF5073">
      <w:r>
        <w:separator/>
      </w:r>
    </w:p>
  </w:footnote>
  <w:footnote w:type="continuationSeparator" w:id="0">
    <w:p w:rsidR="003A19D6" w:rsidRDefault="003A19D6" w:rsidP="00CF5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6E52"/>
    <w:multiLevelType w:val="hybridMultilevel"/>
    <w:tmpl w:val="000E5DDA"/>
    <w:lvl w:ilvl="0" w:tplc="484E60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C837EB2"/>
    <w:multiLevelType w:val="hybridMultilevel"/>
    <w:tmpl w:val="473073D6"/>
    <w:lvl w:ilvl="0" w:tplc="14E2A3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DA4"/>
    <w:rsid w:val="00015E1A"/>
    <w:rsid w:val="000235E8"/>
    <w:rsid w:val="000641EC"/>
    <w:rsid w:val="0007108A"/>
    <w:rsid w:val="0008021A"/>
    <w:rsid w:val="000C3858"/>
    <w:rsid w:val="00110C55"/>
    <w:rsid w:val="00180149"/>
    <w:rsid w:val="00184369"/>
    <w:rsid w:val="00186CAC"/>
    <w:rsid w:val="001964C3"/>
    <w:rsid w:val="001A0379"/>
    <w:rsid w:val="001C3876"/>
    <w:rsid w:val="00222012"/>
    <w:rsid w:val="00223EE4"/>
    <w:rsid w:val="00261602"/>
    <w:rsid w:val="002D2CD7"/>
    <w:rsid w:val="002D66ED"/>
    <w:rsid w:val="002F38D7"/>
    <w:rsid w:val="00313AF9"/>
    <w:rsid w:val="0037760A"/>
    <w:rsid w:val="003A19D6"/>
    <w:rsid w:val="00473FD7"/>
    <w:rsid w:val="004A093D"/>
    <w:rsid w:val="00564670"/>
    <w:rsid w:val="0058690E"/>
    <w:rsid w:val="005A0FC1"/>
    <w:rsid w:val="005A3DA4"/>
    <w:rsid w:val="005C261A"/>
    <w:rsid w:val="005F0D27"/>
    <w:rsid w:val="005F126B"/>
    <w:rsid w:val="006112ED"/>
    <w:rsid w:val="00621556"/>
    <w:rsid w:val="00644E14"/>
    <w:rsid w:val="006651E8"/>
    <w:rsid w:val="00670A91"/>
    <w:rsid w:val="00682F10"/>
    <w:rsid w:val="006B55FC"/>
    <w:rsid w:val="00736604"/>
    <w:rsid w:val="007C0EB3"/>
    <w:rsid w:val="0080231C"/>
    <w:rsid w:val="008D00D6"/>
    <w:rsid w:val="008D3AF2"/>
    <w:rsid w:val="008D3E58"/>
    <w:rsid w:val="0097636D"/>
    <w:rsid w:val="009D69FA"/>
    <w:rsid w:val="00A40733"/>
    <w:rsid w:val="00A4204B"/>
    <w:rsid w:val="00A7670C"/>
    <w:rsid w:val="00B35E52"/>
    <w:rsid w:val="00B64F0F"/>
    <w:rsid w:val="00BD6CBD"/>
    <w:rsid w:val="00BE63A2"/>
    <w:rsid w:val="00C11BA1"/>
    <w:rsid w:val="00C1648B"/>
    <w:rsid w:val="00C34534"/>
    <w:rsid w:val="00C371C1"/>
    <w:rsid w:val="00C40CA8"/>
    <w:rsid w:val="00CF5073"/>
    <w:rsid w:val="00D00651"/>
    <w:rsid w:val="00D420DD"/>
    <w:rsid w:val="00DA192E"/>
    <w:rsid w:val="00DB3B32"/>
    <w:rsid w:val="00E06485"/>
    <w:rsid w:val="00E16C76"/>
    <w:rsid w:val="00E66BA3"/>
    <w:rsid w:val="00E8167C"/>
    <w:rsid w:val="00EB6FEE"/>
    <w:rsid w:val="00ED3D8C"/>
    <w:rsid w:val="00ED4C98"/>
    <w:rsid w:val="00F2598B"/>
    <w:rsid w:val="00F566D3"/>
    <w:rsid w:val="00F639B9"/>
    <w:rsid w:val="00F8512B"/>
    <w:rsid w:val="00FB2653"/>
    <w:rsid w:val="00FB4589"/>
    <w:rsid w:val="00FE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0EB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4C9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3AF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366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ED4C98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header"/>
    <w:basedOn w:val="a"/>
    <w:link w:val="a5"/>
    <w:rsid w:val="00CF50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F5073"/>
    <w:rPr>
      <w:sz w:val="24"/>
      <w:szCs w:val="24"/>
    </w:rPr>
  </w:style>
  <w:style w:type="paragraph" w:styleId="a6">
    <w:name w:val="footer"/>
    <w:basedOn w:val="a"/>
    <w:link w:val="a7"/>
    <w:rsid w:val="00CF50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507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station48</dc:creator>
  <cp:lastModifiedBy>Sovet_urist</cp:lastModifiedBy>
  <cp:revision>20</cp:revision>
  <cp:lastPrinted>2021-05-26T02:04:00Z</cp:lastPrinted>
  <dcterms:created xsi:type="dcterms:W3CDTF">2021-04-09T01:02:00Z</dcterms:created>
  <dcterms:modified xsi:type="dcterms:W3CDTF">2021-06-01T02:40:00Z</dcterms:modified>
</cp:coreProperties>
</file>