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F9" w:rsidRPr="003903F9" w:rsidRDefault="00330D6F" w:rsidP="003903F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</w:t>
      </w:r>
      <w:r w:rsidR="00C941DC">
        <w:t xml:space="preserve">                       </w:t>
      </w:r>
      <w:r w:rsidR="003903F9">
        <w:t xml:space="preserve">                  </w:t>
      </w:r>
      <w:r w:rsidR="00C941DC" w:rsidRPr="003903F9">
        <w:rPr>
          <w:b/>
          <w:sz w:val="28"/>
          <w:szCs w:val="28"/>
        </w:rPr>
        <w:t>УТВЕРЖДАЮ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03F9">
        <w:rPr>
          <w:sz w:val="28"/>
          <w:szCs w:val="28"/>
        </w:rPr>
        <w:t>Координатор трехсторонней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03F9">
        <w:rPr>
          <w:sz w:val="28"/>
          <w:szCs w:val="28"/>
        </w:rPr>
        <w:t>комиссии по регулированию</w:t>
      </w:r>
    </w:p>
    <w:p w:rsid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03F9">
        <w:rPr>
          <w:sz w:val="28"/>
          <w:szCs w:val="28"/>
        </w:rPr>
        <w:t>социально-трудовых отношений</w:t>
      </w:r>
      <w:r>
        <w:rPr>
          <w:sz w:val="28"/>
          <w:szCs w:val="28"/>
        </w:rPr>
        <w:t>,</w:t>
      </w:r>
    </w:p>
    <w:p w:rsid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заместитель руководителя</w:t>
      </w:r>
    </w:p>
    <w:p w:rsid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 социальному развитию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______________Е.А.Емельянова</w:t>
      </w:r>
      <w:proofErr w:type="spellEnd"/>
    </w:p>
    <w:p w:rsidR="008E01CC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8650C">
        <w:rPr>
          <w:sz w:val="28"/>
          <w:szCs w:val="28"/>
        </w:rPr>
        <w:t xml:space="preserve">«       </w:t>
      </w:r>
      <w:r w:rsidR="00B5444F">
        <w:rPr>
          <w:sz w:val="28"/>
          <w:szCs w:val="28"/>
        </w:rPr>
        <w:t>»  декабря 2019</w:t>
      </w:r>
      <w:r w:rsidRPr="003903F9">
        <w:rPr>
          <w:sz w:val="28"/>
          <w:szCs w:val="28"/>
        </w:rPr>
        <w:t xml:space="preserve"> года.</w:t>
      </w:r>
    </w:p>
    <w:p w:rsidR="008E01CC" w:rsidRDefault="008E01CC"/>
    <w:p w:rsidR="00400A03" w:rsidRPr="00A6684E" w:rsidRDefault="00330D6F" w:rsidP="007D6D9A">
      <w:pPr>
        <w:jc w:val="center"/>
        <w:rPr>
          <w:b/>
          <w:sz w:val="28"/>
          <w:szCs w:val="28"/>
        </w:rPr>
      </w:pPr>
      <w:proofErr w:type="gramStart"/>
      <w:r w:rsidRPr="00A6684E">
        <w:rPr>
          <w:b/>
          <w:sz w:val="28"/>
          <w:szCs w:val="28"/>
        </w:rPr>
        <w:t>П</w:t>
      </w:r>
      <w:proofErr w:type="gramEnd"/>
      <w:r w:rsidRPr="00A6684E">
        <w:rPr>
          <w:b/>
          <w:sz w:val="28"/>
          <w:szCs w:val="28"/>
        </w:rPr>
        <w:t xml:space="preserve"> Л А Н</w:t>
      </w:r>
      <w:r w:rsidR="00C941DC">
        <w:rPr>
          <w:b/>
          <w:sz w:val="28"/>
          <w:szCs w:val="28"/>
        </w:rPr>
        <w:t xml:space="preserve">  РАБОТЫ</w:t>
      </w:r>
    </w:p>
    <w:p w:rsidR="00330D6F" w:rsidRPr="00F919D4" w:rsidRDefault="00C941DC" w:rsidP="007D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30D6F" w:rsidRPr="00F919D4">
        <w:rPr>
          <w:b/>
          <w:sz w:val="28"/>
          <w:szCs w:val="28"/>
        </w:rPr>
        <w:t>ерриториальной трехсторонней комиссии</w:t>
      </w:r>
    </w:p>
    <w:p w:rsidR="007D6D9A" w:rsidRDefault="00330D6F" w:rsidP="007D6D9A">
      <w:pPr>
        <w:jc w:val="center"/>
        <w:rPr>
          <w:b/>
          <w:sz w:val="28"/>
          <w:szCs w:val="28"/>
        </w:rPr>
      </w:pPr>
      <w:r w:rsidRPr="00F919D4">
        <w:rPr>
          <w:b/>
          <w:sz w:val="28"/>
          <w:szCs w:val="28"/>
        </w:rPr>
        <w:t xml:space="preserve">по </w:t>
      </w:r>
      <w:r w:rsidR="007D6D9A">
        <w:rPr>
          <w:b/>
          <w:sz w:val="28"/>
          <w:szCs w:val="28"/>
        </w:rPr>
        <w:t>регулированию социально-трудовых отношений</w:t>
      </w:r>
    </w:p>
    <w:p w:rsidR="004E00B1" w:rsidRDefault="004E00B1" w:rsidP="007D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районе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CD4" w:rsidRPr="00F919D4" w:rsidRDefault="00BF5910" w:rsidP="007D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BF3E07" w:rsidRPr="00F919D4">
        <w:rPr>
          <w:b/>
          <w:sz w:val="28"/>
          <w:szCs w:val="28"/>
        </w:rPr>
        <w:t xml:space="preserve"> год</w:t>
      </w:r>
    </w:p>
    <w:p w:rsidR="00DC7590" w:rsidRDefault="00DC7590" w:rsidP="007D6D9A">
      <w:pPr>
        <w:ind w:left="2124" w:firstLine="708"/>
        <w:jc w:val="center"/>
        <w:rPr>
          <w:b/>
          <w:sz w:val="28"/>
          <w:szCs w:val="28"/>
        </w:rPr>
      </w:pPr>
    </w:p>
    <w:p w:rsidR="00724CD4" w:rsidRPr="00F919D4" w:rsidRDefault="00724CD4" w:rsidP="00330D6F">
      <w:pPr>
        <w:ind w:left="2124" w:firstLine="708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4"/>
        <w:gridCol w:w="5326"/>
        <w:gridCol w:w="3544"/>
      </w:tblGrid>
      <w:tr w:rsidR="00B942E3" w:rsidRPr="00F919D4" w:rsidTr="00B942E3">
        <w:tc>
          <w:tcPr>
            <w:tcW w:w="594" w:type="dxa"/>
          </w:tcPr>
          <w:p w:rsidR="00B942E3" w:rsidRPr="00F919D4" w:rsidRDefault="00B942E3" w:rsidP="00330D6F">
            <w:pPr>
              <w:rPr>
                <w:b/>
              </w:rPr>
            </w:pPr>
            <w:r w:rsidRPr="00F919D4">
              <w:rPr>
                <w:b/>
              </w:rPr>
              <w:t xml:space="preserve">№ </w:t>
            </w:r>
            <w:proofErr w:type="spellStart"/>
            <w:r w:rsidRPr="00F919D4">
              <w:rPr>
                <w:b/>
              </w:rPr>
              <w:t>п\</w:t>
            </w:r>
            <w:proofErr w:type="gramStart"/>
            <w:r w:rsidRPr="00F919D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326" w:type="dxa"/>
          </w:tcPr>
          <w:p w:rsidR="00B942E3" w:rsidRPr="00F919D4" w:rsidRDefault="00B942E3" w:rsidP="00330D6F">
            <w:pPr>
              <w:rPr>
                <w:b/>
              </w:rPr>
            </w:pPr>
            <w:r w:rsidRPr="00F919D4">
              <w:rPr>
                <w:b/>
              </w:rPr>
              <w:t>Мероприятия</w:t>
            </w:r>
          </w:p>
        </w:tc>
        <w:tc>
          <w:tcPr>
            <w:tcW w:w="3544" w:type="dxa"/>
          </w:tcPr>
          <w:p w:rsidR="00B942E3" w:rsidRPr="00F919D4" w:rsidRDefault="00B942E3" w:rsidP="00330D6F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F919D4">
              <w:rPr>
                <w:b/>
              </w:rPr>
              <w:t>исполнители</w:t>
            </w:r>
          </w:p>
        </w:tc>
      </w:tr>
      <w:tr w:rsidR="00B942E3" w:rsidRPr="00F919D4" w:rsidTr="00777422">
        <w:tc>
          <w:tcPr>
            <w:tcW w:w="9464" w:type="dxa"/>
            <w:gridSpan w:val="3"/>
          </w:tcPr>
          <w:p w:rsidR="00B942E3" w:rsidRPr="00F919D4" w:rsidRDefault="00B942E3" w:rsidP="00B942E3">
            <w:pPr>
              <w:jc w:val="center"/>
              <w:rPr>
                <w:b/>
              </w:rPr>
            </w:pPr>
            <w:r>
              <w:rPr>
                <w:b/>
              </w:rPr>
              <w:t>1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330D6F">
            <w:pPr>
              <w:rPr>
                <w:b/>
              </w:rPr>
            </w:pPr>
            <w:r w:rsidRPr="005602E5">
              <w:rPr>
                <w:b/>
              </w:rPr>
              <w:t>1.1</w:t>
            </w:r>
          </w:p>
        </w:tc>
        <w:tc>
          <w:tcPr>
            <w:tcW w:w="5326" w:type="dxa"/>
          </w:tcPr>
          <w:p w:rsidR="00B942E3" w:rsidRPr="005602E5" w:rsidRDefault="00BF5910" w:rsidP="00330D6F">
            <w:r w:rsidRPr="005602E5">
              <w:t xml:space="preserve">О ходе  реализации национального проекта «Старшее поколение» в части профессионального обучения и дополнительного профессионального образования лиц </w:t>
            </w:r>
            <w:proofErr w:type="spellStart"/>
            <w:r w:rsidRPr="005602E5">
              <w:t>предпенсионного</w:t>
            </w:r>
            <w:proofErr w:type="spellEnd"/>
            <w:r w:rsidRPr="005602E5">
              <w:t xml:space="preserve"> возраста.</w:t>
            </w:r>
          </w:p>
        </w:tc>
        <w:tc>
          <w:tcPr>
            <w:tcW w:w="3544" w:type="dxa"/>
          </w:tcPr>
          <w:p w:rsidR="00BF5910" w:rsidRPr="005602E5" w:rsidRDefault="00BF5910" w:rsidP="00BF5910">
            <w:r w:rsidRPr="005602E5">
              <w:t>Администрация</w:t>
            </w:r>
          </w:p>
          <w:p w:rsidR="00BF5910" w:rsidRPr="005602E5" w:rsidRDefault="00BF5910" w:rsidP="00BF5910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F5910" w:rsidRPr="005602E5" w:rsidRDefault="00BF5910" w:rsidP="00BF5910">
            <w:r w:rsidRPr="005602E5">
              <w:t>Координатор</w:t>
            </w:r>
          </w:p>
          <w:p w:rsidR="00BF5910" w:rsidRPr="005602E5" w:rsidRDefault="00BF5910" w:rsidP="00BF5910">
            <w:r w:rsidRPr="005602E5">
              <w:t>Профсоюзов,</w:t>
            </w:r>
          </w:p>
          <w:p w:rsidR="00BF5910" w:rsidRPr="005602E5" w:rsidRDefault="00BF5910" w:rsidP="00BF5910">
            <w:r w:rsidRPr="005602E5">
              <w:t>Координатор работодателей</w:t>
            </w:r>
          </w:p>
          <w:p w:rsidR="00D473B4" w:rsidRPr="005602E5" w:rsidRDefault="00BF5910" w:rsidP="00BF5910">
            <w:proofErr w:type="spellStart"/>
            <w:r w:rsidRPr="005602E5">
              <w:t>Борзинский</w:t>
            </w:r>
            <w:proofErr w:type="spellEnd"/>
            <w:r w:rsidRPr="005602E5">
              <w:t xml:space="preserve"> отдел ГКУ  «КЦЗН» Забайкальского края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330D6F">
            <w:pPr>
              <w:rPr>
                <w:b/>
              </w:rPr>
            </w:pPr>
            <w:r w:rsidRPr="005602E5">
              <w:rPr>
                <w:b/>
              </w:rPr>
              <w:t>1.2</w:t>
            </w:r>
          </w:p>
        </w:tc>
        <w:tc>
          <w:tcPr>
            <w:tcW w:w="5326" w:type="dxa"/>
          </w:tcPr>
          <w:p w:rsidR="00B942E3" w:rsidRPr="005602E5" w:rsidRDefault="00144AFF" w:rsidP="007050EE">
            <w:pPr>
              <w:pStyle w:val="a4"/>
              <w:jc w:val="both"/>
            </w:pPr>
            <w:r w:rsidRPr="005602E5">
              <w:t>О качестве медицинского обслуживания жителей района и его доступности.</w:t>
            </w:r>
          </w:p>
        </w:tc>
        <w:tc>
          <w:tcPr>
            <w:tcW w:w="3544" w:type="dxa"/>
          </w:tcPr>
          <w:p w:rsidR="00144AFF" w:rsidRPr="005602E5" w:rsidRDefault="00144AFF" w:rsidP="00144AFF">
            <w:r w:rsidRPr="005602E5">
              <w:t>Администрация</w:t>
            </w:r>
          </w:p>
          <w:p w:rsidR="00144AFF" w:rsidRPr="005602E5" w:rsidRDefault="00144AFF" w:rsidP="00144AFF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144AFF" w:rsidRPr="005602E5" w:rsidRDefault="00144AFF" w:rsidP="00144AFF">
            <w:r w:rsidRPr="005602E5">
              <w:t>Координатор</w:t>
            </w:r>
          </w:p>
          <w:p w:rsidR="00144AFF" w:rsidRPr="005602E5" w:rsidRDefault="00144AFF" w:rsidP="00144AFF">
            <w:r w:rsidRPr="005602E5">
              <w:t xml:space="preserve">Профсоюзов, </w:t>
            </w:r>
          </w:p>
          <w:p w:rsidR="00144AFF" w:rsidRPr="005602E5" w:rsidRDefault="00144AFF" w:rsidP="00144AFF">
            <w:r w:rsidRPr="005602E5">
              <w:t>Координатор работодателей</w:t>
            </w:r>
          </w:p>
          <w:p w:rsidR="00B942E3" w:rsidRPr="005602E5" w:rsidRDefault="00144AFF" w:rsidP="00144AFF">
            <w:r w:rsidRPr="005602E5">
              <w:t>Гл</w:t>
            </w:r>
            <w:proofErr w:type="gramStart"/>
            <w:r w:rsidRPr="005602E5">
              <w:t>.в</w:t>
            </w:r>
            <w:proofErr w:type="gramEnd"/>
            <w:r w:rsidRPr="005602E5">
              <w:t xml:space="preserve">рач </w:t>
            </w:r>
            <w:proofErr w:type="spellStart"/>
            <w:r w:rsidRPr="005602E5">
              <w:t>Борзинской</w:t>
            </w:r>
            <w:proofErr w:type="spellEnd"/>
            <w:r w:rsidRPr="005602E5">
              <w:t xml:space="preserve"> ЦРБ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330D6F">
            <w:pPr>
              <w:rPr>
                <w:b/>
              </w:rPr>
            </w:pPr>
            <w:r w:rsidRPr="005602E5">
              <w:rPr>
                <w:b/>
              </w:rPr>
              <w:t>1.3</w:t>
            </w:r>
          </w:p>
        </w:tc>
        <w:tc>
          <w:tcPr>
            <w:tcW w:w="5326" w:type="dxa"/>
          </w:tcPr>
          <w:p w:rsidR="00B942E3" w:rsidRPr="005602E5" w:rsidRDefault="00144AFF" w:rsidP="007050EE">
            <w:pPr>
              <w:pStyle w:val="a4"/>
              <w:jc w:val="both"/>
            </w:pPr>
            <w:r w:rsidRPr="005602E5">
              <w:t>О совместном проведении сторонами социального партнерства Праздника Весны и труда в 2020 году</w:t>
            </w:r>
          </w:p>
        </w:tc>
        <w:tc>
          <w:tcPr>
            <w:tcW w:w="3544" w:type="dxa"/>
          </w:tcPr>
          <w:p w:rsidR="00144AFF" w:rsidRPr="005602E5" w:rsidRDefault="00144AFF" w:rsidP="00144AFF">
            <w:r w:rsidRPr="005602E5">
              <w:t>Объединение профсоюзов</w:t>
            </w:r>
          </w:p>
          <w:p w:rsidR="00144AFF" w:rsidRPr="005602E5" w:rsidRDefault="00144AFF" w:rsidP="00144AFF">
            <w:r w:rsidRPr="005602E5">
              <w:t>Администрация</w:t>
            </w:r>
          </w:p>
          <w:p w:rsidR="00D473B4" w:rsidRPr="005602E5" w:rsidRDefault="00144AFF" w:rsidP="00144AFF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D473B4" w:rsidP="00330D6F">
            <w:pPr>
              <w:rPr>
                <w:b/>
              </w:rPr>
            </w:pPr>
            <w:r w:rsidRPr="005602E5">
              <w:rPr>
                <w:b/>
              </w:rPr>
              <w:t>1.4</w:t>
            </w:r>
          </w:p>
        </w:tc>
        <w:tc>
          <w:tcPr>
            <w:tcW w:w="5326" w:type="dxa"/>
          </w:tcPr>
          <w:p w:rsidR="00B942E3" w:rsidRPr="005602E5" w:rsidRDefault="00144AFF" w:rsidP="007050EE">
            <w:pPr>
              <w:pStyle w:val="a4"/>
              <w:jc w:val="both"/>
            </w:pPr>
            <w:r w:rsidRPr="005602E5">
              <w:t>Об участии территориальной трехсторонней комиссии по регулированию социально-трудовых отношений в муниципальном районе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в разработке и (или)  обсуждении проектов муниципальных правовых актов, принимаемых в сфере социально-трудовых отношений, программ социально-экономического развития,  других актов в сфере труда</w:t>
            </w:r>
            <w:r w:rsidR="001F6466" w:rsidRPr="005602E5">
              <w:t>, о создании рабочей группы по рассмотрению проектов нормативных правовых актов в сфере труда.</w:t>
            </w:r>
          </w:p>
        </w:tc>
        <w:tc>
          <w:tcPr>
            <w:tcW w:w="3544" w:type="dxa"/>
          </w:tcPr>
          <w:p w:rsidR="00B942E3" w:rsidRPr="005602E5" w:rsidRDefault="00D473B4" w:rsidP="00B77D75">
            <w:r w:rsidRPr="005602E5">
              <w:t>Объединение профсоюзов</w:t>
            </w:r>
          </w:p>
          <w:p w:rsidR="00D473B4" w:rsidRPr="005602E5" w:rsidRDefault="00D473B4" w:rsidP="00D473B4">
            <w:r w:rsidRPr="005602E5">
              <w:t>Администрация</w:t>
            </w:r>
          </w:p>
          <w:p w:rsidR="00D473B4" w:rsidRPr="005602E5" w:rsidRDefault="00D473B4" w:rsidP="00B77D75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144AFF" w:rsidRPr="005602E5" w:rsidRDefault="00144AFF" w:rsidP="00B77D75">
            <w:r w:rsidRPr="005602E5">
              <w:t>Объединение работодателей</w:t>
            </w:r>
          </w:p>
        </w:tc>
      </w:tr>
      <w:tr w:rsidR="00D473B4" w:rsidRPr="005602E5" w:rsidTr="000E554F">
        <w:tc>
          <w:tcPr>
            <w:tcW w:w="9464" w:type="dxa"/>
            <w:gridSpan w:val="3"/>
          </w:tcPr>
          <w:p w:rsidR="00D473B4" w:rsidRPr="005602E5" w:rsidRDefault="00D473B4" w:rsidP="00D473B4">
            <w:pPr>
              <w:jc w:val="center"/>
              <w:rPr>
                <w:b/>
              </w:rPr>
            </w:pPr>
            <w:r w:rsidRPr="005602E5">
              <w:rPr>
                <w:b/>
              </w:rPr>
              <w:t>2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D473B4" w:rsidP="00330D6F">
            <w:pPr>
              <w:rPr>
                <w:b/>
              </w:rPr>
            </w:pPr>
            <w:r w:rsidRPr="005602E5">
              <w:rPr>
                <w:b/>
              </w:rPr>
              <w:lastRenderedPageBreak/>
              <w:t>2.1</w:t>
            </w:r>
          </w:p>
        </w:tc>
        <w:tc>
          <w:tcPr>
            <w:tcW w:w="5326" w:type="dxa"/>
          </w:tcPr>
          <w:p w:rsidR="00B942E3" w:rsidRPr="005602E5" w:rsidRDefault="00D473B4" w:rsidP="00FF27B3">
            <w:r w:rsidRPr="005602E5">
              <w:t>О ходе подготовки к</w:t>
            </w:r>
            <w:r w:rsidR="00B942E3" w:rsidRPr="005602E5">
              <w:t xml:space="preserve"> детской оздоровительной </w:t>
            </w:r>
            <w:r w:rsidR="00144AFF" w:rsidRPr="005602E5">
              <w:t>кампании 2020</w:t>
            </w:r>
            <w:r w:rsidR="00B942E3" w:rsidRPr="005602E5">
              <w:t xml:space="preserve"> года</w:t>
            </w:r>
            <w:r w:rsidR="00181B92" w:rsidRPr="005602E5">
              <w:t>. Организация трудоустройства в каникулярное время несовершеннолетних</w:t>
            </w:r>
            <w:r w:rsidR="008843C0" w:rsidRPr="005602E5">
              <w:t>, состоящих на учете в комиссии по делам несовершеннолетних.</w:t>
            </w:r>
          </w:p>
        </w:tc>
        <w:tc>
          <w:tcPr>
            <w:tcW w:w="3544" w:type="dxa"/>
          </w:tcPr>
          <w:p w:rsidR="00B942E3" w:rsidRPr="005602E5" w:rsidRDefault="00B942E3" w:rsidP="00330D6F">
            <w:r w:rsidRPr="005602E5">
              <w:t>Администрация</w:t>
            </w:r>
          </w:p>
          <w:p w:rsidR="00B942E3" w:rsidRPr="005602E5" w:rsidRDefault="00B942E3" w:rsidP="00330D6F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79252A">
            <w:r w:rsidRPr="005602E5">
              <w:t>Координатор</w:t>
            </w:r>
          </w:p>
          <w:p w:rsidR="00B942E3" w:rsidRPr="005602E5" w:rsidRDefault="00B942E3" w:rsidP="0079252A">
            <w:r w:rsidRPr="005602E5">
              <w:t>Профсоюзов,</w:t>
            </w:r>
          </w:p>
          <w:p w:rsidR="00B942E3" w:rsidRPr="005602E5" w:rsidRDefault="00B942E3" w:rsidP="00EB043F">
            <w:r w:rsidRPr="005602E5">
              <w:t>Координатор работодателей</w:t>
            </w:r>
          </w:p>
          <w:p w:rsidR="00760E5C" w:rsidRPr="005602E5" w:rsidRDefault="00B942E3" w:rsidP="001155B2">
            <w:r w:rsidRPr="005602E5">
              <w:t>Комитет образования и молодежной политики</w:t>
            </w:r>
            <w:r w:rsidR="00760E5C" w:rsidRPr="005602E5">
              <w:t xml:space="preserve"> </w:t>
            </w:r>
          </w:p>
          <w:p w:rsidR="00B942E3" w:rsidRPr="005602E5" w:rsidRDefault="00760E5C" w:rsidP="001155B2">
            <w:proofErr w:type="spellStart"/>
            <w:r w:rsidRPr="005602E5">
              <w:t>Борзинский</w:t>
            </w:r>
            <w:proofErr w:type="spellEnd"/>
            <w:r w:rsidRPr="005602E5">
              <w:t xml:space="preserve"> межрайонный отдел ГКУ «КЦЗН Забайкальского края»</w:t>
            </w:r>
          </w:p>
          <w:p w:rsidR="00B942E3" w:rsidRPr="005602E5" w:rsidRDefault="00B942E3" w:rsidP="001155B2">
            <w:r w:rsidRPr="005602E5">
              <w:t xml:space="preserve">Территориальный отдел Управления </w:t>
            </w:r>
            <w:proofErr w:type="spellStart"/>
            <w:r w:rsidRPr="005602E5">
              <w:t>Роспотребнадзора</w:t>
            </w:r>
            <w:proofErr w:type="spellEnd"/>
            <w:r w:rsidRPr="005602E5">
              <w:t xml:space="preserve"> по </w:t>
            </w:r>
            <w:proofErr w:type="spellStart"/>
            <w:r w:rsidRPr="005602E5">
              <w:t>Заб</w:t>
            </w:r>
            <w:proofErr w:type="spellEnd"/>
            <w:r w:rsidRPr="005602E5">
              <w:t>. краю в городе Борзя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DF4729" w:rsidP="00330D6F">
            <w:pPr>
              <w:rPr>
                <w:b/>
              </w:rPr>
            </w:pPr>
            <w:r w:rsidRPr="005602E5">
              <w:rPr>
                <w:b/>
              </w:rPr>
              <w:t>2.2</w:t>
            </w:r>
          </w:p>
        </w:tc>
        <w:tc>
          <w:tcPr>
            <w:tcW w:w="5326" w:type="dxa"/>
          </w:tcPr>
          <w:p w:rsidR="00B942E3" w:rsidRPr="005602E5" w:rsidRDefault="001F6466" w:rsidP="006E6DF2">
            <w:r w:rsidRPr="005602E5">
              <w:t xml:space="preserve">О заключении </w:t>
            </w:r>
            <w:r w:rsidR="002F2115" w:rsidRPr="005602E5">
              <w:t xml:space="preserve"> нового</w:t>
            </w:r>
            <w:r w:rsidR="008F30FB" w:rsidRPr="005602E5">
              <w:t xml:space="preserve"> </w:t>
            </w:r>
            <w:r w:rsidRPr="005602E5">
              <w:t>(продлении) территориального трехстороннего Соглашения между администрацией муниципального района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район», объединением работодателей и объединением профсоюзов.</w:t>
            </w:r>
          </w:p>
        </w:tc>
        <w:tc>
          <w:tcPr>
            <w:tcW w:w="3544" w:type="dxa"/>
          </w:tcPr>
          <w:p w:rsidR="00B942E3" w:rsidRPr="005602E5" w:rsidRDefault="00B942E3" w:rsidP="00BD46AB">
            <w:r w:rsidRPr="005602E5">
              <w:t>Администрация</w:t>
            </w:r>
          </w:p>
          <w:p w:rsidR="00B942E3" w:rsidRPr="005602E5" w:rsidRDefault="00B942E3" w:rsidP="00BD46AB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2C2F84">
            <w:r w:rsidRPr="005602E5">
              <w:t>Координатор</w:t>
            </w:r>
          </w:p>
          <w:p w:rsidR="00B942E3" w:rsidRPr="005602E5" w:rsidRDefault="00B942E3" w:rsidP="002C2F84">
            <w:r w:rsidRPr="005602E5">
              <w:t>Профсоюзов,</w:t>
            </w:r>
          </w:p>
          <w:p w:rsidR="00B942E3" w:rsidRPr="005602E5" w:rsidRDefault="00B942E3" w:rsidP="00BD46AB">
            <w:r w:rsidRPr="005602E5">
              <w:t>Координатор работодателей</w:t>
            </w:r>
          </w:p>
          <w:p w:rsidR="007F43A8" w:rsidRPr="005602E5" w:rsidRDefault="007F43A8" w:rsidP="00BD46AB"/>
        </w:tc>
      </w:tr>
      <w:tr w:rsidR="00B942E3" w:rsidRPr="005602E5" w:rsidTr="00B942E3">
        <w:tc>
          <w:tcPr>
            <w:tcW w:w="594" w:type="dxa"/>
          </w:tcPr>
          <w:p w:rsidR="00B942E3" w:rsidRPr="005602E5" w:rsidRDefault="00140B7F" w:rsidP="00330D6F">
            <w:pPr>
              <w:rPr>
                <w:b/>
              </w:rPr>
            </w:pPr>
            <w:r w:rsidRPr="005602E5">
              <w:rPr>
                <w:b/>
              </w:rPr>
              <w:t>2.3</w:t>
            </w:r>
          </w:p>
        </w:tc>
        <w:tc>
          <w:tcPr>
            <w:tcW w:w="5326" w:type="dxa"/>
          </w:tcPr>
          <w:p w:rsidR="00D47FA4" w:rsidRPr="005602E5" w:rsidRDefault="00D47FA4" w:rsidP="00D47FA4">
            <w:pPr>
              <w:rPr>
                <w:color w:val="000000"/>
              </w:rPr>
            </w:pPr>
            <w:r w:rsidRPr="005602E5">
              <w:rPr>
                <w:color w:val="000000"/>
              </w:rPr>
              <w:t>Об организации и координации работы по постепенному переходу к формированию и ведению работодателями трудовой деятельности работников в электронном виде</w:t>
            </w:r>
            <w:proofErr w:type="gramStart"/>
            <w:r w:rsidRPr="005602E5">
              <w:rPr>
                <w:color w:val="000000"/>
              </w:rPr>
              <w:t xml:space="preserve"> .</w:t>
            </w:r>
            <w:proofErr w:type="gramEnd"/>
          </w:p>
          <w:p w:rsidR="00B942E3" w:rsidRPr="005602E5" w:rsidRDefault="00B942E3" w:rsidP="00FF27B3"/>
        </w:tc>
        <w:tc>
          <w:tcPr>
            <w:tcW w:w="3544" w:type="dxa"/>
          </w:tcPr>
          <w:p w:rsidR="00D47FA4" w:rsidRPr="005602E5" w:rsidRDefault="00D47FA4" w:rsidP="00D47FA4">
            <w:r w:rsidRPr="005602E5">
              <w:t>Администрация</w:t>
            </w:r>
          </w:p>
          <w:p w:rsidR="00D47FA4" w:rsidRPr="005602E5" w:rsidRDefault="00D47FA4" w:rsidP="00D47FA4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D47FA4" w:rsidRPr="005602E5" w:rsidRDefault="00D47FA4" w:rsidP="00D47FA4">
            <w:r w:rsidRPr="005602E5">
              <w:t>Координатор</w:t>
            </w:r>
          </w:p>
          <w:p w:rsidR="00D47FA4" w:rsidRPr="005602E5" w:rsidRDefault="00D47FA4" w:rsidP="00D47FA4">
            <w:r w:rsidRPr="005602E5">
              <w:t>Профсоюзов,</w:t>
            </w:r>
          </w:p>
          <w:p w:rsidR="00D47FA4" w:rsidRPr="005602E5" w:rsidRDefault="00D47FA4" w:rsidP="00D47FA4">
            <w:r w:rsidRPr="005602E5">
              <w:t>Координатор работодателей</w:t>
            </w:r>
          </w:p>
          <w:p w:rsidR="00D47FA4" w:rsidRPr="005602E5" w:rsidRDefault="00D47FA4" w:rsidP="00D47FA4">
            <w:r w:rsidRPr="005602E5">
              <w:t>КОМОБР и МП</w:t>
            </w:r>
          </w:p>
          <w:p w:rsidR="00D47FA4" w:rsidRPr="005602E5" w:rsidRDefault="00D47FA4" w:rsidP="00D47FA4">
            <w:r w:rsidRPr="005602E5">
              <w:t>Комитет культуры</w:t>
            </w:r>
          </w:p>
          <w:p w:rsidR="00B942E3" w:rsidRPr="005602E5" w:rsidRDefault="00D47FA4" w:rsidP="00D47FA4">
            <w:r w:rsidRPr="005602E5">
              <w:t>МУ «Служба МТО»</w:t>
            </w:r>
          </w:p>
        </w:tc>
      </w:tr>
      <w:tr w:rsidR="008843C0" w:rsidRPr="005602E5" w:rsidTr="00B942E3">
        <w:tc>
          <w:tcPr>
            <w:tcW w:w="594" w:type="dxa"/>
          </w:tcPr>
          <w:p w:rsidR="008843C0" w:rsidRPr="005602E5" w:rsidRDefault="008843C0" w:rsidP="00330D6F">
            <w:pPr>
              <w:rPr>
                <w:b/>
              </w:rPr>
            </w:pPr>
            <w:r w:rsidRPr="005602E5">
              <w:rPr>
                <w:b/>
              </w:rPr>
              <w:t>2.4</w:t>
            </w:r>
          </w:p>
        </w:tc>
        <w:tc>
          <w:tcPr>
            <w:tcW w:w="5326" w:type="dxa"/>
          </w:tcPr>
          <w:p w:rsidR="008843C0" w:rsidRPr="005602E5" w:rsidRDefault="008843C0" w:rsidP="00D47FA4">
            <w:pPr>
              <w:rPr>
                <w:color w:val="000000"/>
              </w:rPr>
            </w:pPr>
            <w:r w:rsidRPr="005602E5">
              <w:t>Изменения в пенсионном законодательстве с 01.01.2020 года.</w:t>
            </w:r>
          </w:p>
        </w:tc>
        <w:tc>
          <w:tcPr>
            <w:tcW w:w="3544" w:type="dxa"/>
          </w:tcPr>
          <w:p w:rsidR="008843C0" w:rsidRPr="005602E5" w:rsidRDefault="00760E5C" w:rsidP="00D47FA4">
            <w:r w:rsidRPr="005602E5">
              <w:t>Клиентская служба (на правах отдела) в г</w:t>
            </w:r>
            <w:proofErr w:type="gramStart"/>
            <w:r w:rsidRPr="005602E5">
              <w:t>.Б</w:t>
            </w:r>
            <w:proofErr w:type="gramEnd"/>
            <w:r w:rsidRPr="005602E5">
              <w:t xml:space="preserve">орзя и </w:t>
            </w:r>
            <w:proofErr w:type="spellStart"/>
            <w:r w:rsidRPr="005602E5">
              <w:t>Борзинском</w:t>
            </w:r>
            <w:proofErr w:type="spellEnd"/>
            <w:r w:rsidRPr="005602E5">
              <w:t xml:space="preserve"> районе</w:t>
            </w:r>
          </w:p>
        </w:tc>
      </w:tr>
      <w:tr w:rsidR="000C0515" w:rsidRPr="005602E5" w:rsidTr="00B942E3">
        <w:tc>
          <w:tcPr>
            <w:tcW w:w="594" w:type="dxa"/>
          </w:tcPr>
          <w:p w:rsidR="000C0515" w:rsidRPr="005602E5" w:rsidRDefault="000C0515" w:rsidP="00330D6F">
            <w:pPr>
              <w:rPr>
                <w:b/>
              </w:rPr>
            </w:pPr>
            <w:r w:rsidRPr="005602E5">
              <w:rPr>
                <w:b/>
              </w:rPr>
              <w:t>2.5</w:t>
            </w:r>
          </w:p>
        </w:tc>
        <w:tc>
          <w:tcPr>
            <w:tcW w:w="5326" w:type="dxa"/>
          </w:tcPr>
          <w:p w:rsidR="000C0515" w:rsidRPr="005602E5" w:rsidRDefault="000C0515" w:rsidP="00D47FA4">
            <w:r w:rsidRPr="005602E5">
              <w:t>Анализ состояния условий и охраны труда в организациях и у индивидуальных предпринимателей, осуществляющих деятельность в сельском хозяйстве.</w:t>
            </w:r>
          </w:p>
        </w:tc>
        <w:tc>
          <w:tcPr>
            <w:tcW w:w="3544" w:type="dxa"/>
          </w:tcPr>
          <w:p w:rsidR="00754931" w:rsidRPr="005602E5" w:rsidRDefault="000C0515" w:rsidP="00754931">
            <w:r w:rsidRPr="005602E5">
              <w:t xml:space="preserve"> </w:t>
            </w:r>
            <w:r w:rsidR="00754931" w:rsidRPr="005602E5">
              <w:t>Администрация</w:t>
            </w:r>
          </w:p>
          <w:p w:rsidR="00754931" w:rsidRPr="005602E5" w:rsidRDefault="00754931" w:rsidP="00754931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(отв. Якунина Е.В.)</w:t>
            </w:r>
          </w:p>
          <w:p w:rsidR="000C0515" w:rsidRPr="005602E5" w:rsidRDefault="000C0515" w:rsidP="000C0515">
            <w:r w:rsidRPr="005602E5">
              <w:t>Работодатели</w:t>
            </w:r>
          </w:p>
          <w:p w:rsidR="000C0515" w:rsidRPr="005602E5" w:rsidRDefault="000C0515" w:rsidP="00D47FA4"/>
        </w:tc>
      </w:tr>
      <w:tr w:rsidR="000A3641" w:rsidRPr="005602E5" w:rsidTr="00B753F3">
        <w:tc>
          <w:tcPr>
            <w:tcW w:w="9464" w:type="dxa"/>
            <w:gridSpan w:val="3"/>
          </w:tcPr>
          <w:p w:rsidR="000A3641" w:rsidRPr="005602E5" w:rsidRDefault="000A3641" w:rsidP="000A3641">
            <w:pPr>
              <w:jc w:val="center"/>
              <w:rPr>
                <w:b/>
              </w:rPr>
            </w:pPr>
            <w:r w:rsidRPr="005602E5">
              <w:rPr>
                <w:b/>
              </w:rPr>
              <w:t>3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0A3641" w:rsidP="00A6684E">
            <w:pPr>
              <w:rPr>
                <w:b/>
              </w:rPr>
            </w:pPr>
            <w:r w:rsidRPr="005602E5">
              <w:rPr>
                <w:b/>
              </w:rPr>
              <w:t>3.1</w:t>
            </w:r>
          </w:p>
        </w:tc>
        <w:tc>
          <w:tcPr>
            <w:tcW w:w="5326" w:type="dxa"/>
          </w:tcPr>
          <w:p w:rsidR="00B942E3" w:rsidRPr="005602E5" w:rsidRDefault="002522EF" w:rsidP="002522EF">
            <w:r w:rsidRPr="005602E5">
              <w:t>Занятость трудоспособного населения на территории муниципального района. Неформальная занятость населения. Взаимодействие государственных структур в решении вопросов неформальной занятости населения</w:t>
            </w:r>
            <w:r w:rsidR="00CA05A3" w:rsidRPr="005602E5">
              <w:t>.</w:t>
            </w:r>
          </w:p>
        </w:tc>
        <w:tc>
          <w:tcPr>
            <w:tcW w:w="3544" w:type="dxa"/>
          </w:tcPr>
          <w:p w:rsidR="00B942E3" w:rsidRPr="005602E5" w:rsidRDefault="00B942E3" w:rsidP="00A6684E">
            <w:r w:rsidRPr="005602E5">
              <w:t>Администрация</w:t>
            </w:r>
          </w:p>
          <w:p w:rsidR="00B942E3" w:rsidRPr="005602E5" w:rsidRDefault="00B942E3" w:rsidP="00A6684E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0A3641" w:rsidRPr="005602E5" w:rsidRDefault="000A3641" w:rsidP="000A3641">
            <w:r w:rsidRPr="005602E5">
              <w:t>Координатор</w:t>
            </w:r>
          </w:p>
          <w:p w:rsidR="000A3641" w:rsidRPr="005602E5" w:rsidRDefault="000A3641" w:rsidP="000A3641">
            <w:r w:rsidRPr="005602E5">
              <w:t>Профсоюзов,</w:t>
            </w:r>
          </w:p>
          <w:p w:rsidR="00CA05A3" w:rsidRPr="005602E5" w:rsidRDefault="000A3641" w:rsidP="000A3641">
            <w:r w:rsidRPr="005602E5">
              <w:t>Координатор работодателей</w:t>
            </w:r>
            <w:r w:rsidR="002522EF" w:rsidRPr="005602E5">
              <w:t xml:space="preserve"> </w:t>
            </w:r>
            <w:proofErr w:type="spellStart"/>
            <w:r w:rsidR="002522EF" w:rsidRPr="005602E5">
              <w:t>Борзинский</w:t>
            </w:r>
            <w:proofErr w:type="spellEnd"/>
            <w:r w:rsidR="002522EF" w:rsidRPr="005602E5">
              <w:t xml:space="preserve"> отдел ГКУ  «КЦЗН» Забайкальского края</w:t>
            </w:r>
            <w:r w:rsidR="00CA05A3" w:rsidRPr="005602E5">
              <w:t xml:space="preserve"> Территориальный отдел ИФНС № 5 по Забайкальскому краю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0A3641" w:rsidP="00A6684E">
            <w:pPr>
              <w:rPr>
                <w:b/>
              </w:rPr>
            </w:pPr>
            <w:r w:rsidRPr="005602E5">
              <w:rPr>
                <w:b/>
              </w:rPr>
              <w:t>3.2</w:t>
            </w:r>
          </w:p>
        </w:tc>
        <w:tc>
          <w:tcPr>
            <w:tcW w:w="5326" w:type="dxa"/>
          </w:tcPr>
          <w:p w:rsidR="00B942E3" w:rsidRPr="005602E5" w:rsidRDefault="000C0515" w:rsidP="000C0515">
            <w:r w:rsidRPr="005602E5">
              <w:t>О состоянии и принимаемых мерах по улучшению условий и охраны труда в организациях, расположенных на территории муниципального района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 район» Забайкальского края.</w:t>
            </w:r>
          </w:p>
        </w:tc>
        <w:tc>
          <w:tcPr>
            <w:tcW w:w="3544" w:type="dxa"/>
          </w:tcPr>
          <w:p w:rsidR="00D47FA4" w:rsidRPr="005602E5" w:rsidRDefault="00D47FA4" w:rsidP="00D47FA4">
            <w:r w:rsidRPr="005602E5">
              <w:t>Администрация</w:t>
            </w:r>
          </w:p>
          <w:p w:rsidR="00D47FA4" w:rsidRPr="005602E5" w:rsidRDefault="00D47FA4" w:rsidP="00D47FA4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(отв. Якунина Е.В.)</w:t>
            </w:r>
          </w:p>
          <w:p w:rsidR="00D47FA4" w:rsidRPr="005602E5" w:rsidRDefault="00D47FA4" w:rsidP="00D47FA4">
            <w:r w:rsidRPr="005602E5">
              <w:t>Координатор</w:t>
            </w:r>
          </w:p>
          <w:p w:rsidR="00D47FA4" w:rsidRPr="005602E5" w:rsidRDefault="00D47FA4" w:rsidP="00D47FA4">
            <w:r w:rsidRPr="005602E5">
              <w:t>Профсоюзов,</w:t>
            </w:r>
          </w:p>
          <w:p w:rsidR="00D47FA4" w:rsidRPr="005602E5" w:rsidRDefault="00D47FA4" w:rsidP="00D47FA4">
            <w:r w:rsidRPr="005602E5">
              <w:t xml:space="preserve">Координатор работодателей </w:t>
            </w:r>
          </w:p>
          <w:p w:rsidR="008E252A" w:rsidRPr="005602E5" w:rsidRDefault="008E252A" w:rsidP="00042F9D"/>
        </w:tc>
      </w:tr>
      <w:tr w:rsidR="00B942E3" w:rsidRPr="005602E5" w:rsidTr="00B942E3">
        <w:tc>
          <w:tcPr>
            <w:tcW w:w="594" w:type="dxa"/>
          </w:tcPr>
          <w:p w:rsidR="00B942E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lastRenderedPageBreak/>
              <w:t>3.3</w:t>
            </w:r>
          </w:p>
        </w:tc>
        <w:tc>
          <w:tcPr>
            <w:tcW w:w="5326" w:type="dxa"/>
          </w:tcPr>
          <w:p w:rsidR="00B942E3" w:rsidRPr="005602E5" w:rsidRDefault="003F749F" w:rsidP="00A01DFB">
            <w:r w:rsidRPr="005602E5">
              <w:t>О выплате заработной платы в организациях и у индивидуальных предпринимателей, осуществляющих свою деятельность на территории муниципального района.</w:t>
            </w:r>
            <w:r w:rsidRPr="005602E5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942E3" w:rsidRPr="005602E5" w:rsidRDefault="00B942E3" w:rsidP="00724CD4">
            <w:r w:rsidRPr="005602E5">
              <w:t>Администрация</w:t>
            </w:r>
          </w:p>
          <w:p w:rsidR="00B942E3" w:rsidRPr="005602E5" w:rsidRDefault="00B942E3" w:rsidP="007A0179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Координатор</w:t>
            </w:r>
          </w:p>
          <w:p w:rsidR="007B0933" w:rsidRPr="005602E5" w:rsidRDefault="007B0933" w:rsidP="007A0179">
            <w:r w:rsidRPr="005602E5">
              <w:t>Профсоюзов</w:t>
            </w:r>
          </w:p>
          <w:p w:rsidR="00B942E3" w:rsidRPr="005602E5" w:rsidRDefault="007B0933" w:rsidP="00724CD4">
            <w:r w:rsidRPr="005602E5">
              <w:t>Координатор работодателей</w:t>
            </w:r>
          </w:p>
          <w:p w:rsidR="003F749F" w:rsidRPr="005602E5" w:rsidRDefault="003F749F" w:rsidP="00724CD4">
            <w:r w:rsidRPr="005602E5">
              <w:t>Территориальный отдел ИФНС № 5 по Забайкальскому краю</w:t>
            </w:r>
          </w:p>
        </w:tc>
      </w:tr>
      <w:tr w:rsidR="007B0933" w:rsidRPr="005602E5" w:rsidTr="00F01472">
        <w:tc>
          <w:tcPr>
            <w:tcW w:w="9464" w:type="dxa"/>
            <w:gridSpan w:val="3"/>
          </w:tcPr>
          <w:p w:rsidR="007B0933" w:rsidRPr="005602E5" w:rsidRDefault="007B0933" w:rsidP="007B0933">
            <w:pPr>
              <w:jc w:val="center"/>
              <w:rPr>
                <w:b/>
              </w:rPr>
            </w:pPr>
            <w:r w:rsidRPr="005602E5">
              <w:rPr>
                <w:b/>
              </w:rPr>
              <w:t>4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t>4.1</w:t>
            </w:r>
          </w:p>
        </w:tc>
        <w:tc>
          <w:tcPr>
            <w:tcW w:w="5326" w:type="dxa"/>
          </w:tcPr>
          <w:p w:rsidR="00B942E3" w:rsidRPr="005602E5" w:rsidRDefault="007B0933" w:rsidP="00BC565F">
            <w:r w:rsidRPr="005602E5">
              <w:t xml:space="preserve">Об итогах проведения детской </w:t>
            </w:r>
            <w:r w:rsidR="002F2115" w:rsidRPr="005602E5">
              <w:t>оздоровительной  кампании в 2020</w:t>
            </w:r>
            <w:r w:rsidRPr="005602E5">
              <w:t xml:space="preserve"> году и предложениях по совершенствованию системы ор</w:t>
            </w:r>
            <w:r w:rsidR="002F2115" w:rsidRPr="005602E5">
              <w:t>ганизации детского отдыха в 2021</w:t>
            </w:r>
            <w:r w:rsidRPr="005602E5">
              <w:t xml:space="preserve"> году</w:t>
            </w:r>
          </w:p>
        </w:tc>
        <w:tc>
          <w:tcPr>
            <w:tcW w:w="3544" w:type="dxa"/>
          </w:tcPr>
          <w:p w:rsidR="00B942E3" w:rsidRPr="005602E5" w:rsidRDefault="00B942E3" w:rsidP="006C6282">
            <w:r w:rsidRPr="005602E5">
              <w:t>Администрация</w:t>
            </w:r>
          </w:p>
          <w:p w:rsidR="00B942E3" w:rsidRPr="005602E5" w:rsidRDefault="00B942E3" w:rsidP="006C6282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7B0933" w:rsidRPr="005602E5" w:rsidRDefault="007B0933" w:rsidP="007B0933">
            <w:r w:rsidRPr="005602E5">
              <w:t>Координатор</w:t>
            </w:r>
          </w:p>
          <w:p w:rsidR="007B0933" w:rsidRPr="005602E5" w:rsidRDefault="007B0933" w:rsidP="007B0933">
            <w:r w:rsidRPr="005602E5">
              <w:t>Профсоюзов,</w:t>
            </w:r>
          </w:p>
          <w:p w:rsidR="007B0933" w:rsidRPr="005602E5" w:rsidRDefault="007B0933" w:rsidP="007B0933">
            <w:r w:rsidRPr="005602E5">
              <w:t>Комитет образования и молодежной политики</w:t>
            </w:r>
          </w:p>
          <w:p w:rsidR="007B0933" w:rsidRPr="005602E5" w:rsidRDefault="007B0933" w:rsidP="007B0933">
            <w:r w:rsidRPr="005602E5">
              <w:t xml:space="preserve">Территориальный отдел Управления </w:t>
            </w:r>
            <w:proofErr w:type="spellStart"/>
            <w:r w:rsidRPr="005602E5">
              <w:t>Роспотребнадзора</w:t>
            </w:r>
            <w:proofErr w:type="spellEnd"/>
            <w:r w:rsidRPr="005602E5">
              <w:t xml:space="preserve"> по </w:t>
            </w:r>
            <w:proofErr w:type="spellStart"/>
            <w:r w:rsidRPr="005602E5">
              <w:t>Заб</w:t>
            </w:r>
            <w:proofErr w:type="spellEnd"/>
            <w:r w:rsidRPr="005602E5">
              <w:t>. краю в городе Борзя</w:t>
            </w:r>
          </w:p>
        </w:tc>
      </w:tr>
      <w:tr w:rsidR="007B0933" w:rsidRPr="005602E5" w:rsidTr="00B942E3">
        <w:tc>
          <w:tcPr>
            <w:tcW w:w="594" w:type="dxa"/>
          </w:tcPr>
          <w:p w:rsidR="007B093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t>4.2</w:t>
            </w:r>
          </w:p>
        </w:tc>
        <w:tc>
          <w:tcPr>
            <w:tcW w:w="5326" w:type="dxa"/>
          </w:tcPr>
          <w:p w:rsidR="007B0933" w:rsidRPr="005602E5" w:rsidRDefault="002839A5" w:rsidP="002839A5">
            <w:r w:rsidRPr="005602E5">
              <w:t>И</w:t>
            </w:r>
            <w:r w:rsidRPr="005602E5">
              <w:rPr>
                <w:bCs/>
              </w:rPr>
              <w:t>нформация о реализации в муниципальном районе «</w:t>
            </w:r>
            <w:proofErr w:type="spellStart"/>
            <w:r w:rsidRPr="005602E5">
              <w:rPr>
                <w:bCs/>
              </w:rPr>
              <w:t>Борзинский</w:t>
            </w:r>
            <w:proofErr w:type="spellEnd"/>
            <w:r w:rsidRPr="005602E5">
              <w:rPr>
                <w:bCs/>
              </w:rPr>
              <w:t xml:space="preserve"> район» Забайкальского края Указа Президента Российской Федерации от 07.05.2012 г. №597 «О мероприятиях по реализации государственной социальной политики»  в 2019 году.</w:t>
            </w:r>
          </w:p>
        </w:tc>
        <w:tc>
          <w:tcPr>
            <w:tcW w:w="3544" w:type="dxa"/>
          </w:tcPr>
          <w:p w:rsidR="007F43A8" w:rsidRPr="005602E5" w:rsidRDefault="007F43A8" w:rsidP="007F43A8">
            <w:r w:rsidRPr="005602E5">
              <w:t>Администрация</w:t>
            </w:r>
          </w:p>
          <w:p w:rsidR="00A01DFB" w:rsidRPr="005602E5" w:rsidRDefault="007F43A8" w:rsidP="00A01DFB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  <w:r w:rsidR="00A01DFB" w:rsidRPr="005602E5">
              <w:t xml:space="preserve"> Координатор</w:t>
            </w:r>
          </w:p>
          <w:p w:rsidR="007F43A8" w:rsidRPr="005602E5" w:rsidRDefault="00A01DFB" w:rsidP="007F43A8">
            <w:r w:rsidRPr="005602E5">
              <w:t>Профсоюзов,</w:t>
            </w:r>
          </w:p>
          <w:p w:rsidR="007B0933" w:rsidRPr="005602E5" w:rsidRDefault="00A01DFB" w:rsidP="007F43A8">
            <w:r w:rsidRPr="005602E5">
              <w:t>КОМОБР и МП</w:t>
            </w:r>
          </w:p>
          <w:p w:rsidR="00A01DFB" w:rsidRPr="005602E5" w:rsidRDefault="00A01DFB" w:rsidP="007F43A8">
            <w:r w:rsidRPr="005602E5">
              <w:t>Комитет культуры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t>4.</w:t>
            </w:r>
            <w:r w:rsidR="00B5444F" w:rsidRPr="005602E5">
              <w:rPr>
                <w:b/>
              </w:rPr>
              <w:t>3</w:t>
            </w:r>
          </w:p>
        </w:tc>
        <w:tc>
          <w:tcPr>
            <w:tcW w:w="5326" w:type="dxa"/>
          </w:tcPr>
          <w:p w:rsidR="00B942E3" w:rsidRPr="005602E5" w:rsidRDefault="00B942E3" w:rsidP="003D3D05">
            <w:pPr>
              <w:pStyle w:val="a4"/>
              <w:spacing w:after="0"/>
            </w:pPr>
            <w:r w:rsidRPr="005602E5">
              <w:t xml:space="preserve">Об утверждении Плана работы  </w:t>
            </w:r>
            <w:proofErr w:type="spellStart"/>
            <w:r w:rsidR="00325B78" w:rsidRPr="005602E5">
              <w:t>Борзинской</w:t>
            </w:r>
            <w:proofErr w:type="spellEnd"/>
            <w:r w:rsidR="00325B78" w:rsidRPr="005602E5">
              <w:t xml:space="preserve"> территориальной </w:t>
            </w:r>
            <w:r w:rsidRPr="005602E5">
              <w:t>трехсторонней комиссии по регулированию соц</w:t>
            </w:r>
            <w:r w:rsidR="007F43A8" w:rsidRPr="005602E5">
              <w:t>и</w:t>
            </w:r>
            <w:r w:rsidR="002F2115" w:rsidRPr="005602E5">
              <w:t>ально-трудовых отношений на 2021</w:t>
            </w:r>
            <w:r w:rsidRPr="005602E5">
              <w:t xml:space="preserve"> год</w:t>
            </w:r>
          </w:p>
        </w:tc>
        <w:tc>
          <w:tcPr>
            <w:tcW w:w="3544" w:type="dxa"/>
          </w:tcPr>
          <w:p w:rsidR="00B942E3" w:rsidRPr="005602E5" w:rsidRDefault="00B942E3" w:rsidP="00EB043F">
            <w:r w:rsidRPr="005602E5">
              <w:t>Администрация</w:t>
            </w:r>
          </w:p>
          <w:p w:rsidR="00B942E3" w:rsidRPr="005602E5" w:rsidRDefault="00B942E3" w:rsidP="00EB043F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3D3D05">
            <w:r w:rsidRPr="005602E5">
              <w:t>Координатор</w:t>
            </w:r>
          </w:p>
          <w:p w:rsidR="00B942E3" w:rsidRPr="005602E5" w:rsidRDefault="00B942E3" w:rsidP="003D3D05">
            <w:r w:rsidRPr="005602E5">
              <w:t>Профсоюзов,</w:t>
            </w:r>
          </w:p>
          <w:p w:rsidR="00B942E3" w:rsidRPr="005602E5" w:rsidRDefault="00B942E3" w:rsidP="003D3D05">
            <w:r w:rsidRPr="005602E5">
              <w:t>Координатор работодателей</w:t>
            </w:r>
          </w:p>
        </w:tc>
      </w:tr>
      <w:tr w:rsidR="00042F9D" w:rsidRPr="005602E5" w:rsidTr="00106DB9">
        <w:tc>
          <w:tcPr>
            <w:tcW w:w="9464" w:type="dxa"/>
            <w:gridSpan w:val="3"/>
          </w:tcPr>
          <w:p w:rsidR="00042F9D" w:rsidRPr="005602E5" w:rsidRDefault="00042F9D" w:rsidP="00042F9D">
            <w:pPr>
              <w:jc w:val="center"/>
              <w:rPr>
                <w:b/>
              </w:rPr>
            </w:pPr>
            <w:r w:rsidRPr="005602E5">
              <w:rPr>
                <w:b/>
              </w:rPr>
              <w:t>В течение года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724CD4"/>
        </w:tc>
        <w:tc>
          <w:tcPr>
            <w:tcW w:w="5326" w:type="dxa"/>
          </w:tcPr>
          <w:p w:rsidR="00B942E3" w:rsidRPr="005602E5" w:rsidRDefault="00360ADF" w:rsidP="00360ADF">
            <w:r w:rsidRPr="005602E5">
              <w:t>О рассмотрении проектов нормативных правовых и иных актов органов местного самоуправления в сфере труда.</w:t>
            </w:r>
          </w:p>
        </w:tc>
        <w:tc>
          <w:tcPr>
            <w:tcW w:w="3544" w:type="dxa"/>
          </w:tcPr>
          <w:p w:rsidR="00B942E3" w:rsidRPr="005602E5" w:rsidRDefault="00B942E3" w:rsidP="002654D5">
            <w:r w:rsidRPr="005602E5">
              <w:t>Администрация</w:t>
            </w:r>
          </w:p>
          <w:p w:rsidR="00B942E3" w:rsidRPr="005602E5" w:rsidRDefault="00B942E3" w:rsidP="002654D5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A8052C">
            <w:r w:rsidRPr="005602E5">
              <w:t>Координатор</w:t>
            </w:r>
          </w:p>
          <w:p w:rsidR="00B942E3" w:rsidRPr="005602E5" w:rsidRDefault="00B942E3" w:rsidP="00A8052C">
            <w:r w:rsidRPr="005602E5">
              <w:t>Профсоюзов,</w:t>
            </w:r>
          </w:p>
          <w:p w:rsidR="00B942E3" w:rsidRPr="005602E5" w:rsidRDefault="00B942E3" w:rsidP="00A8052C">
            <w:r w:rsidRPr="005602E5">
              <w:t>Координатор работодателей</w:t>
            </w:r>
          </w:p>
        </w:tc>
      </w:tr>
      <w:tr w:rsidR="00B942E3" w:rsidRPr="00F919D4" w:rsidTr="00B942E3">
        <w:tc>
          <w:tcPr>
            <w:tcW w:w="594" w:type="dxa"/>
          </w:tcPr>
          <w:p w:rsidR="00B942E3" w:rsidRPr="005602E5" w:rsidRDefault="00B942E3" w:rsidP="00A6684E"/>
        </w:tc>
        <w:tc>
          <w:tcPr>
            <w:tcW w:w="5326" w:type="dxa"/>
          </w:tcPr>
          <w:p w:rsidR="00B942E3" w:rsidRPr="005602E5" w:rsidRDefault="00B942E3" w:rsidP="00A8052C">
            <w:pPr>
              <w:pStyle w:val="a4"/>
              <w:jc w:val="both"/>
            </w:pPr>
            <w:r w:rsidRPr="005602E5">
              <w:t xml:space="preserve">Развитие социального партнерства на территории </w:t>
            </w:r>
            <w:proofErr w:type="spellStart"/>
            <w:r w:rsidRPr="005602E5">
              <w:t>Борзинского</w:t>
            </w:r>
            <w:proofErr w:type="spellEnd"/>
            <w:r w:rsidRPr="005602E5">
              <w:t xml:space="preserve"> района, заключение коллективных договоров</w:t>
            </w:r>
            <w:r w:rsidR="002F2115" w:rsidRPr="005602E5">
              <w:t xml:space="preserve"> </w:t>
            </w:r>
          </w:p>
        </w:tc>
        <w:tc>
          <w:tcPr>
            <w:tcW w:w="3544" w:type="dxa"/>
          </w:tcPr>
          <w:p w:rsidR="00B942E3" w:rsidRPr="005602E5" w:rsidRDefault="00B942E3" w:rsidP="007B18E1">
            <w:r w:rsidRPr="005602E5">
              <w:t>Администрация</w:t>
            </w:r>
          </w:p>
          <w:p w:rsidR="00B942E3" w:rsidRPr="005602E5" w:rsidRDefault="00B942E3" w:rsidP="007B18E1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7B18E1">
            <w:r w:rsidRPr="005602E5">
              <w:t>Координатор</w:t>
            </w:r>
          </w:p>
          <w:p w:rsidR="00B942E3" w:rsidRPr="005602E5" w:rsidRDefault="00B942E3" w:rsidP="007B18E1">
            <w:r w:rsidRPr="005602E5">
              <w:t>Профсоюзов,</w:t>
            </w:r>
          </w:p>
          <w:p w:rsidR="00B942E3" w:rsidRPr="00F919D4" w:rsidRDefault="00B942E3" w:rsidP="007B18E1">
            <w:r w:rsidRPr="005602E5">
              <w:t>Координатор работодателей</w:t>
            </w:r>
          </w:p>
        </w:tc>
      </w:tr>
    </w:tbl>
    <w:p w:rsidR="00330D6F" w:rsidRDefault="00330D6F" w:rsidP="00330D6F">
      <w:pPr>
        <w:rPr>
          <w:sz w:val="28"/>
          <w:szCs w:val="28"/>
        </w:rPr>
      </w:pPr>
    </w:p>
    <w:p w:rsidR="00C941DC" w:rsidRDefault="00C941DC" w:rsidP="00330D6F">
      <w:pPr>
        <w:rPr>
          <w:sz w:val="28"/>
          <w:szCs w:val="28"/>
        </w:rPr>
      </w:pPr>
    </w:p>
    <w:sectPr w:rsidR="00C941DC" w:rsidSect="00400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0D6F"/>
    <w:rsid w:val="00042F9D"/>
    <w:rsid w:val="00055B4B"/>
    <w:rsid w:val="000A3641"/>
    <w:rsid w:val="000C0515"/>
    <w:rsid w:val="001155B2"/>
    <w:rsid w:val="00140B7F"/>
    <w:rsid w:val="00144AFF"/>
    <w:rsid w:val="00145627"/>
    <w:rsid w:val="00161378"/>
    <w:rsid w:val="001638A9"/>
    <w:rsid w:val="00181B92"/>
    <w:rsid w:val="0019056D"/>
    <w:rsid w:val="001B3C4D"/>
    <w:rsid w:val="001F6466"/>
    <w:rsid w:val="002522EF"/>
    <w:rsid w:val="002654D5"/>
    <w:rsid w:val="00273D0C"/>
    <w:rsid w:val="002839A5"/>
    <w:rsid w:val="00296858"/>
    <w:rsid w:val="002B5107"/>
    <w:rsid w:val="002B59F7"/>
    <w:rsid w:val="002B7A06"/>
    <w:rsid w:val="002C2F84"/>
    <w:rsid w:val="002F2115"/>
    <w:rsid w:val="00325B78"/>
    <w:rsid w:val="00330D6F"/>
    <w:rsid w:val="00360ADF"/>
    <w:rsid w:val="00377CC2"/>
    <w:rsid w:val="003903F9"/>
    <w:rsid w:val="003D3D05"/>
    <w:rsid w:val="003F749F"/>
    <w:rsid w:val="00400A03"/>
    <w:rsid w:val="00447CD8"/>
    <w:rsid w:val="0047618F"/>
    <w:rsid w:val="004B466E"/>
    <w:rsid w:val="004E00B1"/>
    <w:rsid w:val="004F798B"/>
    <w:rsid w:val="005602E5"/>
    <w:rsid w:val="00670EDE"/>
    <w:rsid w:val="006C6282"/>
    <w:rsid w:val="006E2A9A"/>
    <w:rsid w:val="006E6DF2"/>
    <w:rsid w:val="007050EE"/>
    <w:rsid w:val="00720390"/>
    <w:rsid w:val="00724CD4"/>
    <w:rsid w:val="00754931"/>
    <w:rsid w:val="00760E5C"/>
    <w:rsid w:val="00774759"/>
    <w:rsid w:val="0079252A"/>
    <w:rsid w:val="007942BA"/>
    <w:rsid w:val="007A0179"/>
    <w:rsid w:val="007B0933"/>
    <w:rsid w:val="007B18E1"/>
    <w:rsid w:val="007D6D9A"/>
    <w:rsid w:val="007F43A8"/>
    <w:rsid w:val="0084209D"/>
    <w:rsid w:val="00871DD3"/>
    <w:rsid w:val="008843C0"/>
    <w:rsid w:val="00897121"/>
    <w:rsid w:val="008A6CC5"/>
    <w:rsid w:val="008E01CC"/>
    <w:rsid w:val="008E252A"/>
    <w:rsid w:val="008E754D"/>
    <w:rsid w:val="008F30FB"/>
    <w:rsid w:val="00964F69"/>
    <w:rsid w:val="00995C21"/>
    <w:rsid w:val="009A71CA"/>
    <w:rsid w:val="009D0BD5"/>
    <w:rsid w:val="009E49F0"/>
    <w:rsid w:val="009F3B40"/>
    <w:rsid w:val="00A01DFB"/>
    <w:rsid w:val="00A56CD8"/>
    <w:rsid w:val="00A6684E"/>
    <w:rsid w:val="00A8052C"/>
    <w:rsid w:val="00AD0A08"/>
    <w:rsid w:val="00AE5E04"/>
    <w:rsid w:val="00B5444F"/>
    <w:rsid w:val="00B77D75"/>
    <w:rsid w:val="00B942E3"/>
    <w:rsid w:val="00B94462"/>
    <w:rsid w:val="00BC565F"/>
    <w:rsid w:val="00BD46AB"/>
    <w:rsid w:val="00BF1DD8"/>
    <w:rsid w:val="00BF3E07"/>
    <w:rsid w:val="00BF5910"/>
    <w:rsid w:val="00C02936"/>
    <w:rsid w:val="00C62CDD"/>
    <w:rsid w:val="00C941DC"/>
    <w:rsid w:val="00CA05A3"/>
    <w:rsid w:val="00D27DC1"/>
    <w:rsid w:val="00D473B4"/>
    <w:rsid w:val="00D47FA4"/>
    <w:rsid w:val="00D73DDE"/>
    <w:rsid w:val="00D76858"/>
    <w:rsid w:val="00D83DC8"/>
    <w:rsid w:val="00DC7590"/>
    <w:rsid w:val="00DF4729"/>
    <w:rsid w:val="00E272C4"/>
    <w:rsid w:val="00E31157"/>
    <w:rsid w:val="00E5534D"/>
    <w:rsid w:val="00E71834"/>
    <w:rsid w:val="00E8650C"/>
    <w:rsid w:val="00EA1B47"/>
    <w:rsid w:val="00EA1E04"/>
    <w:rsid w:val="00EB043F"/>
    <w:rsid w:val="00EE0E9B"/>
    <w:rsid w:val="00EF4F79"/>
    <w:rsid w:val="00F73BC3"/>
    <w:rsid w:val="00F74C90"/>
    <w:rsid w:val="00F919D4"/>
    <w:rsid w:val="00FA5534"/>
    <w:rsid w:val="00FB09A1"/>
    <w:rsid w:val="00FB347D"/>
    <w:rsid w:val="00FB7354"/>
    <w:rsid w:val="00FF116A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51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70AC-C3B4-4C44-A262-0C18C80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cp:lastModifiedBy>user3000</cp:lastModifiedBy>
  <cp:revision>76</cp:revision>
  <cp:lastPrinted>2020-06-16T04:55:00Z</cp:lastPrinted>
  <dcterms:created xsi:type="dcterms:W3CDTF">2015-02-26T03:30:00Z</dcterms:created>
  <dcterms:modified xsi:type="dcterms:W3CDTF">2020-06-16T04:56:00Z</dcterms:modified>
</cp:coreProperties>
</file>