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A46DD0" w:rsidTr="00A46DD0">
        <w:trPr>
          <w:tblCellSpacing w:w="0" w:type="dxa"/>
        </w:trPr>
        <w:tc>
          <w:tcPr>
            <w:tcW w:w="993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46DD0" w:rsidRDefault="00A46DD0">
            <w:pPr>
              <w:spacing w:line="276" w:lineRule="auto"/>
            </w:pPr>
            <w:r>
              <w:t xml:space="preserve">                                                                                                              Проект</w:t>
            </w:r>
          </w:p>
          <w:p w:rsidR="00A46DD0" w:rsidRDefault="00A46DD0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193040</wp:posOffset>
                  </wp:positionV>
                  <wp:extent cx="720090" cy="923925"/>
                  <wp:effectExtent l="19050" t="0" r="381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6DD0" w:rsidRDefault="00A46DD0">
            <w:pPr>
              <w:spacing w:line="276" w:lineRule="auto"/>
              <w:rPr>
                <w:szCs w:val="28"/>
              </w:rPr>
            </w:pPr>
          </w:p>
          <w:p w:rsidR="00A46DD0" w:rsidRDefault="00A46DD0">
            <w:pPr>
              <w:spacing w:line="276" w:lineRule="auto"/>
              <w:rPr>
                <w:szCs w:val="28"/>
              </w:rPr>
            </w:pPr>
          </w:p>
          <w:p w:rsidR="00A46DD0" w:rsidRDefault="00A46DD0">
            <w:pPr>
              <w:pStyle w:val="a3"/>
              <w:spacing w:line="276" w:lineRule="auto"/>
              <w:rPr>
                <w:szCs w:val="28"/>
              </w:rPr>
            </w:pPr>
          </w:p>
          <w:p w:rsidR="00A46DD0" w:rsidRDefault="00A46DD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A46DD0" w:rsidRDefault="00A46DD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A46DD0" w:rsidRDefault="00A46DD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«УСТЬ-ОЗЁРСКОЕ»</w:t>
            </w:r>
          </w:p>
          <w:p w:rsidR="00A46DD0" w:rsidRDefault="00A46DD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МУНИЦИПАЛЬНОГО РАЙОНА «БОРЗИНСКИЙ РАЙОН»</w:t>
            </w:r>
          </w:p>
          <w:p w:rsidR="00A46DD0" w:rsidRDefault="00A46DD0">
            <w:pPr>
              <w:pStyle w:val="ConsPlusTitle"/>
              <w:widowControl/>
              <w:spacing w:line="276" w:lineRule="auto"/>
              <w:jc w:val="center"/>
              <w:outlineLvl w:val="0"/>
              <w:rPr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ЗАБАЙКАЛЬСКОГО КРАЯ</w:t>
            </w:r>
          </w:p>
        </w:tc>
      </w:tr>
    </w:tbl>
    <w:p w:rsidR="00A46DD0" w:rsidRDefault="00A46DD0" w:rsidP="00A46D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DD0" w:rsidRDefault="00A46DD0" w:rsidP="00A46DD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46DD0" w:rsidRDefault="00A46DD0" w:rsidP="00A46DD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46DD0" w:rsidRDefault="00A46DD0" w:rsidP="00A46D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28 октября  2021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  № __</w:t>
      </w:r>
    </w:p>
    <w:p w:rsidR="00A46DD0" w:rsidRDefault="00A46DD0" w:rsidP="00A46DD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Усть-Озёрная</w:t>
      </w:r>
    </w:p>
    <w:p w:rsidR="00A46DD0" w:rsidRDefault="00A46DD0" w:rsidP="00A46D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DD0" w:rsidRDefault="00A46DD0" w:rsidP="00A46DD0">
      <w:pPr>
        <w:rPr>
          <w:b/>
          <w:szCs w:val="28"/>
        </w:rPr>
      </w:pPr>
      <w:r>
        <w:rPr>
          <w:b/>
          <w:szCs w:val="28"/>
        </w:rPr>
        <w:t>О выявлении правообладателя ранее учтенного объекта недвижимости</w:t>
      </w:r>
    </w:p>
    <w:p w:rsidR="00A46DD0" w:rsidRDefault="00A46DD0" w:rsidP="00A46DD0">
      <w:pPr>
        <w:rPr>
          <w:b/>
          <w:szCs w:val="28"/>
        </w:rPr>
      </w:pPr>
    </w:p>
    <w:p w:rsidR="00A46DD0" w:rsidRDefault="00A46DD0" w:rsidP="00A46DD0">
      <w:pPr>
        <w:jc w:val="both"/>
        <w:rPr>
          <w:b/>
          <w:szCs w:val="28"/>
        </w:rPr>
      </w:pPr>
      <w:r>
        <w:rPr>
          <w:szCs w:val="28"/>
        </w:rPr>
        <w:t xml:space="preserve">      В соответствии со статьей 69.1  Федерального  закона  от 13 июля 2015 года  № 218-ФЗ «О  государственной регистрации недвижимости», статьей 34 Устава сельского поселения «Усть-Озёрское», администрация  сельского поселения «Усть-Озёрское»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A46DD0" w:rsidRDefault="00A46DD0" w:rsidP="00A46DD0">
      <w:pPr>
        <w:jc w:val="both"/>
        <w:rPr>
          <w:b/>
          <w:szCs w:val="28"/>
        </w:rPr>
      </w:pPr>
    </w:p>
    <w:p w:rsidR="00A46DD0" w:rsidRDefault="00A46DD0" w:rsidP="00A46DD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1.В отношении земельного участка с кадастровым номером 75:04:070103:39 в качестве его правообладателя, владеющего данным земельным участком на праве собственности, выявлен Коноплев  Владимир Николаевич 03.08.1960 года рождения, место рождения с.Усть-Озерная Борзинского района Читинской области,  паспорт серия 76 07 297836 выдан  27.02.2008 года ОУФМС  Борзинского района Читинской области, код подразделения 750-010, СНИЛС 046-675-091-83, проживающий (зарегистрирован по месту жительства</w:t>
      </w:r>
      <w:proofErr w:type="gramEnd"/>
      <w:r>
        <w:rPr>
          <w:szCs w:val="28"/>
        </w:rPr>
        <w:t>) по адресу: Забайкальский край, Борзинский район, с.Усть-Озёрная, 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оссейная, д.36.</w:t>
      </w:r>
      <w:r w:rsidR="008503A7">
        <w:rPr>
          <w:szCs w:val="28"/>
        </w:rPr>
        <w:t>кв.2</w:t>
      </w:r>
    </w:p>
    <w:p w:rsidR="00A46DD0" w:rsidRDefault="00A46DD0" w:rsidP="00A46DD0">
      <w:pPr>
        <w:ind w:firstLine="708"/>
        <w:jc w:val="both"/>
        <w:rPr>
          <w:szCs w:val="28"/>
        </w:rPr>
      </w:pPr>
      <w:r>
        <w:rPr>
          <w:szCs w:val="28"/>
        </w:rPr>
        <w:t xml:space="preserve"> 2. Право собственности Коноплева Владимира Николаевича на указанный в пункте 1 настоящего постановления земельный участок подтверждается свидетельством № 24 на право собственности на землю, бессрочного (постоянного) пользования землей, выданный 15.12.1992 года  </w:t>
      </w:r>
      <w:proofErr w:type="spellStart"/>
      <w:r>
        <w:rPr>
          <w:szCs w:val="28"/>
        </w:rPr>
        <w:t>Усть-Озерским</w:t>
      </w:r>
      <w:proofErr w:type="spellEnd"/>
      <w:r>
        <w:rPr>
          <w:szCs w:val="28"/>
        </w:rPr>
        <w:t xml:space="preserve"> сельским Советом народных депутатов Борзинского района (копия прилагается).</w:t>
      </w:r>
    </w:p>
    <w:p w:rsidR="00A46DD0" w:rsidRDefault="00A46DD0" w:rsidP="00A46DD0">
      <w:pPr>
        <w:ind w:firstLine="708"/>
        <w:jc w:val="both"/>
      </w:pPr>
      <w:r>
        <w:rPr>
          <w:szCs w:val="28"/>
        </w:rPr>
        <w:t>3. Настоящее постановление вступает в законную силу с момента  подписания.</w:t>
      </w:r>
    </w:p>
    <w:p w:rsidR="00A46DD0" w:rsidRDefault="00A46DD0" w:rsidP="00A46DD0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46DD0" w:rsidRDefault="00A46DD0" w:rsidP="00A46DD0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46DD0" w:rsidRDefault="00A46DD0" w:rsidP="00A46DD0">
      <w:pPr>
        <w:jc w:val="both"/>
        <w:rPr>
          <w:szCs w:val="28"/>
        </w:rPr>
      </w:pPr>
      <w:r>
        <w:rPr>
          <w:szCs w:val="28"/>
        </w:rPr>
        <w:t xml:space="preserve">«Усть-Озёрское»                                                           </w:t>
      </w:r>
      <w:proofErr w:type="spellStart"/>
      <w:r>
        <w:rPr>
          <w:szCs w:val="28"/>
        </w:rPr>
        <w:t>С-М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алдандоржиев</w:t>
      </w:r>
      <w:proofErr w:type="spellEnd"/>
    </w:p>
    <w:p w:rsidR="006149C6" w:rsidRDefault="006149C6"/>
    <w:sectPr w:rsidR="006149C6" w:rsidSect="0061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D0"/>
    <w:rsid w:val="006149C6"/>
    <w:rsid w:val="008503A7"/>
    <w:rsid w:val="00A4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D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Усть-Озеск</cp:lastModifiedBy>
  <cp:revision>2</cp:revision>
  <cp:lastPrinted>2021-10-28T02:34:00Z</cp:lastPrinted>
  <dcterms:created xsi:type="dcterms:W3CDTF">2021-10-28T02:23:00Z</dcterms:created>
  <dcterms:modified xsi:type="dcterms:W3CDTF">2021-10-28T02:36:00Z</dcterms:modified>
</cp:coreProperties>
</file>