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91" w:rsidRDefault="00F63491" w:rsidP="00F902DF">
      <w:pPr>
        <w:rPr>
          <w:szCs w:val="28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  <w:rPr>
          <w:b/>
          <w:i/>
          <w:u w:val="single"/>
        </w:rPr>
      </w:pPr>
    </w:p>
    <w:p w:rsidR="00F63491" w:rsidRDefault="00F63491" w:rsidP="00F6349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3491" w:rsidRDefault="00F63491" w:rsidP="00F63491"/>
    <w:p w:rsidR="00F63491" w:rsidRDefault="00F63491" w:rsidP="00F63491"/>
    <w:p w:rsidR="0009471F" w:rsidRPr="00166210" w:rsidRDefault="0009471F" w:rsidP="0009471F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Совет сельского поселения «Южное»</w:t>
      </w:r>
    </w:p>
    <w:p w:rsidR="0009471F" w:rsidRPr="00166210" w:rsidRDefault="0009471F" w:rsidP="0009471F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МУНИЦИПАЛЬНОГО РАЙОНА «БОРЗИНСКИЙ РАЙОН»</w:t>
      </w:r>
    </w:p>
    <w:p w:rsidR="0009471F" w:rsidRPr="00166210" w:rsidRDefault="0009471F" w:rsidP="0009471F">
      <w:pPr>
        <w:jc w:val="center"/>
        <w:rPr>
          <w:b/>
          <w:caps/>
          <w:sz w:val="32"/>
          <w:szCs w:val="32"/>
        </w:rPr>
      </w:pPr>
      <w:r w:rsidRPr="00166210">
        <w:rPr>
          <w:b/>
          <w:caps/>
          <w:sz w:val="32"/>
          <w:szCs w:val="32"/>
        </w:rPr>
        <w:t>ЗАБАЙКАЛЬСКОГО КРАЯ</w:t>
      </w:r>
    </w:p>
    <w:p w:rsidR="0009471F" w:rsidRPr="00166210" w:rsidRDefault="0009471F" w:rsidP="0009471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РЕШЕНИЕ</w:t>
      </w:r>
    </w:p>
    <w:p w:rsidR="00F63491" w:rsidRDefault="00F63491" w:rsidP="00F63491">
      <w:pPr>
        <w:tabs>
          <w:tab w:val="left" w:pos="2124"/>
        </w:tabs>
        <w:ind w:left="709"/>
        <w:rPr>
          <w:szCs w:val="28"/>
        </w:rPr>
      </w:pPr>
    </w:p>
    <w:p w:rsidR="00F63491" w:rsidRDefault="00F902DF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«12</w:t>
      </w:r>
      <w:r w:rsidR="00F63491">
        <w:rPr>
          <w:szCs w:val="28"/>
        </w:rPr>
        <w:t>»</w:t>
      </w:r>
      <w:r>
        <w:rPr>
          <w:szCs w:val="28"/>
        </w:rPr>
        <w:t xml:space="preserve"> ноября </w:t>
      </w:r>
      <w:r w:rsidR="00F63491">
        <w:rPr>
          <w:szCs w:val="28"/>
        </w:rPr>
        <w:t>2021 года                                                                         №</w:t>
      </w:r>
      <w:r>
        <w:rPr>
          <w:szCs w:val="28"/>
        </w:rPr>
        <w:t>10</w:t>
      </w:r>
    </w:p>
    <w:p w:rsidR="00F63491" w:rsidRDefault="00F63491" w:rsidP="00F63491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F63491" w:rsidRDefault="00766D76" w:rsidP="00F63491">
      <w:pPr>
        <w:jc w:val="center"/>
        <w:rPr>
          <w:szCs w:val="28"/>
        </w:rPr>
      </w:pPr>
      <w:r>
        <w:rPr>
          <w:szCs w:val="28"/>
        </w:rPr>
        <w:t>Село Южное</w:t>
      </w:r>
    </w:p>
    <w:p w:rsidR="00F63491" w:rsidRDefault="00F63491" w:rsidP="00F63491">
      <w:pPr>
        <w:jc w:val="center"/>
        <w:rPr>
          <w:szCs w:val="28"/>
        </w:rPr>
      </w:pP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</w:t>
      </w:r>
      <w:r w:rsidRPr="00F140B2">
        <w:rPr>
          <w:b/>
          <w:szCs w:val="28"/>
        </w:rPr>
        <w:t>«</w:t>
      </w:r>
      <w:r w:rsidR="00F140B2" w:rsidRPr="00F140B2">
        <w:rPr>
          <w:b/>
        </w:rPr>
        <w:t>Южное</w:t>
      </w:r>
      <w:r w:rsidRPr="00F140B2">
        <w:rPr>
          <w:b/>
          <w:szCs w:val="28"/>
        </w:rPr>
        <w:t>»</w:t>
      </w:r>
      <w:r>
        <w:rPr>
          <w:b/>
          <w:szCs w:val="28"/>
        </w:rPr>
        <w:t xml:space="preserve"> услугами культуры на 2022 год</w:t>
      </w:r>
    </w:p>
    <w:p w:rsidR="00F63491" w:rsidRDefault="00F63491" w:rsidP="00F63491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63491" w:rsidRDefault="00F63491" w:rsidP="00F6349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r w:rsidR="00F140B2">
        <w:t>Южное</w:t>
      </w:r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</w:t>
      </w:r>
      <w:r w:rsidR="00F140B2">
        <w:rPr>
          <w:szCs w:val="28"/>
        </w:rPr>
        <w:t>истрацией сельского поселения «</w:t>
      </w:r>
      <w:r w:rsidR="00F140B2">
        <w:t>Южное</w:t>
      </w:r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r w:rsidR="00F140B2">
        <w:t>Южное</w:t>
      </w:r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</w:t>
      </w:r>
      <w:r w:rsidR="00F902DF">
        <w:rPr>
          <w:szCs w:val="28"/>
        </w:rPr>
        <w:t>ксом Российской Федерации,</w:t>
      </w:r>
      <w:r w:rsidR="00650707">
        <w:rPr>
          <w:szCs w:val="28"/>
        </w:rPr>
        <w:t xml:space="preserve"> ст. 34</w:t>
      </w:r>
      <w:r w:rsidR="00F902DF">
        <w:rPr>
          <w:szCs w:val="28"/>
        </w:rPr>
        <w:t xml:space="preserve"> </w:t>
      </w:r>
      <w:r>
        <w:rPr>
          <w:szCs w:val="28"/>
        </w:rPr>
        <w:t>Устава сельского поселения «</w:t>
      </w:r>
      <w:r w:rsidR="00F140B2">
        <w:t>Южное</w:t>
      </w:r>
      <w:r>
        <w:rPr>
          <w:szCs w:val="28"/>
        </w:rPr>
        <w:t>» Совет сельского поселения «</w:t>
      </w:r>
      <w:r w:rsidR="00F140B2">
        <w:t>Южное</w:t>
      </w:r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r w:rsidR="00F140B2">
        <w:t>Южное</w:t>
      </w:r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2022 году.</w:t>
      </w:r>
    </w:p>
    <w:p w:rsidR="00F63491" w:rsidRDefault="00F63491" w:rsidP="00F63491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r w:rsidR="00F140B2">
        <w:t>Южное</w:t>
      </w:r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2022 года по 31 декабря 2022 года с финансовым сопровождением в размере</w:t>
      </w:r>
      <w:r w:rsidR="00F140B2">
        <w:rPr>
          <w:szCs w:val="28"/>
        </w:rPr>
        <w:t xml:space="preserve"> 756401,00</w:t>
      </w:r>
      <w:r>
        <w:rPr>
          <w:szCs w:val="28"/>
        </w:rPr>
        <w:t xml:space="preserve"> рублей. </w:t>
      </w:r>
    </w:p>
    <w:p w:rsidR="00766D76" w:rsidRPr="00CC2B22" w:rsidRDefault="00766D76" w:rsidP="00766D76">
      <w:pPr>
        <w:ind w:left="142"/>
        <w:contextualSpacing/>
        <w:rPr>
          <w:szCs w:val="28"/>
        </w:rPr>
      </w:pPr>
      <w:r>
        <w:rPr>
          <w:szCs w:val="28"/>
        </w:rPr>
        <w:t xml:space="preserve">        3</w:t>
      </w:r>
      <w:r w:rsidRPr="00CC2B22">
        <w:rPr>
          <w:szCs w:val="28"/>
        </w:rPr>
        <w:t xml:space="preserve">. Настоящее решение вступает в силу на следующий день после </w:t>
      </w:r>
      <w:r>
        <w:rPr>
          <w:szCs w:val="28"/>
        </w:rPr>
        <w:t xml:space="preserve">его официального </w:t>
      </w:r>
      <w:r w:rsidRPr="00CC2B22">
        <w:rPr>
          <w:szCs w:val="28"/>
        </w:rPr>
        <w:t>обнарод</w:t>
      </w:r>
      <w:bookmarkStart w:id="0" w:name="_GoBack"/>
      <w:bookmarkEnd w:id="0"/>
      <w:r>
        <w:rPr>
          <w:szCs w:val="28"/>
        </w:rPr>
        <w:t>ования.</w:t>
      </w:r>
    </w:p>
    <w:p w:rsidR="00766D76" w:rsidRPr="00E87292" w:rsidRDefault="00766D76" w:rsidP="00766D76">
      <w:pPr>
        <w:rPr>
          <w:szCs w:val="28"/>
        </w:rPr>
      </w:pPr>
      <w:r>
        <w:rPr>
          <w:szCs w:val="28"/>
        </w:rPr>
        <w:t xml:space="preserve">          4. Настоящее решение обнародовать</w:t>
      </w:r>
      <w:r w:rsidRPr="00CC2B22">
        <w:rPr>
          <w:szCs w:val="28"/>
        </w:rPr>
        <w:t xml:space="preserve"> </w:t>
      </w:r>
      <w:r>
        <w:rPr>
          <w:szCs w:val="28"/>
        </w:rPr>
        <w:t xml:space="preserve">на информационном стенде сельского поселения «Южное» </w:t>
      </w:r>
      <w:r w:rsidRPr="00E87292">
        <w:rPr>
          <w:szCs w:val="28"/>
        </w:rPr>
        <w:t xml:space="preserve">по адресу: Забайкальский край, </w:t>
      </w:r>
      <w:proofErr w:type="spellStart"/>
      <w:r w:rsidRPr="00E87292">
        <w:rPr>
          <w:szCs w:val="28"/>
        </w:rPr>
        <w:t>Борзинский</w:t>
      </w:r>
      <w:proofErr w:type="spellEnd"/>
      <w:r w:rsidRPr="00E87292">
        <w:rPr>
          <w:szCs w:val="28"/>
        </w:rPr>
        <w:t xml:space="preserve"> район, с</w:t>
      </w:r>
      <w:proofErr w:type="gramStart"/>
      <w:r w:rsidRPr="00E87292">
        <w:rPr>
          <w:szCs w:val="28"/>
        </w:rPr>
        <w:t>.Ю</w:t>
      </w:r>
      <w:proofErr w:type="gramEnd"/>
      <w:r w:rsidRPr="00E87292">
        <w:rPr>
          <w:szCs w:val="28"/>
        </w:rPr>
        <w:t>жное, ул.Мира, д.1.</w:t>
      </w:r>
    </w:p>
    <w:p w:rsidR="00F140B2" w:rsidRDefault="00F140B2" w:rsidP="00F63491">
      <w:pPr>
        <w:jc w:val="both"/>
        <w:rPr>
          <w:szCs w:val="28"/>
        </w:rPr>
      </w:pPr>
    </w:p>
    <w:p w:rsidR="00680426" w:rsidRPr="00F140B2" w:rsidRDefault="00F63491" w:rsidP="00F63491">
      <w:pPr>
        <w:jc w:val="both"/>
        <w:rPr>
          <w:szCs w:val="28"/>
        </w:rPr>
      </w:pPr>
      <w:r>
        <w:rPr>
          <w:szCs w:val="28"/>
        </w:rPr>
        <w:t>Глава сельского поселения «</w:t>
      </w:r>
      <w:r w:rsidR="00F140B2">
        <w:t>Южное</w:t>
      </w:r>
      <w:r>
        <w:rPr>
          <w:szCs w:val="28"/>
        </w:rPr>
        <w:t xml:space="preserve">»                                 </w:t>
      </w:r>
      <w:r w:rsidR="00F140B2">
        <w:rPr>
          <w:szCs w:val="28"/>
        </w:rPr>
        <w:t xml:space="preserve">    О.М Машукова</w:t>
      </w:r>
      <w:r>
        <w:rPr>
          <w:szCs w:val="28"/>
        </w:rPr>
        <w:t xml:space="preserve">  </w:t>
      </w:r>
    </w:p>
    <w:sectPr w:rsidR="00680426" w:rsidRPr="00F140B2" w:rsidSect="00F902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491"/>
    <w:rsid w:val="00086FCE"/>
    <w:rsid w:val="0009471F"/>
    <w:rsid w:val="00186412"/>
    <w:rsid w:val="003316A8"/>
    <w:rsid w:val="00341910"/>
    <w:rsid w:val="00381858"/>
    <w:rsid w:val="0043067D"/>
    <w:rsid w:val="00650707"/>
    <w:rsid w:val="0067041C"/>
    <w:rsid w:val="00680426"/>
    <w:rsid w:val="006C335F"/>
    <w:rsid w:val="00766D76"/>
    <w:rsid w:val="00F06447"/>
    <w:rsid w:val="00F140B2"/>
    <w:rsid w:val="00F63491"/>
    <w:rsid w:val="00F9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1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1737</Characters>
  <Application>Microsoft Office Word</Application>
  <DocSecurity>0</DocSecurity>
  <Lines>14</Lines>
  <Paragraphs>4</Paragraphs>
  <ScaleCrop>false</ScaleCrop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Южное</cp:lastModifiedBy>
  <cp:revision>12</cp:revision>
  <dcterms:created xsi:type="dcterms:W3CDTF">2021-11-01T05:10:00Z</dcterms:created>
  <dcterms:modified xsi:type="dcterms:W3CDTF">2021-11-15T23:47:00Z</dcterms:modified>
</cp:coreProperties>
</file>