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91" w:rsidRPr="007C4882" w:rsidRDefault="00F63491" w:rsidP="00F63491">
      <w:pPr>
        <w:jc w:val="both"/>
        <w:rPr>
          <w:rFonts w:ascii="Arial" w:hAnsi="Arial" w:cs="Arial"/>
        </w:rPr>
      </w:pPr>
    </w:p>
    <w:p w:rsidR="00F63491" w:rsidRPr="007C4882" w:rsidRDefault="00F63491" w:rsidP="00F63491">
      <w:pPr>
        <w:rPr>
          <w:rFonts w:ascii="Arial" w:hAnsi="Arial" w:cs="Arial"/>
        </w:rPr>
      </w:pPr>
    </w:p>
    <w:p w:rsidR="00F63491" w:rsidRPr="007C4882" w:rsidRDefault="00F63491" w:rsidP="00F63491">
      <w:pPr>
        <w:rPr>
          <w:rFonts w:ascii="Arial" w:hAnsi="Arial" w:cs="Arial"/>
        </w:rPr>
      </w:pPr>
    </w:p>
    <w:p w:rsidR="00F63491" w:rsidRPr="007C4882" w:rsidRDefault="00F63491" w:rsidP="00F6349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C4882">
        <w:rPr>
          <w:rFonts w:ascii="Arial" w:hAnsi="Arial" w:cs="Arial"/>
          <w:b/>
          <w:szCs w:val="28"/>
        </w:rPr>
        <w:t>Совет сельского поселе</w:t>
      </w:r>
      <w:r w:rsidR="00A17A76" w:rsidRPr="007C4882">
        <w:rPr>
          <w:rFonts w:ascii="Arial" w:hAnsi="Arial" w:cs="Arial"/>
          <w:b/>
          <w:szCs w:val="28"/>
        </w:rPr>
        <w:t>ния «</w:t>
      </w:r>
      <w:proofErr w:type="spellStart"/>
      <w:r w:rsidR="00A17A76" w:rsidRPr="007C4882">
        <w:rPr>
          <w:rFonts w:ascii="Arial" w:hAnsi="Arial" w:cs="Arial"/>
          <w:b/>
          <w:szCs w:val="28"/>
        </w:rPr>
        <w:t>Биликтуйское</w:t>
      </w:r>
      <w:proofErr w:type="spellEnd"/>
      <w:r w:rsidRPr="007C4882">
        <w:rPr>
          <w:rFonts w:ascii="Arial" w:hAnsi="Arial" w:cs="Arial"/>
          <w:b/>
          <w:szCs w:val="28"/>
        </w:rPr>
        <w:t xml:space="preserve">»        </w:t>
      </w:r>
    </w:p>
    <w:p w:rsidR="00F63491" w:rsidRPr="007C4882" w:rsidRDefault="00F63491" w:rsidP="00F63491">
      <w:pPr>
        <w:jc w:val="center"/>
        <w:outlineLvl w:val="0"/>
        <w:rPr>
          <w:rFonts w:ascii="Arial" w:hAnsi="Arial" w:cs="Arial"/>
          <w:b/>
          <w:szCs w:val="28"/>
        </w:rPr>
      </w:pPr>
    </w:p>
    <w:p w:rsidR="00F63491" w:rsidRPr="007C4882" w:rsidRDefault="00F63491" w:rsidP="00F6349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C4882">
        <w:rPr>
          <w:rFonts w:ascii="Arial" w:hAnsi="Arial" w:cs="Arial"/>
          <w:b/>
          <w:sz w:val="32"/>
          <w:szCs w:val="32"/>
        </w:rPr>
        <w:t>РЕШЕНИЕ</w:t>
      </w:r>
    </w:p>
    <w:p w:rsidR="00F63491" w:rsidRPr="007C4882" w:rsidRDefault="00F63491" w:rsidP="00F63491">
      <w:pPr>
        <w:tabs>
          <w:tab w:val="left" w:pos="2124"/>
        </w:tabs>
        <w:ind w:left="709"/>
        <w:rPr>
          <w:rFonts w:ascii="Arial" w:hAnsi="Arial" w:cs="Arial"/>
          <w:szCs w:val="28"/>
        </w:rPr>
      </w:pPr>
    </w:p>
    <w:p w:rsidR="00F63491" w:rsidRPr="007C4882" w:rsidRDefault="00A17A76" w:rsidP="009D5D8D">
      <w:pPr>
        <w:tabs>
          <w:tab w:val="left" w:pos="2124"/>
        </w:tabs>
        <w:jc w:val="center"/>
        <w:rPr>
          <w:rFonts w:ascii="Arial" w:hAnsi="Arial" w:cs="Arial"/>
          <w:szCs w:val="28"/>
        </w:rPr>
      </w:pPr>
      <w:r w:rsidRPr="007C4882">
        <w:rPr>
          <w:rFonts w:ascii="Arial" w:hAnsi="Arial" w:cs="Arial"/>
          <w:szCs w:val="28"/>
        </w:rPr>
        <w:t xml:space="preserve">  </w:t>
      </w:r>
      <w:r w:rsidR="009D5D8D" w:rsidRPr="007C4882">
        <w:rPr>
          <w:rFonts w:ascii="Arial" w:hAnsi="Arial" w:cs="Arial"/>
          <w:szCs w:val="28"/>
        </w:rPr>
        <w:t xml:space="preserve">12 </w:t>
      </w:r>
      <w:r w:rsidRPr="007C4882">
        <w:rPr>
          <w:rFonts w:ascii="Arial" w:hAnsi="Arial" w:cs="Arial"/>
          <w:szCs w:val="28"/>
        </w:rPr>
        <w:t xml:space="preserve">ноября </w:t>
      </w:r>
      <w:r w:rsidR="00F63491" w:rsidRPr="007C4882">
        <w:rPr>
          <w:rFonts w:ascii="Arial" w:hAnsi="Arial" w:cs="Arial"/>
          <w:szCs w:val="28"/>
        </w:rPr>
        <w:t xml:space="preserve">2021 года                                                </w:t>
      </w:r>
      <w:r w:rsidRPr="007C4882">
        <w:rPr>
          <w:rFonts w:ascii="Arial" w:hAnsi="Arial" w:cs="Arial"/>
          <w:szCs w:val="28"/>
        </w:rPr>
        <w:t xml:space="preserve">                         №</w:t>
      </w:r>
      <w:r w:rsidR="009D5D8D" w:rsidRPr="007C4882">
        <w:rPr>
          <w:rFonts w:ascii="Arial" w:hAnsi="Arial" w:cs="Arial"/>
          <w:szCs w:val="28"/>
        </w:rPr>
        <w:t>11</w:t>
      </w:r>
      <w:r w:rsidR="00F63491" w:rsidRPr="007C4882">
        <w:rPr>
          <w:rFonts w:ascii="Arial" w:hAnsi="Arial" w:cs="Arial"/>
          <w:szCs w:val="28"/>
        </w:rPr>
        <w:t xml:space="preserve">   </w:t>
      </w:r>
    </w:p>
    <w:p w:rsidR="00F63491" w:rsidRPr="007C4882" w:rsidRDefault="00A17A76" w:rsidP="00F63491">
      <w:pPr>
        <w:jc w:val="center"/>
        <w:rPr>
          <w:rFonts w:ascii="Arial" w:hAnsi="Arial" w:cs="Arial"/>
          <w:szCs w:val="28"/>
        </w:rPr>
      </w:pPr>
      <w:r w:rsidRPr="007C4882">
        <w:rPr>
          <w:rFonts w:ascii="Arial" w:hAnsi="Arial" w:cs="Arial"/>
          <w:szCs w:val="28"/>
        </w:rPr>
        <w:t xml:space="preserve">Село </w:t>
      </w:r>
      <w:proofErr w:type="spellStart"/>
      <w:r w:rsidRPr="007C4882">
        <w:rPr>
          <w:rFonts w:ascii="Arial" w:hAnsi="Arial" w:cs="Arial"/>
          <w:szCs w:val="28"/>
        </w:rPr>
        <w:t>Биликтуй</w:t>
      </w:r>
      <w:proofErr w:type="spellEnd"/>
    </w:p>
    <w:p w:rsidR="00F63491" w:rsidRPr="007C4882" w:rsidRDefault="00F63491" w:rsidP="00F63491">
      <w:pPr>
        <w:jc w:val="center"/>
        <w:rPr>
          <w:rFonts w:ascii="Arial" w:hAnsi="Arial" w:cs="Arial"/>
          <w:szCs w:val="28"/>
        </w:rPr>
      </w:pPr>
    </w:p>
    <w:p w:rsidR="00F63491" w:rsidRPr="007C4882" w:rsidRDefault="00F63491" w:rsidP="009D5D8D">
      <w:pPr>
        <w:jc w:val="both"/>
        <w:rPr>
          <w:rFonts w:ascii="Arial" w:hAnsi="Arial" w:cs="Arial"/>
          <w:b/>
          <w:szCs w:val="28"/>
        </w:rPr>
      </w:pPr>
      <w:r w:rsidRPr="007C4882">
        <w:rPr>
          <w:rFonts w:ascii="Arial" w:hAnsi="Arial" w:cs="Arial"/>
          <w:b/>
          <w:szCs w:val="28"/>
        </w:rPr>
        <w:t>О  передаче осуществления части полномочий администрации муниципального района «Борзинский район» по созданию условий для организации досуга и обеспечения жителей</w:t>
      </w:r>
      <w:r w:rsidR="00A17A76" w:rsidRPr="007C4882">
        <w:rPr>
          <w:rFonts w:ascii="Arial" w:hAnsi="Arial" w:cs="Arial"/>
          <w:b/>
          <w:szCs w:val="28"/>
        </w:rPr>
        <w:t xml:space="preserve"> сельского поселения «</w:t>
      </w:r>
      <w:proofErr w:type="spellStart"/>
      <w:r w:rsidR="00A17A76" w:rsidRPr="007C4882">
        <w:rPr>
          <w:rFonts w:ascii="Arial" w:hAnsi="Arial" w:cs="Arial"/>
          <w:b/>
          <w:szCs w:val="28"/>
        </w:rPr>
        <w:t>Биликтуйское</w:t>
      </w:r>
      <w:proofErr w:type="spellEnd"/>
      <w:r w:rsidRPr="007C4882">
        <w:rPr>
          <w:rFonts w:ascii="Arial" w:hAnsi="Arial" w:cs="Arial"/>
          <w:b/>
          <w:szCs w:val="28"/>
        </w:rPr>
        <w:t>» услугами культуры на 2022 год</w:t>
      </w:r>
    </w:p>
    <w:p w:rsidR="00F63491" w:rsidRPr="007C4882" w:rsidRDefault="00F63491" w:rsidP="009D5D8D">
      <w:pPr>
        <w:jc w:val="both"/>
        <w:rPr>
          <w:rFonts w:ascii="Arial" w:hAnsi="Arial" w:cs="Arial"/>
          <w:b/>
          <w:szCs w:val="28"/>
        </w:rPr>
      </w:pPr>
      <w:r w:rsidRPr="007C4882">
        <w:rPr>
          <w:rFonts w:ascii="Arial" w:hAnsi="Arial" w:cs="Arial"/>
          <w:b/>
          <w:szCs w:val="28"/>
        </w:rPr>
        <w:t xml:space="preserve"> </w:t>
      </w:r>
    </w:p>
    <w:p w:rsidR="009D5D8D" w:rsidRPr="007C4882" w:rsidRDefault="00F63491" w:rsidP="00F63491">
      <w:pPr>
        <w:ind w:firstLine="708"/>
        <w:jc w:val="both"/>
        <w:rPr>
          <w:rFonts w:ascii="Arial" w:hAnsi="Arial" w:cs="Arial"/>
          <w:szCs w:val="28"/>
        </w:rPr>
      </w:pPr>
      <w:proofErr w:type="gramStart"/>
      <w:r w:rsidRPr="007C4882">
        <w:rPr>
          <w:rFonts w:ascii="Arial" w:hAnsi="Arial" w:cs="Arial"/>
          <w:szCs w:val="28"/>
        </w:rPr>
        <w:t>Заслушав и обсудив предложение главы</w:t>
      </w:r>
      <w:r w:rsidR="00A17A76" w:rsidRPr="007C4882">
        <w:rPr>
          <w:rFonts w:ascii="Arial" w:hAnsi="Arial" w:cs="Arial"/>
          <w:szCs w:val="28"/>
        </w:rPr>
        <w:t xml:space="preserve"> сельского поселения «</w:t>
      </w:r>
      <w:proofErr w:type="spellStart"/>
      <w:r w:rsidR="00A17A76" w:rsidRPr="007C4882">
        <w:rPr>
          <w:rFonts w:ascii="Arial" w:hAnsi="Arial" w:cs="Arial"/>
          <w:szCs w:val="28"/>
        </w:rPr>
        <w:t>Биликтуйское</w:t>
      </w:r>
      <w:proofErr w:type="spellEnd"/>
      <w:r w:rsidRPr="007C4882">
        <w:rPr>
          <w:rFonts w:ascii="Arial" w:hAnsi="Arial" w:cs="Arial"/>
          <w:szCs w:val="28"/>
        </w:rPr>
        <w:t>» по передаче осуществления части полномочий  администрации муниципального района «Борзинский район» администрацией сел</w:t>
      </w:r>
      <w:r w:rsidR="00A17A76" w:rsidRPr="007C4882">
        <w:rPr>
          <w:rFonts w:ascii="Arial" w:hAnsi="Arial" w:cs="Arial"/>
          <w:szCs w:val="28"/>
        </w:rPr>
        <w:t>ьского поселения «</w:t>
      </w:r>
      <w:proofErr w:type="spellStart"/>
      <w:r w:rsidR="00A17A76" w:rsidRPr="007C4882">
        <w:rPr>
          <w:rFonts w:ascii="Arial" w:hAnsi="Arial" w:cs="Arial"/>
          <w:szCs w:val="28"/>
        </w:rPr>
        <w:t>Биликтуйское</w:t>
      </w:r>
      <w:proofErr w:type="spellEnd"/>
      <w:r w:rsidRPr="007C4882">
        <w:rPr>
          <w:rFonts w:ascii="Arial" w:hAnsi="Arial" w:cs="Arial"/>
          <w:szCs w:val="28"/>
        </w:rPr>
        <w:t>» по созданию условий для организации досуга и обеспечения жителей</w:t>
      </w:r>
      <w:r w:rsidR="00A17A76" w:rsidRPr="007C4882">
        <w:rPr>
          <w:rFonts w:ascii="Arial" w:hAnsi="Arial" w:cs="Arial"/>
          <w:szCs w:val="28"/>
        </w:rPr>
        <w:t xml:space="preserve"> сельского поселения «</w:t>
      </w:r>
      <w:proofErr w:type="spellStart"/>
      <w:r w:rsidR="00A17A76" w:rsidRPr="007C4882">
        <w:rPr>
          <w:rFonts w:ascii="Arial" w:hAnsi="Arial" w:cs="Arial"/>
          <w:szCs w:val="28"/>
        </w:rPr>
        <w:t>Биликтуйское</w:t>
      </w:r>
      <w:proofErr w:type="spellEnd"/>
      <w:r w:rsidR="00A17A76" w:rsidRPr="007C4882">
        <w:rPr>
          <w:rFonts w:ascii="Arial" w:hAnsi="Arial" w:cs="Arial"/>
          <w:szCs w:val="28"/>
        </w:rPr>
        <w:t>» услугами культуры</w:t>
      </w:r>
      <w:r w:rsidRPr="007C4882">
        <w:rPr>
          <w:rFonts w:ascii="Arial" w:hAnsi="Arial" w:cs="Arial"/>
          <w:szCs w:val="28"/>
        </w:rPr>
        <w:t>, 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</w:t>
      </w:r>
      <w:proofErr w:type="gramEnd"/>
      <w:r w:rsidRPr="007C4882">
        <w:rPr>
          <w:rFonts w:ascii="Arial" w:hAnsi="Arial" w:cs="Arial"/>
          <w:szCs w:val="28"/>
        </w:rPr>
        <w:t xml:space="preserve"> Российской Федерации, Бюджетным кодексом</w:t>
      </w:r>
      <w:r w:rsidR="002D4A07" w:rsidRPr="007C4882">
        <w:rPr>
          <w:rFonts w:ascii="Arial" w:hAnsi="Arial" w:cs="Arial"/>
          <w:szCs w:val="28"/>
        </w:rPr>
        <w:t xml:space="preserve"> Российской Федерации, ст. 34 </w:t>
      </w:r>
      <w:r w:rsidRPr="007C4882">
        <w:rPr>
          <w:rFonts w:ascii="Arial" w:hAnsi="Arial" w:cs="Arial"/>
          <w:szCs w:val="28"/>
        </w:rPr>
        <w:t>Устава</w:t>
      </w:r>
      <w:r w:rsidR="002D4A07" w:rsidRPr="007C4882">
        <w:rPr>
          <w:rFonts w:ascii="Arial" w:hAnsi="Arial" w:cs="Arial"/>
          <w:szCs w:val="28"/>
        </w:rPr>
        <w:t xml:space="preserve"> сельского поселения «</w:t>
      </w:r>
      <w:proofErr w:type="spellStart"/>
      <w:r w:rsidR="002D4A07" w:rsidRPr="007C4882">
        <w:rPr>
          <w:rFonts w:ascii="Arial" w:hAnsi="Arial" w:cs="Arial"/>
          <w:szCs w:val="28"/>
        </w:rPr>
        <w:t>Биликтуйское</w:t>
      </w:r>
      <w:proofErr w:type="spellEnd"/>
      <w:r w:rsidRPr="007C4882">
        <w:rPr>
          <w:rFonts w:ascii="Arial" w:hAnsi="Arial" w:cs="Arial"/>
          <w:szCs w:val="28"/>
        </w:rPr>
        <w:t>» Совет</w:t>
      </w:r>
      <w:r w:rsidR="002D4A07" w:rsidRPr="007C4882">
        <w:rPr>
          <w:rFonts w:ascii="Arial" w:hAnsi="Arial" w:cs="Arial"/>
          <w:szCs w:val="28"/>
        </w:rPr>
        <w:t xml:space="preserve"> сельского поселения «</w:t>
      </w:r>
      <w:proofErr w:type="spellStart"/>
      <w:r w:rsidR="002D4A07" w:rsidRPr="007C4882">
        <w:rPr>
          <w:rFonts w:ascii="Arial" w:hAnsi="Arial" w:cs="Arial"/>
          <w:szCs w:val="28"/>
        </w:rPr>
        <w:t>Биликтуйское</w:t>
      </w:r>
      <w:proofErr w:type="spellEnd"/>
      <w:r w:rsidRPr="007C4882">
        <w:rPr>
          <w:rFonts w:ascii="Arial" w:hAnsi="Arial" w:cs="Arial"/>
          <w:szCs w:val="28"/>
        </w:rPr>
        <w:t xml:space="preserve">» </w:t>
      </w:r>
    </w:p>
    <w:p w:rsidR="00F63491" w:rsidRPr="007C4882" w:rsidRDefault="00F63491" w:rsidP="00F63491">
      <w:pPr>
        <w:ind w:firstLine="708"/>
        <w:jc w:val="both"/>
        <w:rPr>
          <w:rFonts w:ascii="Arial" w:hAnsi="Arial" w:cs="Arial"/>
          <w:szCs w:val="28"/>
        </w:rPr>
      </w:pPr>
      <w:proofErr w:type="spellStart"/>
      <w:proofErr w:type="gramStart"/>
      <w:r w:rsidRPr="007C4882">
        <w:rPr>
          <w:rFonts w:ascii="Arial" w:hAnsi="Arial" w:cs="Arial"/>
          <w:b/>
          <w:szCs w:val="28"/>
        </w:rPr>
        <w:t>р</w:t>
      </w:r>
      <w:proofErr w:type="spellEnd"/>
      <w:proofErr w:type="gramEnd"/>
      <w:r w:rsidRPr="007C4882">
        <w:rPr>
          <w:rFonts w:ascii="Arial" w:hAnsi="Arial" w:cs="Arial"/>
          <w:b/>
          <w:szCs w:val="28"/>
        </w:rPr>
        <w:t xml:space="preserve"> е </w:t>
      </w:r>
      <w:proofErr w:type="spellStart"/>
      <w:r w:rsidRPr="007C4882">
        <w:rPr>
          <w:rFonts w:ascii="Arial" w:hAnsi="Arial" w:cs="Arial"/>
          <w:b/>
          <w:szCs w:val="28"/>
        </w:rPr>
        <w:t>ш</w:t>
      </w:r>
      <w:proofErr w:type="spellEnd"/>
      <w:r w:rsidRPr="007C4882">
        <w:rPr>
          <w:rFonts w:ascii="Arial" w:hAnsi="Arial" w:cs="Arial"/>
          <w:b/>
          <w:szCs w:val="28"/>
        </w:rPr>
        <w:t xml:space="preserve"> и л:</w:t>
      </w:r>
    </w:p>
    <w:p w:rsidR="00F63491" w:rsidRPr="007C4882" w:rsidRDefault="00F63491" w:rsidP="00F63491">
      <w:pPr>
        <w:ind w:firstLine="720"/>
        <w:jc w:val="both"/>
        <w:rPr>
          <w:rFonts w:ascii="Arial" w:hAnsi="Arial" w:cs="Arial"/>
          <w:szCs w:val="28"/>
        </w:rPr>
      </w:pPr>
      <w:r w:rsidRPr="007C4882">
        <w:rPr>
          <w:rFonts w:ascii="Arial" w:hAnsi="Arial" w:cs="Arial"/>
          <w:szCs w:val="28"/>
        </w:rPr>
        <w:t>1. Администрации</w:t>
      </w:r>
      <w:r w:rsidR="002D4A07" w:rsidRPr="007C4882">
        <w:rPr>
          <w:rFonts w:ascii="Arial" w:hAnsi="Arial" w:cs="Arial"/>
          <w:szCs w:val="28"/>
        </w:rPr>
        <w:t xml:space="preserve"> сельского поселения «</w:t>
      </w:r>
      <w:proofErr w:type="spellStart"/>
      <w:r w:rsidR="002D4A07" w:rsidRPr="007C4882">
        <w:rPr>
          <w:rFonts w:ascii="Arial" w:hAnsi="Arial" w:cs="Arial"/>
          <w:szCs w:val="28"/>
        </w:rPr>
        <w:t>Биликтуйское</w:t>
      </w:r>
      <w:proofErr w:type="spellEnd"/>
      <w:r w:rsidRPr="007C4882">
        <w:rPr>
          <w:rFonts w:ascii="Arial" w:hAnsi="Arial" w:cs="Arial"/>
          <w:szCs w:val="28"/>
        </w:rPr>
        <w:t>» передать администрации муниципального района «Борзинский район» осуществление части своих полномочий по созданию условий для организации досуга и обеспечения жителей поселения услугами культуры в 2022 году.</w:t>
      </w:r>
    </w:p>
    <w:p w:rsidR="00F63491" w:rsidRPr="007C4882" w:rsidRDefault="00F63491" w:rsidP="00F63491">
      <w:pPr>
        <w:ind w:firstLine="720"/>
        <w:jc w:val="both"/>
        <w:rPr>
          <w:rFonts w:ascii="Arial" w:hAnsi="Arial" w:cs="Arial"/>
          <w:szCs w:val="28"/>
        </w:rPr>
      </w:pPr>
      <w:r w:rsidRPr="007C4882">
        <w:rPr>
          <w:rFonts w:ascii="Arial" w:hAnsi="Arial" w:cs="Arial"/>
          <w:szCs w:val="28"/>
        </w:rPr>
        <w:t>2. Администрации</w:t>
      </w:r>
      <w:r w:rsidR="002D4A07" w:rsidRPr="007C4882">
        <w:rPr>
          <w:rFonts w:ascii="Arial" w:hAnsi="Arial" w:cs="Arial"/>
          <w:szCs w:val="28"/>
        </w:rPr>
        <w:t xml:space="preserve"> сельского поселения «</w:t>
      </w:r>
      <w:proofErr w:type="spellStart"/>
      <w:r w:rsidR="002D4A07" w:rsidRPr="007C4882">
        <w:rPr>
          <w:rFonts w:ascii="Arial" w:hAnsi="Arial" w:cs="Arial"/>
          <w:szCs w:val="28"/>
        </w:rPr>
        <w:t>Биликтуйское</w:t>
      </w:r>
      <w:proofErr w:type="spellEnd"/>
      <w:r w:rsidRPr="007C4882">
        <w:rPr>
          <w:rFonts w:ascii="Arial" w:hAnsi="Arial" w:cs="Arial"/>
          <w:szCs w:val="28"/>
        </w:rPr>
        <w:t xml:space="preserve">» заключить соглашение с администрацией муниципального района «Борзинский район» о передаче осуществления части своих полномочий </w:t>
      </w:r>
      <w:proofErr w:type="gramStart"/>
      <w:r w:rsidRPr="007C4882">
        <w:rPr>
          <w:rFonts w:ascii="Arial" w:hAnsi="Arial" w:cs="Arial"/>
          <w:szCs w:val="28"/>
        </w:rPr>
        <w:t>согласно пункта</w:t>
      </w:r>
      <w:proofErr w:type="gramEnd"/>
      <w:r w:rsidRPr="007C4882">
        <w:rPr>
          <w:rFonts w:ascii="Arial" w:hAnsi="Arial" w:cs="Arial"/>
          <w:szCs w:val="28"/>
        </w:rPr>
        <w:t xml:space="preserve"> 1 данного решения сроком действия с 01 января 2022 года по 31 декабря 2022 года с финансовым соп</w:t>
      </w:r>
      <w:r w:rsidR="002D4A07" w:rsidRPr="007C4882">
        <w:rPr>
          <w:rFonts w:ascii="Arial" w:hAnsi="Arial" w:cs="Arial"/>
          <w:szCs w:val="28"/>
        </w:rPr>
        <w:t>ровождением в размере 393567</w:t>
      </w:r>
      <w:r w:rsidRPr="007C4882">
        <w:rPr>
          <w:rFonts w:ascii="Arial" w:hAnsi="Arial" w:cs="Arial"/>
          <w:szCs w:val="28"/>
        </w:rPr>
        <w:t xml:space="preserve"> рублей. </w:t>
      </w:r>
    </w:p>
    <w:p w:rsidR="00F63491" w:rsidRPr="007C4882" w:rsidRDefault="00F63491" w:rsidP="00F63491">
      <w:pPr>
        <w:pStyle w:val="ConsNormal"/>
        <w:widowControl/>
        <w:ind w:right="0"/>
        <w:jc w:val="both"/>
        <w:rPr>
          <w:sz w:val="28"/>
          <w:szCs w:val="28"/>
        </w:rPr>
      </w:pPr>
      <w:r w:rsidRPr="007C4882">
        <w:rPr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 и распространяется на правоотношения, возникшие с 01 января 2022 года.</w:t>
      </w:r>
    </w:p>
    <w:p w:rsidR="002D4A07" w:rsidRPr="007C4882" w:rsidRDefault="002D4A07" w:rsidP="00F63491">
      <w:pPr>
        <w:pStyle w:val="ConsNormal"/>
        <w:widowControl/>
        <w:ind w:right="0"/>
        <w:jc w:val="both"/>
        <w:rPr>
          <w:sz w:val="28"/>
          <w:szCs w:val="28"/>
        </w:rPr>
      </w:pPr>
    </w:p>
    <w:p w:rsidR="002D4A07" w:rsidRPr="007C4882" w:rsidRDefault="00F63491" w:rsidP="00F63491">
      <w:pPr>
        <w:jc w:val="both"/>
        <w:rPr>
          <w:rFonts w:ascii="Arial" w:hAnsi="Arial" w:cs="Arial"/>
          <w:szCs w:val="28"/>
        </w:rPr>
      </w:pPr>
      <w:r w:rsidRPr="007C4882">
        <w:rPr>
          <w:rFonts w:ascii="Arial" w:hAnsi="Arial" w:cs="Arial"/>
          <w:szCs w:val="28"/>
        </w:rPr>
        <w:lastRenderedPageBreak/>
        <w:t xml:space="preserve">Глава </w:t>
      </w:r>
      <w:r w:rsidR="002D4A07" w:rsidRPr="007C4882">
        <w:rPr>
          <w:rFonts w:ascii="Arial" w:hAnsi="Arial" w:cs="Arial"/>
          <w:szCs w:val="28"/>
        </w:rPr>
        <w:t xml:space="preserve">  сельского поселения</w:t>
      </w:r>
    </w:p>
    <w:p w:rsidR="00680426" w:rsidRPr="007C4882" w:rsidRDefault="002D4A07" w:rsidP="00F63491">
      <w:pPr>
        <w:jc w:val="both"/>
        <w:rPr>
          <w:rFonts w:ascii="Arial" w:hAnsi="Arial" w:cs="Arial"/>
          <w:szCs w:val="28"/>
        </w:rPr>
      </w:pPr>
      <w:r w:rsidRPr="007C4882">
        <w:rPr>
          <w:rFonts w:ascii="Arial" w:hAnsi="Arial" w:cs="Arial"/>
          <w:szCs w:val="28"/>
        </w:rPr>
        <w:t>«</w:t>
      </w:r>
      <w:proofErr w:type="spellStart"/>
      <w:r w:rsidRPr="007C4882">
        <w:rPr>
          <w:rFonts w:ascii="Arial" w:hAnsi="Arial" w:cs="Arial"/>
          <w:szCs w:val="28"/>
        </w:rPr>
        <w:t>Биликтуйское</w:t>
      </w:r>
      <w:proofErr w:type="spellEnd"/>
      <w:r w:rsidR="00F63491" w:rsidRPr="007C4882">
        <w:rPr>
          <w:rFonts w:ascii="Arial" w:hAnsi="Arial" w:cs="Arial"/>
          <w:szCs w:val="28"/>
        </w:rPr>
        <w:t xml:space="preserve">»   </w:t>
      </w:r>
      <w:r w:rsidRPr="007C4882">
        <w:rPr>
          <w:rFonts w:ascii="Arial" w:hAnsi="Arial" w:cs="Arial"/>
          <w:szCs w:val="28"/>
        </w:rPr>
        <w:t xml:space="preserve">                                                               </w:t>
      </w:r>
      <w:proofErr w:type="spellStart"/>
      <w:r w:rsidRPr="007C4882">
        <w:rPr>
          <w:rFonts w:ascii="Arial" w:hAnsi="Arial" w:cs="Arial"/>
          <w:szCs w:val="28"/>
        </w:rPr>
        <w:t>Е.А.Шемелина</w:t>
      </w:r>
      <w:proofErr w:type="spellEnd"/>
      <w:r w:rsidR="00F63491" w:rsidRPr="007C4882">
        <w:rPr>
          <w:rFonts w:ascii="Arial" w:hAnsi="Arial" w:cs="Arial"/>
          <w:szCs w:val="28"/>
        </w:rPr>
        <w:t xml:space="preserve">              </w:t>
      </w:r>
      <w:r w:rsidRPr="007C4882">
        <w:rPr>
          <w:rFonts w:ascii="Arial" w:hAnsi="Arial" w:cs="Arial"/>
          <w:szCs w:val="28"/>
        </w:rPr>
        <w:t xml:space="preserve">                </w:t>
      </w:r>
      <w:r w:rsidR="00F63491" w:rsidRPr="007C4882">
        <w:rPr>
          <w:rFonts w:ascii="Arial" w:hAnsi="Arial" w:cs="Arial"/>
          <w:szCs w:val="28"/>
        </w:rPr>
        <w:t xml:space="preserve">  </w:t>
      </w:r>
    </w:p>
    <w:sectPr w:rsidR="00680426" w:rsidRPr="007C4882" w:rsidSect="0068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491"/>
    <w:rsid w:val="001309B7"/>
    <w:rsid w:val="00186412"/>
    <w:rsid w:val="002D4A07"/>
    <w:rsid w:val="00381858"/>
    <w:rsid w:val="0043067D"/>
    <w:rsid w:val="00680426"/>
    <w:rsid w:val="00791DC9"/>
    <w:rsid w:val="007C4882"/>
    <w:rsid w:val="009D5D8D"/>
    <w:rsid w:val="00A17A76"/>
    <w:rsid w:val="00A75995"/>
    <w:rsid w:val="00F06447"/>
    <w:rsid w:val="00F63491"/>
    <w:rsid w:val="00F96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91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34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1FACC-ED24-4FE9-ABFF-B721B524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Chemusova</dc:creator>
  <cp:lastModifiedBy>Биликтуйское</cp:lastModifiedBy>
  <cp:revision>3</cp:revision>
  <cp:lastPrinted>2021-11-01T05:42:00Z</cp:lastPrinted>
  <dcterms:created xsi:type="dcterms:W3CDTF">2021-11-19T00:51:00Z</dcterms:created>
  <dcterms:modified xsi:type="dcterms:W3CDTF">2021-11-19T04:10:00Z</dcterms:modified>
</cp:coreProperties>
</file>