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B72" w:rsidRPr="006A2B72" w:rsidRDefault="006A2B72" w:rsidP="006A2B72">
      <w:pPr>
        <w:spacing w:after="0" w:line="240" w:lineRule="auto"/>
        <w:jc w:val="center"/>
        <w:outlineLvl w:val="0"/>
        <w:rPr>
          <w:rFonts w:ascii="Times New Roman" w:eastAsia="Times New Roman" w:hAnsi="Times New Roman" w:cs="Times New Roman"/>
          <w:b/>
          <w:bCs/>
          <w:sz w:val="28"/>
          <w:szCs w:val="28"/>
          <w:lang w:eastAsia="ru-RU"/>
        </w:rPr>
      </w:pPr>
      <w:r w:rsidRPr="006A2B72">
        <w:rPr>
          <w:rFonts w:ascii="Times New Roman" w:eastAsia="Times New Roman" w:hAnsi="Times New Roman" w:cs="Times New Roman"/>
          <w:b/>
          <w:bCs/>
          <w:sz w:val="28"/>
          <w:szCs w:val="28"/>
          <w:lang w:eastAsia="ru-RU"/>
        </w:rPr>
        <w:t>МУНИЦИПАЛЬНЫЙ РАЙОН «БОРЗИНСКИЙ РАЙОН»</w:t>
      </w:r>
    </w:p>
    <w:p w:rsidR="006A2B72" w:rsidRPr="006A2B72" w:rsidRDefault="006A2B72" w:rsidP="006A2B72">
      <w:pPr>
        <w:spacing w:after="0" w:line="240" w:lineRule="auto"/>
        <w:jc w:val="center"/>
        <w:outlineLvl w:val="0"/>
        <w:rPr>
          <w:rFonts w:ascii="Times New Roman" w:eastAsia="Times New Roman" w:hAnsi="Times New Roman" w:cs="Times New Roman"/>
          <w:b/>
          <w:bCs/>
          <w:sz w:val="28"/>
          <w:szCs w:val="28"/>
          <w:lang w:eastAsia="ru-RU"/>
        </w:rPr>
      </w:pPr>
    </w:p>
    <w:p w:rsidR="006A2B72" w:rsidRPr="006A2B72" w:rsidRDefault="006A2B72" w:rsidP="006A2B72">
      <w:pPr>
        <w:spacing w:after="0" w:line="240" w:lineRule="auto"/>
        <w:jc w:val="center"/>
        <w:outlineLvl w:val="0"/>
        <w:rPr>
          <w:rFonts w:ascii="Times New Roman" w:eastAsia="Times New Roman" w:hAnsi="Times New Roman" w:cs="Times New Roman"/>
          <w:b/>
          <w:sz w:val="28"/>
          <w:szCs w:val="28"/>
          <w:lang w:eastAsia="ru-RU"/>
        </w:rPr>
      </w:pPr>
      <w:r w:rsidRPr="006A2B72">
        <w:rPr>
          <w:rFonts w:ascii="Times New Roman" w:eastAsia="Times New Roman" w:hAnsi="Times New Roman" w:cs="Times New Roman"/>
          <w:b/>
          <w:sz w:val="28"/>
          <w:szCs w:val="28"/>
          <w:lang w:eastAsia="ru-RU"/>
        </w:rPr>
        <w:t>ПРОТОКОЛ</w:t>
      </w:r>
    </w:p>
    <w:p w:rsidR="006A2B72" w:rsidRPr="006A2B72" w:rsidRDefault="006A2B72" w:rsidP="006A2B7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A2B72">
        <w:rPr>
          <w:rFonts w:ascii="Times New Roman" w:eastAsia="Times New Roman" w:hAnsi="Times New Roman" w:cs="Times New Roman"/>
          <w:b/>
          <w:bCs/>
          <w:sz w:val="28"/>
          <w:szCs w:val="28"/>
          <w:lang w:eastAsia="ru-RU"/>
        </w:rPr>
        <w:t xml:space="preserve">проведения публичных слушаний </w:t>
      </w:r>
    </w:p>
    <w:p w:rsidR="006A2B72" w:rsidRPr="006A2B72" w:rsidRDefault="006A2B72" w:rsidP="006A2B7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bl>
      <w:tblPr>
        <w:tblW w:w="0" w:type="auto"/>
        <w:tblLook w:val="01E0" w:firstRow="1" w:lastRow="1" w:firstColumn="1" w:lastColumn="1" w:noHBand="0" w:noVBand="0"/>
      </w:tblPr>
      <w:tblGrid>
        <w:gridCol w:w="4726"/>
        <w:gridCol w:w="4629"/>
      </w:tblGrid>
      <w:tr w:rsidR="006A2B72" w:rsidRPr="006A2B72" w:rsidTr="00F034B6">
        <w:trPr>
          <w:trHeight w:val="343"/>
        </w:trPr>
        <w:tc>
          <w:tcPr>
            <w:tcW w:w="4783" w:type="dxa"/>
            <w:shd w:val="clear" w:color="auto" w:fill="auto"/>
          </w:tcPr>
          <w:p w:rsidR="006A2B72" w:rsidRPr="006A2B72" w:rsidRDefault="006A2B72" w:rsidP="006A2B72">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6A2B72">
              <w:rPr>
                <w:rFonts w:ascii="Times New Roman" w:eastAsia="Times New Roman" w:hAnsi="Times New Roman" w:cs="Times New Roman"/>
                <w:b/>
                <w:bCs/>
                <w:sz w:val="28"/>
                <w:szCs w:val="28"/>
                <w:lang w:eastAsia="ru-RU"/>
              </w:rPr>
              <w:t>город Борзя</w:t>
            </w:r>
          </w:p>
        </w:tc>
        <w:tc>
          <w:tcPr>
            <w:tcW w:w="4681" w:type="dxa"/>
            <w:shd w:val="clear" w:color="auto" w:fill="auto"/>
          </w:tcPr>
          <w:p w:rsidR="006A2B72" w:rsidRPr="006A2B72" w:rsidRDefault="006A2B72" w:rsidP="006A2B72">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16</w:t>
            </w:r>
            <w:r w:rsidRPr="006A2B72">
              <w:rPr>
                <w:rFonts w:ascii="Times New Roman" w:eastAsia="Times New Roman" w:hAnsi="Times New Roman" w:cs="Times New Roman"/>
                <w:b/>
                <w:sz w:val="28"/>
                <w:szCs w:val="28"/>
                <w:lang w:eastAsia="ru-RU"/>
              </w:rPr>
              <w:t xml:space="preserve"> декабря  202</w:t>
            </w:r>
            <w:r>
              <w:rPr>
                <w:rFonts w:ascii="Times New Roman" w:eastAsia="Times New Roman" w:hAnsi="Times New Roman" w:cs="Times New Roman"/>
                <w:b/>
                <w:sz w:val="28"/>
                <w:szCs w:val="28"/>
                <w:lang w:eastAsia="ru-RU"/>
              </w:rPr>
              <w:t>1</w:t>
            </w:r>
            <w:r w:rsidRPr="006A2B72">
              <w:rPr>
                <w:rFonts w:ascii="Times New Roman" w:eastAsia="Times New Roman" w:hAnsi="Times New Roman" w:cs="Times New Roman"/>
                <w:b/>
                <w:sz w:val="28"/>
                <w:szCs w:val="28"/>
                <w:lang w:eastAsia="ru-RU"/>
              </w:rPr>
              <w:t>г.</w:t>
            </w:r>
          </w:p>
        </w:tc>
      </w:tr>
    </w:tbl>
    <w:p w:rsidR="006A2B72" w:rsidRPr="006A2B72" w:rsidRDefault="006A2B72" w:rsidP="006A2B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B72" w:rsidRPr="006A2B72" w:rsidRDefault="006A2B72" w:rsidP="006A2B72">
      <w:pPr>
        <w:shd w:val="clear" w:color="auto" w:fill="FFFFFF"/>
        <w:spacing w:after="0" w:line="240" w:lineRule="auto"/>
        <w:ind w:firstLine="708"/>
        <w:jc w:val="both"/>
        <w:rPr>
          <w:rFonts w:ascii="Times New Roman" w:eastAsia="Times New Roman" w:hAnsi="Times New Roman" w:cs="Times New Roman"/>
          <w:b/>
          <w:sz w:val="28"/>
          <w:szCs w:val="28"/>
          <w:lang w:eastAsia="ru-RU"/>
        </w:rPr>
      </w:pPr>
      <w:r w:rsidRPr="006A2B72">
        <w:rPr>
          <w:rFonts w:ascii="Times New Roman" w:eastAsia="Times New Roman" w:hAnsi="Times New Roman" w:cs="Times New Roman"/>
          <w:b/>
          <w:sz w:val="28"/>
          <w:szCs w:val="28"/>
          <w:lang w:eastAsia="ru-RU"/>
        </w:rPr>
        <w:t>Место проведения публичных слушаний</w:t>
      </w:r>
    </w:p>
    <w:p w:rsidR="006A2B72" w:rsidRPr="006A2B72" w:rsidRDefault="006A2B72" w:rsidP="006A2B72">
      <w:pPr>
        <w:shd w:val="clear" w:color="auto" w:fill="FFFFFF"/>
        <w:spacing w:after="0" w:line="240" w:lineRule="auto"/>
        <w:ind w:firstLine="708"/>
        <w:jc w:val="both"/>
        <w:rPr>
          <w:rFonts w:ascii="Calibri" w:eastAsia="Times New Roman" w:hAnsi="Calibri" w:cs="Times New Roman"/>
          <w:sz w:val="28"/>
          <w:szCs w:val="28"/>
          <w:lang w:eastAsia="ru-RU"/>
        </w:rPr>
      </w:pPr>
      <w:r w:rsidRPr="006A2B72">
        <w:rPr>
          <w:rFonts w:ascii="Times New Roman" w:eastAsia="Times New Roman" w:hAnsi="Times New Roman" w:cs="Times New Roman"/>
          <w:sz w:val="28"/>
          <w:szCs w:val="28"/>
          <w:lang w:eastAsia="ru-RU"/>
        </w:rPr>
        <w:t xml:space="preserve">Здание администрации муниципального района «Борзинский район» (Забайкальский край, Борзинский район, </w:t>
      </w:r>
      <w:proofErr w:type="spellStart"/>
      <w:r w:rsidRPr="006A2B72">
        <w:rPr>
          <w:rFonts w:ascii="Times New Roman" w:eastAsia="Times New Roman" w:hAnsi="Times New Roman" w:cs="Times New Roman"/>
          <w:sz w:val="28"/>
          <w:szCs w:val="28"/>
          <w:lang w:eastAsia="ru-RU"/>
        </w:rPr>
        <w:t>г.Борзя</w:t>
      </w:r>
      <w:proofErr w:type="spellEnd"/>
      <w:r w:rsidRPr="006A2B72">
        <w:rPr>
          <w:rFonts w:ascii="Times New Roman" w:eastAsia="Times New Roman" w:hAnsi="Times New Roman" w:cs="Times New Roman"/>
          <w:sz w:val="28"/>
          <w:szCs w:val="28"/>
          <w:lang w:eastAsia="ru-RU"/>
        </w:rPr>
        <w:t xml:space="preserve">, </w:t>
      </w:r>
      <w:proofErr w:type="spellStart"/>
      <w:r w:rsidRPr="006A2B72">
        <w:rPr>
          <w:rFonts w:ascii="Times New Roman" w:eastAsia="Times New Roman" w:hAnsi="Times New Roman" w:cs="Times New Roman"/>
          <w:sz w:val="28"/>
          <w:szCs w:val="28"/>
          <w:lang w:eastAsia="ru-RU"/>
        </w:rPr>
        <w:t>ул.Ленина</w:t>
      </w:r>
      <w:proofErr w:type="spellEnd"/>
      <w:r w:rsidRPr="006A2B72">
        <w:rPr>
          <w:rFonts w:ascii="Times New Roman" w:eastAsia="Times New Roman" w:hAnsi="Times New Roman" w:cs="Times New Roman"/>
          <w:sz w:val="28"/>
          <w:szCs w:val="28"/>
          <w:lang w:eastAsia="ru-RU"/>
        </w:rPr>
        <w:t>, 37).</w:t>
      </w:r>
    </w:p>
    <w:p w:rsidR="006A2B72" w:rsidRPr="006A2B72" w:rsidRDefault="006A2B72" w:rsidP="006A2B7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6A2B72" w:rsidRPr="006A2B72" w:rsidRDefault="006A2B72" w:rsidP="006A2B7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6A2B72">
        <w:rPr>
          <w:rFonts w:ascii="Times New Roman" w:eastAsia="Times New Roman" w:hAnsi="Times New Roman" w:cs="Times New Roman"/>
          <w:b/>
          <w:sz w:val="28"/>
          <w:szCs w:val="28"/>
          <w:lang w:eastAsia="ru-RU"/>
        </w:rPr>
        <w:tab/>
        <w:t>Время проведения публичных слушаний</w:t>
      </w:r>
    </w:p>
    <w:p w:rsidR="006A2B72" w:rsidRPr="006A2B72" w:rsidRDefault="006A2B72" w:rsidP="006A2B7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ab/>
        <w:t>Начало – 17 часов 00 минут.</w:t>
      </w:r>
    </w:p>
    <w:p w:rsidR="006A2B72" w:rsidRPr="006A2B72" w:rsidRDefault="006A2B72" w:rsidP="006A2B7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ab/>
        <w:t>Окончание – 18 часов 00 минут.</w:t>
      </w:r>
    </w:p>
    <w:p w:rsidR="006A2B72" w:rsidRPr="006A2B72" w:rsidRDefault="006A2B72" w:rsidP="006A2B7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6A2B72" w:rsidRPr="006A2B72" w:rsidRDefault="006A2B72" w:rsidP="006A2B72">
      <w:pPr>
        <w:spacing w:after="0" w:line="240" w:lineRule="auto"/>
        <w:ind w:firstLine="709"/>
        <w:jc w:val="both"/>
        <w:rPr>
          <w:rFonts w:ascii="Times New Roman" w:eastAsia="Times New Roman" w:hAnsi="Times New Roman" w:cs="Times New Roman"/>
          <w:b/>
          <w:sz w:val="28"/>
          <w:szCs w:val="28"/>
          <w:lang w:eastAsia="ru-RU"/>
        </w:rPr>
      </w:pPr>
      <w:r w:rsidRPr="006A2B72">
        <w:rPr>
          <w:rFonts w:ascii="Times New Roman" w:eastAsia="Times New Roman" w:hAnsi="Times New Roman" w:cs="Times New Roman"/>
          <w:b/>
          <w:sz w:val="28"/>
          <w:szCs w:val="28"/>
          <w:lang w:eastAsia="ru-RU"/>
        </w:rPr>
        <w:t xml:space="preserve">Инициатор публичных слушаний </w:t>
      </w:r>
    </w:p>
    <w:p w:rsidR="006A2B72" w:rsidRPr="006A2B72" w:rsidRDefault="006A2B72" w:rsidP="006A2B72">
      <w:pPr>
        <w:spacing w:after="0" w:line="240" w:lineRule="auto"/>
        <w:ind w:firstLine="567"/>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b/>
          <w:sz w:val="28"/>
          <w:szCs w:val="28"/>
          <w:lang w:eastAsia="ru-RU"/>
        </w:rPr>
        <w:tab/>
      </w:r>
      <w:r w:rsidRPr="006A2B72">
        <w:rPr>
          <w:rFonts w:ascii="Times New Roman" w:eastAsia="Times New Roman" w:hAnsi="Times New Roman" w:cs="Times New Roman"/>
          <w:sz w:val="28"/>
          <w:szCs w:val="28"/>
          <w:lang w:eastAsia="ru-RU"/>
        </w:rPr>
        <w:t>Глава муниципального района «Борзинский район».</w:t>
      </w:r>
    </w:p>
    <w:p w:rsidR="006A2B72" w:rsidRPr="006A2B72" w:rsidRDefault="006A2B72" w:rsidP="006A2B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B72" w:rsidRPr="006A2B72" w:rsidRDefault="006A2B72" w:rsidP="006A2B7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6A2B72">
        <w:rPr>
          <w:rFonts w:ascii="Times New Roman" w:eastAsia="Times New Roman" w:hAnsi="Times New Roman" w:cs="Times New Roman"/>
          <w:b/>
          <w:sz w:val="28"/>
          <w:szCs w:val="28"/>
          <w:lang w:eastAsia="ru-RU"/>
        </w:rPr>
        <w:t xml:space="preserve"> </w:t>
      </w:r>
      <w:r w:rsidRPr="006A2B72">
        <w:rPr>
          <w:rFonts w:ascii="Times New Roman" w:eastAsia="Times New Roman" w:hAnsi="Times New Roman" w:cs="Times New Roman"/>
          <w:b/>
          <w:sz w:val="28"/>
          <w:szCs w:val="28"/>
          <w:lang w:eastAsia="ru-RU"/>
        </w:rPr>
        <w:tab/>
        <w:t>Тема публичных слушаний</w:t>
      </w: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ab/>
        <w:t>«Проект бюджета муниципального района «Борзинский район» на 202</w:t>
      </w:r>
      <w:r>
        <w:rPr>
          <w:rFonts w:ascii="Times New Roman" w:eastAsia="Times New Roman" w:hAnsi="Times New Roman" w:cs="Times New Roman"/>
          <w:sz w:val="28"/>
          <w:szCs w:val="28"/>
          <w:lang w:eastAsia="ru-RU"/>
        </w:rPr>
        <w:t>2</w:t>
      </w:r>
      <w:r w:rsidRPr="006A2B72">
        <w:rPr>
          <w:rFonts w:ascii="Times New Roman" w:eastAsia="Times New Roman" w:hAnsi="Times New Roman" w:cs="Times New Roman"/>
          <w:sz w:val="28"/>
          <w:szCs w:val="28"/>
          <w:lang w:eastAsia="ru-RU"/>
        </w:rPr>
        <w:t>год и плановый период 202</w:t>
      </w:r>
      <w:r>
        <w:rPr>
          <w:rFonts w:ascii="Times New Roman" w:eastAsia="Times New Roman" w:hAnsi="Times New Roman" w:cs="Times New Roman"/>
          <w:sz w:val="28"/>
          <w:szCs w:val="28"/>
          <w:lang w:eastAsia="ru-RU"/>
        </w:rPr>
        <w:t>3</w:t>
      </w:r>
      <w:r w:rsidRPr="006A2B72">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4</w:t>
      </w:r>
      <w:r w:rsidRPr="006A2B72">
        <w:rPr>
          <w:rFonts w:ascii="Times New Roman" w:eastAsia="Times New Roman" w:hAnsi="Times New Roman" w:cs="Times New Roman"/>
          <w:sz w:val="28"/>
          <w:szCs w:val="28"/>
          <w:lang w:eastAsia="ru-RU"/>
        </w:rPr>
        <w:t xml:space="preserve"> годов»</w:t>
      </w:r>
    </w:p>
    <w:p w:rsidR="006A2B72" w:rsidRPr="006A2B72" w:rsidRDefault="006A2B72" w:rsidP="006A2B7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6A2B72" w:rsidRPr="006A2B72" w:rsidRDefault="006A2B72" w:rsidP="006A2B7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6A2B72">
        <w:rPr>
          <w:rFonts w:ascii="Times New Roman" w:eastAsia="Times New Roman" w:hAnsi="Times New Roman" w:cs="Times New Roman"/>
          <w:b/>
          <w:sz w:val="28"/>
          <w:szCs w:val="28"/>
          <w:lang w:eastAsia="ru-RU"/>
        </w:rPr>
        <w:t>Цель публичных слушаний</w:t>
      </w: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Обсуждение и выявление мнения населения муниципального района «Борзинский район» по вопросу Проекта бюджета муниципального района «Борзинский район» на 202</w:t>
      </w:r>
      <w:r>
        <w:rPr>
          <w:rFonts w:ascii="Times New Roman" w:eastAsia="Times New Roman" w:hAnsi="Times New Roman" w:cs="Times New Roman"/>
          <w:sz w:val="28"/>
          <w:szCs w:val="28"/>
          <w:lang w:eastAsia="ru-RU"/>
        </w:rPr>
        <w:t>2</w:t>
      </w:r>
      <w:r w:rsidRPr="006A2B72">
        <w:rPr>
          <w:rFonts w:ascii="Times New Roman" w:eastAsia="Times New Roman" w:hAnsi="Times New Roman" w:cs="Times New Roman"/>
          <w:sz w:val="28"/>
          <w:szCs w:val="28"/>
          <w:lang w:eastAsia="ru-RU"/>
        </w:rPr>
        <w:t xml:space="preserve"> год и плановый период 202</w:t>
      </w:r>
      <w:r>
        <w:rPr>
          <w:rFonts w:ascii="Times New Roman" w:eastAsia="Times New Roman" w:hAnsi="Times New Roman" w:cs="Times New Roman"/>
          <w:sz w:val="28"/>
          <w:szCs w:val="28"/>
          <w:lang w:eastAsia="ru-RU"/>
        </w:rPr>
        <w:t>3</w:t>
      </w:r>
      <w:r w:rsidRPr="006A2B72">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4</w:t>
      </w:r>
      <w:r w:rsidRPr="006A2B72">
        <w:rPr>
          <w:rFonts w:ascii="Times New Roman" w:eastAsia="Times New Roman" w:hAnsi="Times New Roman" w:cs="Times New Roman"/>
          <w:sz w:val="28"/>
          <w:szCs w:val="28"/>
          <w:lang w:eastAsia="ru-RU"/>
        </w:rPr>
        <w:t>годов»</w:t>
      </w:r>
    </w:p>
    <w:p w:rsidR="006A2B72" w:rsidRPr="006A2B72" w:rsidRDefault="006A2B72" w:rsidP="006A2B72">
      <w:pPr>
        <w:spacing w:after="0" w:line="240" w:lineRule="auto"/>
        <w:jc w:val="both"/>
        <w:rPr>
          <w:rFonts w:ascii="Times New Roman" w:eastAsia="Times New Roman" w:hAnsi="Times New Roman" w:cs="Times New Roman"/>
          <w:b/>
          <w:sz w:val="28"/>
          <w:szCs w:val="28"/>
          <w:lang w:eastAsia="ru-RU"/>
        </w:rPr>
      </w:pPr>
    </w:p>
    <w:p w:rsidR="006A2B72" w:rsidRPr="006A2B72" w:rsidRDefault="006A2B72" w:rsidP="006A2B72">
      <w:pPr>
        <w:spacing w:after="0" w:line="240" w:lineRule="auto"/>
        <w:jc w:val="both"/>
        <w:rPr>
          <w:rFonts w:ascii="Times New Roman" w:eastAsia="Times New Roman" w:hAnsi="Times New Roman" w:cs="Times New Roman"/>
          <w:b/>
          <w:sz w:val="28"/>
          <w:szCs w:val="28"/>
          <w:lang w:eastAsia="ru-RU"/>
        </w:rPr>
      </w:pPr>
      <w:r w:rsidRPr="006A2B72">
        <w:rPr>
          <w:rFonts w:ascii="Times New Roman" w:eastAsia="Times New Roman" w:hAnsi="Times New Roman" w:cs="Times New Roman"/>
          <w:b/>
          <w:sz w:val="28"/>
          <w:szCs w:val="28"/>
          <w:lang w:eastAsia="ru-RU"/>
        </w:rPr>
        <w:t>Основание проведения публичных слушаний</w:t>
      </w: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ab/>
        <w:t>Публичные слушания проводятся в соответствии со статьей 28 Федерального закона от 06 октября 2003 г. №131-ФЗ «Об общих принципах организации местного самоуправления в Российской Федерации», п.2 ч. 3 ст. 18 Устава муниципального района «Борзинский район», П</w:t>
      </w:r>
      <w:r w:rsidRPr="006A2B72">
        <w:rPr>
          <w:rFonts w:ascii="Times New Roman" w:eastAsia="Times New Roman" w:hAnsi="Times New Roman" w:cs="Times New Roman"/>
          <w:bCs/>
          <w:sz w:val="28"/>
          <w:szCs w:val="28"/>
          <w:lang w:eastAsia="ru-RU"/>
        </w:rPr>
        <w:t xml:space="preserve">орядком организации и проведения публичных слушаний в </w:t>
      </w:r>
      <w:r w:rsidRPr="006A2B72">
        <w:rPr>
          <w:rFonts w:ascii="Times New Roman" w:eastAsia="Times New Roman" w:hAnsi="Times New Roman" w:cs="Times New Roman"/>
          <w:sz w:val="28"/>
          <w:szCs w:val="28"/>
          <w:lang w:eastAsia="ru-RU"/>
        </w:rPr>
        <w:t xml:space="preserve">муниципальном районе «Борзинский район», утвержденным решением Совета муниципального района «Борзинский район» от 20 июня 2017 г. № 386, и постановлением главы муниципального района «Борзинский район» от </w:t>
      </w:r>
      <w:r w:rsidR="00486FB5">
        <w:rPr>
          <w:rFonts w:ascii="Times New Roman" w:eastAsia="Times New Roman" w:hAnsi="Times New Roman" w:cs="Times New Roman"/>
          <w:sz w:val="28"/>
          <w:szCs w:val="28"/>
          <w:lang w:eastAsia="ru-RU"/>
        </w:rPr>
        <w:t>06</w:t>
      </w:r>
      <w:r w:rsidRPr="006A2B72">
        <w:rPr>
          <w:rFonts w:ascii="Times New Roman" w:eastAsia="Times New Roman" w:hAnsi="Times New Roman" w:cs="Times New Roman"/>
          <w:sz w:val="28"/>
          <w:szCs w:val="28"/>
          <w:lang w:eastAsia="ru-RU"/>
        </w:rPr>
        <w:t xml:space="preserve"> декабря 202</w:t>
      </w:r>
      <w:r w:rsidR="00486FB5">
        <w:rPr>
          <w:rFonts w:ascii="Times New Roman" w:eastAsia="Times New Roman" w:hAnsi="Times New Roman" w:cs="Times New Roman"/>
          <w:sz w:val="28"/>
          <w:szCs w:val="28"/>
          <w:lang w:eastAsia="ru-RU"/>
        </w:rPr>
        <w:t>1</w:t>
      </w:r>
      <w:r w:rsidRPr="006A2B72">
        <w:rPr>
          <w:rFonts w:ascii="Times New Roman" w:eastAsia="Times New Roman" w:hAnsi="Times New Roman" w:cs="Times New Roman"/>
          <w:sz w:val="28"/>
          <w:szCs w:val="28"/>
          <w:lang w:eastAsia="ru-RU"/>
        </w:rPr>
        <w:t xml:space="preserve"> года  </w:t>
      </w:r>
      <w:r w:rsidR="00C01758">
        <w:rPr>
          <w:rFonts w:ascii="Times New Roman" w:eastAsia="Times New Roman" w:hAnsi="Times New Roman" w:cs="Times New Roman"/>
          <w:sz w:val="28"/>
          <w:szCs w:val="28"/>
          <w:lang w:eastAsia="ru-RU"/>
        </w:rPr>
        <w:t xml:space="preserve">              </w:t>
      </w:r>
      <w:r w:rsidRPr="006A2B72">
        <w:rPr>
          <w:rFonts w:ascii="Times New Roman" w:eastAsia="Times New Roman" w:hAnsi="Times New Roman" w:cs="Times New Roman"/>
          <w:sz w:val="28"/>
          <w:szCs w:val="28"/>
          <w:lang w:eastAsia="ru-RU"/>
        </w:rPr>
        <w:t xml:space="preserve">  № </w:t>
      </w:r>
      <w:r w:rsidR="000C77D1">
        <w:rPr>
          <w:rFonts w:ascii="Times New Roman" w:eastAsia="Times New Roman" w:hAnsi="Times New Roman" w:cs="Times New Roman"/>
          <w:sz w:val="28"/>
          <w:szCs w:val="28"/>
          <w:lang w:eastAsia="ru-RU"/>
        </w:rPr>
        <w:t>1</w:t>
      </w:r>
      <w:bookmarkStart w:id="0" w:name="_GoBack"/>
      <w:bookmarkEnd w:id="0"/>
      <w:r w:rsidR="00486FB5">
        <w:rPr>
          <w:rFonts w:ascii="Times New Roman" w:eastAsia="Times New Roman" w:hAnsi="Times New Roman" w:cs="Times New Roman"/>
          <w:sz w:val="28"/>
          <w:szCs w:val="28"/>
          <w:lang w:eastAsia="ru-RU"/>
        </w:rPr>
        <w:t>5</w:t>
      </w:r>
      <w:r w:rsidRPr="006A2B72">
        <w:rPr>
          <w:rFonts w:ascii="Times New Roman" w:eastAsia="Times New Roman" w:hAnsi="Times New Roman" w:cs="Times New Roman"/>
          <w:sz w:val="28"/>
          <w:szCs w:val="28"/>
          <w:lang w:eastAsia="ru-RU"/>
        </w:rPr>
        <w:t xml:space="preserve"> «</w:t>
      </w:r>
      <w:r w:rsidRPr="006A2B72">
        <w:rPr>
          <w:rFonts w:ascii="Times New Roman" w:eastAsia="Times New Roman" w:hAnsi="Times New Roman" w:cs="Times New Roman"/>
          <w:bCs/>
          <w:sz w:val="28"/>
          <w:szCs w:val="28"/>
          <w:lang w:eastAsia="ru-RU"/>
        </w:rPr>
        <w:t xml:space="preserve">О назначении публичных слушаний по вопросу </w:t>
      </w:r>
      <w:r w:rsidRPr="006A2B72">
        <w:rPr>
          <w:rFonts w:ascii="Times New Roman" w:eastAsia="Times New Roman" w:hAnsi="Times New Roman" w:cs="Times New Roman"/>
          <w:sz w:val="28"/>
          <w:szCs w:val="28"/>
          <w:lang w:eastAsia="ru-RU"/>
        </w:rPr>
        <w:t>утверждения                  бюджета муниципального района «Борзинский район» на 202</w:t>
      </w:r>
      <w:r>
        <w:rPr>
          <w:rFonts w:ascii="Times New Roman" w:eastAsia="Times New Roman" w:hAnsi="Times New Roman" w:cs="Times New Roman"/>
          <w:sz w:val="28"/>
          <w:szCs w:val="28"/>
          <w:lang w:eastAsia="ru-RU"/>
        </w:rPr>
        <w:t>2</w:t>
      </w:r>
      <w:r w:rsidRPr="006A2B72">
        <w:rPr>
          <w:rFonts w:ascii="Times New Roman" w:eastAsia="Times New Roman" w:hAnsi="Times New Roman" w:cs="Times New Roman"/>
          <w:sz w:val="28"/>
          <w:szCs w:val="28"/>
          <w:lang w:eastAsia="ru-RU"/>
        </w:rPr>
        <w:t xml:space="preserve"> год  и плановый период 202</w:t>
      </w:r>
      <w:r>
        <w:rPr>
          <w:rFonts w:ascii="Times New Roman" w:eastAsia="Times New Roman" w:hAnsi="Times New Roman" w:cs="Times New Roman"/>
          <w:sz w:val="28"/>
          <w:szCs w:val="28"/>
          <w:lang w:eastAsia="ru-RU"/>
        </w:rPr>
        <w:t>3</w:t>
      </w:r>
      <w:r w:rsidRPr="006A2B72">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4</w:t>
      </w:r>
      <w:r w:rsidRPr="006A2B72">
        <w:rPr>
          <w:rFonts w:ascii="Times New Roman" w:eastAsia="Times New Roman" w:hAnsi="Times New Roman" w:cs="Times New Roman"/>
          <w:sz w:val="28"/>
          <w:szCs w:val="28"/>
          <w:lang w:eastAsia="ru-RU"/>
        </w:rPr>
        <w:t>годов»</w:t>
      </w: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 xml:space="preserve"> (далее – Решение о назначении публичных слушаний).</w:t>
      </w:r>
    </w:p>
    <w:p w:rsidR="006A2B72" w:rsidRPr="006A2B72" w:rsidRDefault="006A2B72" w:rsidP="006A2B7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 xml:space="preserve">Решение о назначении публичных слушаний официально опубликовано (обнародовано) на официальном портале муниципального района «Борзинский район» в информационно-телекоммуникационной сети «Интернет» </w:t>
      </w:r>
      <w:r w:rsidR="00486FB5">
        <w:rPr>
          <w:rFonts w:ascii="Times New Roman" w:eastAsia="Times New Roman" w:hAnsi="Times New Roman" w:cs="Times New Roman"/>
          <w:sz w:val="28"/>
          <w:szCs w:val="28"/>
          <w:lang w:eastAsia="ru-RU"/>
        </w:rPr>
        <w:t>06</w:t>
      </w:r>
      <w:r w:rsidRPr="006A2B72">
        <w:rPr>
          <w:rFonts w:ascii="Times New Roman" w:eastAsia="Times New Roman" w:hAnsi="Times New Roman" w:cs="Times New Roman"/>
          <w:sz w:val="28"/>
          <w:szCs w:val="28"/>
          <w:lang w:eastAsia="ru-RU"/>
        </w:rPr>
        <w:t xml:space="preserve"> декабря 202</w:t>
      </w:r>
      <w:r w:rsidR="00486FB5">
        <w:rPr>
          <w:rFonts w:ascii="Times New Roman" w:eastAsia="Times New Roman" w:hAnsi="Times New Roman" w:cs="Times New Roman"/>
          <w:sz w:val="28"/>
          <w:szCs w:val="28"/>
          <w:lang w:eastAsia="ru-RU"/>
        </w:rPr>
        <w:t>1</w:t>
      </w:r>
      <w:r w:rsidRPr="006A2B72">
        <w:rPr>
          <w:rFonts w:ascii="Times New Roman" w:eastAsia="Times New Roman" w:hAnsi="Times New Roman" w:cs="Times New Roman"/>
          <w:sz w:val="28"/>
          <w:szCs w:val="28"/>
          <w:lang w:eastAsia="ru-RU"/>
        </w:rPr>
        <w:t xml:space="preserve"> г., адрес - http://www.admin-borzya.ru.</w:t>
      </w:r>
      <w:r w:rsidRPr="006A2B72">
        <w:rPr>
          <w:rFonts w:ascii="Times New Roman" w:eastAsia="Times New Roman" w:hAnsi="Times New Roman" w:cs="Times New Roman"/>
          <w:i/>
          <w:sz w:val="28"/>
          <w:szCs w:val="28"/>
          <w:lang w:eastAsia="ru-RU"/>
        </w:rPr>
        <w:t xml:space="preserve"> </w:t>
      </w:r>
    </w:p>
    <w:p w:rsidR="006A2B72" w:rsidRPr="006A2B72" w:rsidRDefault="006A2B72" w:rsidP="006A2B72">
      <w:pPr>
        <w:spacing w:after="0" w:line="240" w:lineRule="auto"/>
        <w:ind w:firstLine="600"/>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lastRenderedPageBreak/>
        <w:tab/>
        <w:t>Население оповещено в соответствии с порядком проведения публичных слушаний.</w:t>
      </w:r>
    </w:p>
    <w:p w:rsidR="006A2B72" w:rsidRPr="006A2B72" w:rsidRDefault="006A2B72" w:rsidP="006A2B72">
      <w:pPr>
        <w:spacing w:after="0" w:line="240" w:lineRule="auto"/>
        <w:jc w:val="both"/>
        <w:rPr>
          <w:rFonts w:ascii="Calibri" w:eastAsia="Times New Roman" w:hAnsi="Calibri" w:cs="Times New Roman"/>
          <w:sz w:val="24"/>
          <w:szCs w:val="28"/>
          <w:lang w:eastAsia="ru-RU"/>
        </w:rPr>
      </w:pPr>
      <w:r w:rsidRPr="006A2B72">
        <w:rPr>
          <w:rFonts w:ascii="Times New Roman" w:eastAsia="Times New Roman" w:hAnsi="Times New Roman" w:cs="Times New Roman"/>
          <w:sz w:val="28"/>
          <w:szCs w:val="28"/>
          <w:lang w:eastAsia="ru-RU"/>
        </w:rPr>
        <w:t>Предложения от заинтересованных лиц по вопросу «Проекта бюджета муниципального района «Борзинский район» на 202</w:t>
      </w:r>
      <w:r>
        <w:rPr>
          <w:rFonts w:ascii="Times New Roman" w:eastAsia="Times New Roman" w:hAnsi="Times New Roman" w:cs="Times New Roman"/>
          <w:sz w:val="28"/>
          <w:szCs w:val="28"/>
          <w:lang w:eastAsia="ru-RU"/>
        </w:rPr>
        <w:t>2</w:t>
      </w:r>
      <w:r w:rsidRPr="006A2B72">
        <w:rPr>
          <w:rFonts w:ascii="Times New Roman" w:eastAsia="Times New Roman" w:hAnsi="Times New Roman" w:cs="Times New Roman"/>
          <w:sz w:val="28"/>
          <w:szCs w:val="28"/>
          <w:lang w:eastAsia="ru-RU"/>
        </w:rPr>
        <w:t xml:space="preserve"> год и плановый период 202</w:t>
      </w:r>
      <w:r>
        <w:rPr>
          <w:rFonts w:ascii="Times New Roman" w:eastAsia="Times New Roman" w:hAnsi="Times New Roman" w:cs="Times New Roman"/>
          <w:sz w:val="28"/>
          <w:szCs w:val="28"/>
          <w:lang w:eastAsia="ru-RU"/>
        </w:rPr>
        <w:t>3</w:t>
      </w:r>
      <w:r w:rsidRPr="006A2B72">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4</w:t>
      </w:r>
      <w:r w:rsidRPr="006A2B72">
        <w:rPr>
          <w:rFonts w:ascii="Times New Roman" w:eastAsia="Times New Roman" w:hAnsi="Times New Roman" w:cs="Times New Roman"/>
          <w:sz w:val="28"/>
          <w:szCs w:val="28"/>
          <w:lang w:eastAsia="ru-RU"/>
        </w:rPr>
        <w:t xml:space="preserve">» принимались администрацией муниципального района «Борзинский район» в период со дня обнародования решения о назначении публичных слушаний до 16 часов 00 минут </w:t>
      </w:r>
      <w:r>
        <w:rPr>
          <w:rFonts w:ascii="Times New Roman" w:eastAsia="Times New Roman" w:hAnsi="Times New Roman" w:cs="Times New Roman"/>
          <w:sz w:val="28"/>
          <w:szCs w:val="28"/>
          <w:lang w:eastAsia="ru-RU"/>
        </w:rPr>
        <w:t>16</w:t>
      </w:r>
      <w:r w:rsidRPr="006A2B72">
        <w:rPr>
          <w:rFonts w:ascii="Times New Roman" w:eastAsia="Times New Roman" w:hAnsi="Times New Roman" w:cs="Times New Roman"/>
          <w:sz w:val="28"/>
          <w:szCs w:val="28"/>
          <w:lang w:eastAsia="ru-RU"/>
        </w:rPr>
        <w:t xml:space="preserve"> декабря 202</w:t>
      </w:r>
      <w:r>
        <w:rPr>
          <w:rFonts w:ascii="Times New Roman" w:eastAsia="Times New Roman" w:hAnsi="Times New Roman" w:cs="Times New Roman"/>
          <w:sz w:val="28"/>
          <w:szCs w:val="28"/>
          <w:lang w:eastAsia="ru-RU"/>
        </w:rPr>
        <w:t>1</w:t>
      </w:r>
      <w:r w:rsidRPr="006A2B72">
        <w:rPr>
          <w:rFonts w:ascii="Times New Roman" w:eastAsia="Times New Roman" w:hAnsi="Times New Roman" w:cs="Times New Roman"/>
          <w:sz w:val="28"/>
          <w:szCs w:val="28"/>
          <w:lang w:eastAsia="ru-RU"/>
        </w:rPr>
        <w:t xml:space="preserve"> года по адресу: Забайкальский край, Борзинский район, с </w:t>
      </w:r>
      <w:proofErr w:type="spellStart"/>
      <w:r w:rsidRPr="006A2B72">
        <w:rPr>
          <w:rFonts w:ascii="Times New Roman" w:eastAsia="Times New Roman" w:hAnsi="Times New Roman" w:cs="Times New Roman"/>
          <w:sz w:val="28"/>
          <w:szCs w:val="28"/>
          <w:lang w:eastAsia="ru-RU"/>
        </w:rPr>
        <w:t>г.Борзя</w:t>
      </w:r>
      <w:proofErr w:type="spellEnd"/>
      <w:r w:rsidRPr="006A2B72">
        <w:rPr>
          <w:rFonts w:ascii="Times New Roman" w:eastAsia="Times New Roman" w:hAnsi="Times New Roman" w:cs="Times New Roman"/>
          <w:sz w:val="28"/>
          <w:szCs w:val="28"/>
          <w:lang w:eastAsia="ru-RU"/>
        </w:rPr>
        <w:t xml:space="preserve">, </w:t>
      </w:r>
      <w:proofErr w:type="spellStart"/>
      <w:r w:rsidRPr="006A2B72">
        <w:rPr>
          <w:rFonts w:ascii="Times New Roman" w:eastAsia="Times New Roman" w:hAnsi="Times New Roman" w:cs="Times New Roman"/>
          <w:sz w:val="28"/>
          <w:szCs w:val="28"/>
          <w:lang w:eastAsia="ru-RU"/>
        </w:rPr>
        <w:t>ул.Ленина</w:t>
      </w:r>
      <w:proofErr w:type="spellEnd"/>
      <w:r w:rsidRPr="006A2B72">
        <w:rPr>
          <w:rFonts w:ascii="Times New Roman" w:eastAsia="Times New Roman" w:hAnsi="Times New Roman" w:cs="Times New Roman"/>
          <w:sz w:val="28"/>
          <w:szCs w:val="28"/>
          <w:lang w:eastAsia="ru-RU"/>
        </w:rPr>
        <w:t>, 37</w:t>
      </w:r>
      <w:r w:rsidRPr="006A2B72">
        <w:rPr>
          <w:rFonts w:ascii="Times New Roman" w:eastAsia="Times New Roman" w:hAnsi="Times New Roman" w:cs="Times New Roman"/>
          <w:bCs/>
          <w:color w:val="000000"/>
          <w:sz w:val="28"/>
          <w:szCs w:val="28"/>
          <w:bdr w:val="none" w:sz="0" w:space="0" w:color="auto" w:frame="1"/>
          <w:shd w:val="clear" w:color="auto" w:fill="FFFFFF"/>
          <w:lang w:eastAsia="ru-RU"/>
        </w:rPr>
        <w:t xml:space="preserve">, </w:t>
      </w:r>
      <w:proofErr w:type="spellStart"/>
      <w:r w:rsidRPr="006A2B72">
        <w:rPr>
          <w:rFonts w:ascii="Times New Roman" w:eastAsia="Times New Roman" w:hAnsi="Times New Roman" w:cs="Times New Roman"/>
          <w:bCs/>
          <w:color w:val="000000"/>
          <w:sz w:val="28"/>
          <w:szCs w:val="28"/>
          <w:bdr w:val="none" w:sz="0" w:space="0" w:color="auto" w:frame="1"/>
          <w:shd w:val="clear" w:color="auto" w:fill="FFFFFF"/>
          <w:lang w:eastAsia="ru-RU"/>
        </w:rPr>
        <w:t>каб</w:t>
      </w:r>
      <w:proofErr w:type="spellEnd"/>
      <w:r w:rsidRPr="006A2B72">
        <w:rPr>
          <w:rFonts w:ascii="Times New Roman" w:eastAsia="Times New Roman" w:hAnsi="Times New Roman" w:cs="Times New Roman"/>
          <w:bCs/>
          <w:color w:val="000000"/>
          <w:sz w:val="28"/>
          <w:szCs w:val="28"/>
          <w:bdr w:val="none" w:sz="0" w:space="0" w:color="auto" w:frame="1"/>
          <w:shd w:val="clear" w:color="auto" w:fill="FFFFFF"/>
          <w:lang w:eastAsia="ru-RU"/>
        </w:rPr>
        <w:t xml:space="preserve">. № 208, 210, телефоны для справок: </w:t>
      </w:r>
      <w:r w:rsidRPr="006A2B72">
        <w:rPr>
          <w:rFonts w:ascii="Times New Roman" w:eastAsia="Times New Roman" w:hAnsi="Times New Roman" w:cs="Times New Roman"/>
          <w:sz w:val="28"/>
          <w:szCs w:val="28"/>
          <w:lang w:eastAsia="ru-RU"/>
        </w:rPr>
        <w:t xml:space="preserve">3-15-71, 3-15-73, </w:t>
      </w:r>
      <w:r w:rsidRPr="006A2B72">
        <w:rPr>
          <w:rFonts w:ascii="Times New Roman" w:eastAsia="Times New Roman" w:hAnsi="Times New Roman" w:cs="Times New Roman"/>
          <w:sz w:val="28"/>
          <w:szCs w:val="28"/>
          <w:lang w:val="en-US" w:eastAsia="ru-RU"/>
        </w:rPr>
        <w:t>e</w:t>
      </w:r>
      <w:r w:rsidRPr="006A2B72">
        <w:rPr>
          <w:rFonts w:ascii="Times New Roman" w:eastAsia="Times New Roman" w:hAnsi="Times New Roman" w:cs="Times New Roman"/>
          <w:sz w:val="28"/>
          <w:szCs w:val="28"/>
          <w:lang w:eastAsia="ru-RU"/>
        </w:rPr>
        <w:t>-</w:t>
      </w:r>
      <w:r w:rsidRPr="006A2B72">
        <w:rPr>
          <w:rFonts w:ascii="Times New Roman" w:eastAsia="Times New Roman" w:hAnsi="Times New Roman" w:cs="Times New Roman"/>
          <w:sz w:val="28"/>
          <w:szCs w:val="28"/>
          <w:lang w:val="en-US" w:eastAsia="ru-RU"/>
        </w:rPr>
        <w:t>mail</w:t>
      </w:r>
      <w:r w:rsidRPr="006A2B72">
        <w:rPr>
          <w:rFonts w:ascii="Times New Roman" w:eastAsia="Times New Roman" w:hAnsi="Times New Roman" w:cs="Times New Roman"/>
          <w:sz w:val="28"/>
          <w:szCs w:val="28"/>
          <w:lang w:eastAsia="ru-RU"/>
        </w:rPr>
        <w:t>: pochta@borzya.e-zab.ru.</w:t>
      </w:r>
    </w:p>
    <w:p w:rsidR="006A2B72" w:rsidRPr="006A2B72" w:rsidRDefault="006A2B72" w:rsidP="006A2B72">
      <w:pPr>
        <w:spacing w:after="0" w:line="240" w:lineRule="auto"/>
        <w:ind w:right="20" w:firstLine="567"/>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Предложений и замечаний по вопросу, вынесенному на публичные слушания, в установленный срок в администрацию муниципального района «Борзинский район» не поступило.</w:t>
      </w:r>
    </w:p>
    <w:p w:rsidR="006A2B72" w:rsidRPr="006A2B72" w:rsidRDefault="006A2B72" w:rsidP="006A2B72">
      <w:pPr>
        <w:spacing w:after="0" w:line="240" w:lineRule="auto"/>
        <w:ind w:right="20" w:firstLine="567"/>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 xml:space="preserve">Зарегистрировано участвующих в публичных слушаниях: </w:t>
      </w:r>
      <w:r w:rsidR="00486FB5">
        <w:rPr>
          <w:rFonts w:ascii="Times New Roman" w:eastAsia="Times New Roman" w:hAnsi="Times New Roman" w:cs="Times New Roman"/>
          <w:sz w:val="28"/>
          <w:szCs w:val="28"/>
          <w:lang w:eastAsia="ru-RU"/>
        </w:rPr>
        <w:t>30</w:t>
      </w:r>
      <w:r w:rsidRPr="006A2B72">
        <w:rPr>
          <w:rFonts w:ascii="Times New Roman" w:eastAsia="Times New Roman" w:hAnsi="Times New Roman" w:cs="Times New Roman"/>
          <w:sz w:val="28"/>
          <w:szCs w:val="28"/>
          <w:lang w:eastAsia="ru-RU"/>
        </w:rPr>
        <w:t xml:space="preserve"> участник</w:t>
      </w:r>
      <w:r w:rsidR="00C01758">
        <w:rPr>
          <w:rFonts w:ascii="Times New Roman" w:eastAsia="Times New Roman" w:hAnsi="Times New Roman" w:cs="Times New Roman"/>
          <w:sz w:val="28"/>
          <w:szCs w:val="28"/>
          <w:lang w:eastAsia="ru-RU"/>
        </w:rPr>
        <w:t>ов</w:t>
      </w:r>
      <w:r w:rsidRPr="006A2B72">
        <w:rPr>
          <w:rFonts w:ascii="Times New Roman" w:eastAsia="Times New Roman" w:hAnsi="Times New Roman" w:cs="Times New Roman"/>
          <w:sz w:val="28"/>
          <w:szCs w:val="28"/>
          <w:lang w:eastAsia="ru-RU"/>
        </w:rPr>
        <w:t xml:space="preserve"> (согласно списку зарегистрированных лиц).</w:t>
      </w: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ab/>
        <w:t>Публичные слушания открыла председатель рабочей группы по организации и проведению публичных слушаний, Горелова Татьяна Анатольевна, заместитель председателя комитета финансов администрации муниципального района «Борзинский район», которая сообщила, что публичные слушания проводятся по вопросу «Проект бюджета муниципального района «Борзинский район» на 202</w:t>
      </w:r>
      <w:r>
        <w:rPr>
          <w:rFonts w:ascii="Times New Roman" w:eastAsia="Times New Roman" w:hAnsi="Times New Roman" w:cs="Times New Roman"/>
          <w:sz w:val="28"/>
          <w:szCs w:val="28"/>
          <w:lang w:eastAsia="ru-RU"/>
        </w:rPr>
        <w:t>2</w:t>
      </w:r>
      <w:r w:rsidRPr="006A2B72">
        <w:rPr>
          <w:rFonts w:ascii="Times New Roman" w:eastAsia="Times New Roman" w:hAnsi="Times New Roman" w:cs="Times New Roman"/>
          <w:sz w:val="28"/>
          <w:szCs w:val="28"/>
          <w:lang w:eastAsia="ru-RU"/>
        </w:rPr>
        <w:t xml:space="preserve"> год и плановый период 202</w:t>
      </w:r>
      <w:r>
        <w:rPr>
          <w:rFonts w:ascii="Times New Roman" w:eastAsia="Times New Roman" w:hAnsi="Times New Roman" w:cs="Times New Roman"/>
          <w:sz w:val="28"/>
          <w:szCs w:val="28"/>
          <w:lang w:eastAsia="ru-RU"/>
        </w:rPr>
        <w:t>3</w:t>
      </w:r>
      <w:r w:rsidRPr="006A2B72">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4</w:t>
      </w:r>
      <w:r w:rsidRPr="006A2B72">
        <w:rPr>
          <w:rFonts w:ascii="Times New Roman" w:eastAsia="Times New Roman" w:hAnsi="Times New Roman" w:cs="Times New Roman"/>
          <w:sz w:val="28"/>
          <w:szCs w:val="28"/>
          <w:lang w:eastAsia="ru-RU"/>
        </w:rPr>
        <w:t xml:space="preserve"> годов»</w:t>
      </w: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ab/>
      </w:r>
      <w:proofErr w:type="spellStart"/>
      <w:r w:rsidR="00486FB5">
        <w:rPr>
          <w:rFonts w:ascii="Times New Roman" w:eastAsia="Times New Roman" w:hAnsi="Times New Roman" w:cs="Times New Roman"/>
          <w:sz w:val="28"/>
          <w:szCs w:val="28"/>
          <w:lang w:eastAsia="ru-RU"/>
        </w:rPr>
        <w:t>С.С.Пьянникова</w:t>
      </w:r>
      <w:proofErr w:type="spellEnd"/>
      <w:r w:rsidRPr="006A2B72">
        <w:rPr>
          <w:rFonts w:ascii="Times New Roman" w:eastAsia="Times New Roman" w:hAnsi="Times New Roman" w:cs="Times New Roman"/>
          <w:sz w:val="28"/>
          <w:szCs w:val="28"/>
          <w:lang w:eastAsia="ru-RU"/>
        </w:rPr>
        <w:t xml:space="preserve"> пояснил</w:t>
      </w:r>
      <w:r w:rsidR="00486FB5">
        <w:rPr>
          <w:rFonts w:ascii="Times New Roman" w:eastAsia="Times New Roman" w:hAnsi="Times New Roman" w:cs="Times New Roman"/>
          <w:sz w:val="28"/>
          <w:szCs w:val="28"/>
          <w:lang w:eastAsia="ru-RU"/>
        </w:rPr>
        <w:t>а</w:t>
      </w:r>
      <w:r w:rsidRPr="006A2B72">
        <w:rPr>
          <w:rFonts w:ascii="Times New Roman" w:eastAsia="Times New Roman" w:hAnsi="Times New Roman" w:cs="Times New Roman"/>
          <w:sz w:val="28"/>
          <w:szCs w:val="28"/>
          <w:lang w:eastAsia="ru-RU"/>
        </w:rPr>
        <w:t>, что для проведения публичных слушаний нужно избрать председателя и секретаря публичных слушаний.</w:t>
      </w: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ab/>
        <w:t xml:space="preserve">От </w:t>
      </w:r>
      <w:proofErr w:type="spellStart"/>
      <w:r w:rsidR="00486FB5">
        <w:rPr>
          <w:rFonts w:ascii="Times New Roman" w:eastAsia="Times New Roman" w:hAnsi="Times New Roman" w:cs="Times New Roman"/>
          <w:sz w:val="28"/>
          <w:szCs w:val="28"/>
          <w:lang w:eastAsia="ru-RU"/>
        </w:rPr>
        <w:t>С.С.Пьянниковой</w:t>
      </w:r>
      <w:proofErr w:type="spellEnd"/>
      <w:r w:rsidRPr="006A2B72">
        <w:rPr>
          <w:rFonts w:ascii="Times New Roman" w:eastAsia="Times New Roman" w:hAnsi="Times New Roman" w:cs="Times New Roman"/>
          <w:sz w:val="28"/>
          <w:szCs w:val="28"/>
          <w:lang w:eastAsia="ru-RU"/>
        </w:rPr>
        <w:t xml:space="preserve"> поступило предложение избрать председателем публичных слушаний </w:t>
      </w:r>
      <w:proofErr w:type="spellStart"/>
      <w:r w:rsidRPr="006A2B72">
        <w:rPr>
          <w:rFonts w:ascii="Times New Roman" w:eastAsia="Times New Roman" w:hAnsi="Times New Roman" w:cs="Times New Roman"/>
          <w:sz w:val="28"/>
          <w:szCs w:val="28"/>
          <w:lang w:eastAsia="ru-RU"/>
        </w:rPr>
        <w:t>Т.А.Горелову</w:t>
      </w:r>
      <w:proofErr w:type="spellEnd"/>
      <w:r w:rsidRPr="006A2B72">
        <w:rPr>
          <w:rFonts w:ascii="Times New Roman" w:eastAsia="Times New Roman" w:hAnsi="Times New Roman" w:cs="Times New Roman"/>
          <w:sz w:val="28"/>
          <w:szCs w:val="28"/>
          <w:lang w:eastAsia="ru-RU"/>
        </w:rPr>
        <w:t xml:space="preserve">, секретарем публичных слушаний </w:t>
      </w:r>
      <w:proofErr w:type="spellStart"/>
      <w:r w:rsidR="00486FB5">
        <w:rPr>
          <w:rFonts w:ascii="Times New Roman" w:eastAsia="Times New Roman" w:hAnsi="Times New Roman" w:cs="Times New Roman"/>
          <w:sz w:val="28"/>
          <w:szCs w:val="28"/>
          <w:lang w:eastAsia="ru-RU"/>
        </w:rPr>
        <w:t>О.В.Николаеву</w:t>
      </w:r>
      <w:proofErr w:type="spellEnd"/>
      <w:r w:rsidRPr="006A2B72">
        <w:rPr>
          <w:rFonts w:ascii="Times New Roman" w:eastAsia="Times New Roman" w:hAnsi="Times New Roman" w:cs="Times New Roman"/>
          <w:sz w:val="28"/>
          <w:szCs w:val="28"/>
          <w:lang w:eastAsia="ru-RU"/>
        </w:rPr>
        <w:t>.  Других предложение не поступило.</w:t>
      </w:r>
    </w:p>
    <w:p w:rsidR="006A2B72" w:rsidRPr="006A2B72" w:rsidRDefault="006A2B72" w:rsidP="006A2B72">
      <w:pPr>
        <w:spacing w:after="0" w:line="240" w:lineRule="auto"/>
        <w:jc w:val="both"/>
        <w:rPr>
          <w:rFonts w:ascii="Times New Roman" w:eastAsia="Times New Roman" w:hAnsi="Times New Roman" w:cs="Times New Roman"/>
          <w:b/>
          <w:sz w:val="28"/>
          <w:szCs w:val="28"/>
          <w:lang w:eastAsia="ru-RU"/>
        </w:rPr>
      </w:pPr>
      <w:r w:rsidRPr="006A2B72">
        <w:rPr>
          <w:rFonts w:ascii="Times New Roman" w:eastAsia="Times New Roman" w:hAnsi="Times New Roman" w:cs="Times New Roman"/>
          <w:sz w:val="28"/>
          <w:szCs w:val="28"/>
          <w:lang w:eastAsia="ru-RU"/>
        </w:rPr>
        <w:tab/>
      </w:r>
      <w:r w:rsidRPr="006A2B72">
        <w:rPr>
          <w:rFonts w:ascii="Times New Roman" w:eastAsia="Times New Roman" w:hAnsi="Times New Roman" w:cs="Times New Roman"/>
          <w:b/>
          <w:sz w:val="28"/>
          <w:szCs w:val="28"/>
          <w:lang w:eastAsia="ru-RU"/>
        </w:rPr>
        <w:t>Голосовали:</w:t>
      </w: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ab/>
        <w:t xml:space="preserve">«За» - </w:t>
      </w:r>
      <w:r w:rsidR="00486FB5">
        <w:rPr>
          <w:rFonts w:ascii="Times New Roman" w:eastAsia="Times New Roman" w:hAnsi="Times New Roman" w:cs="Times New Roman"/>
          <w:sz w:val="28"/>
          <w:szCs w:val="28"/>
          <w:lang w:eastAsia="ru-RU"/>
        </w:rPr>
        <w:t>30</w:t>
      </w:r>
      <w:r w:rsidRPr="006A2B72">
        <w:rPr>
          <w:rFonts w:ascii="Times New Roman" w:eastAsia="Times New Roman" w:hAnsi="Times New Roman" w:cs="Times New Roman"/>
          <w:sz w:val="28"/>
          <w:szCs w:val="28"/>
          <w:lang w:eastAsia="ru-RU"/>
        </w:rPr>
        <w:t xml:space="preserve"> голос.</w:t>
      </w: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ab/>
        <w:t>«Против» - нет.</w:t>
      </w: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ab/>
        <w:t>«Воздержались» - нет.</w:t>
      </w:r>
    </w:p>
    <w:p w:rsidR="006A2B72" w:rsidRPr="006A2B72" w:rsidRDefault="006A2B72" w:rsidP="006A2B72">
      <w:pPr>
        <w:spacing w:after="0" w:line="240" w:lineRule="auto"/>
        <w:jc w:val="both"/>
        <w:rPr>
          <w:rFonts w:ascii="Times New Roman" w:eastAsia="Times New Roman" w:hAnsi="Times New Roman" w:cs="Times New Roman"/>
          <w:b/>
          <w:bCs/>
          <w:sz w:val="28"/>
          <w:szCs w:val="28"/>
          <w:lang w:eastAsia="ru-RU"/>
        </w:rPr>
      </w:pPr>
      <w:r w:rsidRPr="006A2B72">
        <w:rPr>
          <w:rFonts w:ascii="Times New Roman" w:eastAsia="Times New Roman" w:hAnsi="Times New Roman" w:cs="Times New Roman"/>
          <w:bCs/>
          <w:sz w:val="28"/>
          <w:szCs w:val="28"/>
          <w:lang w:eastAsia="ru-RU"/>
        </w:rPr>
        <w:tab/>
      </w:r>
      <w:r w:rsidRPr="006A2B72">
        <w:rPr>
          <w:rFonts w:ascii="Times New Roman" w:eastAsia="Times New Roman" w:hAnsi="Times New Roman" w:cs="Times New Roman"/>
          <w:b/>
          <w:bCs/>
          <w:sz w:val="28"/>
          <w:szCs w:val="28"/>
          <w:lang w:eastAsia="ru-RU"/>
        </w:rPr>
        <w:t xml:space="preserve">Решили: </w:t>
      </w:r>
    </w:p>
    <w:p w:rsidR="006A2B72" w:rsidRPr="006A2B72" w:rsidRDefault="006A2B72" w:rsidP="006A2B72">
      <w:pPr>
        <w:spacing w:after="0" w:line="240" w:lineRule="auto"/>
        <w:jc w:val="both"/>
        <w:rPr>
          <w:rFonts w:ascii="Times New Roman" w:eastAsia="Times New Roman" w:hAnsi="Times New Roman" w:cs="Times New Roman"/>
          <w:bCs/>
          <w:sz w:val="28"/>
          <w:szCs w:val="28"/>
          <w:lang w:eastAsia="ru-RU"/>
        </w:rPr>
      </w:pPr>
      <w:r w:rsidRPr="006A2B72">
        <w:rPr>
          <w:rFonts w:ascii="Times New Roman" w:eastAsia="Times New Roman" w:hAnsi="Times New Roman" w:cs="Times New Roman"/>
          <w:b/>
          <w:bCs/>
          <w:sz w:val="28"/>
          <w:szCs w:val="28"/>
          <w:lang w:eastAsia="ru-RU"/>
        </w:rPr>
        <w:tab/>
      </w:r>
      <w:r w:rsidRPr="006A2B72">
        <w:rPr>
          <w:rFonts w:ascii="Times New Roman" w:eastAsia="Times New Roman" w:hAnsi="Times New Roman" w:cs="Times New Roman"/>
          <w:bCs/>
          <w:sz w:val="28"/>
          <w:szCs w:val="28"/>
          <w:lang w:eastAsia="ru-RU"/>
        </w:rPr>
        <w:t xml:space="preserve">Избрать председателем публичных слушаний </w:t>
      </w:r>
      <w:proofErr w:type="spellStart"/>
      <w:r w:rsidRPr="006A2B72">
        <w:rPr>
          <w:rFonts w:ascii="Times New Roman" w:eastAsia="Times New Roman" w:hAnsi="Times New Roman" w:cs="Times New Roman"/>
          <w:bCs/>
          <w:sz w:val="28"/>
          <w:szCs w:val="28"/>
          <w:lang w:eastAsia="ru-RU"/>
        </w:rPr>
        <w:t>Т.А.Горелову</w:t>
      </w:r>
      <w:proofErr w:type="spellEnd"/>
      <w:r w:rsidRPr="006A2B72">
        <w:rPr>
          <w:rFonts w:ascii="Times New Roman" w:eastAsia="Times New Roman" w:hAnsi="Times New Roman" w:cs="Times New Roman"/>
          <w:bCs/>
          <w:sz w:val="28"/>
          <w:szCs w:val="28"/>
          <w:lang w:eastAsia="ru-RU"/>
        </w:rPr>
        <w:t xml:space="preserve">, секретарем публичных слушаний – </w:t>
      </w:r>
      <w:proofErr w:type="spellStart"/>
      <w:r w:rsidR="00486FB5">
        <w:rPr>
          <w:rFonts w:ascii="Times New Roman" w:eastAsia="Times New Roman" w:hAnsi="Times New Roman" w:cs="Times New Roman"/>
          <w:sz w:val="28"/>
          <w:szCs w:val="28"/>
          <w:lang w:eastAsia="ru-RU"/>
        </w:rPr>
        <w:t>О.В.Николаева</w:t>
      </w:r>
      <w:proofErr w:type="spellEnd"/>
      <w:r w:rsidRPr="006A2B72">
        <w:rPr>
          <w:rFonts w:ascii="Times New Roman" w:eastAsia="Times New Roman" w:hAnsi="Times New Roman" w:cs="Times New Roman"/>
          <w:sz w:val="28"/>
          <w:szCs w:val="28"/>
          <w:lang w:eastAsia="ru-RU"/>
        </w:rPr>
        <w:t xml:space="preserve">.  </w:t>
      </w:r>
    </w:p>
    <w:p w:rsidR="006A2B72" w:rsidRPr="006A2B72" w:rsidRDefault="006A2B72" w:rsidP="006A2B72">
      <w:pPr>
        <w:spacing w:after="0" w:line="240" w:lineRule="auto"/>
        <w:jc w:val="both"/>
        <w:rPr>
          <w:rFonts w:ascii="Times New Roman" w:eastAsia="Times New Roman" w:hAnsi="Times New Roman" w:cs="Times New Roman"/>
          <w:bCs/>
          <w:sz w:val="28"/>
          <w:szCs w:val="28"/>
          <w:lang w:eastAsia="ru-RU"/>
        </w:rPr>
      </w:pPr>
      <w:r w:rsidRPr="006A2B72">
        <w:rPr>
          <w:rFonts w:ascii="Times New Roman" w:eastAsia="Times New Roman" w:hAnsi="Times New Roman" w:cs="Times New Roman"/>
          <w:bCs/>
          <w:sz w:val="28"/>
          <w:szCs w:val="28"/>
          <w:lang w:eastAsia="ru-RU"/>
        </w:rPr>
        <w:tab/>
        <w:t xml:space="preserve">Председатель публичных слушаний </w:t>
      </w:r>
      <w:proofErr w:type="spellStart"/>
      <w:r w:rsidRPr="006A2B72">
        <w:rPr>
          <w:rFonts w:ascii="Times New Roman" w:eastAsia="Times New Roman" w:hAnsi="Times New Roman" w:cs="Times New Roman"/>
          <w:bCs/>
          <w:sz w:val="28"/>
          <w:szCs w:val="28"/>
          <w:lang w:eastAsia="ru-RU"/>
        </w:rPr>
        <w:t>Т.А.Горелова</w:t>
      </w:r>
      <w:proofErr w:type="spellEnd"/>
      <w:r w:rsidRPr="006A2B72">
        <w:rPr>
          <w:rFonts w:ascii="Times New Roman" w:eastAsia="Times New Roman" w:hAnsi="Times New Roman" w:cs="Times New Roman"/>
          <w:bCs/>
          <w:sz w:val="28"/>
          <w:szCs w:val="28"/>
          <w:lang w:eastAsia="ru-RU"/>
        </w:rPr>
        <w:t xml:space="preserve"> предложила участникам публичных слушаний следующий регламент проведения публичных слушаний.</w:t>
      </w:r>
    </w:p>
    <w:p w:rsidR="006A2B72" w:rsidRPr="006A2B72" w:rsidRDefault="006A2B72" w:rsidP="006A2B72">
      <w:pPr>
        <w:widowControl w:val="0"/>
        <w:autoSpaceDE w:val="0"/>
        <w:autoSpaceDN w:val="0"/>
        <w:adjustRightInd w:val="0"/>
        <w:spacing w:after="0" w:line="240" w:lineRule="auto"/>
        <w:ind w:left="567"/>
        <w:jc w:val="both"/>
        <w:rPr>
          <w:rFonts w:ascii="Times New Roman" w:eastAsia="Times New Roman" w:hAnsi="Times New Roman" w:cs="Times New Roman"/>
          <w:bCs/>
          <w:sz w:val="28"/>
          <w:szCs w:val="28"/>
          <w:lang w:eastAsia="ru-RU"/>
        </w:rPr>
      </w:pPr>
      <w:r w:rsidRPr="006A2B72">
        <w:rPr>
          <w:rFonts w:ascii="Times New Roman" w:eastAsia="Times New Roman" w:hAnsi="Times New Roman" w:cs="Times New Roman"/>
          <w:bCs/>
          <w:sz w:val="28"/>
          <w:szCs w:val="28"/>
          <w:lang w:eastAsia="ru-RU"/>
        </w:rPr>
        <w:t>1. Основной доклад – до 20 мин.</w:t>
      </w:r>
    </w:p>
    <w:p w:rsidR="006A2B72" w:rsidRPr="006A2B72" w:rsidRDefault="006A2B72" w:rsidP="006A2B72">
      <w:pPr>
        <w:widowControl w:val="0"/>
        <w:autoSpaceDE w:val="0"/>
        <w:autoSpaceDN w:val="0"/>
        <w:adjustRightInd w:val="0"/>
        <w:spacing w:after="0" w:line="240" w:lineRule="auto"/>
        <w:ind w:left="567"/>
        <w:jc w:val="both"/>
        <w:rPr>
          <w:rFonts w:ascii="Times New Roman" w:eastAsia="Times New Roman" w:hAnsi="Times New Roman" w:cs="Times New Roman"/>
          <w:bCs/>
          <w:sz w:val="28"/>
          <w:szCs w:val="28"/>
          <w:lang w:eastAsia="ru-RU"/>
        </w:rPr>
      </w:pPr>
      <w:r w:rsidRPr="006A2B72">
        <w:rPr>
          <w:rFonts w:ascii="Times New Roman" w:eastAsia="Times New Roman" w:hAnsi="Times New Roman" w:cs="Times New Roman"/>
          <w:bCs/>
          <w:sz w:val="28"/>
          <w:szCs w:val="28"/>
          <w:lang w:eastAsia="ru-RU"/>
        </w:rPr>
        <w:t>2. Содоклады – до 10 мин.</w:t>
      </w:r>
    </w:p>
    <w:p w:rsidR="006A2B72" w:rsidRPr="006A2B72" w:rsidRDefault="006A2B72" w:rsidP="006A2B72">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A2B72">
        <w:rPr>
          <w:rFonts w:ascii="Times New Roman" w:eastAsia="Times New Roman" w:hAnsi="Times New Roman" w:cs="Times New Roman"/>
          <w:bCs/>
          <w:sz w:val="28"/>
          <w:szCs w:val="28"/>
          <w:lang w:eastAsia="ru-RU"/>
        </w:rPr>
        <w:t>3. Выступления участников – до 5 мин.</w:t>
      </w:r>
    </w:p>
    <w:p w:rsidR="006A2B72" w:rsidRPr="006A2B72" w:rsidRDefault="006A2B72" w:rsidP="006A2B72">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A2B72">
        <w:rPr>
          <w:rFonts w:ascii="Times New Roman" w:eastAsia="Times New Roman" w:hAnsi="Times New Roman" w:cs="Times New Roman"/>
          <w:bCs/>
          <w:sz w:val="28"/>
          <w:szCs w:val="28"/>
          <w:lang w:eastAsia="ru-RU"/>
        </w:rPr>
        <w:t>Предложений и замечаний по регламенту проведения публичных слушаний не поступило.</w:t>
      </w:r>
    </w:p>
    <w:p w:rsidR="006A2B72" w:rsidRPr="006A2B72" w:rsidRDefault="006A2B72" w:rsidP="006A2B72">
      <w:pPr>
        <w:spacing w:after="0" w:line="240" w:lineRule="auto"/>
        <w:jc w:val="both"/>
        <w:rPr>
          <w:rFonts w:ascii="Times New Roman" w:eastAsia="Times New Roman" w:hAnsi="Times New Roman" w:cs="Times New Roman"/>
          <w:b/>
          <w:sz w:val="28"/>
          <w:szCs w:val="28"/>
          <w:lang w:eastAsia="ru-RU"/>
        </w:rPr>
      </w:pPr>
      <w:r w:rsidRPr="006A2B72">
        <w:rPr>
          <w:rFonts w:ascii="Times New Roman" w:eastAsia="Times New Roman" w:hAnsi="Times New Roman" w:cs="Times New Roman"/>
          <w:b/>
          <w:sz w:val="28"/>
          <w:szCs w:val="28"/>
          <w:lang w:eastAsia="ru-RU"/>
        </w:rPr>
        <w:tab/>
        <w:t>Голосовали:</w:t>
      </w: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ab/>
        <w:t xml:space="preserve">«За» - </w:t>
      </w:r>
      <w:r w:rsidR="00C01758">
        <w:rPr>
          <w:rFonts w:ascii="Times New Roman" w:eastAsia="Times New Roman" w:hAnsi="Times New Roman" w:cs="Times New Roman"/>
          <w:sz w:val="28"/>
          <w:szCs w:val="28"/>
          <w:lang w:eastAsia="ru-RU"/>
        </w:rPr>
        <w:t>30</w:t>
      </w:r>
      <w:r w:rsidRPr="006A2B72">
        <w:rPr>
          <w:rFonts w:ascii="Times New Roman" w:eastAsia="Times New Roman" w:hAnsi="Times New Roman" w:cs="Times New Roman"/>
          <w:sz w:val="28"/>
          <w:szCs w:val="28"/>
          <w:lang w:eastAsia="ru-RU"/>
        </w:rPr>
        <w:t xml:space="preserve"> голос.</w:t>
      </w: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ab/>
        <w:t>«Против» - нет.</w:t>
      </w: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ab/>
        <w:t>«Воздержались» - нет.</w:t>
      </w:r>
    </w:p>
    <w:p w:rsidR="006A2B72" w:rsidRPr="006A2B72" w:rsidRDefault="006A2B72" w:rsidP="006A2B72">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6A2B72" w:rsidRPr="003B3825" w:rsidRDefault="006A2B72" w:rsidP="003B3825">
      <w:pPr>
        <w:pStyle w:val="a5"/>
        <w:widowControl w:val="0"/>
        <w:numPr>
          <w:ilvl w:val="0"/>
          <w:numId w:val="1"/>
        </w:num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3B3825">
        <w:rPr>
          <w:rFonts w:ascii="Times New Roman" w:eastAsia="Times New Roman" w:hAnsi="Times New Roman" w:cs="Times New Roman"/>
          <w:b/>
          <w:bCs/>
          <w:sz w:val="28"/>
          <w:szCs w:val="28"/>
          <w:lang w:eastAsia="ru-RU"/>
        </w:rPr>
        <w:t xml:space="preserve">Выступление докладчика </w:t>
      </w:r>
      <w:proofErr w:type="spellStart"/>
      <w:r w:rsidRPr="003B3825">
        <w:rPr>
          <w:rFonts w:ascii="Times New Roman" w:eastAsia="Times New Roman" w:hAnsi="Times New Roman" w:cs="Times New Roman"/>
          <w:b/>
          <w:bCs/>
          <w:sz w:val="28"/>
          <w:szCs w:val="28"/>
          <w:lang w:eastAsia="ru-RU"/>
        </w:rPr>
        <w:t>С.С.Пьянникова</w:t>
      </w:r>
      <w:proofErr w:type="spellEnd"/>
    </w:p>
    <w:p w:rsidR="003B3825" w:rsidRPr="003B3825" w:rsidRDefault="003B3825" w:rsidP="003B3825">
      <w:pPr>
        <w:pStyle w:val="a5"/>
        <w:widowControl w:val="0"/>
        <w:autoSpaceDE w:val="0"/>
        <w:autoSpaceDN w:val="0"/>
        <w:adjustRightInd w:val="0"/>
        <w:spacing w:after="0" w:line="240" w:lineRule="auto"/>
        <w:ind w:left="927"/>
        <w:jc w:val="both"/>
        <w:rPr>
          <w:rFonts w:ascii="Times New Roman" w:eastAsia="Times New Roman" w:hAnsi="Times New Roman" w:cs="Times New Roman"/>
          <w:b/>
          <w:bCs/>
          <w:sz w:val="28"/>
          <w:szCs w:val="28"/>
          <w:lang w:eastAsia="ru-RU"/>
        </w:rPr>
      </w:pP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С докладом об утверждении Проекта бюджета муниципального района «Борзинский район» на 202</w:t>
      </w:r>
      <w:r>
        <w:rPr>
          <w:rFonts w:ascii="Times New Roman" w:eastAsia="Times New Roman" w:hAnsi="Times New Roman" w:cs="Times New Roman"/>
          <w:sz w:val="28"/>
          <w:szCs w:val="28"/>
          <w:lang w:eastAsia="ru-RU"/>
        </w:rPr>
        <w:t>2</w:t>
      </w:r>
      <w:r w:rsidRPr="006A2B72">
        <w:rPr>
          <w:rFonts w:ascii="Times New Roman" w:eastAsia="Times New Roman" w:hAnsi="Times New Roman" w:cs="Times New Roman"/>
          <w:sz w:val="28"/>
          <w:szCs w:val="28"/>
          <w:lang w:eastAsia="ru-RU"/>
        </w:rPr>
        <w:t xml:space="preserve"> год и плановый период 202</w:t>
      </w:r>
      <w:r>
        <w:rPr>
          <w:rFonts w:ascii="Times New Roman" w:eastAsia="Times New Roman" w:hAnsi="Times New Roman" w:cs="Times New Roman"/>
          <w:sz w:val="28"/>
          <w:szCs w:val="28"/>
          <w:lang w:eastAsia="ru-RU"/>
        </w:rPr>
        <w:t>3</w:t>
      </w:r>
      <w:r w:rsidRPr="006A2B72">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4</w:t>
      </w:r>
      <w:r w:rsidRPr="006A2B72">
        <w:rPr>
          <w:rFonts w:ascii="Times New Roman" w:eastAsia="Times New Roman" w:hAnsi="Times New Roman" w:cs="Times New Roman"/>
          <w:sz w:val="28"/>
          <w:szCs w:val="28"/>
          <w:lang w:eastAsia="ru-RU"/>
        </w:rPr>
        <w:t xml:space="preserve"> годов»</w:t>
      </w: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 xml:space="preserve">выступила </w:t>
      </w:r>
      <w:proofErr w:type="spellStart"/>
      <w:r w:rsidRPr="006A2B72">
        <w:rPr>
          <w:rFonts w:ascii="Times New Roman" w:eastAsia="Times New Roman" w:hAnsi="Times New Roman" w:cs="Times New Roman"/>
          <w:sz w:val="28"/>
          <w:szCs w:val="28"/>
          <w:lang w:eastAsia="ru-RU"/>
        </w:rPr>
        <w:t>Пьянникова</w:t>
      </w:r>
      <w:proofErr w:type="spellEnd"/>
      <w:r w:rsidRPr="006A2B72">
        <w:rPr>
          <w:rFonts w:ascii="Times New Roman" w:eastAsia="Times New Roman" w:hAnsi="Times New Roman" w:cs="Times New Roman"/>
          <w:sz w:val="28"/>
          <w:szCs w:val="28"/>
          <w:lang w:eastAsia="ru-RU"/>
        </w:rPr>
        <w:t xml:space="preserve"> Светлана Сергеевна, председатель комитета финансов администрации муниципального района «Борзинский район» (доклад прилагается).</w:t>
      </w:r>
    </w:p>
    <w:p w:rsidR="006A2B72" w:rsidRPr="006A2B72" w:rsidRDefault="006A2B72" w:rsidP="006A2B72">
      <w:pPr>
        <w:spacing w:after="0" w:line="240" w:lineRule="auto"/>
        <w:ind w:firstLine="567"/>
        <w:jc w:val="both"/>
        <w:rPr>
          <w:rFonts w:ascii="Times New Roman" w:eastAsia="Times New Roman" w:hAnsi="Times New Roman" w:cs="Times New Roman"/>
          <w:sz w:val="28"/>
          <w:szCs w:val="28"/>
          <w:lang w:eastAsia="ru-RU"/>
        </w:rPr>
      </w:pPr>
    </w:p>
    <w:p w:rsidR="00036D83" w:rsidRDefault="006A2B72" w:rsidP="006A2B72">
      <w:pPr>
        <w:spacing w:after="0" w:line="240" w:lineRule="auto"/>
        <w:ind w:firstLine="567"/>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 xml:space="preserve">В ходе проведения публичных слушаний </w:t>
      </w:r>
      <w:r w:rsidR="00036D83">
        <w:rPr>
          <w:rFonts w:ascii="Times New Roman" w:eastAsia="Times New Roman" w:hAnsi="Times New Roman" w:cs="Times New Roman"/>
          <w:sz w:val="28"/>
          <w:szCs w:val="28"/>
          <w:lang w:eastAsia="ru-RU"/>
        </w:rPr>
        <w:t>были заданы вопросы</w:t>
      </w:r>
    </w:p>
    <w:p w:rsidR="00036D83" w:rsidRDefault="00036D83" w:rsidP="006A2B72">
      <w:pPr>
        <w:spacing w:after="0" w:line="240" w:lineRule="auto"/>
        <w:ind w:firstLine="567"/>
        <w:jc w:val="both"/>
        <w:rPr>
          <w:rFonts w:ascii="Times New Roman" w:eastAsia="Times New Roman" w:hAnsi="Times New Roman" w:cs="Times New Roman"/>
          <w:sz w:val="28"/>
          <w:szCs w:val="28"/>
          <w:lang w:eastAsia="ru-RU"/>
        </w:rPr>
      </w:pPr>
    </w:p>
    <w:p w:rsidR="00036D83" w:rsidRDefault="00036D83" w:rsidP="00C01758">
      <w:pPr>
        <w:spacing w:after="0" w:line="240" w:lineRule="auto"/>
        <w:ind w:firstLine="567"/>
        <w:jc w:val="both"/>
        <w:rPr>
          <w:rFonts w:ascii="Times New Roman" w:eastAsia="Times New Roman" w:hAnsi="Times New Roman" w:cs="Times New Roman"/>
          <w:sz w:val="28"/>
          <w:szCs w:val="28"/>
          <w:lang w:eastAsia="ru-RU"/>
        </w:rPr>
      </w:pPr>
      <w:proofErr w:type="spellStart"/>
      <w:r w:rsidRPr="003B3825">
        <w:rPr>
          <w:rFonts w:ascii="Times New Roman" w:eastAsia="Times New Roman" w:hAnsi="Times New Roman" w:cs="Times New Roman"/>
          <w:b/>
          <w:sz w:val="28"/>
          <w:szCs w:val="28"/>
          <w:lang w:eastAsia="ru-RU"/>
        </w:rPr>
        <w:t>Р.А.Гриди</w:t>
      </w:r>
      <w:r w:rsidRPr="003B3825">
        <w:rPr>
          <w:rFonts w:ascii="Times New Roman" w:eastAsia="Times New Roman" w:hAnsi="Times New Roman" w:cs="Times New Roman"/>
          <w:sz w:val="28"/>
          <w:szCs w:val="28"/>
          <w:lang w:eastAsia="ru-RU"/>
        </w:rPr>
        <w:t>н</w:t>
      </w:r>
      <w:proofErr w:type="spellEnd"/>
      <w:r w:rsidRPr="003B382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Почему объем бюджета на 2022 год снизился по сравнению с бюджетом 2021 года</w:t>
      </w:r>
      <w:r w:rsidR="00C25610">
        <w:rPr>
          <w:rFonts w:ascii="Times New Roman" w:eastAsia="Times New Roman" w:hAnsi="Times New Roman" w:cs="Times New Roman"/>
          <w:sz w:val="28"/>
          <w:szCs w:val="28"/>
          <w:lang w:eastAsia="ru-RU"/>
        </w:rPr>
        <w:t xml:space="preserve">? </w:t>
      </w:r>
    </w:p>
    <w:p w:rsidR="00036D83" w:rsidRDefault="00036D83" w:rsidP="00C01758">
      <w:pPr>
        <w:spacing w:after="0" w:line="240" w:lineRule="auto"/>
        <w:ind w:firstLine="567"/>
        <w:jc w:val="both"/>
        <w:rPr>
          <w:rFonts w:ascii="Times New Roman" w:eastAsia="Times New Roman" w:hAnsi="Times New Roman" w:cs="Times New Roman"/>
          <w:sz w:val="28"/>
          <w:szCs w:val="28"/>
          <w:lang w:eastAsia="ru-RU"/>
        </w:rPr>
      </w:pPr>
      <w:proofErr w:type="spellStart"/>
      <w:r w:rsidRPr="003B3825">
        <w:rPr>
          <w:rFonts w:ascii="Times New Roman" w:eastAsia="Times New Roman" w:hAnsi="Times New Roman" w:cs="Times New Roman"/>
          <w:b/>
          <w:sz w:val="28"/>
          <w:szCs w:val="28"/>
          <w:lang w:eastAsia="ru-RU"/>
        </w:rPr>
        <w:t>С.С.Пьянникова</w:t>
      </w:r>
      <w:proofErr w:type="spellEnd"/>
      <w:r w:rsidRPr="003B3825">
        <w:rPr>
          <w:rFonts w:ascii="Times New Roman" w:eastAsia="Times New Roman" w:hAnsi="Times New Roman" w:cs="Times New Roman"/>
          <w:b/>
          <w:sz w:val="28"/>
          <w:szCs w:val="28"/>
          <w:lang w:eastAsia="ru-RU"/>
        </w:rPr>
        <w:t>:</w:t>
      </w:r>
      <w:r w:rsidR="00C0175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В бюджете</w:t>
      </w:r>
      <w:r w:rsidR="00C25610">
        <w:rPr>
          <w:rFonts w:ascii="Times New Roman" w:eastAsia="Times New Roman" w:hAnsi="Times New Roman" w:cs="Times New Roman"/>
          <w:sz w:val="28"/>
          <w:szCs w:val="28"/>
          <w:lang w:eastAsia="ru-RU"/>
        </w:rPr>
        <w:t xml:space="preserve"> 2021 года были предусмотрены расходы за счет средств межбюджетного трансферта с бюджета Забайкальского края на два крупных </w:t>
      </w:r>
      <w:proofErr w:type="gramStart"/>
      <w:r w:rsidR="00C25610">
        <w:rPr>
          <w:rFonts w:ascii="Times New Roman" w:eastAsia="Times New Roman" w:hAnsi="Times New Roman" w:cs="Times New Roman"/>
          <w:sz w:val="28"/>
          <w:szCs w:val="28"/>
          <w:lang w:eastAsia="ru-RU"/>
        </w:rPr>
        <w:t xml:space="preserve">проекта </w:t>
      </w:r>
      <w:r w:rsidR="003B3825">
        <w:rPr>
          <w:rFonts w:ascii="Times New Roman" w:eastAsia="Times New Roman" w:hAnsi="Times New Roman" w:cs="Times New Roman"/>
          <w:sz w:val="28"/>
          <w:szCs w:val="28"/>
          <w:lang w:eastAsia="ru-RU"/>
        </w:rPr>
        <w:t>:</w:t>
      </w:r>
      <w:proofErr w:type="gramEnd"/>
      <w:r w:rsidR="003B3825">
        <w:rPr>
          <w:rFonts w:ascii="Times New Roman" w:eastAsia="Times New Roman" w:hAnsi="Times New Roman" w:cs="Times New Roman"/>
          <w:sz w:val="28"/>
          <w:szCs w:val="28"/>
          <w:lang w:eastAsia="ru-RU"/>
        </w:rPr>
        <w:t xml:space="preserve"> </w:t>
      </w:r>
      <w:r w:rsidR="00C25610">
        <w:rPr>
          <w:rFonts w:ascii="Times New Roman" w:eastAsia="Times New Roman" w:hAnsi="Times New Roman" w:cs="Times New Roman"/>
          <w:sz w:val="28"/>
          <w:szCs w:val="28"/>
          <w:lang w:eastAsia="ru-RU"/>
        </w:rPr>
        <w:t>строительство дороги «Шерловая гора</w:t>
      </w:r>
      <w:r w:rsidR="003B3825">
        <w:rPr>
          <w:rFonts w:ascii="Times New Roman" w:eastAsia="Times New Roman" w:hAnsi="Times New Roman" w:cs="Times New Roman"/>
          <w:sz w:val="28"/>
          <w:szCs w:val="28"/>
          <w:lang w:eastAsia="ru-RU"/>
        </w:rPr>
        <w:t xml:space="preserve"> </w:t>
      </w:r>
      <w:r w:rsidR="00C25610">
        <w:rPr>
          <w:rFonts w:ascii="Times New Roman" w:eastAsia="Times New Roman" w:hAnsi="Times New Roman" w:cs="Times New Roman"/>
          <w:sz w:val="28"/>
          <w:szCs w:val="28"/>
          <w:lang w:eastAsia="ru-RU"/>
        </w:rPr>
        <w:t>-</w:t>
      </w:r>
      <w:r w:rsidR="003B3825">
        <w:rPr>
          <w:rFonts w:ascii="Times New Roman" w:eastAsia="Times New Roman" w:hAnsi="Times New Roman" w:cs="Times New Roman"/>
          <w:sz w:val="28"/>
          <w:szCs w:val="28"/>
          <w:lang w:eastAsia="ru-RU"/>
        </w:rPr>
        <w:t xml:space="preserve"> </w:t>
      </w:r>
      <w:r w:rsidR="00C25610">
        <w:rPr>
          <w:rFonts w:ascii="Times New Roman" w:eastAsia="Times New Roman" w:hAnsi="Times New Roman" w:cs="Times New Roman"/>
          <w:sz w:val="28"/>
          <w:szCs w:val="28"/>
          <w:lang w:eastAsia="ru-RU"/>
        </w:rPr>
        <w:t>Приозерное» и «Город Солнца», которые осуществлены в 2021 году. В соответствии это повлияло на доходную и расходную часть бюджета 2022 года в сторону уменьшения.</w:t>
      </w:r>
    </w:p>
    <w:p w:rsidR="00C25610" w:rsidRDefault="00C25610" w:rsidP="00036D8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25610" w:rsidRDefault="00C25610" w:rsidP="00036D83">
      <w:pPr>
        <w:spacing w:after="0" w:line="240" w:lineRule="auto"/>
        <w:jc w:val="both"/>
        <w:rPr>
          <w:rFonts w:ascii="Times New Roman" w:eastAsia="Times New Roman" w:hAnsi="Times New Roman" w:cs="Times New Roman"/>
          <w:sz w:val="28"/>
          <w:szCs w:val="28"/>
          <w:lang w:eastAsia="ru-RU"/>
        </w:rPr>
      </w:pPr>
      <w:r w:rsidRPr="003B3825">
        <w:rPr>
          <w:rFonts w:ascii="Times New Roman" w:eastAsia="Times New Roman" w:hAnsi="Times New Roman" w:cs="Times New Roman"/>
          <w:b/>
          <w:sz w:val="28"/>
          <w:szCs w:val="28"/>
          <w:lang w:eastAsia="ru-RU"/>
        </w:rPr>
        <w:t xml:space="preserve">         </w:t>
      </w:r>
      <w:proofErr w:type="spellStart"/>
      <w:r w:rsidRPr="003B3825">
        <w:rPr>
          <w:rFonts w:ascii="Times New Roman" w:eastAsia="Times New Roman" w:hAnsi="Times New Roman" w:cs="Times New Roman"/>
          <w:b/>
          <w:sz w:val="28"/>
          <w:szCs w:val="28"/>
          <w:lang w:eastAsia="ru-RU"/>
        </w:rPr>
        <w:t>Р.А.Гридин</w:t>
      </w:r>
      <w:proofErr w:type="spellEnd"/>
      <w:r w:rsidRPr="003B3825">
        <w:rPr>
          <w:rFonts w:ascii="Times New Roman" w:eastAsia="Times New Roman" w:hAnsi="Times New Roman" w:cs="Times New Roman"/>
          <w:b/>
          <w:sz w:val="28"/>
          <w:szCs w:val="28"/>
          <w:lang w:eastAsia="ru-RU"/>
        </w:rPr>
        <w:t>:</w:t>
      </w:r>
      <w:r w:rsidR="00C0175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Предусмотрено ли повышение заработной платы работникам бюджетной сферы в проекте бюджета на 2022 год?</w:t>
      </w:r>
    </w:p>
    <w:p w:rsidR="00C25610" w:rsidRDefault="00C25610" w:rsidP="00036D8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25610" w:rsidRDefault="00C25610" w:rsidP="00036D8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Pr="003B3825">
        <w:rPr>
          <w:rFonts w:ascii="Times New Roman" w:eastAsia="Times New Roman" w:hAnsi="Times New Roman" w:cs="Times New Roman"/>
          <w:b/>
          <w:sz w:val="28"/>
          <w:szCs w:val="28"/>
          <w:lang w:eastAsia="ru-RU"/>
        </w:rPr>
        <w:t>С.С.Пьянникова</w:t>
      </w:r>
      <w:proofErr w:type="spellEnd"/>
      <w:r w:rsidRPr="003B3825">
        <w:rPr>
          <w:rFonts w:ascii="Times New Roman" w:eastAsia="Times New Roman" w:hAnsi="Times New Roman" w:cs="Times New Roman"/>
          <w:b/>
          <w:sz w:val="28"/>
          <w:szCs w:val="28"/>
          <w:lang w:eastAsia="ru-RU"/>
        </w:rPr>
        <w:t>:</w:t>
      </w:r>
      <w:r w:rsidR="00C0175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В проекте не </w:t>
      </w:r>
      <w:r w:rsidR="003B3825">
        <w:rPr>
          <w:rFonts w:ascii="Times New Roman" w:eastAsia="Times New Roman" w:hAnsi="Times New Roman" w:cs="Times New Roman"/>
          <w:sz w:val="28"/>
          <w:szCs w:val="28"/>
          <w:lang w:eastAsia="ru-RU"/>
        </w:rPr>
        <w:t>предусмотрено, но</w:t>
      </w:r>
      <w:r>
        <w:rPr>
          <w:rFonts w:ascii="Times New Roman" w:eastAsia="Times New Roman" w:hAnsi="Times New Roman" w:cs="Times New Roman"/>
          <w:sz w:val="28"/>
          <w:szCs w:val="28"/>
          <w:lang w:eastAsia="ru-RU"/>
        </w:rPr>
        <w:t xml:space="preserve"> при защите параметров бюджета муниципального района</w:t>
      </w:r>
      <w:r w:rsidR="003B3825">
        <w:rPr>
          <w:rFonts w:ascii="Times New Roman" w:eastAsia="Times New Roman" w:hAnsi="Times New Roman" w:cs="Times New Roman"/>
          <w:sz w:val="28"/>
          <w:szCs w:val="28"/>
          <w:lang w:eastAsia="ru-RU"/>
        </w:rPr>
        <w:t xml:space="preserve"> «Борзинский район»</w:t>
      </w:r>
      <w:r>
        <w:rPr>
          <w:rFonts w:ascii="Times New Roman" w:eastAsia="Times New Roman" w:hAnsi="Times New Roman" w:cs="Times New Roman"/>
          <w:sz w:val="28"/>
          <w:szCs w:val="28"/>
          <w:lang w:eastAsia="ru-RU"/>
        </w:rPr>
        <w:t xml:space="preserve"> </w:t>
      </w:r>
      <w:r w:rsidR="003B3825">
        <w:rPr>
          <w:rFonts w:ascii="Times New Roman" w:eastAsia="Times New Roman" w:hAnsi="Times New Roman" w:cs="Times New Roman"/>
          <w:sz w:val="28"/>
          <w:szCs w:val="28"/>
          <w:lang w:eastAsia="ru-RU"/>
        </w:rPr>
        <w:t>на 2022 год в Министерстве финансов Забайкальского края расчет данного повышения был произведен, и в течении 2022 года бюджету муниципального района  будет предусмотрена дополнительная  финансовая помощь на повышение заработной платы работникам учреждений и организаций муниципального района «Борзинский район» с 01.01.2022 года в связи с повышением МРОТ и с 01.10.2022 года на 4% остальным категориям работников.</w:t>
      </w:r>
    </w:p>
    <w:p w:rsidR="00C25610" w:rsidRDefault="00C25610" w:rsidP="00036D83">
      <w:pPr>
        <w:spacing w:after="0" w:line="240" w:lineRule="auto"/>
        <w:jc w:val="both"/>
        <w:rPr>
          <w:rFonts w:ascii="Times New Roman" w:eastAsia="Times New Roman" w:hAnsi="Times New Roman" w:cs="Times New Roman"/>
          <w:sz w:val="28"/>
          <w:szCs w:val="28"/>
          <w:lang w:eastAsia="ru-RU"/>
        </w:rPr>
      </w:pP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b/>
          <w:sz w:val="28"/>
          <w:szCs w:val="28"/>
          <w:lang w:eastAsia="ru-RU"/>
        </w:rPr>
        <w:t xml:space="preserve">2. По итогам проведения публичных слушаний </w:t>
      </w:r>
      <w:r w:rsidRPr="006A2B72">
        <w:rPr>
          <w:rFonts w:ascii="Times New Roman" w:eastAsia="Times New Roman" w:hAnsi="Times New Roman" w:cs="Times New Roman"/>
          <w:sz w:val="28"/>
          <w:szCs w:val="28"/>
          <w:lang w:eastAsia="ru-RU"/>
        </w:rPr>
        <w:t>п</w:t>
      </w:r>
      <w:r w:rsidRPr="006A2B72">
        <w:rPr>
          <w:rFonts w:ascii="Times New Roman" w:eastAsia="Times New Roman" w:hAnsi="Times New Roman" w:cs="Times New Roman"/>
          <w:bCs/>
          <w:sz w:val="28"/>
          <w:szCs w:val="28"/>
          <w:lang w:eastAsia="ru-RU"/>
        </w:rPr>
        <w:t xml:space="preserve">о вопросу </w:t>
      </w:r>
      <w:r w:rsidRPr="006A2B72">
        <w:rPr>
          <w:rFonts w:ascii="Times New Roman" w:eastAsia="Times New Roman" w:hAnsi="Times New Roman" w:cs="Times New Roman"/>
          <w:sz w:val="28"/>
          <w:szCs w:val="28"/>
          <w:lang w:eastAsia="ru-RU"/>
        </w:rPr>
        <w:t>«Проекту бюджета муниципального района «Борзинский район» на 202</w:t>
      </w:r>
      <w:r>
        <w:rPr>
          <w:rFonts w:ascii="Times New Roman" w:eastAsia="Times New Roman" w:hAnsi="Times New Roman" w:cs="Times New Roman"/>
          <w:sz w:val="28"/>
          <w:szCs w:val="28"/>
          <w:lang w:eastAsia="ru-RU"/>
        </w:rPr>
        <w:t>2</w:t>
      </w:r>
      <w:r w:rsidRPr="006A2B72">
        <w:rPr>
          <w:rFonts w:ascii="Times New Roman" w:eastAsia="Times New Roman" w:hAnsi="Times New Roman" w:cs="Times New Roman"/>
          <w:sz w:val="28"/>
          <w:szCs w:val="28"/>
          <w:lang w:eastAsia="ru-RU"/>
        </w:rPr>
        <w:t xml:space="preserve"> год и плановый период 202</w:t>
      </w:r>
      <w:r>
        <w:rPr>
          <w:rFonts w:ascii="Times New Roman" w:eastAsia="Times New Roman" w:hAnsi="Times New Roman" w:cs="Times New Roman"/>
          <w:sz w:val="28"/>
          <w:szCs w:val="28"/>
          <w:lang w:eastAsia="ru-RU"/>
        </w:rPr>
        <w:t>3</w:t>
      </w:r>
      <w:r w:rsidRPr="006A2B72">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4</w:t>
      </w:r>
      <w:r w:rsidRPr="006A2B72">
        <w:rPr>
          <w:rFonts w:ascii="Times New Roman" w:eastAsia="Times New Roman" w:hAnsi="Times New Roman" w:cs="Times New Roman"/>
          <w:sz w:val="28"/>
          <w:szCs w:val="28"/>
          <w:lang w:eastAsia="ru-RU"/>
        </w:rPr>
        <w:t xml:space="preserve"> годов» участники</w:t>
      </w:r>
      <w:r w:rsidRPr="006A2B72">
        <w:rPr>
          <w:rFonts w:ascii="Times New Roman" w:eastAsia="Times New Roman" w:hAnsi="Times New Roman" w:cs="Times New Roman"/>
          <w:bCs/>
          <w:sz w:val="28"/>
          <w:szCs w:val="28"/>
          <w:lang w:eastAsia="ru-RU"/>
        </w:rPr>
        <w:t xml:space="preserve"> публичных слушаний, </w:t>
      </w:r>
      <w:r w:rsidRPr="006A2B72">
        <w:rPr>
          <w:rFonts w:ascii="Times New Roman" w:eastAsia="Times New Roman" w:hAnsi="Times New Roman" w:cs="Times New Roman"/>
          <w:sz w:val="28"/>
          <w:szCs w:val="28"/>
          <w:lang w:eastAsia="ru-RU"/>
        </w:rPr>
        <w:t>члены рабочей группы по организации и проведению публичных слушаний</w:t>
      </w: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b/>
          <w:sz w:val="28"/>
          <w:szCs w:val="28"/>
          <w:lang w:eastAsia="ru-RU"/>
        </w:rPr>
        <w:t xml:space="preserve">РЕШИЛИ: </w:t>
      </w:r>
    </w:p>
    <w:p w:rsidR="006A2B72" w:rsidRPr="006A2B72" w:rsidRDefault="006A2B72" w:rsidP="006A2B72">
      <w:pPr>
        <w:spacing w:after="0" w:line="240" w:lineRule="auto"/>
        <w:ind w:firstLine="567"/>
        <w:jc w:val="both"/>
        <w:rPr>
          <w:rFonts w:ascii="Times New Roman" w:eastAsia="Times New Roman" w:hAnsi="Times New Roman" w:cs="Times New Roman"/>
          <w:sz w:val="28"/>
          <w:szCs w:val="28"/>
          <w:lang w:eastAsia="ru-RU"/>
        </w:rPr>
      </w:pP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2.1. Публичные слушания по вопросу «Проект бюджета муниципального района «Борзинский район» на 202</w:t>
      </w:r>
      <w:r>
        <w:rPr>
          <w:rFonts w:ascii="Times New Roman" w:eastAsia="Times New Roman" w:hAnsi="Times New Roman" w:cs="Times New Roman"/>
          <w:sz w:val="28"/>
          <w:szCs w:val="28"/>
          <w:lang w:eastAsia="ru-RU"/>
        </w:rPr>
        <w:t>2</w:t>
      </w:r>
      <w:r w:rsidRPr="006A2B72">
        <w:rPr>
          <w:rFonts w:ascii="Times New Roman" w:eastAsia="Times New Roman" w:hAnsi="Times New Roman" w:cs="Times New Roman"/>
          <w:sz w:val="28"/>
          <w:szCs w:val="28"/>
          <w:lang w:eastAsia="ru-RU"/>
        </w:rPr>
        <w:t xml:space="preserve"> год и плановый период 202</w:t>
      </w:r>
      <w:r>
        <w:rPr>
          <w:rFonts w:ascii="Times New Roman" w:eastAsia="Times New Roman" w:hAnsi="Times New Roman" w:cs="Times New Roman"/>
          <w:sz w:val="28"/>
          <w:szCs w:val="28"/>
          <w:lang w:eastAsia="ru-RU"/>
        </w:rPr>
        <w:t>3</w:t>
      </w:r>
      <w:r w:rsidRPr="006A2B72">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4</w:t>
      </w:r>
      <w:r w:rsidRPr="006A2B72">
        <w:rPr>
          <w:rFonts w:ascii="Times New Roman" w:eastAsia="Times New Roman" w:hAnsi="Times New Roman" w:cs="Times New Roman"/>
          <w:sz w:val="28"/>
          <w:szCs w:val="28"/>
          <w:lang w:eastAsia="ru-RU"/>
        </w:rPr>
        <w:t xml:space="preserve"> годов»</w:t>
      </w:r>
    </w:p>
    <w:p w:rsidR="006A2B72" w:rsidRPr="006A2B72" w:rsidRDefault="006A2B72" w:rsidP="006A2B7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6A2B72">
        <w:rPr>
          <w:rFonts w:ascii="Times New Roman" w:eastAsia="Times New Roman" w:hAnsi="Times New Roman" w:cs="Times New Roman"/>
          <w:sz w:val="28"/>
          <w:szCs w:val="28"/>
          <w:lang w:eastAsia="ru-RU"/>
        </w:rPr>
        <w:t xml:space="preserve"> считать состоявшимися. </w:t>
      </w:r>
    </w:p>
    <w:p w:rsidR="006A2B72" w:rsidRPr="006A2B72" w:rsidRDefault="006A2B72" w:rsidP="006A2B72">
      <w:pPr>
        <w:spacing w:after="0" w:line="240" w:lineRule="auto"/>
        <w:jc w:val="both"/>
        <w:rPr>
          <w:rFonts w:ascii="Times New Roman" w:eastAsia="Times New Roman" w:hAnsi="Times New Roman" w:cs="Times New Roman"/>
          <w:b/>
          <w:sz w:val="28"/>
          <w:szCs w:val="28"/>
          <w:lang w:eastAsia="ru-RU"/>
        </w:rPr>
      </w:pPr>
      <w:r w:rsidRPr="006A2B72">
        <w:rPr>
          <w:rFonts w:ascii="Times New Roman" w:eastAsia="Times New Roman" w:hAnsi="Times New Roman" w:cs="Times New Roman"/>
          <w:b/>
          <w:sz w:val="28"/>
          <w:szCs w:val="28"/>
          <w:lang w:eastAsia="ru-RU"/>
        </w:rPr>
        <w:tab/>
        <w:t>Голосовали:</w:t>
      </w: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ab/>
        <w:t xml:space="preserve">«За» - </w:t>
      </w:r>
      <w:r w:rsidR="00486FB5">
        <w:rPr>
          <w:rFonts w:ascii="Times New Roman" w:eastAsia="Times New Roman" w:hAnsi="Times New Roman" w:cs="Times New Roman"/>
          <w:sz w:val="28"/>
          <w:szCs w:val="28"/>
          <w:lang w:eastAsia="ru-RU"/>
        </w:rPr>
        <w:t>30</w:t>
      </w:r>
      <w:r w:rsidRPr="006A2B72">
        <w:rPr>
          <w:rFonts w:ascii="Times New Roman" w:eastAsia="Times New Roman" w:hAnsi="Times New Roman" w:cs="Times New Roman"/>
          <w:sz w:val="28"/>
          <w:szCs w:val="28"/>
          <w:lang w:eastAsia="ru-RU"/>
        </w:rPr>
        <w:t xml:space="preserve"> голос.</w:t>
      </w: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ab/>
        <w:t>«Против» - нет.</w:t>
      </w: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ab/>
        <w:t>«Воздержались» - нет.</w:t>
      </w:r>
    </w:p>
    <w:p w:rsidR="006A2B72" w:rsidRPr="006A2B72" w:rsidRDefault="006A2B72" w:rsidP="006A2B7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ab/>
        <w:t>2.2. В</w:t>
      </w:r>
      <w:r w:rsidRPr="006A2B72">
        <w:rPr>
          <w:rFonts w:ascii="Times New Roman" w:eastAsia="Times New Roman" w:hAnsi="Times New Roman" w:cs="Times New Roman"/>
          <w:sz w:val="28"/>
          <w:szCs w:val="28"/>
          <w:shd w:val="clear" w:color="auto" w:fill="FFFFFF"/>
          <w:lang w:eastAsia="ru-RU"/>
        </w:rPr>
        <w:t xml:space="preserve">ыразить согласие на </w:t>
      </w:r>
      <w:r w:rsidRPr="006A2B72">
        <w:rPr>
          <w:rFonts w:ascii="Times New Roman" w:eastAsia="Times New Roman" w:hAnsi="Times New Roman" w:cs="Times New Roman"/>
          <w:sz w:val="28"/>
          <w:szCs w:val="28"/>
          <w:lang w:eastAsia="ru-RU"/>
        </w:rPr>
        <w:t>утверждении Проект бюджета муниципального района «Борзинский район» на 202</w:t>
      </w:r>
      <w:r>
        <w:rPr>
          <w:rFonts w:ascii="Times New Roman" w:eastAsia="Times New Roman" w:hAnsi="Times New Roman" w:cs="Times New Roman"/>
          <w:sz w:val="28"/>
          <w:szCs w:val="28"/>
          <w:lang w:eastAsia="ru-RU"/>
        </w:rPr>
        <w:t>2</w:t>
      </w:r>
      <w:r w:rsidRPr="006A2B72">
        <w:rPr>
          <w:rFonts w:ascii="Times New Roman" w:eastAsia="Times New Roman" w:hAnsi="Times New Roman" w:cs="Times New Roman"/>
          <w:sz w:val="28"/>
          <w:szCs w:val="28"/>
          <w:lang w:eastAsia="ru-RU"/>
        </w:rPr>
        <w:t xml:space="preserve"> год и плановый период 202</w:t>
      </w:r>
      <w:r>
        <w:rPr>
          <w:rFonts w:ascii="Times New Roman" w:eastAsia="Times New Roman" w:hAnsi="Times New Roman" w:cs="Times New Roman"/>
          <w:sz w:val="28"/>
          <w:szCs w:val="28"/>
          <w:lang w:eastAsia="ru-RU"/>
        </w:rPr>
        <w:t>3</w:t>
      </w:r>
      <w:r w:rsidRPr="006A2B72">
        <w:rPr>
          <w:rFonts w:ascii="Times New Roman" w:eastAsia="Times New Roman" w:hAnsi="Times New Roman" w:cs="Times New Roman"/>
          <w:sz w:val="28"/>
          <w:szCs w:val="28"/>
          <w:lang w:eastAsia="ru-RU"/>
        </w:rPr>
        <w:t>2 и 202</w:t>
      </w:r>
      <w:r>
        <w:rPr>
          <w:rFonts w:ascii="Times New Roman" w:eastAsia="Times New Roman" w:hAnsi="Times New Roman" w:cs="Times New Roman"/>
          <w:sz w:val="28"/>
          <w:szCs w:val="28"/>
          <w:lang w:eastAsia="ru-RU"/>
        </w:rPr>
        <w:t>4</w:t>
      </w:r>
      <w:r w:rsidRPr="006A2B72">
        <w:rPr>
          <w:rFonts w:ascii="Times New Roman" w:eastAsia="Times New Roman" w:hAnsi="Times New Roman" w:cs="Times New Roman"/>
          <w:sz w:val="28"/>
          <w:szCs w:val="28"/>
          <w:lang w:eastAsia="ru-RU"/>
        </w:rPr>
        <w:t>годов»</w:t>
      </w: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ab/>
        <w:t xml:space="preserve">«За» - </w:t>
      </w:r>
      <w:r w:rsidR="00486FB5">
        <w:rPr>
          <w:rFonts w:ascii="Times New Roman" w:eastAsia="Times New Roman" w:hAnsi="Times New Roman" w:cs="Times New Roman"/>
          <w:sz w:val="28"/>
          <w:szCs w:val="28"/>
          <w:lang w:eastAsia="ru-RU"/>
        </w:rPr>
        <w:t xml:space="preserve">30 </w:t>
      </w:r>
      <w:r w:rsidRPr="006A2B72">
        <w:rPr>
          <w:rFonts w:ascii="Times New Roman" w:eastAsia="Times New Roman" w:hAnsi="Times New Roman" w:cs="Times New Roman"/>
          <w:sz w:val="28"/>
          <w:szCs w:val="28"/>
          <w:lang w:eastAsia="ru-RU"/>
        </w:rPr>
        <w:t>голос.</w:t>
      </w: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ab/>
        <w:t>«Против» - нет.</w:t>
      </w: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ab/>
        <w:t>«Воздержались» - нет.</w:t>
      </w: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2.3. Рекомендовать Совету муниципального района «Борзинский район» утвердить на своем заседании проект «Проект бюджета муниципального района «Борзинский район» на 202</w:t>
      </w:r>
      <w:r>
        <w:rPr>
          <w:rFonts w:ascii="Times New Roman" w:eastAsia="Times New Roman" w:hAnsi="Times New Roman" w:cs="Times New Roman"/>
          <w:sz w:val="28"/>
          <w:szCs w:val="28"/>
          <w:lang w:eastAsia="ru-RU"/>
        </w:rPr>
        <w:t>2</w:t>
      </w:r>
      <w:r w:rsidRPr="006A2B72">
        <w:rPr>
          <w:rFonts w:ascii="Times New Roman" w:eastAsia="Times New Roman" w:hAnsi="Times New Roman" w:cs="Times New Roman"/>
          <w:sz w:val="28"/>
          <w:szCs w:val="28"/>
          <w:lang w:eastAsia="ru-RU"/>
        </w:rPr>
        <w:t xml:space="preserve"> год и плановый период 202</w:t>
      </w:r>
      <w:r>
        <w:rPr>
          <w:rFonts w:ascii="Times New Roman" w:eastAsia="Times New Roman" w:hAnsi="Times New Roman" w:cs="Times New Roman"/>
          <w:sz w:val="28"/>
          <w:szCs w:val="28"/>
          <w:lang w:eastAsia="ru-RU"/>
        </w:rPr>
        <w:t>3</w:t>
      </w:r>
      <w:r w:rsidRPr="006A2B72">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4</w:t>
      </w:r>
      <w:r w:rsidRPr="006A2B72">
        <w:rPr>
          <w:rFonts w:ascii="Times New Roman" w:eastAsia="Times New Roman" w:hAnsi="Times New Roman" w:cs="Times New Roman"/>
          <w:sz w:val="28"/>
          <w:szCs w:val="28"/>
          <w:lang w:eastAsia="ru-RU"/>
        </w:rPr>
        <w:t xml:space="preserve"> годов»</w:t>
      </w:r>
    </w:p>
    <w:p w:rsidR="006A2B72" w:rsidRPr="006A2B72" w:rsidRDefault="006A2B72" w:rsidP="006A2B72">
      <w:pPr>
        <w:spacing w:after="0" w:line="240" w:lineRule="auto"/>
        <w:ind w:firstLine="708"/>
        <w:jc w:val="both"/>
        <w:rPr>
          <w:rFonts w:ascii="Times New Roman" w:eastAsia="Times New Roman" w:hAnsi="Times New Roman" w:cs="Times New Roman"/>
          <w:sz w:val="28"/>
          <w:szCs w:val="28"/>
          <w:lang w:eastAsia="ru-RU"/>
        </w:rPr>
      </w:pPr>
    </w:p>
    <w:p w:rsidR="006A2B72" w:rsidRPr="006A2B72" w:rsidRDefault="006A2B72" w:rsidP="006A2B72">
      <w:pPr>
        <w:spacing w:after="0" w:line="240" w:lineRule="auto"/>
        <w:ind w:firstLine="708"/>
        <w:jc w:val="both"/>
        <w:rPr>
          <w:rFonts w:ascii="Times New Roman" w:eastAsia="Times New Roman" w:hAnsi="Times New Roman" w:cs="Times New Roman"/>
          <w:b/>
          <w:sz w:val="28"/>
          <w:szCs w:val="28"/>
          <w:lang w:eastAsia="ru-RU"/>
        </w:rPr>
      </w:pPr>
      <w:r w:rsidRPr="006A2B72">
        <w:rPr>
          <w:rFonts w:ascii="Times New Roman" w:eastAsia="Times New Roman" w:hAnsi="Times New Roman" w:cs="Times New Roman"/>
          <w:b/>
          <w:sz w:val="28"/>
          <w:szCs w:val="28"/>
          <w:lang w:eastAsia="ru-RU"/>
        </w:rPr>
        <w:tab/>
        <w:t>Голосовали:</w:t>
      </w: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ab/>
        <w:t xml:space="preserve">«За» - </w:t>
      </w:r>
      <w:r w:rsidR="00486FB5">
        <w:rPr>
          <w:rFonts w:ascii="Times New Roman" w:eastAsia="Times New Roman" w:hAnsi="Times New Roman" w:cs="Times New Roman"/>
          <w:sz w:val="28"/>
          <w:szCs w:val="28"/>
          <w:lang w:eastAsia="ru-RU"/>
        </w:rPr>
        <w:t>30</w:t>
      </w:r>
      <w:r w:rsidRPr="006A2B72">
        <w:rPr>
          <w:rFonts w:ascii="Times New Roman" w:eastAsia="Times New Roman" w:hAnsi="Times New Roman" w:cs="Times New Roman"/>
          <w:sz w:val="28"/>
          <w:szCs w:val="28"/>
          <w:lang w:eastAsia="ru-RU"/>
        </w:rPr>
        <w:t xml:space="preserve"> голос.</w:t>
      </w: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ab/>
        <w:t>«Против» - нет.</w:t>
      </w: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ab/>
        <w:t>«Воздержались» - нет.</w:t>
      </w:r>
    </w:p>
    <w:p w:rsidR="006A2B72" w:rsidRPr="006A2B72" w:rsidRDefault="00C01758" w:rsidP="00C017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6A2B72" w:rsidRPr="006A2B72">
        <w:rPr>
          <w:rFonts w:ascii="Times New Roman" w:eastAsia="Times New Roman" w:hAnsi="Times New Roman" w:cs="Times New Roman"/>
          <w:b/>
          <w:sz w:val="28"/>
          <w:szCs w:val="28"/>
          <w:lang w:eastAsia="ru-RU"/>
        </w:rPr>
        <w:t xml:space="preserve"> </w:t>
      </w:r>
      <w:r w:rsidR="006A2B72" w:rsidRPr="006A2B72">
        <w:rPr>
          <w:rFonts w:ascii="Times New Roman" w:eastAsia="Times New Roman" w:hAnsi="Times New Roman" w:cs="Times New Roman"/>
          <w:sz w:val="28"/>
          <w:szCs w:val="28"/>
          <w:lang w:eastAsia="ru-RU"/>
        </w:rPr>
        <w:t>Разместить на официальном портале муниципального района «Борзинский район» в информационно-телекоммуникационной сети «Интернет» заключение о результатах публичных слушаний.</w:t>
      </w:r>
    </w:p>
    <w:p w:rsidR="006A2B72" w:rsidRPr="006A2B72" w:rsidRDefault="006A2B72" w:rsidP="006A2B72">
      <w:pPr>
        <w:spacing w:after="0" w:line="240" w:lineRule="auto"/>
        <w:ind w:firstLine="567"/>
        <w:jc w:val="both"/>
        <w:rPr>
          <w:rFonts w:ascii="Times New Roman" w:eastAsia="Times New Roman" w:hAnsi="Times New Roman" w:cs="Times New Roman"/>
          <w:sz w:val="28"/>
          <w:szCs w:val="28"/>
          <w:lang w:eastAsia="ru-RU"/>
        </w:rPr>
      </w:pPr>
    </w:p>
    <w:p w:rsidR="006A2B72" w:rsidRPr="006A2B72" w:rsidRDefault="006A2B72" w:rsidP="006A2B72">
      <w:pPr>
        <w:spacing w:after="0" w:line="240" w:lineRule="auto"/>
        <w:jc w:val="both"/>
        <w:rPr>
          <w:rFonts w:ascii="Times New Roman" w:eastAsia="Times New Roman" w:hAnsi="Times New Roman" w:cs="Times New Roman"/>
          <w:b/>
          <w:sz w:val="28"/>
          <w:szCs w:val="28"/>
          <w:lang w:eastAsia="ru-RU"/>
        </w:rPr>
      </w:pPr>
      <w:r w:rsidRPr="006A2B72">
        <w:rPr>
          <w:rFonts w:ascii="Times New Roman" w:eastAsia="Times New Roman" w:hAnsi="Times New Roman" w:cs="Times New Roman"/>
          <w:b/>
          <w:sz w:val="28"/>
          <w:szCs w:val="28"/>
          <w:lang w:eastAsia="ru-RU"/>
        </w:rPr>
        <w:tab/>
        <w:t>Голосовали:</w:t>
      </w: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ab/>
        <w:t xml:space="preserve">«За» - </w:t>
      </w:r>
      <w:r w:rsidR="00486FB5">
        <w:rPr>
          <w:rFonts w:ascii="Times New Roman" w:eastAsia="Times New Roman" w:hAnsi="Times New Roman" w:cs="Times New Roman"/>
          <w:sz w:val="28"/>
          <w:szCs w:val="28"/>
          <w:lang w:eastAsia="ru-RU"/>
        </w:rPr>
        <w:t>30</w:t>
      </w:r>
      <w:r w:rsidRPr="006A2B72">
        <w:rPr>
          <w:rFonts w:ascii="Times New Roman" w:eastAsia="Times New Roman" w:hAnsi="Times New Roman" w:cs="Times New Roman"/>
          <w:sz w:val="28"/>
          <w:szCs w:val="28"/>
          <w:lang w:eastAsia="ru-RU"/>
        </w:rPr>
        <w:t xml:space="preserve"> голос.</w:t>
      </w: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ab/>
        <w:t>«Против» - нет.</w:t>
      </w: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ab/>
        <w:t>«Воздержались» - нет.</w:t>
      </w: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 xml:space="preserve">Председатель публичных слушаний                                             </w:t>
      </w:r>
      <w:proofErr w:type="spellStart"/>
      <w:r w:rsidRPr="006A2B72">
        <w:rPr>
          <w:rFonts w:ascii="Times New Roman" w:eastAsia="Times New Roman" w:hAnsi="Times New Roman" w:cs="Times New Roman"/>
          <w:sz w:val="28"/>
          <w:szCs w:val="28"/>
          <w:lang w:eastAsia="ru-RU"/>
        </w:rPr>
        <w:t>Т.А.Горелова</w:t>
      </w:r>
      <w:proofErr w:type="spellEnd"/>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 xml:space="preserve">Секретарь публичных слушаний                                                  </w:t>
      </w:r>
      <w:proofErr w:type="spellStart"/>
      <w:r w:rsidR="00036D83">
        <w:rPr>
          <w:rFonts w:ascii="Times New Roman" w:eastAsia="Times New Roman" w:hAnsi="Times New Roman" w:cs="Times New Roman"/>
          <w:sz w:val="28"/>
          <w:szCs w:val="28"/>
          <w:lang w:eastAsia="ru-RU"/>
        </w:rPr>
        <w:t>О.В.Николаева</w:t>
      </w:r>
      <w:proofErr w:type="spellEnd"/>
    </w:p>
    <w:p w:rsidR="00067B8E" w:rsidRDefault="000C77D1"/>
    <w:sectPr w:rsidR="00067B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942"/>
    <w:multiLevelType w:val="hybridMultilevel"/>
    <w:tmpl w:val="6DDC29FE"/>
    <w:lvl w:ilvl="0" w:tplc="DC9023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B72"/>
    <w:rsid w:val="00036D83"/>
    <w:rsid w:val="000C77D1"/>
    <w:rsid w:val="00324F6A"/>
    <w:rsid w:val="003B3825"/>
    <w:rsid w:val="00486FB5"/>
    <w:rsid w:val="006A2B72"/>
    <w:rsid w:val="00906AF4"/>
    <w:rsid w:val="00C01758"/>
    <w:rsid w:val="00C25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754E7"/>
  <w15:chartTrackingRefBased/>
  <w15:docId w15:val="{EFE5AF51-252B-4959-A8AF-AF54424EA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2B7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A2B72"/>
    <w:rPr>
      <w:rFonts w:ascii="Segoe UI" w:hAnsi="Segoe UI" w:cs="Segoe UI"/>
      <w:sz w:val="18"/>
      <w:szCs w:val="18"/>
    </w:rPr>
  </w:style>
  <w:style w:type="paragraph" w:styleId="a5">
    <w:name w:val="List Paragraph"/>
    <w:basedOn w:val="a"/>
    <w:uiPriority w:val="34"/>
    <w:qFormat/>
    <w:rsid w:val="003B3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1034</Words>
  <Characters>5897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Горелова ТА</dc:creator>
  <cp:keywords/>
  <dc:description/>
  <cp:lastModifiedBy>Горелова ТА</cp:lastModifiedBy>
  <cp:revision>2</cp:revision>
  <cp:lastPrinted>2021-12-16T23:47:00Z</cp:lastPrinted>
  <dcterms:created xsi:type="dcterms:W3CDTF">2021-12-16T07:32:00Z</dcterms:created>
  <dcterms:modified xsi:type="dcterms:W3CDTF">2021-12-17T00:08:00Z</dcterms:modified>
</cp:coreProperties>
</file>