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AD3" w:rsidRDefault="00A64AD3" w:rsidP="00A64A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-91440</wp:posOffset>
            </wp:positionV>
            <wp:extent cx="655955" cy="84201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64AD3" w:rsidRPr="00E7572D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ind w:left="2880" w:firstLine="720"/>
        <w:rPr>
          <w:sz w:val="28"/>
          <w:szCs w:val="28"/>
        </w:rPr>
      </w:pPr>
    </w:p>
    <w:p w:rsidR="00A64AD3" w:rsidRPr="006634C7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A966E9">
        <w:rPr>
          <w:b/>
          <w:sz w:val="28"/>
          <w:szCs w:val="28"/>
        </w:rPr>
        <w:t>Приозёрное</w:t>
      </w:r>
      <w:r>
        <w:rPr>
          <w:b/>
          <w:sz w:val="28"/>
          <w:szCs w:val="28"/>
        </w:rPr>
        <w:t xml:space="preserve">» </w:t>
      </w: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Борзинского</w:t>
      </w:r>
      <w:proofErr w:type="spellEnd"/>
      <w:r>
        <w:rPr>
          <w:b/>
          <w:sz w:val="28"/>
          <w:szCs w:val="28"/>
        </w:rPr>
        <w:t xml:space="preserve"> района» </w:t>
      </w: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64AD3" w:rsidRPr="005E39A9" w:rsidRDefault="00A64AD3" w:rsidP="00A64AD3">
      <w:pPr>
        <w:jc w:val="center"/>
        <w:rPr>
          <w:b/>
          <w:sz w:val="28"/>
          <w:szCs w:val="28"/>
        </w:rPr>
      </w:pPr>
    </w:p>
    <w:p w:rsidR="00A64AD3" w:rsidRPr="0087479F" w:rsidRDefault="00A64AD3" w:rsidP="00A64AD3">
      <w:pPr>
        <w:jc w:val="center"/>
        <w:rPr>
          <w:b/>
          <w:sz w:val="32"/>
          <w:szCs w:val="32"/>
        </w:rPr>
      </w:pPr>
      <w:r w:rsidRPr="0087479F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Ш</w:t>
      </w:r>
      <w:r w:rsidR="00C77FEA"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</w:p>
    <w:p w:rsidR="00A64AD3" w:rsidRPr="0087479F" w:rsidRDefault="00A64AD3" w:rsidP="00A64AD3">
      <w:pPr>
        <w:rPr>
          <w:sz w:val="32"/>
          <w:szCs w:val="32"/>
        </w:rPr>
      </w:pPr>
    </w:p>
    <w:p w:rsidR="00A64AD3" w:rsidRPr="00D22DC4" w:rsidRDefault="00A966E9" w:rsidP="00A64AD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22DC4" w:rsidRPr="00D22DC4">
        <w:rPr>
          <w:sz w:val="28"/>
          <w:szCs w:val="28"/>
        </w:rPr>
        <w:t xml:space="preserve"> </w:t>
      </w:r>
      <w:proofErr w:type="gramStart"/>
      <w:r w:rsidR="00D22DC4" w:rsidRPr="00D22DC4">
        <w:rPr>
          <w:sz w:val="28"/>
          <w:szCs w:val="28"/>
        </w:rPr>
        <w:t>дека</w:t>
      </w:r>
      <w:r w:rsidR="00A64AD3" w:rsidRPr="00D22DC4">
        <w:rPr>
          <w:sz w:val="28"/>
          <w:szCs w:val="28"/>
        </w:rPr>
        <w:t>бря  2021</w:t>
      </w:r>
      <w:proofErr w:type="gramEnd"/>
      <w:r w:rsidR="00A64AD3" w:rsidRPr="00D22DC4">
        <w:rPr>
          <w:sz w:val="28"/>
          <w:szCs w:val="28"/>
        </w:rPr>
        <w:t xml:space="preserve"> г.                                                                                                № </w:t>
      </w:r>
      <w:r w:rsidR="00D22DC4" w:rsidRPr="00D22DC4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A64AD3" w:rsidRPr="00D22DC4" w:rsidRDefault="00A64AD3" w:rsidP="00A64AD3">
      <w:pPr>
        <w:ind w:firstLine="360"/>
        <w:rPr>
          <w:sz w:val="28"/>
          <w:szCs w:val="28"/>
        </w:rPr>
      </w:pPr>
    </w:p>
    <w:p w:rsidR="00A64AD3" w:rsidRPr="005E39A9" w:rsidRDefault="00A64AD3" w:rsidP="00A64AD3">
      <w:pPr>
        <w:jc w:val="center"/>
        <w:rPr>
          <w:sz w:val="28"/>
          <w:szCs w:val="28"/>
        </w:rPr>
      </w:pPr>
      <w:r w:rsidRPr="005E39A9">
        <w:rPr>
          <w:sz w:val="28"/>
          <w:szCs w:val="28"/>
        </w:rPr>
        <w:t xml:space="preserve">село </w:t>
      </w:r>
      <w:r w:rsidR="00A966E9">
        <w:rPr>
          <w:sz w:val="28"/>
          <w:szCs w:val="28"/>
        </w:rPr>
        <w:t>Приозёрное</w:t>
      </w:r>
      <w:r w:rsidRPr="005E39A9">
        <w:rPr>
          <w:sz w:val="28"/>
          <w:szCs w:val="28"/>
        </w:rPr>
        <w:tab/>
      </w:r>
    </w:p>
    <w:p w:rsidR="00CC3DFA" w:rsidRDefault="00CC3DFA" w:rsidP="00A64AD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7FEA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7FEA">
        <w:rPr>
          <w:rFonts w:ascii="Times New Roman" w:hAnsi="Times New Roman" w:cs="Times New Roman"/>
          <w:sz w:val="28"/>
          <w:szCs w:val="28"/>
        </w:rPr>
        <w:t>ключевых показателей и их целевых значений,</w:t>
      </w:r>
    </w:p>
    <w:p w:rsidR="00C77FEA" w:rsidRDefault="00C77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индикативных показателей по муниципальному контролю в сфере</w:t>
      </w:r>
    </w:p>
    <w:p w:rsidR="00881E09" w:rsidRPr="00A64AD3" w:rsidRDefault="00C77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на терри</w:t>
      </w:r>
      <w:r w:rsidR="00E72A61" w:rsidRPr="00B635E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64AD3" w:rsidRPr="00A64AD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966E9">
        <w:rPr>
          <w:rFonts w:ascii="Times New Roman" w:hAnsi="Times New Roman" w:cs="Times New Roman"/>
          <w:sz w:val="28"/>
          <w:szCs w:val="28"/>
        </w:rPr>
        <w:t>Приозёрное</w:t>
      </w:r>
      <w:r w:rsidR="00A64AD3" w:rsidRPr="00A64AD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A64AD3" w:rsidRPr="00A64AD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64AD3" w:rsidRPr="00A64AD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B62" w:rsidRPr="008B100C" w:rsidRDefault="00881E09" w:rsidP="00213B62">
      <w:pPr>
        <w:ind w:firstLine="708"/>
        <w:jc w:val="both"/>
        <w:rPr>
          <w:b/>
          <w:sz w:val="28"/>
          <w:szCs w:val="28"/>
        </w:rPr>
      </w:pPr>
      <w:r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</w:t>
      </w:r>
      <w:r w:rsidR="00C77FEA">
        <w:rPr>
          <w:sz w:val="28"/>
          <w:szCs w:val="28"/>
        </w:rPr>
        <w:t>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A5055B" w:rsidRPr="00E9028A">
        <w:rPr>
          <w:sz w:val="28"/>
          <w:szCs w:val="28"/>
        </w:rPr>
        <w:t xml:space="preserve"> Устав</w:t>
      </w:r>
      <w:r w:rsidR="00213B62">
        <w:rPr>
          <w:sz w:val="28"/>
          <w:szCs w:val="28"/>
        </w:rPr>
        <w:t>ом</w:t>
      </w:r>
      <w:r w:rsidR="00213B62" w:rsidRPr="00156FB8">
        <w:rPr>
          <w:sz w:val="28"/>
          <w:szCs w:val="28"/>
        </w:rPr>
        <w:t xml:space="preserve"> сельского поселения «</w:t>
      </w:r>
      <w:r w:rsidR="00A966E9">
        <w:rPr>
          <w:sz w:val="28"/>
          <w:szCs w:val="28"/>
        </w:rPr>
        <w:t>Приозёрное</w:t>
      </w:r>
      <w:r w:rsidR="00213B62" w:rsidRPr="00156FB8">
        <w:rPr>
          <w:sz w:val="28"/>
          <w:szCs w:val="28"/>
        </w:rPr>
        <w:t xml:space="preserve">», принятого решением Совета </w:t>
      </w:r>
      <w:r w:rsidR="00213B62" w:rsidRPr="008B100C">
        <w:rPr>
          <w:sz w:val="28"/>
          <w:szCs w:val="28"/>
        </w:rPr>
        <w:t>от 05 марта  2018 года № 4</w:t>
      </w:r>
      <w:r w:rsidR="00A966E9">
        <w:rPr>
          <w:sz w:val="28"/>
          <w:szCs w:val="28"/>
        </w:rPr>
        <w:t>5</w:t>
      </w:r>
      <w:r w:rsidR="00213B62" w:rsidRPr="008B100C">
        <w:rPr>
          <w:sz w:val="28"/>
          <w:szCs w:val="28"/>
        </w:rPr>
        <w:t>,</w:t>
      </w:r>
      <w:r w:rsidR="00213B62" w:rsidRPr="00156FB8">
        <w:rPr>
          <w:sz w:val="28"/>
          <w:szCs w:val="28"/>
        </w:rPr>
        <w:t xml:space="preserve"> Совет сельского поселения «</w:t>
      </w:r>
      <w:r w:rsidR="00A966E9">
        <w:rPr>
          <w:sz w:val="28"/>
          <w:szCs w:val="28"/>
        </w:rPr>
        <w:t>Приозёрное</w:t>
      </w:r>
      <w:r w:rsidR="00213B62" w:rsidRPr="00156FB8">
        <w:rPr>
          <w:sz w:val="28"/>
          <w:szCs w:val="28"/>
        </w:rPr>
        <w:t xml:space="preserve">» </w:t>
      </w:r>
      <w:r w:rsidR="00213B62" w:rsidRPr="008B100C">
        <w:rPr>
          <w:b/>
          <w:sz w:val="28"/>
          <w:szCs w:val="28"/>
        </w:rPr>
        <w:t>р</w:t>
      </w:r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е</w:t>
      </w:r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ш</w:t>
      </w:r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и</w:t>
      </w:r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л:</w:t>
      </w:r>
    </w:p>
    <w:p w:rsidR="00881E09" w:rsidRPr="00113BBD" w:rsidRDefault="00881E09" w:rsidP="0021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7FEA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</w:t>
      </w:r>
      <w:r w:rsidR="005A6373">
        <w:rPr>
          <w:rFonts w:ascii="Times New Roman" w:hAnsi="Times New Roman" w:cs="Times New Roman"/>
          <w:sz w:val="28"/>
          <w:szCs w:val="28"/>
        </w:rPr>
        <w:t>, индикаторы риска</w:t>
      </w:r>
      <w:r w:rsidR="00C77FEA">
        <w:rPr>
          <w:rFonts w:ascii="Times New Roman" w:hAnsi="Times New Roman" w:cs="Times New Roman"/>
          <w:sz w:val="28"/>
          <w:szCs w:val="28"/>
        </w:rPr>
        <w:t xml:space="preserve"> по муниципальному контролю в сфере благоустройства на территории сельского поселения «</w:t>
      </w:r>
      <w:r w:rsidR="00A966E9">
        <w:rPr>
          <w:rFonts w:ascii="Times New Roman" w:hAnsi="Times New Roman" w:cs="Times New Roman"/>
          <w:sz w:val="28"/>
          <w:szCs w:val="28"/>
        </w:rPr>
        <w:t>Приозёрное</w:t>
      </w:r>
      <w:r w:rsidR="00C77FEA">
        <w:rPr>
          <w:rFonts w:ascii="Times New Roman" w:hAnsi="Times New Roman" w:cs="Times New Roman"/>
          <w:sz w:val="28"/>
          <w:szCs w:val="28"/>
        </w:rPr>
        <w:t>»</w:t>
      </w:r>
      <w:r w:rsidR="0021248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21248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124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77FEA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C77FEA">
        <w:rPr>
          <w:rFonts w:ascii="Times New Roman" w:hAnsi="Times New Roman" w:cs="Times New Roman"/>
          <w:sz w:val="28"/>
          <w:szCs w:val="28"/>
        </w:rPr>
        <w:t>приложению  к</w:t>
      </w:r>
      <w:proofErr w:type="gramEnd"/>
      <w:r w:rsidR="00C77FEA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212482">
        <w:rPr>
          <w:rFonts w:ascii="Times New Roman" w:hAnsi="Times New Roman" w:cs="Times New Roman"/>
          <w:sz w:val="28"/>
          <w:szCs w:val="28"/>
        </w:rPr>
        <w:t>.</w:t>
      </w:r>
    </w:p>
    <w:p w:rsidR="00212482" w:rsidRPr="00156FB8" w:rsidRDefault="00212482" w:rsidP="00212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56FB8">
        <w:rPr>
          <w:color w:val="000000"/>
          <w:sz w:val="28"/>
          <w:szCs w:val="28"/>
        </w:rPr>
        <w:t>. Настоящее решение вступает в силу на следующий день после дня его официального обнаро</w:t>
      </w:r>
      <w:r w:rsidR="00C77FEA">
        <w:rPr>
          <w:color w:val="000000"/>
          <w:sz w:val="28"/>
          <w:szCs w:val="28"/>
        </w:rPr>
        <w:t>дования, но не позднее 1 января 2022 года</w:t>
      </w:r>
    </w:p>
    <w:p w:rsidR="00212482" w:rsidRDefault="00212482" w:rsidP="00212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6FB8">
        <w:rPr>
          <w:color w:val="000000"/>
          <w:sz w:val="28"/>
          <w:szCs w:val="28"/>
        </w:rPr>
        <w:t xml:space="preserve">. Настоящее решение обнародовать путем размещения (вывешивания) его полного текста на специально оборудованном  стенде по адресу: Забайкальский край, </w:t>
      </w:r>
      <w:proofErr w:type="spellStart"/>
      <w:r w:rsidRPr="00156FB8">
        <w:rPr>
          <w:color w:val="000000"/>
          <w:sz w:val="28"/>
          <w:szCs w:val="28"/>
        </w:rPr>
        <w:t>Борзинский</w:t>
      </w:r>
      <w:proofErr w:type="spellEnd"/>
      <w:r w:rsidRPr="00156FB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 xml:space="preserve">с. </w:t>
      </w:r>
      <w:r w:rsidR="0079732A">
        <w:rPr>
          <w:color w:val="000000"/>
          <w:sz w:val="28"/>
          <w:szCs w:val="28"/>
        </w:rPr>
        <w:t>Приозёрное</w:t>
      </w:r>
      <w:r>
        <w:rPr>
          <w:color w:val="000000"/>
          <w:sz w:val="28"/>
          <w:szCs w:val="28"/>
        </w:rPr>
        <w:t>,</w:t>
      </w:r>
      <w:r w:rsidRPr="00156FB8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r w:rsidR="0079732A">
        <w:rPr>
          <w:color w:val="000000"/>
          <w:sz w:val="28"/>
          <w:szCs w:val="28"/>
        </w:rPr>
        <w:t>Нагорная</w:t>
      </w:r>
      <w:r w:rsidRPr="00156F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дом </w:t>
      </w:r>
      <w:r w:rsidR="0079732A">
        <w:rPr>
          <w:color w:val="000000"/>
          <w:sz w:val="28"/>
          <w:szCs w:val="28"/>
        </w:rPr>
        <w:t>1</w:t>
      </w:r>
      <w:r w:rsidRPr="00156F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  <w:r w:rsidR="0079732A">
        <w:rPr>
          <w:color w:val="000000"/>
          <w:sz w:val="28"/>
          <w:szCs w:val="28"/>
        </w:rPr>
        <w:t xml:space="preserve">пом.2, </w:t>
      </w:r>
      <w:r w:rsidRPr="00156FB8">
        <w:rPr>
          <w:color w:val="000000"/>
          <w:sz w:val="28"/>
          <w:szCs w:val="28"/>
        </w:rPr>
        <w:t>а также разместить на официальном сайте муниципального района «</w:t>
      </w:r>
      <w:proofErr w:type="spellStart"/>
      <w:r w:rsidRPr="00156FB8">
        <w:rPr>
          <w:color w:val="000000"/>
          <w:sz w:val="28"/>
          <w:szCs w:val="28"/>
        </w:rPr>
        <w:t>Борзинский</w:t>
      </w:r>
      <w:proofErr w:type="spellEnd"/>
      <w:r w:rsidRPr="00156FB8">
        <w:rPr>
          <w:color w:val="000000"/>
          <w:sz w:val="28"/>
          <w:szCs w:val="28"/>
        </w:rPr>
        <w:t xml:space="preserve"> район» по адресу: </w:t>
      </w:r>
      <w:hyperlink r:id="rId9" w:history="1">
        <w:r w:rsidRPr="009F4367">
          <w:rPr>
            <w:rStyle w:val="ae"/>
            <w:sz w:val="28"/>
            <w:szCs w:val="28"/>
            <w:lang w:val="en-US"/>
          </w:rPr>
          <w:t>http</w:t>
        </w:r>
        <w:r w:rsidRPr="009F4367">
          <w:rPr>
            <w:rStyle w:val="ae"/>
            <w:sz w:val="28"/>
            <w:szCs w:val="28"/>
          </w:rPr>
          <w:t>://</w:t>
        </w:r>
        <w:proofErr w:type="spellStart"/>
        <w:r w:rsidRPr="009F4367">
          <w:rPr>
            <w:rStyle w:val="ae"/>
            <w:sz w:val="28"/>
            <w:szCs w:val="28"/>
          </w:rPr>
          <w:t>борзинский</w:t>
        </w:r>
        <w:proofErr w:type="spellEnd"/>
        <w:r w:rsidRPr="009F4367">
          <w:rPr>
            <w:rStyle w:val="ae"/>
            <w:sz w:val="28"/>
            <w:szCs w:val="28"/>
          </w:rPr>
          <w:t>-район</w:t>
        </w:r>
      </w:hyperlink>
      <w:r>
        <w:rPr>
          <w:color w:val="000000"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E72A61" w:rsidRPr="00212482" w:rsidRDefault="00212482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24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2482" w:rsidRDefault="00212482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24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966E9">
        <w:rPr>
          <w:rFonts w:ascii="Times New Roman" w:hAnsi="Times New Roman" w:cs="Times New Roman"/>
          <w:sz w:val="28"/>
          <w:szCs w:val="28"/>
        </w:rPr>
        <w:t>Приозёрное</w:t>
      </w:r>
      <w:r w:rsidRPr="00212482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124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66E9">
        <w:rPr>
          <w:rFonts w:ascii="Times New Roman" w:hAnsi="Times New Roman" w:cs="Times New Roman"/>
          <w:sz w:val="28"/>
          <w:szCs w:val="28"/>
        </w:rPr>
        <w:t>В.Лосолов</w:t>
      </w:r>
      <w:proofErr w:type="spellEnd"/>
    </w:p>
    <w:p w:rsidR="00C77FEA" w:rsidRDefault="00C77FEA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7FEA" w:rsidRPr="00212482" w:rsidRDefault="00C77FEA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2482" w:rsidRDefault="005A6373" w:rsidP="00FD6794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t>УТВЕРЖДЕНО</w:t>
      </w:r>
    </w:p>
    <w:p w:rsidR="00212482" w:rsidRPr="00E7572D" w:rsidRDefault="00FD6794" w:rsidP="00212482">
      <w:pPr>
        <w:ind w:left="4820"/>
        <w:jc w:val="center"/>
        <w:rPr>
          <w:sz w:val="28"/>
          <w:szCs w:val="28"/>
        </w:rPr>
      </w:pPr>
      <w:proofErr w:type="gramStart"/>
      <w:r w:rsidRPr="00227C0E">
        <w:rPr>
          <w:sz w:val="28"/>
          <w:szCs w:val="28"/>
        </w:rPr>
        <w:t xml:space="preserve">решением </w:t>
      </w:r>
      <w:r w:rsidR="00212482" w:rsidRPr="00E7572D">
        <w:rPr>
          <w:sz w:val="28"/>
          <w:szCs w:val="28"/>
        </w:rPr>
        <w:t xml:space="preserve"> Совета</w:t>
      </w:r>
      <w:proofErr w:type="gramEnd"/>
    </w:p>
    <w:p w:rsidR="00212482" w:rsidRPr="00E7572D" w:rsidRDefault="00212482" w:rsidP="0021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2482" w:rsidRPr="005A6373" w:rsidRDefault="00212482" w:rsidP="00212482">
      <w:pPr>
        <w:ind w:left="482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A966E9">
        <w:rPr>
          <w:sz w:val="28"/>
          <w:szCs w:val="28"/>
        </w:rPr>
        <w:t>Приозёрное</w:t>
      </w:r>
      <w:r w:rsidRPr="00E7572D">
        <w:rPr>
          <w:sz w:val="28"/>
          <w:szCs w:val="28"/>
        </w:rPr>
        <w:t xml:space="preserve">»   </w:t>
      </w:r>
      <w:proofErr w:type="gramEnd"/>
      <w:r w:rsidRPr="00E7572D">
        <w:rPr>
          <w:sz w:val="28"/>
          <w:szCs w:val="28"/>
        </w:rPr>
        <w:t xml:space="preserve">                                                                                 </w:t>
      </w:r>
      <w:r w:rsidR="006C79EB">
        <w:rPr>
          <w:sz w:val="28"/>
          <w:szCs w:val="28"/>
        </w:rPr>
        <w:t xml:space="preserve">                       </w:t>
      </w:r>
      <w:r w:rsidR="006C79EB" w:rsidRPr="0079732A">
        <w:rPr>
          <w:color w:val="000000" w:themeColor="text1"/>
          <w:sz w:val="28"/>
          <w:szCs w:val="28"/>
        </w:rPr>
        <w:t xml:space="preserve">от </w:t>
      </w:r>
      <w:r w:rsidR="0079732A" w:rsidRPr="0079732A">
        <w:rPr>
          <w:color w:val="000000" w:themeColor="text1"/>
          <w:sz w:val="28"/>
          <w:szCs w:val="28"/>
        </w:rPr>
        <w:t>29</w:t>
      </w:r>
      <w:r w:rsidR="00D22DC4" w:rsidRPr="0079732A">
        <w:rPr>
          <w:color w:val="000000" w:themeColor="text1"/>
          <w:sz w:val="28"/>
          <w:szCs w:val="28"/>
        </w:rPr>
        <w:t xml:space="preserve"> декабря</w:t>
      </w:r>
      <w:r w:rsidRPr="0079732A">
        <w:rPr>
          <w:color w:val="000000" w:themeColor="text1"/>
          <w:sz w:val="28"/>
          <w:szCs w:val="28"/>
        </w:rPr>
        <w:t xml:space="preserve">  2021 г. № </w:t>
      </w:r>
      <w:r w:rsidR="00D22DC4" w:rsidRPr="0079732A">
        <w:rPr>
          <w:color w:val="000000" w:themeColor="text1"/>
          <w:sz w:val="28"/>
          <w:szCs w:val="28"/>
        </w:rPr>
        <w:t>1</w:t>
      </w:r>
      <w:r w:rsidR="0079732A" w:rsidRPr="0079732A">
        <w:rPr>
          <w:color w:val="000000" w:themeColor="text1"/>
          <w:sz w:val="28"/>
          <w:szCs w:val="28"/>
        </w:rPr>
        <w:t>7</w:t>
      </w:r>
    </w:p>
    <w:p w:rsidR="00E72A61" w:rsidRPr="005A6373" w:rsidRDefault="00E72A61" w:rsidP="00212482">
      <w:pPr>
        <w:ind w:left="5103"/>
        <w:jc w:val="center"/>
        <w:rPr>
          <w:color w:val="FF0000"/>
        </w:rPr>
      </w:pPr>
      <w:bookmarkStart w:id="0" w:name="_GoBack"/>
      <w:bookmarkEnd w:id="0"/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5A6373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показатели, индикаторы риска по</w:t>
      </w:r>
      <w:r w:rsidR="00E72A61" w:rsidRPr="00A327D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72A61" w:rsidRPr="00A327D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72A61" w:rsidRPr="00A327D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A327D0" w:rsidRPr="0021248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2482" w:rsidRPr="0021248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966E9">
        <w:rPr>
          <w:rFonts w:ascii="Times New Roman" w:hAnsi="Times New Roman" w:cs="Times New Roman"/>
          <w:sz w:val="28"/>
          <w:szCs w:val="28"/>
        </w:rPr>
        <w:t>Приозёрное</w:t>
      </w:r>
      <w:r w:rsidR="00212482" w:rsidRPr="0021248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212482" w:rsidRPr="0021248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12482" w:rsidRPr="0021248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6373" w:rsidRDefault="005A6373" w:rsidP="009413A0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73">
        <w:rPr>
          <w:rFonts w:ascii="Times New Roman" w:hAnsi="Times New Roman" w:cs="Times New Roman"/>
          <w:b w:val="0"/>
          <w:sz w:val="28"/>
          <w:szCs w:val="28"/>
        </w:rPr>
        <w:t>Ключевые показатели по муниципальному контролю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373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373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</w:t>
      </w:r>
      <w:proofErr w:type="gramStart"/>
      <w:r w:rsidR="00A966E9">
        <w:rPr>
          <w:rFonts w:ascii="Times New Roman" w:hAnsi="Times New Roman" w:cs="Times New Roman"/>
          <w:b w:val="0"/>
          <w:sz w:val="28"/>
          <w:szCs w:val="28"/>
        </w:rPr>
        <w:t>Приозёрное</w:t>
      </w:r>
      <w:r w:rsidRPr="005A63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их целевые значения:</w:t>
      </w:r>
    </w:p>
    <w:tbl>
      <w:tblPr>
        <w:tblStyle w:val="af0"/>
        <w:tblW w:w="9640" w:type="dxa"/>
        <w:tblInd w:w="360" w:type="dxa"/>
        <w:tblLook w:val="04A0" w:firstRow="1" w:lastRow="0" w:firstColumn="1" w:lastColumn="0" w:noHBand="0" w:noVBand="1"/>
      </w:tblPr>
      <w:tblGrid>
        <w:gridCol w:w="594"/>
        <w:gridCol w:w="7251"/>
        <w:gridCol w:w="1795"/>
      </w:tblGrid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Ключевые показатели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значения (%)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установленных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обоснованных жалоб на действия (бездействие)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контрольного органа и (или) его должностных лиц при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проведении контрольных мероприятий от общего количества поступивших жалоб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Pr="00A92068" w:rsidRDefault="00520C5C" w:rsidP="009413A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контрольных мероприятий, по результатам которых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Pr="00A92068" w:rsidRDefault="00520C5C" w:rsidP="009413A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520C5C" w:rsidTr="00520C5C">
        <w:tc>
          <w:tcPr>
            <w:tcW w:w="457" w:type="dxa"/>
          </w:tcPr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Default="00520C5C" w:rsidP="009413A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375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решений, принятых по результатам контрольных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мероприятий, отмененных контрольным органом и (или) </w:t>
            </w:r>
          </w:p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судом, от общего количества решений</w:t>
            </w:r>
          </w:p>
        </w:tc>
        <w:tc>
          <w:tcPr>
            <w:tcW w:w="1808" w:type="dxa"/>
          </w:tcPr>
          <w:p w:rsidR="00520C5C" w:rsidRDefault="00520C5C" w:rsidP="009413A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0C5C" w:rsidRPr="00A92068" w:rsidRDefault="00520C5C" w:rsidP="009413A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A92068" w:rsidRDefault="00A92068" w:rsidP="009413A0">
      <w:pPr>
        <w:pStyle w:val="ConsPlusTitle"/>
        <w:spacing w:line="276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6373" w:rsidRDefault="00A92068" w:rsidP="009413A0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Индикативные показатели по муниципальному контролю в сфере благоустройства на территории сельского поселения «</w:t>
      </w:r>
      <w:r w:rsidR="00A966E9">
        <w:rPr>
          <w:rFonts w:ascii="Times New Roman" w:hAnsi="Times New Roman" w:cs="Times New Roman"/>
          <w:b w:val="0"/>
          <w:sz w:val="28"/>
          <w:szCs w:val="28"/>
        </w:rPr>
        <w:t>Приозёрное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92068" w:rsidRDefault="00520C5C" w:rsidP="009413A0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 проведенных внеплановых контрольных мероприятий;</w:t>
      </w:r>
    </w:p>
    <w:p w:rsidR="00520C5C" w:rsidRDefault="00520C5C" w:rsidP="009413A0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20C5C" w:rsidRDefault="00520C5C" w:rsidP="009413A0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</w:t>
      </w:r>
      <w:r w:rsidR="00E75EB4">
        <w:rPr>
          <w:rFonts w:ascii="Times New Roman" w:hAnsi="Times New Roman" w:cs="Times New Roman"/>
          <w:b w:val="0"/>
          <w:sz w:val="28"/>
          <w:szCs w:val="28"/>
        </w:rPr>
        <w:t xml:space="preserve"> выданных предписаний об устранении нарушений обязательных требований;</w:t>
      </w:r>
    </w:p>
    <w:p w:rsidR="00E75EB4" w:rsidRDefault="00E75EB4" w:rsidP="009413A0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количество устраненных нарушений обязательных требований.</w:t>
      </w:r>
    </w:p>
    <w:p w:rsidR="00E75EB4" w:rsidRDefault="00E75EB4" w:rsidP="009413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EB4" w:rsidRDefault="00E75EB4" w:rsidP="009413A0">
      <w:pPr>
        <w:pStyle w:val="ConsPlusTitle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 по муниципальному контролю в сфере благоустройства на территории сельского посе</w:t>
      </w:r>
      <w:r w:rsidR="009413A0">
        <w:rPr>
          <w:rFonts w:ascii="Times New Roman" w:hAnsi="Times New Roman" w:cs="Times New Roman"/>
          <w:b w:val="0"/>
          <w:sz w:val="28"/>
          <w:szCs w:val="28"/>
        </w:rPr>
        <w:t>ления «</w:t>
      </w:r>
      <w:r w:rsidR="00A966E9">
        <w:rPr>
          <w:rFonts w:ascii="Times New Roman" w:hAnsi="Times New Roman" w:cs="Times New Roman"/>
          <w:b w:val="0"/>
          <w:sz w:val="28"/>
          <w:szCs w:val="28"/>
        </w:rPr>
        <w:t>Приозёрное</w:t>
      </w:r>
      <w:r w:rsidR="009413A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9413A0" w:rsidRDefault="009413A0" w:rsidP="009413A0">
      <w:pPr>
        <w:pStyle w:val="ConsPlusTitle"/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  сформировано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понимание исполнения требований в сфере благоустройства  у подконтрольных субъектов;</w:t>
      </w:r>
    </w:p>
    <w:p w:rsidR="009413A0" w:rsidRDefault="009413A0" w:rsidP="009413A0">
      <w:pPr>
        <w:pStyle w:val="ConsPlusTitle"/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9413A0" w:rsidRDefault="009413A0" w:rsidP="009413A0">
      <w:pPr>
        <w:pStyle w:val="ConsPlusTitle"/>
        <w:numPr>
          <w:ilvl w:val="0"/>
          <w:numId w:val="4"/>
        </w:numPr>
        <w:spacing w:line="276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413A0" w:rsidRDefault="009413A0" w:rsidP="009413A0">
      <w:pPr>
        <w:pStyle w:val="ConsPlusTitle"/>
        <w:spacing w:line="276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7BC" w:rsidRPr="005A6373" w:rsidRDefault="009413A0" w:rsidP="009413A0">
      <w:pPr>
        <w:pStyle w:val="af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D767BC" w:rsidRPr="005A6373" w:rsidSect="007471FA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7553" w:rsidRDefault="003E7553" w:rsidP="009B2C34">
      <w:r>
        <w:separator/>
      </w:r>
    </w:p>
  </w:endnote>
  <w:endnote w:type="continuationSeparator" w:id="0">
    <w:p w:rsidR="003E7553" w:rsidRDefault="003E7553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7553" w:rsidRDefault="003E7553" w:rsidP="009B2C34">
      <w:r>
        <w:separator/>
      </w:r>
    </w:p>
  </w:footnote>
  <w:footnote w:type="continuationSeparator" w:id="0">
    <w:p w:rsidR="003E7553" w:rsidRDefault="003E7553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1474"/>
      <w:docPartObj>
        <w:docPartGallery w:val="Page Numbers (Top of Page)"/>
        <w:docPartUnique/>
      </w:docPartObj>
    </w:sdtPr>
    <w:sdtEndPr/>
    <w:sdtContent>
      <w:p w:rsidR="00A92068" w:rsidRDefault="000B32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068" w:rsidRDefault="00A920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655"/>
    <w:multiLevelType w:val="hybridMultilevel"/>
    <w:tmpl w:val="9CD412C6"/>
    <w:lvl w:ilvl="0" w:tplc="41441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839FE"/>
    <w:multiLevelType w:val="hybridMultilevel"/>
    <w:tmpl w:val="E932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7D21"/>
    <w:multiLevelType w:val="hybridMultilevel"/>
    <w:tmpl w:val="A404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6204C"/>
    <w:multiLevelType w:val="hybridMultilevel"/>
    <w:tmpl w:val="80F6CA0E"/>
    <w:lvl w:ilvl="0" w:tplc="36A4BD5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B3259"/>
    <w:rsid w:val="000D618F"/>
    <w:rsid w:val="000E5177"/>
    <w:rsid w:val="000E63A7"/>
    <w:rsid w:val="000F0FAA"/>
    <w:rsid w:val="000F1033"/>
    <w:rsid w:val="00105465"/>
    <w:rsid w:val="00113BBD"/>
    <w:rsid w:val="0011607D"/>
    <w:rsid w:val="0013592A"/>
    <w:rsid w:val="001872A9"/>
    <w:rsid w:val="001A531F"/>
    <w:rsid w:val="001D4275"/>
    <w:rsid w:val="00200615"/>
    <w:rsid w:val="00212482"/>
    <w:rsid w:val="00213B62"/>
    <w:rsid w:val="0023753F"/>
    <w:rsid w:val="002733D7"/>
    <w:rsid w:val="002B3A3B"/>
    <w:rsid w:val="002D295C"/>
    <w:rsid w:val="002D3060"/>
    <w:rsid w:val="00301E0E"/>
    <w:rsid w:val="0033460B"/>
    <w:rsid w:val="00355585"/>
    <w:rsid w:val="003D707E"/>
    <w:rsid w:val="003E7553"/>
    <w:rsid w:val="003F4578"/>
    <w:rsid w:val="004C67BF"/>
    <w:rsid w:val="00507541"/>
    <w:rsid w:val="0052081F"/>
    <w:rsid w:val="00520C5C"/>
    <w:rsid w:val="00520DE7"/>
    <w:rsid w:val="00535A1A"/>
    <w:rsid w:val="00561D88"/>
    <w:rsid w:val="005719F7"/>
    <w:rsid w:val="005A0AB7"/>
    <w:rsid w:val="005A6373"/>
    <w:rsid w:val="005D4EB2"/>
    <w:rsid w:val="005E26F8"/>
    <w:rsid w:val="005E72D4"/>
    <w:rsid w:val="00601B54"/>
    <w:rsid w:val="006220B0"/>
    <w:rsid w:val="00652F35"/>
    <w:rsid w:val="00693CCD"/>
    <w:rsid w:val="006C79EB"/>
    <w:rsid w:val="007245E0"/>
    <w:rsid w:val="007370A3"/>
    <w:rsid w:val="007471FA"/>
    <w:rsid w:val="00767406"/>
    <w:rsid w:val="0079732A"/>
    <w:rsid w:val="007C3B33"/>
    <w:rsid w:val="007E6A20"/>
    <w:rsid w:val="00844184"/>
    <w:rsid w:val="00866FE0"/>
    <w:rsid w:val="00881E09"/>
    <w:rsid w:val="008C3ECD"/>
    <w:rsid w:val="008E0576"/>
    <w:rsid w:val="0093743C"/>
    <w:rsid w:val="009413A0"/>
    <w:rsid w:val="00967E93"/>
    <w:rsid w:val="00972C70"/>
    <w:rsid w:val="009835C4"/>
    <w:rsid w:val="009B2C34"/>
    <w:rsid w:val="009B5306"/>
    <w:rsid w:val="009C7830"/>
    <w:rsid w:val="00A01079"/>
    <w:rsid w:val="00A05DFF"/>
    <w:rsid w:val="00A327D0"/>
    <w:rsid w:val="00A5055B"/>
    <w:rsid w:val="00A64AD3"/>
    <w:rsid w:val="00A92068"/>
    <w:rsid w:val="00A966E9"/>
    <w:rsid w:val="00AD28BD"/>
    <w:rsid w:val="00AE7F80"/>
    <w:rsid w:val="00B05388"/>
    <w:rsid w:val="00B16836"/>
    <w:rsid w:val="00B42AB2"/>
    <w:rsid w:val="00B635EF"/>
    <w:rsid w:val="00B70F5F"/>
    <w:rsid w:val="00C1070F"/>
    <w:rsid w:val="00C20B77"/>
    <w:rsid w:val="00C236DD"/>
    <w:rsid w:val="00C465D3"/>
    <w:rsid w:val="00C67C9E"/>
    <w:rsid w:val="00C77FEA"/>
    <w:rsid w:val="00C820EE"/>
    <w:rsid w:val="00CA32F2"/>
    <w:rsid w:val="00CB04AA"/>
    <w:rsid w:val="00CC3DFA"/>
    <w:rsid w:val="00D12B97"/>
    <w:rsid w:val="00D22DC4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75EB4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080B5"/>
  <w15:docId w15:val="{BAB088BE-110E-48D6-8A34-117D832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2124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A6373"/>
    <w:pPr>
      <w:ind w:left="720"/>
      <w:contextualSpacing/>
    </w:pPr>
  </w:style>
  <w:style w:type="table" w:styleId="af0">
    <w:name w:val="Table Grid"/>
    <w:basedOn w:val="a1"/>
    <w:rsid w:val="00A9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E066-3D04-4E4B-80ED-28AA3223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Администрация</cp:lastModifiedBy>
  <cp:revision>13</cp:revision>
  <cp:lastPrinted>2022-01-10T06:18:00Z</cp:lastPrinted>
  <dcterms:created xsi:type="dcterms:W3CDTF">2021-10-20T23:11:00Z</dcterms:created>
  <dcterms:modified xsi:type="dcterms:W3CDTF">2022-01-10T06:19:00Z</dcterms:modified>
</cp:coreProperties>
</file>