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CA6" w:rsidRDefault="00BC3CA6" w:rsidP="00BC3CA6">
      <w:pPr>
        <w:jc w:val="both"/>
      </w:pPr>
    </w:p>
    <w:p w:rsidR="00BC3CA6" w:rsidRDefault="00BC3CA6" w:rsidP="00BC3CA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2903855</wp:posOffset>
            </wp:positionH>
            <wp:positionV relativeFrom="paragraph">
              <wp:posOffset>10160</wp:posOffset>
            </wp:positionV>
            <wp:extent cx="659765" cy="848360"/>
            <wp:effectExtent l="19050" t="0" r="698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CA6" w:rsidRDefault="00BC3CA6" w:rsidP="00BC3CA6"/>
    <w:p w:rsidR="00BC3CA6" w:rsidRDefault="00BC3CA6" w:rsidP="00BC3CA6"/>
    <w:p w:rsidR="00BC3CA6" w:rsidRDefault="00BC3CA6" w:rsidP="00BC3CA6">
      <w:pPr>
        <w:outlineLvl w:val="0"/>
      </w:pPr>
    </w:p>
    <w:p w:rsidR="00BC3CA6" w:rsidRDefault="00BC3CA6" w:rsidP="00BC3CA6">
      <w:pPr>
        <w:outlineLvl w:val="0"/>
      </w:pPr>
    </w:p>
    <w:p w:rsidR="00BC3CA6" w:rsidRDefault="00BC3CA6" w:rsidP="00BC3CA6">
      <w:pPr>
        <w:jc w:val="center"/>
        <w:rPr>
          <w:b/>
          <w:szCs w:val="28"/>
        </w:rPr>
      </w:pPr>
      <w:r>
        <w:rPr>
          <w:b/>
          <w:szCs w:val="28"/>
        </w:rPr>
        <w:t>А</w:t>
      </w:r>
      <w:r w:rsidRPr="007B6ADA">
        <w:rPr>
          <w:b/>
          <w:szCs w:val="28"/>
        </w:rPr>
        <w:t>дминистрация сельского поселения «</w:t>
      </w:r>
      <w:r w:rsidR="00CE7020">
        <w:rPr>
          <w:b/>
          <w:szCs w:val="28"/>
        </w:rPr>
        <w:t>Приозёрное</w:t>
      </w:r>
      <w:r w:rsidRPr="007B6ADA">
        <w:rPr>
          <w:b/>
          <w:szCs w:val="28"/>
        </w:rPr>
        <w:t>»</w:t>
      </w:r>
    </w:p>
    <w:p w:rsidR="00BC3CA6" w:rsidRDefault="00BC3CA6" w:rsidP="00BC3CA6">
      <w:pPr>
        <w:jc w:val="center"/>
        <w:rPr>
          <w:b/>
          <w:szCs w:val="28"/>
        </w:rPr>
      </w:pPr>
      <w:r>
        <w:rPr>
          <w:b/>
          <w:szCs w:val="28"/>
        </w:rPr>
        <w:t>муниципального района «Борзинский район»</w:t>
      </w:r>
    </w:p>
    <w:p w:rsidR="00BC3CA6" w:rsidRDefault="00BC3CA6" w:rsidP="00BC3CA6">
      <w:pPr>
        <w:jc w:val="center"/>
        <w:rPr>
          <w:b/>
          <w:szCs w:val="28"/>
        </w:rPr>
      </w:pPr>
      <w:r>
        <w:rPr>
          <w:b/>
          <w:szCs w:val="28"/>
        </w:rPr>
        <w:t>Забайкальского края</w:t>
      </w:r>
    </w:p>
    <w:p w:rsidR="00BC3CA6" w:rsidRDefault="00BC3CA6" w:rsidP="00BC3CA6">
      <w:pPr>
        <w:jc w:val="center"/>
        <w:rPr>
          <w:b/>
          <w:szCs w:val="28"/>
        </w:rPr>
      </w:pPr>
    </w:p>
    <w:p w:rsidR="00BC3CA6" w:rsidRDefault="00BC3CA6" w:rsidP="00BC3CA6">
      <w:pPr>
        <w:jc w:val="center"/>
        <w:rPr>
          <w:b/>
          <w:szCs w:val="28"/>
        </w:rPr>
      </w:pPr>
    </w:p>
    <w:p w:rsidR="00BC3CA6" w:rsidRDefault="00BC3CA6" w:rsidP="00BC3C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3CA6" w:rsidRDefault="00BC3CA6" w:rsidP="00BC3CA6">
      <w:pPr>
        <w:jc w:val="both"/>
        <w:rPr>
          <w:szCs w:val="28"/>
        </w:rPr>
      </w:pPr>
    </w:p>
    <w:p w:rsidR="00BC3CA6" w:rsidRPr="00D90E18" w:rsidRDefault="00CE7020" w:rsidP="001F3615">
      <w:pPr>
        <w:rPr>
          <w:szCs w:val="28"/>
          <w:u w:val="single"/>
        </w:rPr>
      </w:pPr>
      <w:r>
        <w:rPr>
          <w:szCs w:val="28"/>
        </w:rPr>
        <w:t xml:space="preserve">29 </w:t>
      </w:r>
      <w:r w:rsidR="00BC3CA6" w:rsidRPr="00853315">
        <w:rPr>
          <w:szCs w:val="28"/>
        </w:rPr>
        <w:t xml:space="preserve">декабря </w:t>
      </w:r>
      <w:r w:rsidR="00BC3CA6" w:rsidRPr="00701E7D">
        <w:rPr>
          <w:szCs w:val="28"/>
        </w:rPr>
        <w:t>20</w:t>
      </w:r>
      <w:r w:rsidR="00BC3CA6">
        <w:rPr>
          <w:szCs w:val="28"/>
        </w:rPr>
        <w:t>21</w:t>
      </w:r>
      <w:r w:rsidR="00BC3CA6" w:rsidRPr="00701E7D">
        <w:rPr>
          <w:szCs w:val="28"/>
        </w:rPr>
        <w:t xml:space="preserve"> г.                      </w:t>
      </w:r>
      <w:r w:rsidR="001F3615">
        <w:rPr>
          <w:szCs w:val="28"/>
        </w:rPr>
        <w:t xml:space="preserve">     </w:t>
      </w:r>
      <w:r w:rsidR="00BC3CA6" w:rsidRPr="00701E7D">
        <w:rPr>
          <w:szCs w:val="28"/>
        </w:rPr>
        <w:t xml:space="preserve">                                            </w:t>
      </w:r>
      <w:r w:rsidR="00BC3CA6">
        <w:rPr>
          <w:szCs w:val="28"/>
        </w:rPr>
        <w:t xml:space="preserve">                    </w:t>
      </w:r>
      <w:r w:rsidR="00BC3CA6" w:rsidRPr="00701E7D">
        <w:rPr>
          <w:szCs w:val="28"/>
        </w:rPr>
        <w:t>№</w:t>
      </w:r>
      <w:r w:rsidR="00C0785B">
        <w:rPr>
          <w:szCs w:val="28"/>
        </w:rPr>
        <w:t xml:space="preserve"> </w:t>
      </w:r>
      <w:r w:rsidR="00174988">
        <w:rPr>
          <w:szCs w:val="28"/>
        </w:rPr>
        <w:t>1</w:t>
      </w:r>
      <w:r>
        <w:rPr>
          <w:szCs w:val="28"/>
        </w:rPr>
        <w:t>9</w:t>
      </w:r>
      <w:r w:rsidR="00BC3CA6">
        <w:rPr>
          <w:szCs w:val="28"/>
        </w:rPr>
        <w:t xml:space="preserve"> </w:t>
      </w:r>
      <w:r w:rsidR="00BC3CA6">
        <w:rPr>
          <w:szCs w:val="28"/>
          <w:u w:val="single"/>
        </w:rPr>
        <w:t xml:space="preserve"> </w:t>
      </w:r>
    </w:p>
    <w:p w:rsidR="00BC3CA6" w:rsidRPr="000439D6" w:rsidRDefault="00BC3CA6" w:rsidP="00BC3CA6">
      <w:pPr>
        <w:jc w:val="center"/>
        <w:rPr>
          <w:szCs w:val="32"/>
        </w:rPr>
      </w:pPr>
      <w:r w:rsidRPr="000439D6">
        <w:rPr>
          <w:szCs w:val="32"/>
        </w:rPr>
        <w:t xml:space="preserve">село </w:t>
      </w:r>
      <w:r w:rsidR="00CE7020">
        <w:rPr>
          <w:szCs w:val="32"/>
        </w:rPr>
        <w:t>Приозёрное</w:t>
      </w:r>
    </w:p>
    <w:p w:rsidR="00BC3CA6" w:rsidRDefault="00BC3CA6" w:rsidP="00BC3CA6">
      <w:pPr>
        <w:jc w:val="center"/>
        <w:rPr>
          <w:b/>
          <w:sz w:val="32"/>
          <w:szCs w:val="32"/>
        </w:rPr>
      </w:pPr>
    </w:p>
    <w:p w:rsidR="00BC3CA6" w:rsidRDefault="00BC3CA6" w:rsidP="00BC3CA6">
      <w:pPr>
        <w:rPr>
          <w:b/>
          <w:szCs w:val="28"/>
        </w:rPr>
      </w:pPr>
      <w:r>
        <w:rPr>
          <w:b/>
          <w:szCs w:val="28"/>
        </w:rPr>
        <w:t>«Об утверждении Программы профилактики</w:t>
      </w:r>
    </w:p>
    <w:p w:rsidR="00BC3CA6" w:rsidRDefault="00C0785B" w:rsidP="00BC3CA6">
      <w:pPr>
        <w:rPr>
          <w:b/>
          <w:szCs w:val="28"/>
        </w:rPr>
      </w:pPr>
      <w:r>
        <w:rPr>
          <w:b/>
          <w:szCs w:val="28"/>
        </w:rPr>
        <w:t>р</w:t>
      </w:r>
      <w:r w:rsidR="00BC3CA6">
        <w:rPr>
          <w:b/>
          <w:szCs w:val="28"/>
        </w:rPr>
        <w:t>исков причинения вреда (ущерба)</w:t>
      </w:r>
    </w:p>
    <w:p w:rsidR="00C0785B" w:rsidRDefault="00C0785B" w:rsidP="00BC3CA6">
      <w:pPr>
        <w:rPr>
          <w:b/>
          <w:szCs w:val="28"/>
        </w:rPr>
      </w:pPr>
      <w:r>
        <w:rPr>
          <w:b/>
          <w:szCs w:val="28"/>
        </w:rPr>
        <w:t>охраняемым законом ценностям при</w:t>
      </w:r>
    </w:p>
    <w:p w:rsidR="00C0785B" w:rsidRDefault="00C0785B" w:rsidP="00BC3CA6">
      <w:pPr>
        <w:rPr>
          <w:b/>
          <w:szCs w:val="28"/>
        </w:rPr>
      </w:pPr>
      <w:r>
        <w:rPr>
          <w:b/>
          <w:szCs w:val="28"/>
        </w:rPr>
        <w:t>осуществлении муниципального контроля</w:t>
      </w:r>
    </w:p>
    <w:p w:rsidR="00C0785B" w:rsidRDefault="00C0785B" w:rsidP="00BC3CA6">
      <w:pPr>
        <w:rPr>
          <w:b/>
          <w:szCs w:val="28"/>
        </w:rPr>
      </w:pPr>
      <w:r>
        <w:rPr>
          <w:b/>
          <w:szCs w:val="28"/>
        </w:rPr>
        <w:t xml:space="preserve">в сфере благоустройства на территории </w:t>
      </w:r>
    </w:p>
    <w:p w:rsidR="00C0785B" w:rsidRDefault="00C0785B" w:rsidP="00BC3CA6">
      <w:pPr>
        <w:rPr>
          <w:b/>
          <w:szCs w:val="28"/>
        </w:rPr>
      </w:pPr>
      <w:r>
        <w:rPr>
          <w:b/>
          <w:szCs w:val="28"/>
        </w:rPr>
        <w:t>сельского поселения «</w:t>
      </w:r>
      <w:r w:rsidR="00CE7020">
        <w:rPr>
          <w:b/>
          <w:szCs w:val="28"/>
        </w:rPr>
        <w:t>Приозёрное</w:t>
      </w:r>
      <w:r>
        <w:rPr>
          <w:b/>
          <w:szCs w:val="28"/>
        </w:rPr>
        <w:t>» на 2022 год»</w:t>
      </w:r>
    </w:p>
    <w:p w:rsidR="00BC3CA6" w:rsidRDefault="00BC3CA6" w:rsidP="00BC3CA6">
      <w:pPr>
        <w:jc w:val="both"/>
        <w:rPr>
          <w:b/>
          <w:szCs w:val="28"/>
        </w:rPr>
      </w:pPr>
    </w:p>
    <w:p w:rsidR="001F3615" w:rsidRDefault="00BC3CA6" w:rsidP="00BC3CA6">
      <w:pPr>
        <w:jc w:val="both"/>
        <w:rPr>
          <w:szCs w:val="28"/>
        </w:rPr>
      </w:pPr>
      <w:r>
        <w:rPr>
          <w:b/>
          <w:szCs w:val="28"/>
        </w:rPr>
        <w:t xml:space="preserve">          </w:t>
      </w:r>
      <w:r>
        <w:rPr>
          <w:szCs w:val="28"/>
        </w:rPr>
        <w:t>На основании Федерального закона</w:t>
      </w:r>
      <w:r w:rsidR="001F3615">
        <w:rPr>
          <w:szCs w:val="28"/>
        </w:rPr>
        <w:t xml:space="preserve"> от 31.07.2020 года № 248-ФЗ</w:t>
      </w:r>
      <w:r>
        <w:rPr>
          <w:szCs w:val="28"/>
        </w:rPr>
        <w:t xml:space="preserve"> «</w:t>
      </w:r>
      <w:r w:rsidR="001F3615">
        <w:rPr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Cs w:val="28"/>
        </w:rPr>
        <w:t>»</w:t>
      </w:r>
      <w:r w:rsidR="001F3615">
        <w:rPr>
          <w:szCs w:val="28"/>
        </w:rPr>
        <w:t xml:space="preserve">, </w:t>
      </w:r>
      <w:r>
        <w:rPr>
          <w:szCs w:val="28"/>
        </w:rPr>
        <w:t xml:space="preserve"> руководствуясь  Устав</w:t>
      </w:r>
      <w:r w:rsidR="001F3615">
        <w:rPr>
          <w:szCs w:val="28"/>
        </w:rPr>
        <w:t>ом</w:t>
      </w:r>
      <w:r>
        <w:rPr>
          <w:szCs w:val="28"/>
        </w:rPr>
        <w:t xml:space="preserve"> сельского поселения «</w:t>
      </w:r>
      <w:r w:rsidR="00CE7020">
        <w:rPr>
          <w:szCs w:val="28"/>
        </w:rPr>
        <w:t>Приозёрное</w:t>
      </w:r>
      <w:r>
        <w:rPr>
          <w:szCs w:val="28"/>
        </w:rPr>
        <w:t>», администрация сельского поселения «</w:t>
      </w:r>
      <w:r w:rsidR="00CE7020">
        <w:rPr>
          <w:szCs w:val="28"/>
        </w:rPr>
        <w:t>Приозёрное</w:t>
      </w:r>
      <w:r>
        <w:rPr>
          <w:szCs w:val="28"/>
        </w:rPr>
        <w:t xml:space="preserve">» </w:t>
      </w:r>
    </w:p>
    <w:p w:rsidR="00BC3CA6" w:rsidRDefault="00BC3CA6" w:rsidP="00BC3CA6">
      <w:pPr>
        <w:jc w:val="both"/>
        <w:rPr>
          <w:b/>
          <w:szCs w:val="28"/>
        </w:rPr>
      </w:pPr>
      <w:r w:rsidRPr="00512C77">
        <w:rPr>
          <w:b/>
          <w:szCs w:val="28"/>
        </w:rPr>
        <w:t>п</w:t>
      </w:r>
      <w:r>
        <w:rPr>
          <w:b/>
          <w:szCs w:val="28"/>
        </w:rPr>
        <w:t xml:space="preserve"> о с т а н о в л я е т: </w:t>
      </w:r>
    </w:p>
    <w:p w:rsidR="00AE1A75" w:rsidRDefault="00BC3CA6" w:rsidP="00AE1A75">
      <w:pPr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AE1A75" w:rsidRDefault="00AE1A75" w:rsidP="00AE1A75">
      <w:pPr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  <w:r w:rsidR="00BC3CA6">
        <w:rPr>
          <w:szCs w:val="28"/>
        </w:rPr>
        <w:t xml:space="preserve">1. </w:t>
      </w:r>
      <w:r w:rsidR="001F3615">
        <w:rPr>
          <w:szCs w:val="28"/>
        </w:rPr>
        <w:t xml:space="preserve"> </w:t>
      </w:r>
      <w:r w:rsidR="00BC3CA6">
        <w:rPr>
          <w:szCs w:val="28"/>
        </w:rPr>
        <w:t xml:space="preserve">Утвердить </w:t>
      </w:r>
      <w:r w:rsidR="001F3615">
        <w:rPr>
          <w:szCs w:val="28"/>
        </w:rPr>
        <w:t>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а территории сельского поселения «</w:t>
      </w:r>
      <w:r w:rsidR="00CE7020">
        <w:rPr>
          <w:szCs w:val="28"/>
        </w:rPr>
        <w:t>Приозёрное</w:t>
      </w:r>
      <w:r w:rsidR="001F3615">
        <w:rPr>
          <w:szCs w:val="28"/>
        </w:rPr>
        <w:t xml:space="preserve">» (далее - Программа), согласно приложения к настоящему постановлению.    </w:t>
      </w:r>
    </w:p>
    <w:p w:rsidR="00AE1A75" w:rsidRDefault="00AE1A75" w:rsidP="00AE1A75">
      <w:pPr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  <w:r w:rsidR="00BC3CA6">
        <w:rPr>
          <w:szCs w:val="28"/>
        </w:rPr>
        <w:t xml:space="preserve">2. </w:t>
      </w:r>
      <w:r w:rsidR="001F3615">
        <w:rPr>
          <w:szCs w:val="28"/>
        </w:rPr>
        <w:t>Настоящее постановление опубликовать (обнародовать) на официальном сайте администрации сельского поселения «</w:t>
      </w:r>
      <w:r w:rsidR="00CE7020">
        <w:rPr>
          <w:szCs w:val="28"/>
        </w:rPr>
        <w:t>Приозёрное</w:t>
      </w:r>
      <w:r w:rsidR="001F3615">
        <w:rPr>
          <w:szCs w:val="28"/>
        </w:rPr>
        <w:t>» и на информационных стендах сельского поселения «</w:t>
      </w:r>
      <w:r w:rsidR="00CE7020">
        <w:rPr>
          <w:szCs w:val="28"/>
        </w:rPr>
        <w:t>Приозёрное</w:t>
      </w:r>
      <w:r w:rsidR="001F3615">
        <w:rPr>
          <w:szCs w:val="28"/>
        </w:rPr>
        <w:t>».</w:t>
      </w:r>
    </w:p>
    <w:p w:rsidR="00AE1A75" w:rsidRDefault="00AE1A75" w:rsidP="00AE1A75">
      <w:pPr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  <w:r w:rsidR="00BC3CA6">
        <w:rPr>
          <w:szCs w:val="28"/>
        </w:rPr>
        <w:t xml:space="preserve">3. </w:t>
      </w:r>
      <w:r w:rsidR="001F3615">
        <w:rPr>
          <w:szCs w:val="28"/>
        </w:rPr>
        <w:t xml:space="preserve"> </w:t>
      </w:r>
      <w:r>
        <w:rPr>
          <w:szCs w:val="28"/>
        </w:rPr>
        <w:t xml:space="preserve"> </w:t>
      </w:r>
      <w:r w:rsidR="001F3615">
        <w:rPr>
          <w:szCs w:val="28"/>
        </w:rPr>
        <w:t xml:space="preserve"> Настоящее п</w:t>
      </w:r>
      <w:r w:rsidR="00BC3CA6">
        <w:rPr>
          <w:szCs w:val="28"/>
        </w:rPr>
        <w:t xml:space="preserve">остановление вступает в силу </w:t>
      </w:r>
      <w:r w:rsidR="001F3615">
        <w:rPr>
          <w:szCs w:val="28"/>
        </w:rPr>
        <w:t xml:space="preserve">со дня его </w:t>
      </w:r>
      <w:r w:rsidR="00BC3CA6">
        <w:rPr>
          <w:szCs w:val="28"/>
        </w:rPr>
        <w:t>подписания.</w:t>
      </w:r>
    </w:p>
    <w:p w:rsidR="001F3615" w:rsidRPr="00AE1A75" w:rsidRDefault="00AE1A75" w:rsidP="00AE1A75">
      <w:pPr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  <w:r w:rsidR="001F3615">
        <w:rPr>
          <w:szCs w:val="28"/>
        </w:rPr>
        <w:t>4.   Контроль за исполнением настоящего постановления</w:t>
      </w:r>
      <w:r>
        <w:rPr>
          <w:szCs w:val="28"/>
        </w:rPr>
        <w:t xml:space="preserve"> оставляю за собой.</w:t>
      </w:r>
      <w:r w:rsidR="001F3615">
        <w:rPr>
          <w:szCs w:val="28"/>
        </w:rPr>
        <w:t xml:space="preserve"> </w:t>
      </w:r>
    </w:p>
    <w:p w:rsidR="00BC3CA6" w:rsidRDefault="00BC3CA6" w:rsidP="00BC3CA6">
      <w:pPr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BC3CA6" w:rsidRDefault="00BC3CA6" w:rsidP="00BC3CA6">
      <w:pPr>
        <w:jc w:val="both"/>
        <w:rPr>
          <w:szCs w:val="28"/>
        </w:rPr>
      </w:pPr>
    </w:p>
    <w:p w:rsidR="00BC3CA6" w:rsidRDefault="00BC3CA6" w:rsidP="00BC3CA6">
      <w:pPr>
        <w:jc w:val="both"/>
        <w:rPr>
          <w:szCs w:val="28"/>
        </w:rPr>
      </w:pPr>
    </w:p>
    <w:p w:rsidR="00BC3CA6" w:rsidRDefault="00BC3CA6" w:rsidP="00BC3CA6">
      <w:pPr>
        <w:jc w:val="both"/>
        <w:rPr>
          <w:szCs w:val="28"/>
        </w:rPr>
      </w:pPr>
      <w:r>
        <w:rPr>
          <w:szCs w:val="28"/>
        </w:rPr>
        <w:t xml:space="preserve">Глава сельского поселения </w:t>
      </w:r>
    </w:p>
    <w:p w:rsidR="00AE1A75" w:rsidRDefault="00BC3CA6" w:rsidP="00BC3CA6">
      <w:pPr>
        <w:jc w:val="both"/>
        <w:rPr>
          <w:szCs w:val="28"/>
        </w:rPr>
      </w:pPr>
      <w:r>
        <w:rPr>
          <w:szCs w:val="28"/>
        </w:rPr>
        <w:t>«</w:t>
      </w:r>
      <w:r w:rsidR="00CE7020">
        <w:rPr>
          <w:szCs w:val="28"/>
        </w:rPr>
        <w:t>Приозёрное</w:t>
      </w:r>
      <w:r>
        <w:rPr>
          <w:szCs w:val="28"/>
        </w:rPr>
        <w:t xml:space="preserve">»              </w:t>
      </w:r>
      <w:r w:rsidR="00AE1A75">
        <w:rPr>
          <w:szCs w:val="28"/>
        </w:rPr>
        <w:t xml:space="preserve">         </w:t>
      </w:r>
      <w:r>
        <w:rPr>
          <w:szCs w:val="28"/>
        </w:rPr>
        <w:t xml:space="preserve">                                                      </w:t>
      </w:r>
      <w:r w:rsidR="00CE7020">
        <w:rPr>
          <w:szCs w:val="28"/>
        </w:rPr>
        <w:t>В.Лосолов</w:t>
      </w:r>
      <w:r>
        <w:rPr>
          <w:szCs w:val="28"/>
        </w:rPr>
        <w:t xml:space="preserve">   </w:t>
      </w:r>
    </w:p>
    <w:p w:rsidR="00AE1A75" w:rsidRDefault="00AE1A75" w:rsidP="00BC3CA6">
      <w:pPr>
        <w:jc w:val="both"/>
        <w:rPr>
          <w:szCs w:val="28"/>
        </w:rPr>
      </w:pPr>
    </w:p>
    <w:p w:rsidR="00AE1A75" w:rsidRDefault="00AE1A75" w:rsidP="00BC3CA6">
      <w:pPr>
        <w:jc w:val="both"/>
        <w:rPr>
          <w:szCs w:val="28"/>
        </w:rPr>
      </w:pPr>
    </w:p>
    <w:p w:rsidR="00AE1A75" w:rsidRDefault="00AE1A75" w:rsidP="00BC3CA6">
      <w:pPr>
        <w:jc w:val="both"/>
        <w:rPr>
          <w:szCs w:val="28"/>
        </w:rPr>
      </w:pPr>
    </w:p>
    <w:p w:rsidR="00AE1A75" w:rsidRPr="0044611F" w:rsidRDefault="00AE1A75" w:rsidP="00AE1A75">
      <w:pPr>
        <w:jc w:val="right"/>
        <w:rPr>
          <w:sz w:val="24"/>
          <w:szCs w:val="28"/>
        </w:rPr>
      </w:pPr>
      <w:r w:rsidRPr="0044611F">
        <w:rPr>
          <w:sz w:val="24"/>
          <w:szCs w:val="28"/>
        </w:rPr>
        <w:lastRenderedPageBreak/>
        <w:t>Приложение</w:t>
      </w:r>
    </w:p>
    <w:p w:rsidR="00AE1A75" w:rsidRPr="0044611F" w:rsidRDefault="00AE1A75" w:rsidP="00AE1A75">
      <w:pPr>
        <w:jc w:val="right"/>
        <w:rPr>
          <w:sz w:val="24"/>
          <w:szCs w:val="28"/>
        </w:rPr>
      </w:pPr>
      <w:r w:rsidRPr="0044611F">
        <w:rPr>
          <w:sz w:val="24"/>
          <w:szCs w:val="28"/>
        </w:rPr>
        <w:t>к постановлению</w:t>
      </w:r>
    </w:p>
    <w:p w:rsidR="00AE1A75" w:rsidRPr="0044611F" w:rsidRDefault="00AE1A75" w:rsidP="00AE1A75">
      <w:pPr>
        <w:jc w:val="right"/>
        <w:rPr>
          <w:sz w:val="24"/>
          <w:szCs w:val="28"/>
        </w:rPr>
      </w:pPr>
      <w:r w:rsidRPr="0044611F">
        <w:rPr>
          <w:sz w:val="24"/>
          <w:szCs w:val="28"/>
        </w:rPr>
        <w:t>администрации сельского поселения</w:t>
      </w:r>
      <w:r w:rsidR="00BC3CA6" w:rsidRPr="0044611F">
        <w:rPr>
          <w:sz w:val="24"/>
          <w:szCs w:val="28"/>
        </w:rPr>
        <w:t xml:space="preserve">   </w:t>
      </w:r>
      <w:r w:rsidRPr="0044611F">
        <w:rPr>
          <w:sz w:val="24"/>
          <w:szCs w:val="28"/>
        </w:rPr>
        <w:t xml:space="preserve"> </w:t>
      </w:r>
    </w:p>
    <w:p w:rsidR="00AE1A75" w:rsidRPr="0044611F" w:rsidRDefault="00AE1A75" w:rsidP="00AE1A75">
      <w:pPr>
        <w:jc w:val="right"/>
        <w:rPr>
          <w:sz w:val="24"/>
          <w:szCs w:val="28"/>
        </w:rPr>
      </w:pPr>
      <w:r w:rsidRPr="0044611F">
        <w:rPr>
          <w:sz w:val="24"/>
          <w:szCs w:val="28"/>
        </w:rPr>
        <w:t>«</w:t>
      </w:r>
      <w:r w:rsidR="00CE7020">
        <w:rPr>
          <w:sz w:val="24"/>
          <w:szCs w:val="28"/>
        </w:rPr>
        <w:t>Приозёрное</w:t>
      </w:r>
      <w:r w:rsidRPr="0044611F">
        <w:rPr>
          <w:sz w:val="24"/>
          <w:szCs w:val="28"/>
        </w:rPr>
        <w:t>»</w:t>
      </w:r>
      <w:r w:rsidR="00BC3CA6" w:rsidRPr="0044611F">
        <w:rPr>
          <w:sz w:val="24"/>
          <w:szCs w:val="28"/>
        </w:rPr>
        <w:t xml:space="preserve">  </w:t>
      </w:r>
    </w:p>
    <w:p w:rsidR="00AE1A75" w:rsidRPr="0044611F" w:rsidRDefault="00AE1A75" w:rsidP="00AE1A75">
      <w:pPr>
        <w:jc w:val="right"/>
        <w:rPr>
          <w:sz w:val="24"/>
          <w:szCs w:val="28"/>
        </w:rPr>
      </w:pPr>
      <w:r w:rsidRPr="0044611F">
        <w:rPr>
          <w:sz w:val="24"/>
          <w:szCs w:val="28"/>
        </w:rPr>
        <w:t xml:space="preserve">от </w:t>
      </w:r>
      <w:bookmarkStart w:id="0" w:name="_GoBack"/>
      <w:bookmarkEnd w:id="0"/>
      <w:r w:rsidR="00CE7020">
        <w:rPr>
          <w:sz w:val="24"/>
          <w:szCs w:val="28"/>
        </w:rPr>
        <w:t>29</w:t>
      </w:r>
      <w:r w:rsidRPr="0044611F">
        <w:rPr>
          <w:sz w:val="24"/>
          <w:szCs w:val="28"/>
        </w:rPr>
        <w:t xml:space="preserve">.12.2021 г. № </w:t>
      </w:r>
      <w:r w:rsidR="00174988">
        <w:rPr>
          <w:sz w:val="24"/>
          <w:szCs w:val="28"/>
        </w:rPr>
        <w:t>1</w:t>
      </w:r>
      <w:r w:rsidR="00CE7020">
        <w:rPr>
          <w:sz w:val="24"/>
          <w:szCs w:val="28"/>
        </w:rPr>
        <w:t>9</w:t>
      </w:r>
      <w:r w:rsidR="00BC3CA6" w:rsidRPr="0044611F">
        <w:rPr>
          <w:sz w:val="24"/>
          <w:szCs w:val="28"/>
        </w:rPr>
        <w:t xml:space="preserve">   </w:t>
      </w:r>
    </w:p>
    <w:p w:rsidR="00AE1A75" w:rsidRDefault="00AE1A75" w:rsidP="00AE1A75">
      <w:pPr>
        <w:jc w:val="right"/>
        <w:rPr>
          <w:szCs w:val="28"/>
        </w:rPr>
      </w:pPr>
    </w:p>
    <w:p w:rsidR="00BC3CA6" w:rsidRDefault="00BC3CA6" w:rsidP="00AE1A75">
      <w:pPr>
        <w:jc w:val="center"/>
        <w:rPr>
          <w:szCs w:val="28"/>
        </w:rPr>
      </w:pPr>
    </w:p>
    <w:p w:rsidR="00AE1A75" w:rsidRDefault="00AE1A75" w:rsidP="00AE1A75">
      <w:pPr>
        <w:jc w:val="center"/>
        <w:rPr>
          <w:szCs w:val="28"/>
        </w:rPr>
      </w:pPr>
    </w:p>
    <w:p w:rsidR="00AE1A75" w:rsidRPr="00AE1A75" w:rsidRDefault="00AE1A75" w:rsidP="00AE1A75">
      <w:pPr>
        <w:jc w:val="center"/>
        <w:rPr>
          <w:b/>
          <w:szCs w:val="28"/>
        </w:rPr>
      </w:pPr>
      <w:r w:rsidRPr="00AE1A75">
        <w:rPr>
          <w:b/>
          <w:szCs w:val="28"/>
        </w:rPr>
        <w:t>Программа</w:t>
      </w:r>
    </w:p>
    <w:p w:rsidR="00AE1A75" w:rsidRPr="00AE1A75" w:rsidRDefault="00AE1A75" w:rsidP="00AE1A75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AE1A75">
        <w:rPr>
          <w:b/>
          <w:szCs w:val="28"/>
        </w:rPr>
        <w:t>рофилактики</w:t>
      </w:r>
      <w:r>
        <w:rPr>
          <w:b/>
          <w:szCs w:val="28"/>
        </w:rPr>
        <w:t xml:space="preserve"> </w:t>
      </w:r>
      <w:r w:rsidRPr="00AE1A75">
        <w:rPr>
          <w:b/>
          <w:szCs w:val="28"/>
        </w:rPr>
        <w:t>рисков причинения вреда (ущерба)</w:t>
      </w:r>
      <w:r>
        <w:rPr>
          <w:b/>
          <w:szCs w:val="28"/>
        </w:rPr>
        <w:t xml:space="preserve"> </w:t>
      </w:r>
      <w:r w:rsidRPr="00AE1A75">
        <w:rPr>
          <w:b/>
          <w:szCs w:val="28"/>
        </w:rPr>
        <w:t xml:space="preserve">охраняемым </w:t>
      </w:r>
      <w:r>
        <w:rPr>
          <w:b/>
          <w:szCs w:val="28"/>
        </w:rPr>
        <w:t>з</w:t>
      </w:r>
      <w:r w:rsidRPr="00AE1A75">
        <w:rPr>
          <w:b/>
          <w:szCs w:val="28"/>
        </w:rPr>
        <w:t>аконом ценностям при</w:t>
      </w:r>
      <w:r>
        <w:rPr>
          <w:b/>
          <w:szCs w:val="28"/>
        </w:rPr>
        <w:t xml:space="preserve"> </w:t>
      </w:r>
      <w:r w:rsidRPr="00AE1A75">
        <w:rPr>
          <w:b/>
          <w:szCs w:val="28"/>
        </w:rPr>
        <w:t>осуществлении муниципального контроля</w:t>
      </w:r>
    </w:p>
    <w:p w:rsidR="00AE1A75" w:rsidRDefault="00AE1A75" w:rsidP="00AE1A75">
      <w:pPr>
        <w:jc w:val="center"/>
        <w:rPr>
          <w:b/>
          <w:szCs w:val="28"/>
        </w:rPr>
      </w:pPr>
      <w:r w:rsidRPr="00AE1A75">
        <w:rPr>
          <w:b/>
          <w:szCs w:val="28"/>
        </w:rPr>
        <w:t>в сфере благоустройства на территории</w:t>
      </w:r>
      <w:r>
        <w:rPr>
          <w:b/>
          <w:szCs w:val="28"/>
        </w:rPr>
        <w:t xml:space="preserve"> </w:t>
      </w:r>
      <w:r w:rsidRPr="00AE1A75">
        <w:rPr>
          <w:b/>
          <w:szCs w:val="28"/>
        </w:rPr>
        <w:t>сельского поселения «</w:t>
      </w:r>
      <w:r w:rsidR="00CE7020">
        <w:rPr>
          <w:b/>
          <w:szCs w:val="28"/>
        </w:rPr>
        <w:t>Приозёрное</w:t>
      </w:r>
      <w:r w:rsidRPr="00AE1A75">
        <w:rPr>
          <w:b/>
          <w:szCs w:val="28"/>
        </w:rPr>
        <w:t>»</w:t>
      </w:r>
      <w:r>
        <w:rPr>
          <w:b/>
          <w:szCs w:val="28"/>
        </w:rPr>
        <w:t xml:space="preserve"> муниципального района «Борзинский район»</w:t>
      </w:r>
    </w:p>
    <w:p w:rsidR="00AE1A75" w:rsidRDefault="00AE1A75" w:rsidP="00AE1A75">
      <w:pPr>
        <w:jc w:val="center"/>
        <w:rPr>
          <w:b/>
          <w:szCs w:val="28"/>
        </w:rPr>
      </w:pPr>
    </w:p>
    <w:p w:rsidR="00AE1A75" w:rsidRDefault="00AE1A75" w:rsidP="00AE1A75">
      <w:pPr>
        <w:pStyle w:val="a3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Общие положения</w:t>
      </w:r>
    </w:p>
    <w:p w:rsidR="00AE1A75" w:rsidRDefault="00AE1A75" w:rsidP="00AE1A75">
      <w:pPr>
        <w:jc w:val="center"/>
        <w:rPr>
          <w:b/>
          <w:szCs w:val="28"/>
        </w:rPr>
      </w:pPr>
    </w:p>
    <w:p w:rsidR="00AE1A75" w:rsidRDefault="00AE1A75" w:rsidP="00AE1A75">
      <w:pPr>
        <w:pStyle w:val="a3"/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На территории сельского поселения «</w:t>
      </w:r>
      <w:r w:rsidR="00CE7020">
        <w:rPr>
          <w:szCs w:val="28"/>
        </w:rPr>
        <w:t>Приозёрное</w:t>
      </w:r>
      <w:r>
        <w:rPr>
          <w:szCs w:val="28"/>
        </w:rPr>
        <w:t>» осуществляется муниципальный контроль в сфере благоустройства.</w:t>
      </w:r>
    </w:p>
    <w:p w:rsidR="00AE1A75" w:rsidRDefault="00AE1A75" w:rsidP="00AE1A75">
      <w:pPr>
        <w:pStyle w:val="a3"/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Функции муниципального контроля осуществляет – администрация сельского поселения «</w:t>
      </w:r>
      <w:r w:rsidR="00CE7020">
        <w:rPr>
          <w:szCs w:val="28"/>
        </w:rPr>
        <w:t>Приозёрное</w:t>
      </w:r>
      <w:r>
        <w:rPr>
          <w:szCs w:val="28"/>
        </w:rPr>
        <w:t>»</w:t>
      </w:r>
      <w:r w:rsidR="00E64C1F">
        <w:rPr>
          <w:szCs w:val="28"/>
        </w:rPr>
        <w:t>.</w:t>
      </w:r>
    </w:p>
    <w:p w:rsidR="00E64C1F" w:rsidRDefault="00E64C1F" w:rsidP="00AE1A75">
      <w:pPr>
        <w:pStyle w:val="a3"/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сельского поселения «</w:t>
      </w:r>
      <w:r w:rsidR="00CE7020">
        <w:rPr>
          <w:szCs w:val="28"/>
        </w:rPr>
        <w:t>Приозёрное</w:t>
      </w:r>
      <w:r>
        <w:rPr>
          <w:szCs w:val="28"/>
        </w:rPr>
        <w:t>», согласно нормативно правовых актов сельского поселения «</w:t>
      </w:r>
      <w:r w:rsidR="00CE7020">
        <w:rPr>
          <w:szCs w:val="28"/>
        </w:rPr>
        <w:t>Приозёрное</w:t>
      </w:r>
      <w:r>
        <w:rPr>
          <w:szCs w:val="28"/>
        </w:rPr>
        <w:t>» (далее - сельское поселение).</w:t>
      </w:r>
    </w:p>
    <w:p w:rsidR="00E64C1F" w:rsidRDefault="00E64C1F" w:rsidP="00AE1A75">
      <w:pPr>
        <w:pStyle w:val="a3"/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сельского поселения «</w:t>
      </w:r>
      <w:r w:rsidR="00CE7020">
        <w:rPr>
          <w:szCs w:val="28"/>
        </w:rPr>
        <w:t>Приозёрное</w:t>
      </w:r>
      <w:r>
        <w:rPr>
          <w:szCs w:val="28"/>
        </w:rPr>
        <w:t>», являются:</w:t>
      </w:r>
    </w:p>
    <w:p w:rsidR="00E72331" w:rsidRDefault="00E64C1F" w:rsidP="00E64C1F">
      <w:pPr>
        <w:pStyle w:val="a3"/>
        <w:ind w:left="1080"/>
        <w:jc w:val="both"/>
        <w:rPr>
          <w:szCs w:val="28"/>
        </w:rPr>
      </w:pPr>
      <w:r>
        <w:rPr>
          <w:szCs w:val="28"/>
        </w:rPr>
        <w:t>а) не сформировано</w:t>
      </w:r>
      <w:r w:rsidR="00E72331">
        <w:rPr>
          <w:szCs w:val="28"/>
        </w:rPr>
        <w:t xml:space="preserve"> понимание исполнения требований в сфере благоустройства у подконтрольных субъектов;</w:t>
      </w:r>
    </w:p>
    <w:p w:rsidR="00E72331" w:rsidRDefault="00E72331" w:rsidP="00E64C1F">
      <w:pPr>
        <w:pStyle w:val="a3"/>
        <w:ind w:left="1080"/>
        <w:jc w:val="both"/>
        <w:rPr>
          <w:szCs w:val="28"/>
        </w:rPr>
      </w:pPr>
      <w:r>
        <w:rPr>
          <w:szCs w:val="28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E64C1F" w:rsidRDefault="00E72331" w:rsidP="00E64C1F">
      <w:pPr>
        <w:pStyle w:val="a3"/>
        <w:ind w:left="1080"/>
        <w:jc w:val="both"/>
        <w:rPr>
          <w:szCs w:val="28"/>
        </w:rPr>
      </w:pPr>
      <w:r>
        <w:rPr>
          <w:szCs w:val="28"/>
        </w:rPr>
        <w:t xml:space="preserve">в) не создана система обратной </w:t>
      </w:r>
      <w:r w:rsidR="001A01A6">
        <w:rPr>
          <w:szCs w:val="28"/>
        </w:rPr>
        <w:t>связи с подконтрольными субъектами по вопросам применения требований правил</w:t>
      </w:r>
      <w:r w:rsidR="00015028">
        <w:rPr>
          <w:szCs w:val="28"/>
        </w:rPr>
        <w:t xml:space="preserve"> благоустройства, в том числе с использованием современных информационно-телекоммуникационных технологий.</w:t>
      </w:r>
      <w:r>
        <w:rPr>
          <w:szCs w:val="28"/>
        </w:rPr>
        <w:t xml:space="preserve"> </w:t>
      </w:r>
      <w:r w:rsidR="00E64C1F">
        <w:rPr>
          <w:szCs w:val="28"/>
        </w:rPr>
        <w:t xml:space="preserve">   </w:t>
      </w:r>
    </w:p>
    <w:p w:rsidR="00015028" w:rsidRDefault="00015028" w:rsidP="0001502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015028">
        <w:rPr>
          <w:szCs w:val="28"/>
        </w:rPr>
        <w:t>1.5.</w:t>
      </w:r>
      <w:r>
        <w:rPr>
          <w:szCs w:val="28"/>
        </w:rPr>
        <w:t xml:space="preserve">    Предостережения о недопустимости нарушения (неисполнения)      </w:t>
      </w:r>
    </w:p>
    <w:p w:rsidR="002F2592" w:rsidRDefault="00015028" w:rsidP="00015028">
      <w:pPr>
        <w:jc w:val="both"/>
        <w:rPr>
          <w:szCs w:val="28"/>
        </w:rPr>
      </w:pPr>
      <w:r>
        <w:rPr>
          <w:szCs w:val="28"/>
        </w:rPr>
        <w:t xml:space="preserve">                требований установленных</w:t>
      </w:r>
      <w:r w:rsidR="002F2592">
        <w:rPr>
          <w:szCs w:val="28"/>
        </w:rPr>
        <w:t xml:space="preserve"> международными договорами </w:t>
      </w:r>
    </w:p>
    <w:p w:rsidR="002F2592" w:rsidRDefault="002F2592" w:rsidP="00015028">
      <w:pPr>
        <w:jc w:val="both"/>
        <w:rPr>
          <w:szCs w:val="28"/>
        </w:rPr>
      </w:pPr>
      <w:r>
        <w:rPr>
          <w:szCs w:val="28"/>
        </w:rPr>
        <w:t xml:space="preserve">                Российской Федерации, федеральными законами и принимаемыми</w:t>
      </w:r>
      <w:r w:rsidR="00015028">
        <w:rPr>
          <w:szCs w:val="28"/>
        </w:rPr>
        <w:t xml:space="preserve"> </w:t>
      </w:r>
    </w:p>
    <w:p w:rsidR="002F2592" w:rsidRDefault="002F2592" w:rsidP="00015028">
      <w:pPr>
        <w:jc w:val="both"/>
        <w:rPr>
          <w:szCs w:val="28"/>
        </w:rPr>
      </w:pPr>
      <w:r>
        <w:rPr>
          <w:szCs w:val="28"/>
        </w:rPr>
        <w:t xml:space="preserve">                в соответствии с ними нормативными правовыми актами в сфере </w:t>
      </w:r>
    </w:p>
    <w:p w:rsidR="002F2592" w:rsidRDefault="002F2592" w:rsidP="00015028">
      <w:pPr>
        <w:jc w:val="both"/>
        <w:rPr>
          <w:szCs w:val="28"/>
        </w:rPr>
      </w:pPr>
      <w:r>
        <w:rPr>
          <w:szCs w:val="28"/>
        </w:rPr>
        <w:t xml:space="preserve">                благоустройства сельского поселения в соответствии со ст. 44 </w:t>
      </w:r>
    </w:p>
    <w:p w:rsidR="002F2592" w:rsidRDefault="002F2592" w:rsidP="00015028">
      <w:pPr>
        <w:jc w:val="both"/>
        <w:rPr>
          <w:szCs w:val="28"/>
        </w:rPr>
      </w:pPr>
      <w:r>
        <w:rPr>
          <w:szCs w:val="28"/>
        </w:rPr>
        <w:t xml:space="preserve">                Федерального закона от 26.12.2008 № 248-ФЗ «О государственном</w:t>
      </w:r>
      <w:r w:rsidR="00015028">
        <w:rPr>
          <w:szCs w:val="28"/>
        </w:rPr>
        <w:t xml:space="preserve"> </w:t>
      </w:r>
    </w:p>
    <w:p w:rsidR="002F2592" w:rsidRDefault="002F2592" w:rsidP="00015028">
      <w:pPr>
        <w:jc w:val="both"/>
        <w:rPr>
          <w:szCs w:val="28"/>
        </w:rPr>
      </w:pPr>
      <w:r>
        <w:rPr>
          <w:szCs w:val="28"/>
        </w:rPr>
        <w:t xml:space="preserve">                контроле (надзоре) и муниципальном контроле</w:t>
      </w:r>
      <w:r w:rsidR="00015028">
        <w:rPr>
          <w:szCs w:val="28"/>
        </w:rPr>
        <w:t xml:space="preserve"> </w:t>
      </w:r>
      <w:r>
        <w:rPr>
          <w:szCs w:val="28"/>
        </w:rPr>
        <w:t xml:space="preserve">в Российской </w:t>
      </w:r>
    </w:p>
    <w:p w:rsidR="002F2592" w:rsidRDefault="002F2592" w:rsidP="00015028">
      <w:pPr>
        <w:jc w:val="both"/>
        <w:rPr>
          <w:szCs w:val="28"/>
        </w:rPr>
      </w:pPr>
      <w:r>
        <w:rPr>
          <w:szCs w:val="28"/>
        </w:rPr>
        <w:t xml:space="preserve">                Федерации», если иной порядок не установлен федеральным </w:t>
      </w:r>
    </w:p>
    <w:p w:rsidR="002F2592" w:rsidRDefault="002F2592" w:rsidP="00015028">
      <w:pPr>
        <w:jc w:val="both"/>
        <w:rPr>
          <w:szCs w:val="28"/>
        </w:rPr>
      </w:pPr>
      <w:r>
        <w:rPr>
          <w:szCs w:val="28"/>
        </w:rPr>
        <w:t xml:space="preserve">                законом, выдаются Администрацией сельского поселения </w:t>
      </w:r>
    </w:p>
    <w:p w:rsidR="00015028" w:rsidRDefault="002F2592" w:rsidP="00015028">
      <w:pPr>
        <w:jc w:val="both"/>
        <w:rPr>
          <w:szCs w:val="28"/>
        </w:rPr>
      </w:pPr>
      <w:r>
        <w:rPr>
          <w:szCs w:val="28"/>
        </w:rPr>
        <w:t xml:space="preserve">                «</w:t>
      </w:r>
      <w:r w:rsidR="00CE7020">
        <w:rPr>
          <w:szCs w:val="28"/>
        </w:rPr>
        <w:t>Приозёрное</w:t>
      </w:r>
      <w:r>
        <w:rPr>
          <w:szCs w:val="28"/>
        </w:rPr>
        <w:t>» (далее – Администрация).</w:t>
      </w:r>
      <w:r w:rsidR="00015028" w:rsidRPr="00015028">
        <w:rPr>
          <w:szCs w:val="28"/>
        </w:rPr>
        <w:t xml:space="preserve"> </w:t>
      </w:r>
    </w:p>
    <w:p w:rsidR="002F2592" w:rsidRDefault="002F2592" w:rsidP="002F2592">
      <w:pPr>
        <w:pStyle w:val="a3"/>
        <w:numPr>
          <w:ilvl w:val="1"/>
          <w:numId w:val="2"/>
        </w:numPr>
        <w:jc w:val="both"/>
        <w:rPr>
          <w:szCs w:val="28"/>
        </w:rPr>
      </w:pPr>
      <w:r>
        <w:rPr>
          <w:szCs w:val="28"/>
        </w:rPr>
        <w:lastRenderedPageBreak/>
        <w:t>Программа профилактики рисков причинения вреда (ущерба) охраняемым законом ценностям (далее –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1E5A2E" w:rsidRDefault="001E5A2E" w:rsidP="002F2592">
      <w:pPr>
        <w:pStyle w:val="a3"/>
        <w:numPr>
          <w:ilvl w:val="1"/>
          <w:numId w:val="2"/>
        </w:numPr>
        <w:jc w:val="both"/>
        <w:rPr>
          <w:szCs w:val="28"/>
        </w:rPr>
      </w:pPr>
      <w:r>
        <w:rPr>
          <w:szCs w:val="28"/>
        </w:rPr>
        <w:t>Для целей настоящей Программы используются следующие основные термины и их определения:</w:t>
      </w:r>
    </w:p>
    <w:p w:rsidR="001E5A2E" w:rsidRDefault="001E5A2E" w:rsidP="001E5A2E">
      <w:pPr>
        <w:pStyle w:val="a3"/>
        <w:ind w:left="1080"/>
        <w:jc w:val="both"/>
        <w:rPr>
          <w:szCs w:val="28"/>
        </w:rPr>
      </w:pPr>
      <w:r>
        <w:rPr>
          <w:szCs w:val="28"/>
        </w:rPr>
        <w:t xml:space="preserve">Профилактическое мероприятие –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  </w:t>
      </w:r>
    </w:p>
    <w:p w:rsidR="001E5A2E" w:rsidRDefault="001E5A2E" w:rsidP="001E5A2E">
      <w:pPr>
        <w:pStyle w:val="a3"/>
        <w:ind w:left="1080"/>
        <w:jc w:val="both"/>
        <w:rPr>
          <w:szCs w:val="28"/>
        </w:rPr>
      </w:pPr>
      <w:r>
        <w:rPr>
          <w:szCs w:val="28"/>
        </w:rPr>
        <w:t>- отсутствие принуждения и рекомендательный характер мероприятий для подконтрольных субъектов;</w:t>
      </w:r>
    </w:p>
    <w:p w:rsidR="001E5A2E" w:rsidRDefault="001E5A2E" w:rsidP="001E5A2E">
      <w:pPr>
        <w:pStyle w:val="a3"/>
        <w:ind w:left="1080"/>
        <w:jc w:val="both"/>
        <w:rPr>
          <w:szCs w:val="28"/>
        </w:rPr>
      </w:pPr>
      <w:r>
        <w:rPr>
          <w:szCs w:val="28"/>
        </w:rPr>
        <w:t>- отсутствие неблагоприятных последствий</w:t>
      </w:r>
      <w:r w:rsidR="00956328">
        <w:rPr>
          <w:szCs w:val="28"/>
        </w:rPr>
        <w:t xml:space="preserve">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956328" w:rsidRDefault="00956328" w:rsidP="001E5A2E">
      <w:pPr>
        <w:pStyle w:val="a3"/>
        <w:ind w:left="1080"/>
        <w:jc w:val="both"/>
        <w:rPr>
          <w:szCs w:val="28"/>
        </w:rPr>
      </w:pPr>
      <w:r>
        <w:rPr>
          <w:szCs w:val="28"/>
        </w:rPr>
        <w:t>- направленность на выявление причин и факторов несоблюдения обязательных требований;</w:t>
      </w:r>
    </w:p>
    <w:p w:rsidR="00956328" w:rsidRDefault="00956328" w:rsidP="001E5A2E">
      <w:pPr>
        <w:pStyle w:val="a3"/>
        <w:ind w:left="1080"/>
        <w:jc w:val="both"/>
        <w:rPr>
          <w:szCs w:val="28"/>
        </w:rPr>
      </w:pPr>
      <w:r>
        <w:rPr>
          <w:szCs w:val="28"/>
        </w:rPr>
        <w:t>- отсутствие организационной связи с мероприятиями по контролю.</w:t>
      </w:r>
    </w:p>
    <w:p w:rsidR="00956328" w:rsidRDefault="00956328" w:rsidP="001E5A2E">
      <w:pPr>
        <w:pStyle w:val="a3"/>
        <w:ind w:left="1080"/>
        <w:jc w:val="both"/>
        <w:rPr>
          <w:szCs w:val="28"/>
        </w:rPr>
      </w:pPr>
    </w:p>
    <w:p w:rsidR="00956328" w:rsidRDefault="00956328" w:rsidP="00956328">
      <w:pPr>
        <w:pStyle w:val="a3"/>
        <w:numPr>
          <w:ilvl w:val="0"/>
          <w:numId w:val="2"/>
        </w:numPr>
        <w:jc w:val="center"/>
        <w:rPr>
          <w:b/>
          <w:szCs w:val="28"/>
        </w:rPr>
      </w:pPr>
      <w:r w:rsidRPr="00956328">
        <w:rPr>
          <w:b/>
          <w:szCs w:val="28"/>
        </w:rPr>
        <w:t>Цели и задачи Программы</w:t>
      </w:r>
    </w:p>
    <w:p w:rsidR="00956328" w:rsidRDefault="00956328" w:rsidP="00956328">
      <w:pPr>
        <w:rPr>
          <w:b/>
          <w:szCs w:val="28"/>
        </w:rPr>
      </w:pPr>
    </w:p>
    <w:p w:rsidR="00956328" w:rsidRDefault="00956328" w:rsidP="00956328">
      <w:pPr>
        <w:rPr>
          <w:szCs w:val="28"/>
        </w:rPr>
      </w:pPr>
      <w:r>
        <w:rPr>
          <w:szCs w:val="28"/>
        </w:rPr>
        <w:t xml:space="preserve">      2.1.   Цели Программы:</w:t>
      </w:r>
    </w:p>
    <w:p w:rsidR="00956328" w:rsidRDefault="00956328" w:rsidP="00956328">
      <w:pPr>
        <w:rPr>
          <w:szCs w:val="28"/>
        </w:rPr>
      </w:pPr>
    </w:p>
    <w:p w:rsidR="00AF0E37" w:rsidRDefault="00956328" w:rsidP="00956328">
      <w:pPr>
        <w:rPr>
          <w:szCs w:val="28"/>
        </w:rPr>
      </w:pPr>
      <w:r>
        <w:rPr>
          <w:szCs w:val="28"/>
        </w:rPr>
        <w:t xml:space="preserve">               - </w:t>
      </w:r>
      <w:r w:rsidR="00AF0E37">
        <w:rPr>
          <w:szCs w:val="28"/>
        </w:rPr>
        <w:t>п</w:t>
      </w:r>
      <w:r>
        <w:rPr>
          <w:szCs w:val="28"/>
        </w:rPr>
        <w:t>редупреждение и про</w:t>
      </w:r>
      <w:r w:rsidR="00AF0E37">
        <w:rPr>
          <w:szCs w:val="28"/>
        </w:rPr>
        <w:t xml:space="preserve">филактика нарушений требований правил </w:t>
      </w:r>
    </w:p>
    <w:p w:rsidR="00AF0E37" w:rsidRDefault="00AF0E37" w:rsidP="00956328">
      <w:pPr>
        <w:rPr>
          <w:szCs w:val="28"/>
        </w:rPr>
      </w:pPr>
      <w:r>
        <w:rPr>
          <w:szCs w:val="28"/>
        </w:rPr>
        <w:t xml:space="preserve">               благоустройства юридическими лицами, индивидуальными </w:t>
      </w:r>
    </w:p>
    <w:p w:rsidR="00956328" w:rsidRDefault="00AF0E37" w:rsidP="00956328">
      <w:pPr>
        <w:rPr>
          <w:szCs w:val="28"/>
        </w:rPr>
      </w:pPr>
      <w:r>
        <w:rPr>
          <w:szCs w:val="28"/>
        </w:rPr>
        <w:t xml:space="preserve">               предпринимателями, гражданами;</w:t>
      </w:r>
    </w:p>
    <w:p w:rsidR="00AF0E37" w:rsidRDefault="00AF0E37" w:rsidP="00956328">
      <w:pPr>
        <w:rPr>
          <w:szCs w:val="28"/>
        </w:rPr>
      </w:pPr>
      <w:r>
        <w:rPr>
          <w:szCs w:val="28"/>
        </w:rPr>
        <w:t xml:space="preserve">               - повышение уровня благоустройства, соблюдения чистоты и </w:t>
      </w:r>
    </w:p>
    <w:p w:rsidR="00AF0E37" w:rsidRDefault="00AF0E37" w:rsidP="00956328">
      <w:pPr>
        <w:rPr>
          <w:szCs w:val="28"/>
        </w:rPr>
      </w:pPr>
      <w:r>
        <w:rPr>
          <w:szCs w:val="28"/>
        </w:rPr>
        <w:t xml:space="preserve">               порядка;</w:t>
      </w:r>
    </w:p>
    <w:p w:rsidR="00AF0E37" w:rsidRDefault="00AF0E37" w:rsidP="00956328">
      <w:pPr>
        <w:rPr>
          <w:szCs w:val="28"/>
        </w:rPr>
      </w:pPr>
      <w:r>
        <w:rPr>
          <w:szCs w:val="28"/>
        </w:rPr>
        <w:t xml:space="preserve">               - предотвращение угрозы безопасности жизни и здоровья людей;</w:t>
      </w:r>
    </w:p>
    <w:p w:rsidR="00AF0E37" w:rsidRDefault="00AF0E37" w:rsidP="00956328">
      <w:pPr>
        <w:rPr>
          <w:szCs w:val="28"/>
        </w:rPr>
      </w:pPr>
      <w:r>
        <w:rPr>
          <w:szCs w:val="28"/>
        </w:rPr>
        <w:t xml:space="preserve">               - увеличение доли хозяйствующих субъектов, соблюдающих</w:t>
      </w:r>
    </w:p>
    <w:p w:rsidR="00AF0E37" w:rsidRDefault="00AF0E37" w:rsidP="00956328">
      <w:pPr>
        <w:rPr>
          <w:szCs w:val="28"/>
        </w:rPr>
      </w:pPr>
      <w:r>
        <w:rPr>
          <w:szCs w:val="28"/>
        </w:rPr>
        <w:t xml:space="preserve">               требования в сфере благоустройства.</w:t>
      </w:r>
    </w:p>
    <w:p w:rsidR="00AF0E37" w:rsidRDefault="00AF0E37" w:rsidP="00956328">
      <w:pPr>
        <w:rPr>
          <w:szCs w:val="28"/>
        </w:rPr>
      </w:pPr>
    </w:p>
    <w:p w:rsidR="00AF0E37" w:rsidRDefault="00AF0E37" w:rsidP="00956328">
      <w:pPr>
        <w:rPr>
          <w:szCs w:val="28"/>
        </w:rPr>
      </w:pPr>
      <w:r>
        <w:rPr>
          <w:szCs w:val="28"/>
        </w:rPr>
        <w:t xml:space="preserve">      2.2.   Задачи Программы:</w:t>
      </w:r>
    </w:p>
    <w:p w:rsidR="00AF0E37" w:rsidRDefault="00AF0E37" w:rsidP="00956328">
      <w:pPr>
        <w:rPr>
          <w:szCs w:val="28"/>
        </w:rPr>
      </w:pPr>
    </w:p>
    <w:p w:rsidR="00AF0E37" w:rsidRDefault="00AF0E37" w:rsidP="00956328">
      <w:pPr>
        <w:rPr>
          <w:szCs w:val="28"/>
        </w:rPr>
      </w:pPr>
      <w:r>
        <w:rPr>
          <w:szCs w:val="28"/>
        </w:rPr>
        <w:t xml:space="preserve">               - укрепление системы профилактики нарушений обязательных </w:t>
      </w:r>
    </w:p>
    <w:p w:rsidR="00F544DE" w:rsidRDefault="00AF0E37" w:rsidP="00956328">
      <w:pPr>
        <w:rPr>
          <w:szCs w:val="28"/>
        </w:rPr>
      </w:pPr>
      <w:r>
        <w:rPr>
          <w:szCs w:val="28"/>
        </w:rPr>
        <w:t xml:space="preserve">               требований, установленных законодательством, путем активизации </w:t>
      </w:r>
    </w:p>
    <w:p w:rsidR="00AF0E37" w:rsidRDefault="00F544DE" w:rsidP="00956328">
      <w:pPr>
        <w:rPr>
          <w:szCs w:val="28"/>
        </w:rPr>
      </w:pPr>
      <w:r>
        <w:rPr>
          <w:szCs w:val="28"/>
        </w:rPr>
        <w:t xml:space="preserve">               </w:t>
      </w:r>
      <w:r w:rsidR="00AF0E37">
        <w:rPr>
          <w:szCs w:val="28"/>
        </w:rPr>
        <w:t xml:space="preserve">профилактической деятельности </w:t>
      </w:r>
      <w:r>
        <w:rPr>
          <w:szCs w:val="28"/>
        </w:rPr>
        <w:t>Администрации;</w:t>
      </w:r>
    </w:p>
    <w:p w:rsidR="00F544DE" w:rsidRDefault="00F544DE" w:rsidP="00956328">
      <w:pPr>
        <w:rPr>
          <w:szCs w:val="28"/>
        </w:rPr>
      </w:pPr>
      <w:r>
        <w:rPr>
          <w:szCs w:val="28"/>
        </w:rPr>
        <w:t xml:space="preserve">               - формирование у всех участников контрольной деятельности </w:t>
      </w:r>
    </w:p>
    <w:p w:rsidR="00F544DE" w:rsidRDefault="00F544DE" w:rsidP="00956328">
      <w:pPr>
        <w:rPr>
          <w:szCs w:val="28"/>
        </w:rPr>
      </w:pPr>
      <w:r>
        <w:rPr>
          <w:szCs w:val="28"/>
        </w:rPr>
        <w:t xml:space="preserve">               единого понимания обязательных требований при осуществлении </w:t>
      </w:r>
    </w:p>
    <w:p w:rsidR="00F544DE" w:rsidRDefault="00F544DE" w:rsidP="00956328">
      <w:pPr>
        <w:rPr>
          <w:szCs w:val="28"/>
        </w:rPr>
      </w:pPr>
      <w:r>
        <w:rPr>
          <w:szCs w:val="28"/>
        </w:rPr>
        <w:t xml:space="preserve">               предпринимательской деятельности;</w:t>
      </w:r>
    </w:p>
    <w:p w:rsidR="00F544DE" w:rsidRDefault="00F544DE" w:rsidP="00956328">
      <w:pPr>
        <w:rPr>
          <w:szCs w:val="28"/>
        </w:rPr>
      </w:pPr>
      <w:r>
        <w:rPr>
          <w:szCs w:val="28"/>
        </w:rPr>
        <w:t xml:space="preserve">               - повышение прозрачности осуществляемой Администрацией </w:t>
      </w:r>
    </w:p>
    <w:p w:rsidR="00F544DE" w:rsidRDefault="00F544DE" w:rsidP="00956328">
      <w:pPr>
        <w:rPr>
          <w:szCs w:val="28"/>
        </w:rPr>
      </w:pPr>
      <w:r>
        <w:rPr>
          <w:szCs w:val="28"/>
        </w:rPr>
        <w:t xml:space="preserve">               контрольной деятельности;</w:t>
      </w:r>
    </w:p>
    <w:p w:rsidR="00F544DE" w:rsidRDefault="00F544DE" w:rsidP="00956328">
      <w:pPr>
        <w:rPr>
          <w:szCs w:val="28"/>
        </w:rPr>
      </w:pPr>
      <w:r>
        <w:rPr>
          <w:szCs w:val="28"/>
        </w:rPr>
        <w:lastRenderedPageBreak/>
        <w:t xml:space="preserve">               - стимулирование добросовестного соблюдения обязательных </w:t>
      </w:r>
    </w:p>
    <w:p w:rsidR="00F544DE" w:rsidRDefault="00F544DE" w:rsidP="00956328">
      <w:pPr>
        <w:rPr>
          <w:szCs w:val="28"/>
        </w:rPr>
      </w:pPr>
      <w:r>
        <w:rPr>
          <w:szCs w:val="28"/>
        </w:rPr>
        <w:t xml:space="preserve">               требований всеми контролируемыми лицами;</w:t>
      </w:r>
    </w:p>
    <w:p w:rsidR="00F544DE" w:rsidRDefault="00F544DE" w:rsidP="00956328">
      <w:pPr>
        <w:rPr>
          <w:szCs w:val="28"/>
        </w:rPr>
      </w:pPr>
      <w:r>
        <w:rPr>
          <w:szCs w:val="28"/>
        </w:rPr>
        <w:t xml:space="preserve">               - создание системы консультирования и информирования </w:t>
      </w:r>
    </w:p>
    <w:p w:rsidR="00F544DE" w:rsidRDefault="00F544DE" w:rsidP="00956328">
      <w:pPr>
        <w:rPr>
          <w:szCs w:val="28"/>
        </w:rPr>
      </w:pPr>
      <w:r>
        <w:rPr>
          <w:szCs w:val="28"/>
        </w:rPr>
        <w:t xml:space="preserve">               подконтрольных субъектов. </w:t>
      </w:r>
    </w:p>
    <w:p w:rsidR="00F544DE" w:rsidRDefault="00F544DE" w:rsidP="00956328">
      <w:pPr>
        <w:rPr>
          <w:szCs w:val="28"/>
        </w:rPr>
      </w:pPr>
    </w:p>
    <w:p w:rsidR="00F544DE" w:rsidRDefault="00F544DE" w:rsidP="00F544DE">
      <w:pPr>
        <w:pStyle w:val="a3"/>
        <w:numPr>
          <w:ilvl w:val="0"/>
          <w:numId w:val="2"/>
        </w:numPr>
        <w:jc w:val="center"/>
        <w:rPr>
          <w:b/>
          <w:szCs w:val="28"/>
        </w:rPr>
      </w:pPr>
      <w:r w:rsidRPr="00F544DE">
        <w:rPr>
          <w:b/>
          <w:szCs w:val="28"/>
        </w:rPr>
        <w:t>План мероприятий Программы</w:t>
      </w:r>
    </w:p>
    <w:p w:rsidR="00F544DE" w:rsidRDefault="00F544DE" w:rsidP="00F544DE">
      <w:pPr>
        <w:pStyle w:val="a3"/>
        <w:ind w:left="450"/>
        <w:rPr>
          <w:b/>
          <w:szCs w:val="28"/>
        </w:rPr>
      </w:pPr>
    </w:p>
    <w:p w:rsidR="00F544DE" w:rsidRDefault="00F544DE" w:rsidP="00F544DE">
      <w:pPr>
        <w:pStyle w:val="a3"/>
        <w:ind w:left="450"/>
        <w:rPr>
          <w:szCs w:val="28"/>
        </w:rPr>
      </w:pPr>
      <w:r>
        <w:rPr>
          <w:szCs w:val="28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</w:t>
      </w:r>
      <w:r w:rsidR="009A247C">
        <w:rPr>
          <w:szCs w:val="28"/>
        </w:rPr>
        <w:t>ройства на 2022 год.</w:t>
      </w:r>
    </w:p>
    <w:p w:rsidR="009A247C" w:rsidRDefault="009A247C" w:rsidP="00F544DE">
      <w:pPr>
        <w:pStyle w:val="a3"/>
        <w:ind w:left="450"/>
        <w:rPr>
          <w:szCs w:val="28"/>
        </w:rPr>
      </w:pPr>
    </w:p>
    <w:p w:rsidR="009A247C" w:rsidRDefault="009A247C" w:rsidP="009A247C">
      <w:pPr>
        <w:pStyle w:val="a3"/>
        <w:numPr>
          <w:ilvl w:val="0"/>
          <w:numId w:val="2"/>
        </w:numPr>
        <w:jc w:val="center"/>
        <w:rPr>
          <w:b/>
          <w:szCs w:val="28"/>
        </w:rPr>
      </w:pPr>
      <w:r w:rsidRPr="009A247C">
        <w:rPr>
          <w:b/>
          <w:szCs w:val="28"/>
        </w:rPr>
        <w:t>Целевые показатели Программы</w:t>
      </w:r>
    </w:p>
    <w:p w:rsidR="009A247C" w:rsidRDefault="009A247C" w:rsidP="009A247C">
      <w:pPr>
        <w:rPr>
          <w:b/>
          <w:szCs w:val="28"/>
        </w:rPr>
      </w:pPr>
    </w:p>
    <w:p w:rsidR="009A247C" w:rsidRDefault="009A247C" w:rsidP="009A247C">
      <w:pPr>
        <w:ind w:left="450"/>
        <w:jc w:val="center"/>
        <w:rPr>
          <w:b/>
          <w:szCs w:val="28"/>
        </w:rPr>
      </w:pPr>
      <w:r>
        <w:rPr>
          <w:b/>
          <w:szCs w:val="28"/>
        </w:rPr>
        <w:t>Целевые показатели результативности мероприятий Программы. Ожидаемый результат Программы</w:t>
      </w:r>
    </w:p>
    <w:p w:rsidR="009A247C" w:rsidRDefault="009A247C" w:rsidP="009A247C">
      <w:pPr>
        <w:ind w:left="450"/>
        <w:rPr>
          <w:b/>
          <w:szCs w:val="28"/>
        </w:rPr>
      </w:pPr>
    </w:p>
    <w:p w:rsidR="009A247C" w:rsidRDefault="009A247C" w:rsidP="009A247C">
      <w:pPr>
        <w:ind w:left="450"/>
        <w:rPr>
          <w:szCs w:val="28"/>
        </w:rPr>
      </w:pPr>
      <w:r w:rsidRPr="009A247C">
        <w:rPr>
          <w:szCs w:val="28"/>
        </w:rPr>
        <w:t>Целевые показатели результ</w:t>
      </w:r>
      <w:r>
        <w:rPr>
          <w:szCs w:val="28"/>
        </w:rPr>
        <w:t>ативности мероприятий Программы в сфере муниципального контроля в сфере благоустройства:</w:t>
      </w:r>
    </w:p>
    <w:p w:rsidR="009A247C" w:rsidRDefault="009A247C" w:rsidP="009A247C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Количество выявленных </w:t>
      </w:r>
      <w:r w:rsidR="00F569D9">
        <w:rPr>
          <w:szCs w:val="28"/>
        </w:rPr>
        <w:t>нарушений</w:t>
      </w:r>
      <w:r>
        <w:rPr>
          <w:szCs w:val="28"/>
        </w:rPr>
        <w:t xml:space="preserve"> требований</w:t>
      </w:r>
      <w:r w:rsidR="00F569D9">
        <w:rPr>
          <w:szCs w:val="28"/>
        </w:rPr>
        <w:t xml:space="preserve"> законодательства в сфере благоустройства</w:t>
      </w:r>
      <w:r w:rsidR="00391432">
        <w:rPr>
          <w:szCs w:val="28"/>
        </w:rPr>
        <w:t xml:space="preserve"> и градостроительного </w:t>
      </w:r>
      <w:r w:rsidR="00C13DFD">
        <w:rPr>
          <w:szCs w:val="28"/>
        </w:rPr>
        <w:t>законодательства. В части требований законодательства в сфере благоустройства и градостроительного законодательства и устранению выявленных нарушений.</w:t>
      </w:r>
    </w:p>
    <w:p w:rsidR="00C13DFD" w:rsidRDefault="00C13DFD" w:rsidP="009A247C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Количество проведенных профилактических мероприятий.</w:t>
      </w:r>
    </w:p>
    <w:p w:rsidR="00C13DFD" w:rsidRDefault="00C13DFD" w:rsidP="009A247C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Проведение совместных межведомственных профилактических мероприятий юридических лиц, индивидуальных предпринимателей, граждан.</w:t>
      </w:r>
    </w:p>
    <w:p w:rsidR="00C13DFD" w:rsidRDefault="00C13DFD" w:rsidP="009A247C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Ожидаемый результат от реализации Программы – снижение количества </w:t>
      </w:r>
      <w:r w:rsidR="0044611F">
        <w:rPr>
          <w:szCs w:val="28"/>
        </w:rPr>
        <w:t>выявленных</w:t>
      </w:r>
      <w:r>
        <w:rPr>
          <w:szCs w:val="28"/>
        </w:rPr>
        <w:t xml:space="preserve">  </w:t>
      </w:r>
      <w:r w:rsidR="0044611F">
        <w:rPr>
          <w:szCs w:val="28"/>
        </w:rPr>
        <w:t>нарушений требований законодательства в сфере благоустройства и градостроительного законодательства и устранению выявленных нарушений при увеличении количества и качества проводимых профилактических мероприятий.</w:t>
      </w:r>
    </w:p>
    <w:p w:rsidR="0044611F" w:rsidRPr="009A247C" w:rsidRDefault="0044611F" w:rsidP="009A247C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Отчетные показатели по плану мероприятий по профилактике нарушений на 2022 год устанавливаются не менее 100%.</w:t>
      </w:r>
    </w:p>
    <w:p w:rsidR="009A247C" w:rsidRDefault="009A247C" w:rsidP="009A247C">
      <w:pPr>
        <w:ind w:left="450"/>
        <w:rPr>
          <w:b/>
          <w:szCs w:val="28"/>
        </w:rPr>
      </w:pPr>
    </w:p>
    <w:p w:rsidR="009A247C" w:rsidRPr="009A247C" w:rsidRDefault="009A247C" w:rsidP="009A247C">
      <w:pPr>
        <w:ind w:left="450"/>
        <w:rPr>
          <w:szCs w:val="28"/>
        </w:rPr>
      </w:pPr>
    </w:p>
    <w:p w:rsidR="00F544DE" w:rsidRDefault="00F544DE" w:rsidP="009A247C">
      <w:pPr>
        <w:jc w:val="center"/>
        <w:rPr>
          <w:szCs w:val="28"/>
        </w:rPr>
      </w:pPr>
    </w:p>
    <w:p w:rsidR="00AF0E37" w:rsidRDefault="00AF0E37" w:rsidP="00956328">
      <w:pPr>
        <w:rPr>
          <w:szCs w:val="28"/>
        </w:rPr>
      </w:pPr>
    </w:p>
    <w:p w:rsidR="00AF0E37" w:rsidRDefault="00AF0E37" w:rsidP="00956328">
      <w:pPr>
        <w:rPr>
          <w:szCs w:val="28"/>
        </w:rPr>
      </w:pPr>
    </w:p>
    <w:p w:rsidR="00AF0E37" w:rsidRDefault="00AF0E37" w:rsidP="00956328">
      <w:pPr>
        <w:rPr>
          <w:szCs w:val="28"/>
        </w:rPr>
      </w:pPr>
      <w:r>
        <w:rPr>
          <w:szCs w:val="28"/>
        </w:rPr>
        <w:t xml:space="preserve">                         </w:t>
      </w:r>
    </w:p>
    <w:p w:rsidR="00AF0E37" w:rsidRPr="00956328" w:rsidRDefault="00AF0E37" w:rsidP="00956328">
      <w:pPr>
        <w:rPr>
          <w:szCs w:val="28"/>
        </w:rPr>
      </w:pPr>
      <w:r>
        <w:rPr>
          <w:szCs w:val="28"/>
        </w:rPr>
        <w:t xml:space="preserve"> </w:t>
      </w:r>
    </w:p>
    <w:p w:rsidR="00956328" w:rsidRDefault="00956328" w:rsidP="00956328">
      <w:pPr>
        <w:jc w:val="center"/>
        <w:rPr>
          <w:b/>
          <w:szCs w:val="28"/>
        </w:rPr>
      </w:pPr>
    </w:p>
    <w:p w:rsidR="00AE1A75" w:rsidRDefault="00AE1A75" w:rsidP="00AE1A75">
      <w:pPr>
        <w:rPr>
          <w:szCs w:val="28"/>
        </w:rPr>
      </w:pPr>
    </w:p>
    <w:p w:rsidR="00AE1A75" w:rsidRDefault="00AE1A75" w:rsidP="00AE1A75">
      <w:pPr>
        <w:rPr>
          <w:szCs w:val="28"/>
        </w:rPr>
      </w:pPr>
    </w:p>
    <w:p w:rsidR="00AE1A75" w:rsidRPr="005521F6" w:rsidRDefault="00AE1A75" w:rsidP="00AE1A75">
      <w:pPr>
        <w:jc w:val="center"/>
        <w:rPr>
          <w:sz w:val="20"/>
        </w:rPr>
      </w:pPr>
    </w:p>
    <w:p w:rsidR="00BC3CA6" w:rsidRPr="00AF5739" w:rsidRDefault="00BC3CA6" w:rsidP="00BC3CA6">
      <w:pPr>
        <w:outlineLvl w:val="0"/>
        <w:rPr>
          <w:b/>
          <w:szCs w:val="28"/>
        </w:rPr>
      </w:pPr>
      <w:r>
        <w:rPr>
          <w:b/>
          <w:szCs w:val="28"/>
        </w:rPr>
        <w:t xml:space="preserve">           </w:t>
      </w:r>
    </w:p>
    <w:p w:rsidR="00BC3CA6" w:rsidRDefault="00BC3CA6" w:rsidP="00BC3CA6">
      <w:pPr>
        <w:jc w:val="both"/>
        <w:rPr>
          <w:sz w:val="22"/>
          <w:szCs w:val="22"/>
        </w:rPr>
      </w:pPr>
    </w:p>
    <w:p w:rsidR="0044611F" w:rsidRDefault="0044611F" w:rsidP="0044611F">
      <w:pPr>
        <w:jc w:val="right"/>
        <w:rPr>
          <w:sz w:val="24"/>
        </w:rPr>
      </w:pPr>
    </w:p>
    <w:p w:rsidR="00174988" w:rsidRDefault="00174988" w:rsidP="0044611F">
      <w:pPr>
        <w:jc w:val="right"/>
        <w:rPr>
          <w:sz w:val="24"/>
        </w:rPr>
      </w:pPr>
    </w:p>
    <w:p w:rsidR="0044611F" w:rsidRPr="0044611F" w:rsidRDefault="0044611F" w:rsidP="0044611F">
      <w:pPr>
        <w:jc w:val="right"/>
        <w:rPr>
          <w:sz w:val="24"/>
        </w:rPr>
      </w:pPr>
      <w:r w:rsidRPr="0044611F">
        <w:rPr>
          <w:sz w:val="24"/>
        </w:rPr>
        <w:lastRenderedPageBreak/>
        <w:t>к Программе, утвержденной постановлением</w:t>
      </w:r>
    </w:p>
    <w:p w:rsidR="0044611F" w:rsidRDefault="0044611F" w:rsidP="0044611F">
      <w:pPr>
        <w:jc w:val="right"/>
        <w:rPr>
          <w:sz w:val="24"/>
        </w:rPr>
      </w:pPr>
      <w:r w:rsidRPr="0044611F">
        <w:rPr>
          <w:sz w:val="24"/>
        </w:rPr>
        <w:t xml:space="preserve">администрации сельского поселения </w:t>
      </w:r>
    </w:p>
    <w:p w:rsidR="0044611F" w:rsidRPr="0044611F" w:rsidRDefault="0044611F" w:rsidP="0044611F">
      <w:pPr>
        <w:jc w:val="right"/>
        <w:rPr>
          <w:sz w:val="24"/>
        </w:rPr>
      </w:pPr>
      <w:r w:rsidRPr="0044611F">
        <w:rPr>
          <w:sz w:val="24"/>
        </w:rPr>
        <w:t>«</w:t>
      </w:r>
      <w:r w:rsidR="00CE7020">
        <w:rPr>
          <w:sz w:val="24"/>
        </w:rPr>
        <w:t>Приозёрное</w:t>
      </w:r>
      <w:r w:rsidRPr="0044611F">
        <w:rPr>
          <w:sz w:val="24"/>
        </w:rPr>
        <w:t>»</w:t>
      </w:r>
    </w:p>
    <w:p w:rsidR="0044611F" w:rsidRDefault="00174988" w:rsidP="0044611F">
      <w:pPr>
        <w:jc w:val="right"/>
        <w:rPr>
          <w:sz w:val="24"/>
        </w:rPr>
      </w:pPr>
      <w:r>
        <w:rPr>
          <w:sz w:val="24"/>
        </w:rPr>
        <w:t>о</w:t>
      </w:r>
      <w:r w:rsidR="0044611F" w:rsidRPr="0044611F">
        <w:rPr>
          <w:sz w:val="24"/>
        </w:rPr>
        <w:t>т</w:t>
      </w:r>
      <w:r>
        <w:rPr>
          <w:sz w:val="24"/>
        </w:rPr>
        <w:t xml:space="preserve"> </w:t>
      </w:r>
      <w:r w:rsidR="00CE7020">
        <w:rPr>
          <w:sz w:val="24"/>
        </w:rPr>
        <w:t>29</w:t>
      </w:r>
      <w:r>
        <w:rPr>
          <w:sz w:val="24"/>
        </w:rPr>
        <w:t xml:space="preserve">.12.2021 г. </w:t>
      </w:r>
      <w:r w:rsidR="0044611F" w:rsidRPr="0044611F">
        <w:rPr>
          <w:sz w:val="24"/>
        </w:rPr>
        <w:t>№</w:t>
      </w:r>
      <w:r>
        <w:rPr>
          <w:sz w:val="24"/>
        </w:rPr>
        <w:t xml:space="preserve"> 1</w:t>
      </w:r>
      <w:r w:rsidR="00CE7020">
        <w:rPr>
          <w:sz w:val="24"/>
        </w:rPr>
        <w:t>9</w:t>
      </w:r>
    </w:p>
    <w:p w:rsidR="0044611F" w:rsidRDefault="0044611F" w:rsidP="0044611F">
      <w:pPr>
        <w:jc w:val="right"/>
        <w:rPr>
          <w:sz w:val="24"/>
        </w:rPr>
      </w:pPr>
    </w:p>
    <w:p w:rsidR="0044611F" w:rsidRDefault="0044611F" w:rsidP="0044611F">
      <w:pPr>
        <w:jc w:val="center"/>
        <w:rPr>
          <w:sz w:val="24"/>
        </w:rPr>
      </w:pPr>
    </w:p>
    <w:p w:rsidR="0044611F" w:rsidRDefault="0044611F" w:rsidP="0044611F">
      <w:pPr>
        <w:jc w:val="center"/>
        <w:rPr>
          <w:b/>
        </w:rPr>
      </w:pPr>
      <w:r>
        <w:rPr>
          <w:b/>
        </w:rPr>
        <w:t>План мероприятий</w:t>
      </w:r>
    </w:p>
    <w:p w:rsidR="0044611F" w:rsidRDefault="0044611F" w:rsidP="0044611F">
      <w:pPr>
        <w:jc w:val="center"/>
        <w:rPr>
          <w:b/>
        </w:rPr>
      </w:pPr>
    </w:p>
    <w:p w:rsidR="0044611F" w:rsidRDefault="0044611F" w:rsidP="0044611F">
      <w:pPr>
        <w:jc w:val="center"/>
      </w:pPr>
      <w:r>
        <w:t>по профилактике нарушений в рамках осуществления муниципального контроля в сфере благоустройства на территории сельского поселения «</w:t>
      </w:r>
      <w:r w:rsidR="00CE7020">
        <w:t>Приозёрное</w:t>
      </w:r>
      <w:r>
        <w:t xml:space="preserve">» </w:t>
      </w:r>
    </w:p>
    <w:p w:rsidR="0044611F" w:rsidRDefault="0044611F" w:rsidP="0044611F">
      <w:pPr>
        <w:jc w:val="center"/>
      </w:pPr>
      <w:r>
        <w:t>на 2022 год и плановый период 2022-2024 годов</w:t>
      </w:r>
    </w:p>
    <w:p w:rsidR="0044611F" w:rsidRPr="00423563" w:rsidRDefault="0044611F" w:rsidP="0044611F">
      <w:pPr>
        <w:jc w:val="center"/>
        <w:rPr>
          <w:sz w:val="20"/>
        </w:rPr>
      </w:pPr>
    </w:p>
    <w:tbl>
      <w:tblPr>
        <w:tblStyle w:val="a4"/>
        <w:tblW w:w="9630" w:type="dxa"/>
        <w:tblLook w:val="04A0" w:firstRow="1" w:lastRow="0" w:firstColumn="1" w:lastColumn="0" w:noHBand="0" w:noVBand="1"/>
      </w:tblPr>
      <w:tblGrid>
        <w:gridCol w:w="540"/>
        <w:gridCol w:w="5947"/>
        <w:gridCol w:w="3143"/>
      </w:tblGrid>
      <w:tr w:rsidR="0044611F" w:rsidTr="0044611F">
        <w:tc>
          <w:tcPr>
            <w:tcW w:w="540" w:type="dxa"/>
          </w:tcPr>
          <w:p w:rsidR="0044611F" w:rsidRDefault="0044611F" w:rsidP="004461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5947" w:type="dxa"/>
          </w:tcPr>
          <w:p w:rsidR="0044611F" w:rsidRDefault="0044611F" w:rsidP="004461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3143" w:type="dxa"/>
          </w:tcPr>
          <w:p w:rsidR="0044611F" w:rsidRDefault="0044611F" w:rsidP="004461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исполнения</w:t>
            </w:r>
          </w:p>
        </w:tc>
      </w:tr>
      <w:tr w:rsidR="0044611F" w:rsidTr="0044611F">
        <w:tc>
          <w:tcPr>
            <w:tcW w:w="540" w:type="dxa"/>
          </w:tcPr>
          <w:p w:rsidR="0044611F" w:rsidRDefault="00A96E62" w:rsidP="004461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7" w:type="dxa"/>
          </w:tcPr>
          <w:p w:rsidR="0044611F" w:rsidRDefault="00A96E62" w:rsidP="00A96E62">
            <w:pPr>
              <w:rPr>
                <w:sz w:val="24"/>
              </w:rPr>
            </w:pPr>
            <w:r>
              <w:rPr>
                <w:sz w:val="24"/>
              </w:rPr>
              <w:t xml:space="preserve">Размещение </w:t>
            </w:r>
            <w:r w:rsidR="00891080">
              <w:rPr>
                <w:sz w:val="24"/>
              </w:rPr>
              <w:t>на официальном сайте администрации сельского поселения «</w:t>
            </w:r>
            <w:r w:rsidR="00CE7020">
              <w:rPr>
                <w:sz w:val="24"/>
              </w:rPr>
              <w:t>Приозёрное</w:t>
            </w:r>
            <w:r w:rsidR="00891080">
              <w:rPr>
                <w:sz w:val="24"/>
              </w:rPr>
              <w:t>»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</w:t>
            </w:r>
            <w:r w:rsidR="00565874">
              <w:rPr>
                <w:sz w:val="24"/>
              </w:rPr>
              <w:t>я</w:t>
            </w:r>
            <w:r w:rsidR="00891080">
              <w:rPr>
                <w:sz w:val="24"/>
              </w:rPr>
              <w:t xml:space="preserve">, а также текстов соответствующих </w:t>
            </w:r>
            <w:r w:rsidR="00565874">
              <w:rPr>
                <w:sz w:val="24"/>
              </w:rPr>
              <w:t>нормативных</w:t>
            </w:r>
            <w:r w:rsidR="00891080">
              <w:rPr>
                <w:sz w:val="24"/>
              </w:rPr>
              <w:t xml:space="preserve"> правовых актов.  </w:t>
            </w:r>
          </w:p>
        </w:tc>
        <w:tc>
          <w:tcPr>
            <w:tcW w:w="3143" w:type="dxa"/>
          </w:tcPr>
          <w:p w:rsidR="00565874" w:rsidRDefault="00565874" w:rsidP="0044611F">
            <w:pPr>
              <w:jc w:val="center"/>
              <w:rPr>
                <w:sz w:val="24"/>
              </w:rPr>
            </w:pPr>
          </w:p>
          <w:p w:rsidR="00565874" w:rsidRDefault="00565874" w:rsidP="0044611F">
            <w:pPr>
              <w:jc w:val="center"/>
              <w:rPr>
                <w:sz w:val="24"/>
              </w:rPr>
            </w:pPr>
          </w:p>
          <w:p w:rsidR="00565874" w:rsidRDefault="00565874" w:rsidP="0044611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раз </w:t>
            </w:r>
          </w:p>
          <w:p w:rsidR="0044611F" w:rsidRDefault="00565874" w:rsidP="004461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квартал</w:t>
            </w:r>
          </w:p>
        </w:tc>
      </w:tr>
      <w:tr w:rsidR="0044611F" w:rsidTr="0044611F">
        <w:tc>
          <w:tcPr>
            <w:tcW w:w="540" w:type="dxa"/>
          </w:tcPr>
          <w:p w:rsidR="0044611F" w:rsidRDefault="00A96E62" w:rsidP="004461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47" w:type="dxa"/>
          </w:tcPr>
          <w:p w:rsidR="0044611F" w:rsidRDefault="00565874" w:rsidP="00A96E62">
            <w:pPr>
              <w:rPr>
                <w:sz w:val="24"/>
              </w:rPr>
            </w:pPr>
            <w:r>
              <w:rPr>
                <w:sz w:val="24"/>
              </w:rPr>
              <w:t>Информирование субъектов, в отношении которых осуществляется муниципальный контроль о проведении семинаров и конференций, разъяснительной работы в средствах массовой информации и иными способами. В случае изменения обязательных требований, подготавливать и распространять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3143" w:type="dxa"/>
          </w:tcPr>
          <w:p w:rsidR="00565874" w:rsidRDefault="00565874" w:rsidP="00565874">
            <w:pPr>
              <w:jc w:val="center"/>
              <w:rPr>
                <w:sz w:val="24"/>
              </w:rPr>
            </w:pPr>
          </w:p>
          <w:p w:rsidR="00565874" w:rsidRDefault="00565874" w:rsidP="00565874">
            <w:pPr>
              <w:jc w:val="center"/>
              <w:rPr>
                <w:sz w:val="24"/>
              </w:rPr>
            </w:pPr>
          </w:p>
          <w:p w:rsidR="00565874" w:rsidRDefault="00565874" w:rsidP="00565874">
            <w:pPr>
              <w:jc w:val="center"/>
              <w:rPr>
                <w:sz w:val="24"/>
              </w:rPr>
            </w:pPr>
          </w:p>
          <w:p w:rsidR="00565874" w:rsidRDefault="00565874" w:rsidP="00565874">
            <w:pPr>
              <w:jc w:val="center"/>
              <w:rPr>
                <w:sz w:val="24"/>
              </w:rPr>
            </w:pPr>
          </w:p>
          <w:p w:rsidR="00565874" w:rsidRDefault="00565874" w:rsidP="00565874">
            <w:pPr>
              <w:jc w:val="center"/>
              <w:rPr>
                <w:sz w:val="24"/>
              </w:rPr>
            </w:pPr>
          </w:p>
          <w:p w:rsidR="00565874" w:rsidRDefault="00565874" w:rsidP="0056587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раз </w:t>
            </w:r>
          </w:p>
          <w:p w:rsidR="0044611F" w:rsidRDefault="00565874" w:rsidP="005658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квартал</w:t>
            </w:r>
          </w:p>
        </w:tc>
      </w:tr>
      <w:tr w:rsidR="0044611F" w:rsidTr="0044611F">
        <w:tc>
          <w:tcPr>
            <w:tcW w:w="540" w:type="dxa"/>
          </w:tcPr>
          <w:p w:rsidR="0044611F" w:rsidRDefault="00A96E62" w:rsidP="004461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47" w:type="dxa"/>
          </w:tcPr>
          <w:p w:rsidR="0044611F" w:rsidRDefault="00565874" w:rsidP="00A96E62">
            <w:pPr>
              <w:rPr>
                <w:sz w:val="24"/>
              </w:rPr>
            </w:pPr>
            <w:r>
              <w:rPr>
                <w:sz w:val="24"/>
              </w:rPr>
              <w:t>Рассмотрение жалоб (разъяснение порядка исполнения требований в сфере благоустройства).</w:t>
            </w:r>
          </w:p>
        </w:tc>
        <w:tc>
          <w:tcPr>
            <w:tcW w:w="3143" w:type="dxa"/>
          </w:tcPr>
          <w:p w:rsidR="00565874" w:rsidRDefault="00565874" w:rsidP="0056587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раз </w:t>
            </w:r>
          </w:p>
          <w:p w:rsidR="0044611F" w:rsidRDefault="00565874" w:rsidP="005658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квартал</w:t>
            </w:r>
          </w:p>
        </w:tc>
      </w:tr>
      <w:tr w:rsidR="0044611F" w:rsidTr="0044611F">
        <w:tc>
          <w:tcPr>
            <w:tcW w:w="540" w:type="dxa"/>
          </w:tcPr>
          <w:p w:rsidR="0044611F" w:rsidRDefault="00A96E62" w:rsidP="004461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47" w:type="dxa"/>
          </w:tcPr>
          <w:p w:rsidR="0044611F" w:rsidRDefault="00565874" w:rsidP="00A96E62">
            <w:pPr>
              <w:rPr>
                <w:sz w:val="24"/>
              </w:rPr>
            </w:pPr>
            <w:r>
              <w:rPr>
                <w:sz w:val="24"/>
              </w:rPr>
              <w:t xml:space="preserve">Выдача предостережений о недопустимости нарушения обязательных требований, в соответствии с Федеральным законом от 31.07.2020 № 248-ФЗ «О государственном контроле (надзоре) и муниципальном контроле в Российской Федерации», если иной порядок не установлен федеральным законом.   </w:t>
            </w:r>
          </w:p>
        </w:tc>
        <w:tc>
          <w:tcPr>
            <w:tcW w:w="3143" w:type="dxa"/>
          </w:tcPr>
          <w:p w:rsidR="00565874" w:rsidRDefault="00565874" w:rsidP="0044611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результатам внеплановых проверок </w:t>
            </w:r>
          </w:p>
          <w:p w:rsidR="0044611F" w:rsidRDefault="00565874" w:rsidP="004461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</w:tc>
      </w:tr>
      <w:tr w:rsidR="00A96E62" w:rsidTr="0044611F">
        <w:tc>
          <w:tcPr>
            <w:tcW w:w="540" w:type="dxa"/>
          </w:tcPr>
          <w:p w:rsidR="00A96E62" w:rsidRDefault="00A96E62" w:rsidP="004461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47" w:type="dxa"/>
          </w:tcPr>
          <w:p w:rsidR="00A96E62" w:rsidRDefault="00565874" w:rsidP="00A96E62">
            <w:pPr>
              <w:rPr>
                <w:sz w:val="24"/>
              </w:rPr>
            </w:pPr>
            <w:r>
              <w:rPr>
                <w:sz w:val="24"/>
              </w:rPr>
              <w:t>Анализ и обобщение правоприменительной</w:t>
            </w:r>
            <w:r w:rsidR="00423563">
              <w:rPr>
                <w:sz w:val="24"/>
              </w:rPr>
              <w:t xml:space="preserve"> практики, выявление наиболее часто встречающихся случаев нарушения требований в сфере благоустройства, классификация причин и условий возникновений типовых нарушений требований в сфере благоустройства.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43" w:type="dxa"/>
          </w:tcPr>
          <w:p w:rsidR="00423563" w:rsidRDefault="00423563" w:rsidP="00423563">
            <w:pPr>
              <w:jc w:val="center"/>
              <w:rPr>
                <w:sz w:val="24"/>
              </w:rPr>
            </w:pPr>
          </w:p>
          <w:p w:rsidR="00423563" w:rsidRDefault="00423563" w:rsidP="00423563">
            <w:pPr>
              <w:jc w:val="center"/>
              <w:rPr>
                <w:sz w:val="24"/>
              </w:rPr>
            </w:pPr>
          </w:p>
          <w:p w:rsidR="00423563" w:rsidRDefault="00423563" w:rsidP="00423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раз </w:t>
            </w:r>
          </w:p>
          <w:p w:rsidR="00A96E62" w:rsidRDefault="00423563" w:rsidP="00423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квартал</w:t>
            </w:r>
          </w:p>
        </w:tc>
      </w:tr>
      <w:tr w:rsidR="00A96E62" w:rsidTr="0044611F">
        <w:tc>
          <w:tcPr>
            <w:tcW w:w="540" w:type="dxa"/>
          </w:tcPr>
          <w:p w:rsidR="00A96E62" w:rsidRDefault="00A96E62" w:rsidP="004461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47" w:type="dxa"/>
          </w:tcPr>
          <w:p w:rsidR="00A96E62" w:rsidRDefault="00423563" w:rsidP="00A96E62">
            <w:pPr>
              <w:rPr>
                <w:sz w:val="24"/>
              </w:rPr>
            </w:pPr>
            <w:r>
              <w:rPr>
                <w:sz w:val="24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2022 год.</w:t>
            </w:r>
          </w:p>
        </w:tc>
        <w:tc>
          <w:tcPr>
            <w:tcW w:w="3143" w:type="dxa"/>
          </w:tcPr>
          <w:p w:rsidR="00423563" w:rsidRDefault="00423563" w:rsidP="0044611F">
            <w:pPr>
              <w:jc w:val="center"/>
              <w:rPr>
                <w:sz w:val="24"/>
              </w:rPr>
            </w:pPr>
          </w:p>
          <w:p w:rsidR="00A96E62" w:rsidRDefault="00423563" w:rsidP="004461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квартал</w:t>
            </w:r>
          </w:p>
        </w:tc>
      </w:tr>
    </w:tbl>
    <w:p w:rsidR="00375744" w:rsidRPr="00BC3CA6" w:rsidRDefault="00375744" w:rsidP="00423563">
      <w:pPr>
        <w:rPr>
          <w:sz w:val="20"/>
        </w:rPr>
      </w:pPr>
    </w:p>
    <w:sectPr w:rsidR="00375744" w:rsidRPr="00BC3CA6" w:rsidSect="001F3615">
      <w:pgSz w:w="11906" w:h="16838"/>
      <w:pgMar w:top="567" w:right="1133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47221"/>
    <w:multiLevelType w:val="multilevel"/>
    <w:tmpl w:val="A3A45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B940128"/>
    <w:multiLevelType w:val="multilevel"/>
    <w:tmpl w:val="35FEB2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58B42889"/>
    <w:multiLevelType w:val="hybridMultilevel"/>
    <w:tmpl w:val="4B009B90"/>
    <w:lvl w:ilvl="0" w:tplc="32822F7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CA6"/>
    <w:rsid w:val="00015028"/>
    <w:rsid w:val="000A69A9"/>
    <w:rsid w:val="00174988"/>
    <w:rsid w:val="00190041"/>
    <w:rsid w:val="001A01A6"/>
    <w:rsid w:val="001A29EC"/>
    <w:rsid w:val="001E5A2E"/>
    <w:rsid w:val="001E60CE"/>
    <w:rsid w:val="001F3615"/>
    <w:rsid w:val="002F2592"/>
    <w:rsid w:val="00375744"/>
    <w:rsid w:val="00391432"/>
    <w:rsid w:val="00423563"/>
    <w:rsid w:val="0044611F"/>
    <w:rsid w:val="00565874"/>
    <w:rsid w:val="00891080"/>
    <w:rsid w:val="00956328"/>
    <w:rsid w:val="009A247C"/>
    <w:rsid w:val="00A06CF6"/>
    <w:rsid w:val="00A96E62"/>
    <w:rsid w:val="00AE1A75"/>
    <w:rsid w:val="00AF0E37"/>
    <w:rsid w:val="00BC3CA6"/>
    <w:rsid w:val="00C0785B"/>
    <w:rsid w:val="00C13DFD"/>
    <w:rsid w:val="00CE7020"/>
    <w:rsid w:val="00DC0781"/>
    <w:rsid w:val="00E64C1F"/>
    <w:rsid w:val="00E72331"/>
    <w:rsid w:val="00F544DE"/>
    <w:rsid w:val="00F569D9"/>
    <w:rsid w:val="00F8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8B19"/>
  <w15:docId w15:val="{4D4008E9-3470-4A50-94C3-D24CF7A8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C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A75"/>
    <w:pPr>
      <w:ind w:left="720"/>
      <w:contextualSpacing/>
    </w:pPr>
  </w:style>
  <w:style w:type="table" w:styleId="a4">
    <w:name w:val="Table Grid"/>
    <w:basedOn w:val="a1"/>
    <w:uiPriority w:val="59"/>
    <w:rsid w:val="0044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CED35-B262-41E4-845B-B0EC0C5E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15</cp:revision>
  <cp:lastPrinted>2021-12-15T06:53:00Z</cp:lastPrinted>
  <dcterms:created xsi:type="dcterms:W3CDTF">2021-12-10T05:53:00Z</dcterms:created>
  <dcterms:modified xsi:type="dcterms:W3CDTF">2022-01-13T07:18:00Z</dcterms:modified>
</cp:coreProperties>
</file>