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D284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61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3E" w:rsidRDefault="00EF507E" w:rsidP="0037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7503E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2D0B3B">
        <w:rPr>
          <w:rFonts w:ascii="Times New Roman" w:hAnsi="Times New Roman" w:cs="Times New Roman"/>
          <w:sz w:val="28"/>
          <w:szCs w:val="28"/>
        </w:rPr>
        <w:t>генеральный план</w:t>
      </w:r>
      <w:r w:rsidR="0037503E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534EF3">
        <w:rPr>
          <w:rFonts w:ascii="Times New Roman" w:hAnsi="Times New Roman" w:cs="Times New Roman"/>
          <w:sz w:val="28"/>
          <w:szCs w:val="28"/>
        </w:rPr>
        <w:t>Ключевское</w:t>
      </w:r>
      <w:r w:rsidR="0037503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D1DA5" w:rsidRPr="00761338" w:rsidRDefault="0037503E" w:rsidP="0037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Pr="00761338" w:rsidRDefault="00AD2849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Борзя, ул. Ленина, 37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00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43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923D7">
        <w:rPr>
          <w:rFonts w:ascii="Times New Roman" w:hAnsi="Times New Roman" w:cs="Times New Roman"/>
          <w:sz w:val="28"/>
          <w:szCs w:val="28"/>
        </w:rPr>
        <w:t>02 марта</w:t>
      </w:r>
      <w:r w:rsidR="002C004E">
        <w:rPr>
          <w:rFonts w:ascii="Times New Roman" w:hAnsi="Times New Roman" w:cs="Times New Roman"/>
          <w:sz w:val="28"/>
          <w:szCs w:val="28"/>
        </w:rPr>
        <w:t xml:space="preserve"> 20</w:t>
      </w:r>
      <w:r w:rsidR="002923D7">
        <w:rPr>
          <w:rFonts w:ascii="Times New Roman" w:hAnsi="Times New Roman" w:cs="Times New Roman"/>
          <w:sz w:val="28"/>
          <w:szCs w:val="28"/>
        </w:rPr>
        <w:t>22</w:t>
      </w:r>
      <w:r w:rsidR="00824D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923D7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824D1D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AD2849" w:rsidRDefault="00AD2849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Default="0076133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  <w:r w:rsidR="002923D7">
        <w:rPr>
          <w:rFonts w:ascii="Times New Roman" w:hAnsi="Times New Roman" w:cs="Times New Roman"/>
          <w:sz w:val="28"/>
          <w:szCs w:val="28"/>
        </w:rPr>
        <w:t>В.В. Забелин</w:t>
      </w:r>
      <w:r w:rsidRPr="00761338">
        <w:rPr>
          <w:rFonts w:ascii="Times New Roman" w:hAnsi="Times New Roman" w:cs="Times New Roman"/>
          <w:sz w:val="28"/>
          <w:szCs w:val="28"/>
        </w:rPr>
        <w:t xml:space="preserve">, </w:t>
      </w:r>
      <w:r w:rsidR="002C004E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2C004E" w:rsidRPr="002C004E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004E">
        <w:rPr>
          <w:rFonts w:ascii="Times New Roman" w:hAnsi="Times New Roman" w:cs="Times New Roman"/>
          <w:sz w:val="28"/>
          <w:szCs w:val="28"/>
        </w:rPr>
        <w:t xml:space="preserve"> </w:t>
      </w:r>
      <w:r w:rsidR="002923D7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2C004E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2923D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C004E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85B" w:rsidRDefault="00761338" w:rsidP="00B2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2C004E">
        <w:rPr>
          <w:rFonts w:ascii="Times New Roman" w:hAnsi="Times New Roman" w:cs="Times New Roman"/>
          <w:sz w:val="28"/>
          <w:szCs w:val="28"/>
        </w:rPr>
        <w:t xml:space="preserve">Т.В. Пономарчук, секретарь комиссии </w:t>
      </w:r>
      <w:r w:rsidR="002C004E" w:rsidRPr="002C004E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«Борзинский район»</w:t>
      </w:r>
      <w:r w:rsidR="002C004E">
        <w:rPr>
          <w:rFonts w:ascii="Times New Roman" w:hAnsi="Times New Roman" w:cs="Times New Roman"/>
          <w:sz w:val="28"/>
          <w:szCs w:val="28"/>
        </w:rPr>
        <w:t>.</w:t>
      </w:r>
    </w:p>
    <w:p w:rsidR="003F685B" w:rsidRDefault="00AD2849" w:rsidP="00B27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проведения общественных обсуждений – обсуждение </w:t>
      </w:r>
      <w:r w:rsidRPr="00AD284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2849">
        <w:rPr>
          <w:rFonts w:ascii="Times New Roman" w:hAnsi="Times New Roman" w:cs="Times New Roman"/>
          <w:sz w:val="28"/>
          <w:szCs w:val="28"/>
        </w:rPr>
        <w:t xml:space="preserve"> </w:t>
      </w:r>
      <w:r w:rsidR="0037503E" w:rsidRPr="0037503E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2D0B3B">
        <w:rPr>
          <w:rFonts w:ascii="Times New Roman" w:hAnsi="Times New Roman" w:cs="Times New Roman"/>
          <w:sz w:val="28"/>
          <w:szCs w:val="28"/>
        </w:rPr>
        <w:t>генеральный план</w:t>
      </w:r>
      <w:r w:rsidR="0037503E" w:rsidRPr="0037503E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534EF3">
        <w:rPr>
          <w:rFonts w:ascii="Times New Roman" w:hAnsi="Times New Roman" w:cs="Times New Roman"/>
          <w:sz w:val="28"/>
          <w:szCs w:val="28"/>
        </w:rPr>
        <w:t>Ключевское</w:t>
      </w:r>
      <w:r w:rsidR="0037503E" w:rsidRPr="0037503E">
        <w:rPr>
          <w:rFonts w:ascii="Times New Roman" w:hAnsi="Times New Roman" w:cs="Times New Roman"/>
          <w:sz w:val="28"/>
          <w:szCs w:val="28"/>
        </w:rPr>
        <w:t>»</w:t>
      </w:r>
      <w:r w:rsidR="0037503E" w:rsidRPr="0037503E">
        <w:t xml:space="preserve"> </w:t>
      </w:r>
      <w:r w:rsidR="0037503E" w:rsidRPr="0037503E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849" w:rsidRDefault="00AD2849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AD2849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D2849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2849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 муниципал</w:t>
      </w:r>
      <w:r w:rsidR="00C24620">
        <w:rPr>
          <w:rFonts w:ascii="Times New Roman" w:hAnsi="Times New Roman" w:cs="Times New Roman"/>
          <w:sz w:val="28"/>
          <w:szCs w:val="28"/>
        </w:rPr>
        <w:t>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Оповещение о </w:t>
      </w:r>
      <w:r>
        <w:rPr>
          <w:rFonts w:ascii="Times New Roman" w:hAnsi="Times New Roman" w:cs="Times New Roman"/>
          <w:sz w:val="28"/>
          <w:szCs w:val="28"/>
        </w:rPr>
        <w:t xml:space="preserve">начале общественных обсуждений </w:t>
      </w:r>
      <w:r w:rsidRPr="00B5334B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</w:t>
      </w:r>
      <w:r w:rsidR="002D0B3B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B5334B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>
        <w:rPr>
          <w:rFonts w:ascii="Times New Roman" w:hAnsi="Times New Roman" w:cs="Times New Roman"/>
          <w:sz w:val="28"/>
          <w:szCs w:val="28"/>
        </w:rPr>
        <w:t>еления «</w:t>
      </w:r>
      <w:r w:rsidR="00534EF3">
        <w:rPr>
          <w:rFonts w:ascii="Times New Roman" w:hAnsi="Times New Roman" w:cs="Times New Roman"/>
          <w:sz w:val="28"/>
          <w:szCs w:val="28"/>
        </w:rPr>
        <w:t>Ключевское</w:t>
      </w:r>
      <w:r>
        <w:rPr>
          <w:rFonts w:ascii="Times New Roman" w:hAnsi="Times New Roman" w:cs="Times New Roman"/>
          <w:sz w:val="28"/>
          <w:szCs w:val="28"/>
        </w:rPr>
        <w:t>», п</w:t>
      </w:r>
      <w:r w:rsidRPr="00B5334B">
        <w:rPr>
          <w:rFonts w:ascii="Times New Roman" w:hAnsi="Times New Roman" w:cs="Times New Roman"/>
          <w:sz w:val="28"/>
          <w:szCs w:val="28"/>
        </w:rPr>
        <w:t xml:space="preserve">роект внесения изменений в </w:t>
      </w:r>
      <w:r w:rsidR="002D0B3B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B5334B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534EF3">
        <w:rPr>
          <w:rFonts w:ascii="Times New Roman" w:hAnsi="Times New Roman" w:cs="Times New Roman"/>
          <w:sz w:val="28"/>
          <w:szCs w:val="28"/>
        </w:rPr>
        <w:t>Ключевское</w:t>
      </w:r>
      <w:r w:rsidRPr="00B5334B">
        <w:rPr>
          <w:rFonts w:ascii="Times New Roman" w:hAnsi="Times New Roman" w:cs="Times New Roman"/>
          <w:sz w:val="28"/>
          <w:szCs w:val="28"/>
        </w:rPr>
        <w:t>» 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334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 «Борзинский район» в разделе «Территория» подраздел «Градостроительная </w:t>
      </w:r>
      <w:r w:rsidR="003C3CA9">
        <w:rPr>
          <w:rFonts w:ascii="Times New Roman" w:hAnsi="Times New Roman" w:cs="Times New Roman"/>
          <w:sz w:val="28"/>
          <w:szCs w:val="28"/>
        </w:rPr>
        <w:t xml:space="preserve">деятельность. </w:t>
      </w:r>
      <w:r w:rsidR="00B87C4C">
        <w:rPr>
          <w:rFonts w:ascii="Times New Roman" w:hAnsi="Times New Roman" w:cs="Times New Roman"/>
          <w:sz w:val="28"/>
          <w:szCs w:val="28"/>
        </w:rPr>
        <w:t>Документы территориального планирования</w:t>
      </w:r>
      <w:r w:rsidRPr="00B5334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2D0B3B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B5334B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534EF3">
        <w:rPr>
          <w:rFonts w:ascii="Times New Roman" w:hAnsi="Times New Roman" w:cs="Times New Roman"/>
          <w:sz w:val="28"/>
          <w:szCs w:val="28"/>
        </w:rPr>
        <w:t>Ключевское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разработан администрацией муниципального района «Борзинский район» в целях приведения </w:t>
      </w:r>
      <w:r w:rsidR="00B87C4C"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B5334B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2D0B3B">
        <w:rPr>
          <w:rFonts w:ascii="Times New Roman" w:hAnsi="Times New Roman" w:cs="Times New Roman"/>
          <w:sz w:val="28"/>
          <w:szCs w:val="28"/>
        </w:rPr>
        <w:t>генеральный план</w:t>
      </w:r>
      <w:r w:rsidR="001724F8">
        <w:rPr>
          <w:rFonts w:ascii="Times New Roman" w:hAnsi="Times New Roman" w:cs="Times New Roman"/>
          <w:sz w:val="28"/>
          <w:szCs w:val="28"/>
        </w:rPr>
        <w:t xml:space="preserve"> содержит изменения относительно включения в </w:t>
      </w:r>
      <w:r w:rsidR="00B87C4C">
        <w:rPr>
          <w:rFonts w:ascii="Times New Roman" w:hAnsi="Times New Roman" w:cs="Times New Roman"/>
          <w:sz w:val="28"/>
          <w:szCs w:val="28"/>
        </w:rPr>
        <w:t>генеральный план</w:t>
      </w:r>
      <w:r w:rsidR="001724F8">
        <w:rPr>
          <w:rFonts w:ascii="Times New Roman" w:hAnsi="Times New Roman" w:cs="Times New Roman"/>
          <w:sz w:val="28"/>
          <w:szCs w:val="28"/>
        </w:rPr>
        <w:t xml:space="preserve"> информации о действующем кладбище в северной части поселения, приведения содержащейся в </w:t>
      </w:r>
      <w:r w:rsidR="00B87C4C">
        <w:rPr>
          <w:rFonts w:ascii="Times New Roman" w:hAnsi="Times New Roman" w:cs="Times New Roman"/>
          <w:sz w:val="28"/>
          <w:szCs w:val="28"/>
        </w:rPr>
        <w:t>генеральном плане</w:t>
      </w:r>
      <w:r w:rsidR="001724F8">
        <w:rPr>
          <w:rFonts w:ascii="Times New Roman" w:hAnsi="Times New Roman" w:cs="Times New Roman"/>
          <w:sz w:val="28"/>
          <w:szCs w:val="28"/>
        </w:rPr>
        <w:t xml:space="preserve"> информации в соответстви</w:t>
      </w:r>
      <w:r w:rsidR="00B87C4C">
        <w:rPr>
          <w:rFonts w:ascii="Times New Roman" w:hAnsi="Times New Roman" w:cs="Times New Roman"/>
          <w:sz w:val="28"/>
          <w:szCs w:val="28"/>
        </w:rPr>
        <w:t>е</w:t>
      </w:r>
      <w:r w:rsidR="001724F8">
        <w:rPr>
          <w:rFonts w:ascii="Times New Roman" w:hAnsi="Times New Roman" w:cs="Times New Roman"/>
          <w:sz w:val="28"/>
          <w:szCs w:val="28"/>
        </w:rPr>
        <w:t xml:space="preserve"> с информацией, содержащейся в Едином государственном реестре недвижимости</w:t>
      </w:r>
      <w:r w:rsidRPr="00B5334B">
        <w:rPr>
          <w:rFonts w:ascii="Times New Roman" w:hAnsi="Times New Roman" w:cs="Times New Roman"/>
          <w:sz w:val="28"/>
          <w:szCs w:val="28"/>
        </w:rPr>
        <w:t>.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внесения изменений в </w:t>
      </w:r>
      <w:r w:rsidR="002D0B3B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B5334B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534EF3">
        <w:rPr>
          <w:rFonts w:ascii="Times New Roman" w:hAnsi="Times New Roman" w:cs="Times New Roman"/>
          <w:sz w:val="28"/>
          <w:szCs w:val="28"/>
        </w:rPr>
        <w:t>Ключевское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назначены постановлением главы муниципального района «Борзинский район» от </w:t>
      </w:r>
      <w:r w:rsidR="001724F8">
        <w:rPr>
          <w:rFonts w:ascii="Times New Roman" w:hAnsi="Times New Roman" w:cs="Times New Roman"/>
          <w:sz w:val="28"/>
          <w:szCs w:val="28"/>
        </w:rPr>
        <w:t>25</w:t>
      </w:r>
      <w:r w:rsidRPr="00B5334B">
        <w:rPr>
          <w:rFonts w:ascii="Times New Roman" w:hAnsi="Times New Roman" w:cs="Times New Roman"/>
          <w:sz w:val="28"/>
          <w:szCs w:val="28"/>
        </w:rPr>
        <w:t xml:space="preserve"> </w:t>
      </w:r>
      <w:r w:rsidR="001724F8">
        <w:rPr>
          <w:rFonts w:ascii="Times New Roman" w:hAnsi="Times New Roman" w:cs="Times New Roman"/>
          <w:sz w:val="28"/>
          <w:szCs w:val="28"/>
        </w:rPr>
        <w:t>января</w:t>
      </w:r>
      <w:r w:rsidRPr="00B5334B">
        <w:rPr>
          <w:rFonts w:ascii="Times New Roman" w:hAnsi="Times New Roman" w:cs="Times New Roman"/>
          <w:sz w:val="28"/>
          <w:szCs w:val="28"/>
        </w:rPr>
        <w:t xml:space="preserve"> 20</w:t>
      </w:r>
      <w:r w:rsidR="001724F8">
        <w:rPr>
          <w:rFonts w:ascii="Times New Roman" w:hAnsi="Times New Roman" w:cs="Times New Roman"/>
          <w:sz w:val="28"/>
          <w:szCs w:val="28"/>
        </w:rPr>
        <w:t>22</w:t>
      </w:r>
      <w:r w:rsidRPr="00B5334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27437">
        <w:rPr>
          <w:rFonts w:ascii="Times New Roman" w:hAnsi="Times New Roman" w:cs="Times New Roman"/>
          <w:sz w:val="28"/>
          <w:szCs w:val="28"/>
        </w:rPr>
        <w:t>0</w:t>
      </w:r>
      <w:r w:rsidR="008B2FFF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B533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Ознакомиться с материалами проекта внесения изменений в </w:t>
      </w:r>
      <w:r w:rsidR="002D0B3B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B5334B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534EF3">
        <w:rPr>
          <w:rFonts w:ascii="Times New Roman" w:hAnsi="Times New Roman" w:cs="Times New Roman"/>
          <w:sz w:val="28"/>
          <w:szCs w:val="28"/>
        </w:rPr>
        <w:t>Ключевское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можно </w:t>
      </w:r>
      <w:r w:rsidR="003C3CA9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B5334B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района «Борзинский район» и в администрации муниципального района «Борзинский район» в понедельник, вторник, среду, четверг с 8-00 до 12-00, с 13-00 до 17-00 часов, в пятницу с 8-00 до 12-00, с 13-00 до 16-00 по адресу: Забайкальский край, г. Борзя, ул. Ленина, 37, </w:t>
      </w:r>
      <w:r w:rsidRPr="00B5334B">
        <w:rPr>
          <w:rFonts w:ascii="Times New Roman" w:hAnsi="Times New Roman" w:cs="Times New Roman"/>
          <w:sz w:val="28"/>
          <w:szCs w:val="28"/>
        </w:rPr>
        <w:lastRenderedPageBreak/>
        <w:t xml:space="preserve">кабинет 104, тел.: 89644644391. Замечания и предложения по проекту внесения изменений в </w:t>
      </w:r>
      <w:r w:rsidR="002D0B3B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B5334B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534EF3">
        <w:rPr>
          <w:rFonts w:ascii="Times New Roman" w:hAnsi="Times New Roman" w:cs="Times New Roman"/>
          <w:sz w:val="28"/>
          <w:szCs w:val="28"/>
        </w:rPr>
        <w:t>Ключевское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</w:t>
      </w:r>
      <w:r w:rsidR="003C3CA9">
        <w:rPr>
          <w:rFonts w:ascii="Times New Roman" w:hAnsi="Times New Roman" w:cs="Times New Roman"/>
          <w:sz w:val="28"/>
          <w:szCs w:val="28"/>
        </w:rPr>
        <w:t>могли</w:t>
      </w:r>
      <w:r w:rsidRPr="00B5334B">
        <w:rPr>
          <w:rFonts w:ascii="Times New Roman" w:hAnsi="Times New Roman" w:cs="Times New Roman"/>
          <w:sz w:val="28"/>
          <w:szCs w:val="28"/>
        </w:rPr>
        <w:t xml:space="preserve"> быть представлены заинтересованными лицами в комиссию по подготовке правил землепользования и застройки муниципального района «Борзинский район» в письменной форме по адресу: Забайкальский край, Борзинский район, г. Борзя, ул. Ленина, 37, </w:t>
      </w:r>
      <w:proofErr w:type="spellStart"/>
      <w:r w:rsidRPr="00B533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. 104, с </w:t>
      </w:r>
      <w:r w:rsidR="00B27437">
        <w:rPr>
          <w:rFonts w:ascii="Times New Roman" w:hAnsi="Times New Roman" w:cs="Times New Roman"/>
          <w:sz w:val="28"/>
          <w:szCs w:val="28"/>
        </w:rPr>
        <w:t xml:space="preserve">8-00 часов </w:t>
      </w:r>
      <w:r w:rsidR="001724F8">
        <w:rPr>
          <w:rFonts w:ascii="Times New Roman" w:hAnsi="Times New Roman" w:cs="Times New Roman"/>
          <w:sz w:val="28"/>
          <w:szCs w:val="28"/>
        </w:rPr>
        <w:t>02 февраля 2022</w:t>
      </w:r>
      <w:r w:rsidR="00B2743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5334B">
        <w:rPr>
          <w:rFonts w:ascii="Times New Roman" w:hAnsi="Times New Roman" w:cs="Times New Roman"/>
          <w:sz w:val="28"/>
          <w:szCs w:val="28"/>
        </w:rPr>
        <w:t xml:space="preserve"> до 17-00 часов </w:t>
      </w:r>
      <w:r w:rsidR="001724F8">
        <w:rPr>
          <w:rFonts w:ascii="Times New Roman" w:hAnsi="Times New Roman" w:cs="Times New Roman"/>
          <w:sz w:val="28"/>
          <w:szCs w:val="28"/>
        </w:rPr>
        <w:t>02 марта</w:t>
      </w:r>
      <w:r w:rsidRPr="00B5334B">
        <w:rPr>
          <w:rFonts w:ascii="Times New Roman" w:hAnsi="Times New Roman" w:cs="Times New Roman"/>
          <w:sz w:val="28"/>
          <w:szCs w:val="28"/>
        </w:rPr>
        <w:t xml:space="preserve"> 20</w:t>
      </w:r>
      <w:r w:rsidR="001724F8">
        <w:rPr>
          <w:rFonts w:ascii="Times New Roman" w:hAnsi="Times New Roman" w:cs="Times New Roman"/>
          <w:sz w:val="28"/>
          <w:szCs w:val="28"/>
        </w:rPr>
        <w:t>22</w:t>
      </w:r>
      <w:r w:rsidRPr="00B5334B">
        <w:rPr>
          <w:rFonts w:ascii="Times New Roman" w:hAnsi="Times New Roman" w:cs="Times New Roman"/>
          <w:sz w:val="28"/>
          <w:szCs w:val="28"/>
        </w:rPr>
        <w:t xml:space="preserve"> года в понедельник, вторник, среду, четверг с 8-00 до 12-00, с 13-00 до 17-00 часов, в пятницу с 8-00 до 12-00, с 13-00 до 16-00. 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В период размещения проекта участники общественных обсуждений, прошедшие в соответствии с частью 12 статьи 5.1 Градостроительного кодекса РФ идентификацию, име</w:t>
      </w:r>
      <w:r w:rsidR="003C3CA9">
        <w:rPr>
          <w:rFonts w:ascii="Times New Roman" w:hAnsi="Times New Roman" w:cs="Times New Roman"/>
          <w:sz w:val="28"/>
          <w:szCs w:val="28"/>
        </w:rPr>
        <w:t>ли</w:t>
      </w:r>
      <w:r w:rsidRPr="00B5334B">
        <w:rPr>
          <w:rFonts w:ascii="Times New Roman" w:hAnsi="Times New Roman" w:cs="Times New Roman"/>
          <w:sz w:val="28"/>
          <w:szCs w:val="28"/>
        </w:rPr>
        <w:t xml:space="preserve"> право вносить предложения и замечания, касающиеся такого проекта: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B533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. 104;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посредством официального сайта муниципального района «Борзинский район»; </w:t>
      </w:r>
    </w:p>
    <w:p w:rsidR="003C3CA9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проекта.</w:t>
      </w:r>
    </w:p>
    <w:p w:rsidR="008C2AFC" w:rsidRPr="00AD2849" w:rsidRDefault="009425A7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 проводились на территории в пределах сельского поселения «</w:t>
      </w:r>
      <w:r w:rsidR="00534EF3">
        <w:rPr>
          <w:rFonts w:ascii="Times New Roman" w:hAnsi="Times New Roman" w:cs="Times New Roman"/>
          <w:sz w:val="28"/>
          <w:szCs w:val="28"/>
        </w:rPr>
        <w:t>Ключевское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D71F5" w:rsidRPr="009425A7" w:rsidRDefault="00BD71F5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5A7">
        <w:rPr>
          <w:rFonts w:ascii="Times New Roman" w:hAnsi="Times New Roman" w:cs="Times New Roman"/>
          <w:sz w:val="28"/>
          <w:szCs w:val="28"/>
        </w:rPr>
        <w:t xml:space="preserve">Информацию по проекту </w:t>
      </w:r>
      <w:r w:rsidR="003C3CA9" w:rsidRPr="003C3CA9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2D0B3B">
        <w:rPr>
          <w:rFonts w:ascii="Times New Roman" w:hAnsi="Times New Roman" w:cs="Times New Roman"/>
          <w:sz w:val="28"/>
          <w:szCs w:val="28"/>
        </w:rPr>
        <w:t>генеральный план</w:t>
      </w:r>
      <w:r w:rsidR="003C3CA9" w:rsidRPr="003C3CA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534EF3">
        <w:rPr>
          <w:rFonts w:ascii="Times New Roman" w:hAnsi="Times New Roman" w:cs="Times New Roman"/>
          <w:sz w:val="28"/>
          <w:szCs w:val="28"/>
        </w:rPr>
        <w:t>Ключевское</w:t>
      </w:r>
      <w:r w:rsidR="003C3CA9" w:rsidRPr="003C3CA9">
        <w:rPr>
          <w:rFonts w:ascii="Times New Roman" w:hAnsi="Times New Roman" w:cs="Times New Roman"/>
          <w:sz w:val="28"/>
          <w:szCs w:val="28"/>
        </w:rPr>
        <w:t>»</w:t>
      </w:r>
      <w:r w:rsidR="0028453D">
        <w:rPr>
          <w:rFonts w:ascii="Times New Roman" w:hAnsi="Times New Roman" w:cs="Times New Roman"/>
          <w:sz w:val="28"/>
          <w:szCs w:val="28"/>
        </w:rPr>
        <w:t xml:space="preserve">, и замечаниях и предложениях участников общественных обсуждений </w:t>
      </w:r>
      <w:r w:rsidRPr="009425A7">
        <w:rPr>
          <w:rFonts w:ascii="Times New Roman" w:hAnsi="Times New Roman" w:cs="Times New Roman"/>
          <w:sz w:val="28"/>
          <w:szCs w:val="28"/>
        </w:rPr>
        <w:t>предоставил</w:t>
      </w:r>
      <w:r w:rsidR="001C2DCC" w:rsidRPr="009425A7">
        <w:rPr>
          <w:rFonts w:ascii="Times New Roman" w:hAnsi="Times New Roman" w:cs="Times New Roman"/>
          <w:sz w:val="28"/>
          <w:szCs w:val="28"/>
        </w:rPr>
        <w:t>а</w:t>
      </w:r>
      <w:r w:rsidR="001C2DCC" w:rsidRPr="001C2DCC">
        <w:t xml:space="preserve"> </w:t>
      </w:r>
      <w:r w:rsidR="00A45B76" w:rsidRPr="009425A7">
        <w:rPr>
          <w:rFonts w:ascii="Times New Roman" w:hAnsi="Times New Roman" w:cs="Times New Roman"/>
          <w:sz w:val="28"/>
          <w:szCs w:val="28"/>
        </w:rPr>
        <w:t>секретарь</w:t>
      </w:r>
      <w:r w:rsidR="00A45B76" w:rsidRPr="00A45B76">
        <w:t xml:space="preserve"> </w:t>
      </w:r>
      <w:r w:rsidR="00A45B76" w:rsidRPr="009425A7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, заместитель начальника отдела земельных отношений и архитектуры администрации </w:t>
      </w:r>
      <w:r w:rsidR="00A45B76" w:rsidRPr="009425A7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 по архитектуре Т.В. Пономарчук.</w:t>
      </w:r>
    </w:p>
    <w:p w:rsidR="003E038F" w:rsidRPr="00B27437" w:rsidRDefault="00A964AE" w:rsidP="00B2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53D"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 w:rsidR="004E2256" w:rsidRPr="0028453D">
        <w:rPr>
          <w:rFonts w:ascii="Times New Roman" w:hAnsi="Times New Roman" w:cs="Times New Roman"/>
          <w:sz w:val="28"/>
          <w:szCs w:val="28"/>
        </w:rPr>
        <w:t xml:space="preserve"> рассматриваемого вопроса вопросов, замечаний и предложений от участников </w:t>
      </w:r>
      <w:r w:rsidR="0028453D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28453D" w:rsidRPr="0028453D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</w:t>
      </w:r>
      <w:r w:rsidR="0028453D">
        <w:rPr>
          <w:rFonts w:ascii="Times New Roman" w:hAnsi="Times New Roman" w:cs="Times New Roman"/>
          <w:sz w:val="28"/>
          <w:szCs w:val="28"/>
        </w:rPr>
        <w:t xml:space="preserve">Борзя, ул. Ленина, 37, </w:t>
      </w:r>
      <w:proofErr w:type="spellStart"/>
      <w:r w:rsidR="0028453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8453D">
        <w:rPr>
          <w:rFonts w:ascii="Times New Roman" w:hAnsi="Times New Roman" w:cs="Times New Roman"/>
          <w:sz w:val="28"/>
          <w:szCs w:val="28"/>
        </w:rPr>
        <w:t xml:space="preserve">. 104, </w:t>
      </w:r>
      <w:r w:rsidR="0028453D" w:rsidRPr="0028453D">
        <w:rPr>
          <w:rFonts w:ascii="Times New Roman" w:hAnsi="Times New Roman" w:cs="Times New Roman"/>
          <w:sz w:val="28"/>
          <w:szCs w:val="28"/>
        </w:rPr>
        <w:t>посредством официального сайта муниципальн</w:t>
      </w:r>
      <w:r w:rsidR="0028453D">
        <w:rPr>
          <w:rFonts w:ascii="Times New Roman" w:hAnsi="Times New Roman" w:cs="Times New Roman"/>
          <w:sz w:val="28"/>
          <w:szCs w:val="28"/>
        </w:rPr>
        <w:t xml:space="preserve">ого района «Борзинский район», </w:t>
      </w:r>
      <w:r w:rsidR="0028453D" w:rsidRPr="0028453D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</w:t>
      </w:r>
      <w:r w:rsidR="004E2256" w:rsidRPr="0028453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1724F8" w:rsidRDefault="008C2AFC" w:rsidP="003F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724F8" w:rsidRDefault="001724F8" w:rsidP="003F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38F" w:rsidRPr="00A27BFD" w:rsidRDefault="003E038F" w:rsidP="00172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BFD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A27BF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C2AFC">
        <w:rPr>
          <w:rFonts w:ascii="Times New Roman" w:hAnsi="Times New Roman" w:cs="Times New Roman"/>
          <w:sz w:val="28"/>
          <w:szCs w:val="28"/>
        </w:rPr>
        <w:t xml:space="preserve">     </w:t>
      </w:r>
      <w:r w:rsidR="001B3390">
        <w:rPr>
          <w:rFonts w:ascii="Times New Roman" w:hAnsi="Times New Roman" w:cs="Times New Roman"/>
          <w:sz w:val="28"/>
          <w:szCs w:val="28"/>
        </w:rPr>
        <w:t xml:space="preserve">    </w:t>
      </w:r>
      <w:r w:rsidR="001724F8">
        <w:rPr>
          <w:rFonts w:ascii="Times New Roman" w:hAnsi="Times New Roman" w:cs="Times New Roman"/>
          <w:sz w:val="28"/>
          <w:szCs w:val="28"/>
        </w:rPr>
        <w:t xml:space="preserve">    В.В. Забелин</w:t>
      </w:r>
      <w:r w:rsidR="00A27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8F" w:rsidRPr="00B27437" w:rsidRDefault="00B27437" w:rsidP="00B27437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2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38F" w:rsidRPr="00B27437">
        <w:rPr>
          <w:rFonts w:ascii="Times New Roman" w:hAnsi="Times New Roman" w:cs="Times New Roman"/>
          <w:sz w:val="28"/>
          <w:szCs w:val="28"/>
        </w:rPr>
        <w:t>Секретарь</w:t>
      </w:r>
      <w:r w:rsidR="00A27BFD" w:rsidRPr="00B2743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B3390" w:rsidRPr="00B274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2AFC" w:rsidRPr="00B27437">
        <w:rPr>
          <w:rFonts w:ascii="Times New Roman" w:hAnsi="Times New Roman" w:cs="Times New Roman"/>
          <w:sz w:val="28"/>
          <w:szCs w:val="28"/>
        </w:rPr>
        <w:t xml:space="preserve">   </w:t>
      </w:r>
      <w:r w:rsidR="001B3390" w:rsidRPr="00B27437">
        <w:rPr>
          <w:rFonts w:ascii="Times New Roman" w:hAnsi="Times New Roman" w:cs="Times New Roman"/>
          <w:sz w:val="28"/>
          <w:szCs w:val="28"/>
        </w:rPr>
        <w:t xml:space="preserve"> Т.В. Пономарчук</w:t>
      </w:r>
    </w:p>
    <w:sectPr w:rsidR="003E038F" w:rsidRPr="00B2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C13"/>
    <w:multiLevelType w:val="hybridMultilevel"/>
    <w:tmpl w:val="A7088480"/>
    <w:lvl w:ilvl="0" w:tplc="E07219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FF75236"/>
    <w:multiLevelType w:val="hybridMultilevel"/>
    <w:tmpl w:val="777A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53336"/>
    <w:rsid w:val="000B20E0"/>
    <w:rsid w:val="001724F8"/>
    <w:rsid w:val="001B3390"/>
    <w:rsid w:val="001C2DCC"/>
    <w:rsid w:val="002405F4"/>
    <w:rsid w:val="0028453D"/>
    <w:rsid w:val="002923D7"/>
    <w:rsid w:val="002C004E"/>
    <w:rsid w:val="002D0B3B"/>
    <w:rsid w:val="00353AF2"/>
    <w:rsid w:val="0037503E"/>
    <w:rsid w:val="003C3CA9"/>
    <w:rsid w:val="003D249E"/>
    <w:rsid w:val="003D37EE"/>
    <w:rsid w:val="003E038F"/>
    <w:rsid w:val="003F685B"/>
    <w:rsid w:val="00436AB6"/>
    <w:rsid w:val="0044778B"/>
    <w:rsid w:val="004D45AE"/>
    <w:rsid w:val="004E2256"/>
    <w:rsid w:val="00534EF3"/>
    <w:rsid w:val="00633578"/>
    <w:rsid w:val="006366D6"/>
    <w:rsid w:val="006A063F"/>
    <w:rsid w:val="006E18C2"/>
    <w:rsid w:val="00761338"/>
    <w:rsid w:val="007B0D9B"/>
    <w:rsid w:val="00824D1D"/>
    <w:rsid w:val="00865463"/>
    <w:rsid w:val="008710A1"/>
    <w:rsid w:val="008B196D"/>
    <w:rsid w:val="008B2FFF"/>
    <w:rsid w:val="008C2AFC"/>
    <w:rsid w:val="008D31C7"/>
    <w:rsid w:val="008E0421"/>
    <w:rsid w:val="008F59F7"/>
    <w:rsid w:val="009425A7"/>
    <w:rsid w:val="00A055E1"/>
    <w:rsid w:val="00A27BFD"/>
    <w:rsid w:val="00A45B76"/>
    <w:rsid w:val="00A513DD"/>
    <w:rsid w:val="00A67454"/>
    <w:rsid w:val="00A964AE"/>
    <w:rsid w:val="00AD1DA5"/>
    <w:rsid w:val="00AD2849"/>
    <w:rsid w:val="00AE5BDB"/>
    <w:rsid w:val="00B016D0"/>
    <w:rsid w:val="00B065DB"/>
    <w:rsid w:val="00B117C4"/>
    <w:rsid w:val="00B27437"/>
    <w:rsid w:val="00B5334B"/>
    <w:rsid w:val="00B75FCE"/>
    <w:rsid w:val="00B87C4C"/>
    <w:rsid w:val="00BD71F5"/>
    <w:rsid w:val="00BF6BEF"/>
    <w:rsid w:val="00C21477"/>
    <w:rsid w:val="00C24620"/>
    <w:rsid w:val="00C870E1"/>
    <w:rsid w:val="00CA79D9"/>
    <w:rsid w:val="00CF263E"/>
    <w:rsid w:val="00D74361"/>
    <w:rsid w:val="00DE3067"/>
    <w:rsid w:val="00E42687"/>
    <w:rsid w:val="00EA63CA"/>
    <w:rsid w:val="00ED55DC"/>
    <w:rsid w:val="00ED7821"/>
    <w:rsid w:val="00EF507E"/>
    <w:rsid w:val="00F3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2685"/>
  <w15:docId w15:val="{6D16596E-9C94-4DAE-A03F-DF07995B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4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3</cp:revision>
  <cp:lastPrinted>2022-03-10T00:29:00Z</cp:lastPrinted>
  <dcterms:created xsi:type="dcterms:W3CDTF">2022-03-10T00:33:00Z</dcterms:created>
  <dcterms:modified xsi:type="dcterms:W3CDTF">2022-03-10T00:50:00Z</dcterms:modified>
</cp:coreProperties>
</file>