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52" w:rsidRPr="00B16064" w:rsidRDefault="00030C52" w:rsidP="00030C52">
      <w:pPr>
        <w:rPr>
          <w:rFonts w:ascii="Arial" w:hAnsi="Arial" w:cs="Arial"/>
        </w:rPr>
      </w:pPr>
    </w:p>
    <w:p w:rsidR="00030C52" w:rsidRPr="00B16064" w:rsidRDefault="00030C52" w:rsidP="00030C52">
      <w:pPr>
        <w:jc w:val="center"/>
        <w:rPr>
          <w:rFonts w:ascii="Arial" w:hAnsi="Arial" w:cs="Arial"/>
        </w:rPr>
      </w:pPr>
    </w:p>
    <w:p w:rsidR="00030C52" w:rsidRPr="00B16064" w:rsidRDefault="00030C52" w:rsidP="00030C52">
      <w:pPr>
        <w:jc w:val="center"/>
        <w:outlineLvl w:val="0"/>
        <w:rPr>
          <w:rFonts w:ascii="Arial" w:hAnsi="Arial" w:cs="Arial"/>
          <w:b/>
          <w:szCs w:val="28"/>
        </w:rPr>
      </w:pPr>
    </w:p>
    <w:p w:rsidR="00D220C8" w:rsidRPr="00B16064" w:rsidRDefault="00D220C8" w:rsidP="00D220C8">
      <w:pPr>
        <w:pStyle w:val="5"/>
        <w:jc w:val="center"/>
        <w:rPr>
          <w:rFonts w:ascii="Arial" w:hAnsi="Arial" w:cs="Arial"/>
          <w:szCs w:val="28"/>
        </w:rPr>
      </w:pPr>
      <w:r w:rsidRPr="00B16064">
        <w:rPr>
          <w:rFonts w:ascii="Arial" w:hAnsi="Arial" w:cs="Arial"/>
          <w:szCs w:val="28"/>
        </w:rPr>
        <w:t>Совет сельского поселения «Биликтуйское»</w:t>
      </w:r>
    </w:p>
    <w:p w:rsidR="00D220C8" w:rsidRPr="00B16064" w:rsidRDefault="00D220C8" w:rsidP="00D220C8">
      <w:pPr>
        <w:pStyle w:val="5"/>
        <w:jc w:val="center"/>
        <w:rPr>
          <w:rFonts w:ascii="Arial" w:hAnsi="Arial" w:cs="Arial"/>
          <w:szCs w:val="28"/>
        </w:rPr>
      </w:pPr>
      <w:r w:rsidRPr="00B16064">
        <w:rPr>
          <w:rFonts w:ascii="Arial" w:hAnsi="Arial" w:cs="Arial"/>
          <w:szCs w:val="28"/>
        </w:rPr>
        <w:t xml:space="preserve"> муниципального района «Борзинский район» </w:t>
      </w:r>
    </w:p>
    <w:p w:rsidR="00D220C8" w:rsidRPr="00B16064" w:rsidRDefault="00D220C8" w:rsidP="00D220C8">
      <w:pPr>
        <w:pStyle w:val="5"/>
        <w:jc w:val="center"/>
        <w:rPr>
          <w:rFonts w:ascii="Arial" w:hAnsi="Arial" w:cs="Arial"/>
          <w:szCs w:val="28"/>
        </w:rPr>
      </w:pPr>
      <w:r w:rsidRPr="00B16064">
        <w:rPr>
          <w:rFonts w:ascii="Arial" w:hAnsi="Arial" w:cs="Arial"/>
          <w:szCs w:val="28"/>
        </w:rPr>
        <w:t>Забайкальского края</w:t>
      </w:r>
    </w:p>
    <w:p w:rsidR="00D220C8" w:rsidRPr="00B16064" w:rsidRDefault="00D220C8" w:rsidP="00030C52">
      <w:pPr>
        <w:jc w:val="center"/>
        <w:outlineLvl w:val="0"/>
        <w:rPr>
          <w:rFonts w:ascii="Arial" w:hAnsi="Arial" w:cs="Arial"/>
          <w:b/>
          <w:szCs w:val="28"/>
        </w:rPr>
      </w:pPr>
    </w:p>
    <w:p w:rsidR="00D220C8" w:rsidRPr="00B16064" w:rsidRDefault="00D220C8" w:rsidP="00030C52">
      <w:pPr>
        <w:jc w:val="center"/>
        <w:outlineLvl w:val="0"/>
        <w:rPr>
          <w:rFonts w:ascii="Arial" w:hAnsi="Arial" w:cs="Arial"/>
          <w:b/>
          <w:szCs w:val="28"/>
        </w:rPr>
      </w:pPr>
    </w:p>
    <w:p w:rsidR="00030C52" w:rsidRPr="00B16064" w:rsidRDefault="00030C52" w:rsidP="00030C5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16064">
        <w:rPr>
          <w:rFonts w:ascii="Arial" w:hAnsi="Arial" w:cs="Arial"/>
          <w:b/>
          <w:sz w:val="32"/>
          <w:szCs w:val="32"/>
        </w:rPr>
        <w:t>РЕШЕНИЕ</w:t>
      </w:r>
    </w:p>
    <w:p w:rsidR="00030C52" w:rsidRPr="00B16064" w:rsidRDefault="00030C52" w:rsidP="00030C52">
      <w:pPr>
        <w:jc w:val="center"/>
        <w:outlineLvl w:val="0"/>
        <w:rPr>
          <w:rFonts w:ascii="Arial" w:hAnsi="Arial" w:cs="Arial"/>
          <w:b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030C52" w:rsidRPr="00B16064" w:rsidTr="00D220C8">
        <w:tc>
          <w:tcPr>
            <w:tcW w:w="4927" w:type="dxa"/>
          </w:tcPr>
          <w:p w:rsidR="00D220C8" w:rsidRPr="00B16064" w:rsidRDefault="00D220C8" w:rsidP="00D220C8">
            <w:pPr>
              <w:rPr>
                <w:rFonts w:ascii="Arial" w:hAnsi="Arial" w:cs="Arial"/>
                <w:sz w:val="28"/>
                <w:szCs w:val="28"/>
              </w:rPr>
            </w:pPr>
            <w:r w:rsidRPr="00B16064">
              <w:rPr>
                <w:rFonts w:ascii="Arial" w:hAnsi="Arial" w:cs="Arial"/>
                <w:sz w:val="28"/>
                <w:szCs w:val="28"/>
              </w:rPr>
              <w:t>06 апреля 20</w:t>
            </w:r>
            <w:r w:rsidR="00C506DA">
              <w:rPr>
                <w:rFonts w:ascii="Arial" w:hAnsi="Arial" w:cs="Arial"/>
                <w:sz w:val="28"/>
                <w:szCs w:val="28"/>
              </w:rPr>
              <w:t xml:space="preserve">22 года                       </w:t>
            </w:r>
            <w:r w:rsidRPr="00B16064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</w:t>
            </w:r>
          </w:p>
          <w:p w:rsidR="00030C52" w:rsidRPr="00B16064" w:rsidRDefault="00030C52" w:rsidP="00731F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6" w:type="dxa"/>
          </w:tcPr>
          <w:p w:rsidR="00030C52" w:rsidRPr="00B16064" w:rsidRDefault="00D220C8" w:rsidP="00C506DA">
            <w:pPr>
              <w:tabs>
                <w:tab w:val="left" w:pos="3105"/>
                <w:tab w:val="right" w:pos="4711"/>
              </w:tabs>
              <w:rPr>
                <w:rFonts w:ascii="Arial" w:hAnsi="Arial" w:cs="Arial"/>
                <w:sz w:val="28"/>
                <w:szCs w:val="28"/>
              </w:rPr>
            </w:pPr>
            <w:r w:rsidRPr="00B16064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C506DA"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  <w:r w:rsidRPr="00B160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506DA" w:rsidRPr="00B16064">
              <w:rPr>
                <w:rFonts w:ascii="Arial" w:hAnsi="Arial" w:cs="Arial"/>
                <w:sz w:val="28"/>
                <w:szCs w:val="28"/>
              </w:rPr>
              <w:t>№21</w:t>
            </w:r>
            <w:r w:rsidRPr="00B16064">
              <w:rPr>
                <w:rFonts w:ascii="Arial" w:hAnsi="Arial" w:cs="Arial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030C52" w:rsidRPr="00B16064" w:rsidRDefault="00030C52" w:rsidP="00030C52">
      <w:pPr>
        <w:jc w:val="center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>село Биликтуй</w:t>
      </w:r>
    </w:p>
    <w:p w:rsidR="00030C52" w:rsidRPr="00B16064" w:rsidRDefault="00030C52" w:rsidP="00030C52">
      <w:pPr>
        <w:jc w:val="both"/>
        <w:rPr>
          <w:rFonts w:ascii="Arial" w:hAnsi="Arial" w:cs="Arial"/>
          <w:sz w:val="28"/>
          <w:szCs w:val="28"/>
        </w:rPr>
      </w:pPr>
    </w:p>
    <w:p w:rsidR="00030C52" w:rsidRPr="00B16064" w:rsidRDefault="00030C52" w:rsidP="00030C52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B16064">
        <w:rPr>
          <w:rFonts w:ascii="Arial" w:hAnsi="Arial" w:cs="Arial"/>
          <w:b/>
          <w:sz w:val="28"/>
          <w:szCs w:val="28"/>
        </w:rPr>
        <w:t xml:space="preserve">О внесении </w:t>
      </w:r>
      <w:r w:rsidR="00522494" w:rsidRPr="00B16064">
        <w:rPr>
          <w:rFonts w:ascii="Arial" w:hAnsi="Arial" w:cs="Arial"/>
          <w:b/>
          <w:sz w:val="28"/>
          <w:szCs w:val="28"/>
        </w:rPr>
        <w:t>изменений в Р</w:t>
      </w:r>
      <w:r w:rsidRPr="00B16064">
        <w:rPr>
          <w:rFonts w:ascii="Arial" w:hAnsi="Arial" w:cs="Arial"/>
          <w:b/>
          <w:sz w:val="28"/>
          <w:szCs w:val="28"/>
        </w:rPr>
        <w:t>ешение Совета сельского поселения «Биликтуйское» от 28 декабря 2016 года № 13 «Об утверждении Положения о бюджетном процессе в сельском поселении «Биликтуйское»</w:t>
      </w:r>
    </w:p>
    <w:p w:rsidR="00030C52" w:rsidRPr="00B16064" w:rsidRDefault="00030C52" w:rsidP="00030C5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030C52" w:rsidRPr="00B16064" w:rsidRDefault="003109C4" w:rsidP="00030C52">
      <w:pPr>
        <w:shd w:val="clear" w:color="auto" w:fill="FFFFFF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>В соответствии с Федеральным законом от 06 октября 2003 года № 131 «Об общих принципах организации местного самоуправления в Российской Федерации, в соответствии с Бюджетным кодексом Российской Федерации</w:t>
      </w:r>
      <w:r w:rsidR="00030C52" w:rsidRPr="00B16064">
        <w:rPr>
          <w:rFonts w:ascii="Arial" w:hAnsi="Arial" w:cs="Arial"/>
          <w:sz w:val="28"/>
          <w:szCs w:val="28"/>
        </w:rPr>
        <w:t xml:space="preserve"> Совет сельского поселения «Биликтуйское» </w:t>
      </w:r>
      <w:proofErr w:type="spellStart"/>
      <w:proofErr w:type="gramStart"/>
      <w:r w:rsidR="00030C52" w:rsidRPr="00B16064">
        <w:rPr>
          <w:rFonts w:ascii="Arial" w:hAnsi="Arial" w:cs="Arial"/>
          <w:b/>
          <w:sz w:val="28"/>
          <w:szCs w:val="28"/>
        </w:rPr>
        <w:t>р</w:t>
      </w:r>
      <w:proofErr w:type="spellEnd"/>
      <w:proofErr w:type="gramEnd"/>
      <w:r w:rsidR="00030C52" w:rsidRPr="00B16064">
        <w:rPr>
          <w:rFonts w:ascii="Arial" w:hAnsi="Arial" w:cs="Arial"/>
          <w:b/>
          <w:sz w:val="28"/>
          <w:szCs w:val="28"/>
        </w:rPr>
        <w:t xml:space="preserve"> е </w:t>
      </w:r>
      <w:proofErr w:type="spellStart"/>
      <w:r w:rsidR="00030C52" w:rsidRPr="00B16064">
        <w:rPr>
          <w:rFonts w:ascii="Arial" w:hAnsi="Arial" w:cs="Arial"/>
          <w:b/>
          <w:sz w:val="28"/>
          <w:szCs w:val="28"/>
        </w:rPr>
        <w:t>ш</w:t>
      </w:r>
      <w:proofErr w:type="spellEnd"/>
      <w:r w:rsidR="00030C52" w:rsidRPr="00B16064">
        <w:rPr>
          <w:rFonts w:ascii="Arial" w:hAnsi="Arial" w:cs="Arial"/>
          <w:b/>
          <w:sz w:val="28"/>
          <w:szCs w:val="28"/>
        </w:rPr>
        <w:t xml:space="preserve"> и л:</w:t>
      </w:r>
    </w:p>
    <w:p w:rsidR="00030C52" w:rsidRPr="00B16064" w:rsidRDefault="00030C52" w:rsidP="00030C52">
      <w:pPr>
        <w:shd w:val="clear" w:color="auto" w:fill="FFFFFF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030C52" w:rsidRPr="00B16064" w:rsidRDefault="00030C52" w:rsidP="00030C5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>1. Внести в Решение Совета сельского поселения «Биликт</w:t>
      </w:r>
      <w:r w:rsidR="004A48DF" w:rsidRPr="00B16064">
        <w:rPr>
          <w:rFonts w:ascii="Arial" w:hAnsi="Arial" w:cs="Arial"/>
          <w:sz w:val="28"/>
          <w:szCs w:val="28"/>
        </w:rPr>
        <w:t xml:space="preserve">уйское» от 28 декабря </w:t>
      </w:r>
      <w:r w:rsidRPr="00B16064">
        <w:rPr>
          <w:rFonts w:ascii="Arial" w:hAnsi="Arial" w:cs="Arial"/>
          <w:sz w:val="28"/>
          <w:szCs w:val="28"/>
        </w:rPr>
        <w:t>2016 года  № 13 «Об утверждении Положения о бюджетном процессе в сельском поселении «Биликтуйское» следующие изменения:</w:t>
      </w:r>
    </w:p>
    <w:p w:rsidR="00030C52" w:rsidRPr="00B16064" w:rsidRDefault="00030C52" w:rsidP="00030C5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 xml:space="preserve">- пункт </w:t>
      </w:r>
      <w:r w:rsidR="00A81BB3" w:rsidRPr="00B16064">
        <w:rPr>
          <w:rFonts w:ascii="Arial" w:hAnsi="Arial" w:cs="Arial"/>
          <w:sz w:val="28"/>
          <w:szCs w:val="28"/>
        </w:rPr>
        <w:t>12</w:t>
      </w:r>
      <w:r w:rsidRPr="00B16064">
        <w:rPr>
          <w:rFonts w:ascii="Arial" w:hAnsi="Arial" w:cs="Arial"/>
          <w:sz w:val="28"/>
          <w:szCs w:val="28"/>
        </w:rPr>
        <w:t xml:space="preserve"> </w:t>
      </w:r>
      <w:r w:rsidR="004A48DF" w:rsidRPr="00B16064">
        <w:rPr>
          <w:rFonts w:ascii="Arial" w:hAnsi="Arial" w:cs="Arial"/>
          <w:sz w:val="28"/>
          <w:szCs w:val="28"/>
        </w:rPr>
        <w:t xml:space="preserve">«Положения о бюджетном процессе в сельском поселении «Биликтуйское», утвержденного Решением Совета сельского поселения «Биликтуйское» от 28.12.2016г. №13 </w:t>
      </w:r>
      <w:r w:rsidRPr="00B16064">
        <w:rPr>
          <w:rFonts w:ascii="Arial" w:hAnsi="Arial" w:cs="Arial"/>
          <w:sz w:val="28"/>
          <w:szCs w:val="28"/>
        </w:rPr>
        <w:t>изложить в следующей редакции:</w:t>
      </w:r>
    </w:p>
    <w:p w:rsidR="00746434" w:rsidRPr="00B16064" w:rsidRDefault="00746434" w:rsidP="00030C5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 xml:space="preserve">«12. Составление проекта бюджета сельского поселения «Биликтуйское» основывается </w:t>
      </w:r>
      <w:proofErr w:type="gramStart"/>
      <w:r w:rsidRPr="00B16064">
        <w:rPr>
          <w:rFonts w:ascii="Arial" w:hAnsi="Arial" w:cs="Arial"/>
          <w:sz w:val="28"/>
          <w:szCs w:val="28"/>
        </w:rPr>
        <w:t>на</w:t>
      </w:r>
      <w:proofErr w:type="gramEnd"/>
      <w:r w:rsidRPr="00B16064">
        <w:rPr>
          <w:rFonts w:ascii="Arial" w:hAnsi="Arial" w:cs="Arial"/>
          <w:sz w:val="28"/>
          <w:szCs w:val="28"/>
        </w:rPr>
        <w:t>:</w:t>
      </w:r>
    </w:p>
    <w:p w:rsidR="00746434" w:rsidRPr="00B16064" w:rsidRDefault="00746434" w:rsidP="00030C5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 xml:space="preserve">12.1. </w:t>
      </w:r>
      <w:proofErr w:type="gramStart"/>
      <w:r w:rsidRPr="00B16064">
        <w:rPr>
          <w:rFonts w:ascii="Arial" w:hAnsi="Arial" w:cs="Arial"/>
          <w:sz w:val="28"/>
          <w:szCs w:val="28"/>
        </w:rPr>
        <w:t>положениях</w:t>
      </w:r>
      <w:proofErr w:type="gramEnd"/>
      <w:r w:rsidRPr="00B16064">
        <w:rPr>
          <w:rFonts w:ascii="Arial" w:hAnsi="Arial" w:cs="Arial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46434" w:rsidRPr="00B16064" w:rsidRDefault="00746434" w:rsidP="00030C5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 xml:space="preserve">12.2. </w:t>
      </w:r>
      <w:proofErr w:type="gramStart"/>
      <w:r w:rsidRPr="00B16064">
        <w:rPr>
          <w:rFonts w:ascii="Arial" w:hAnsi="Arial" w:cs="Arial"/>
          <w:sz w:val="28"/>
          <w:szCs w:val="28"/>
        </w:rPr>
        <w:t>документах</w:t>
      </w:r>
      <w:proofErr w:type="gramEnd"/>
      <w:r w:rsidRPr="00B16064">
        <w:rPr>
          <w:rFonts w:ascii="Arial" w:hAnsi="Arial" w:cs="Arial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746434" w:rsidRPr="00B16064" w:rsidRDefault="00746434" w:rsidP="00030C5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 xml:space="preserve">12.3. основных </w:t>
      </w:r>
      <w:proofErr w:type="gramStart"/>
      <w:r w:rsidRPr="00B16064">
        <w:rPr>
          <w:rFonts w:ascii="Arial" w:hAnsi="Arial" w:cs="Arial"/>
          <w:sz w:val="28"/>
          <w:szCs w:val="28"/>
        </w:rPr>
        <w:t>направлениях</w:t>
      </w:r>
      <w:proofErr w:type="gramEnd"/>
      <w:r w:rsidRPr="00B16064">
        <w:rPr>
          <w:rFonts w:ascii="Arial" w:hAnsi="Arial" w:cs="Arial"/>
          <w:sz w:val="28"/>
          <w:szCs w:val="28"/>
        </w:rPr>
        <w:t xml:space="preserve"> бюджетной, налоговой и </w:t>
      </w:r>
      <w:proofErr w:type="spellStart"/>
      <w:r w:rsidRPr="00B16064">
        <w:rPr>
          <w:rFonts w:ascii="Arial" w:hAnsi="Arial" w:cs="Arial"/>
          <w:sz w:val="28"/>
          <w:szCs w:val="28"/>
        </w:rPr>
        <w:t>таможенно-тарифной</w:t>
      </w:r>
      <w:proofErr w:type="spellEnd"/>
      <w:r w:rsidRPr="00B16064">
        <w:rPr>
          <w:rFonts w:ascii="Arial" w:hAnsi="Arial" w:cs="Arial"/>
          <w:sz w:val="28"/>
          <w:szCs w:val="28"/>
        </w:rPr>
        <w:t xml:space="preserve"> политики Российской Федерации (основных направлениях бюджетной и налоговой политики </w:t>
      </w:r>
      <w:r w:rsidR="004A48DF" w:rsidRPr="00B16064">
        <w:rPr>
          <w:rFonts w:ascii="Arial" w:hAnsi="Arial" w:cs="Arial"/>
          <w:sz w:val="28"/>
          <w:szCs w:val="28"/>
        </w:rPr>
        <w:t>сельского поселения «Биликтуйское»</w:t>
      </w:r>
      <w:r w:rsidR="00787803" w:rsidRPr="00B16064">
        <w:rPr>
          <w:rFonts w:ascii="Arial" w:hAnsi="Arial" w:cs="Arial"/>
          <w:sz w:val="28"/>
          <w:szCs w:val="28"/>
        </w:rPr>
        <w:t>);</w:t>
      </w:r>
    </w:p>
    <w:p w:rsidR="00787803" w:rsidRPr="00B16064" w:rsidRDefault="00787803" w:rsidP="00030C5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 xml:space="preserve">12.4. бюджетном </w:t>
      </w:r>
      <w:proofErr w:type="gramStart"/>
      <w:r w:rsidRPr="00B16064">
        <w:rPr>
          <w:rFonts w:ascii="Arial" w:hAnsi="Arial" w:cs="Arial"/>
          <w:sz w:val="28"/>
          <w:szCs w:val="28"/>
        </w:rPr>
        <w:t>прогнозе</w:t>
      </w:r>
      <w:proofErr w:type="gramEnd"/>
      <w:r w:rsidRPr="00B16064">
        <w:rPr>
          <w:rFonts w:ascii="Arial" w:hAnsi="Arial" w:cs="Arial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787803" w:rsidRPr="00B16064" w:rsidRDefault="00787803" w:rsidP="00030C5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B16064">
        <w:rPr>
          <w:rFonts w:ascii="Arial" w:hAnsi="Arial" w:cs="Arial"/>
          <w:sz w:val="28"/>
          <w:szCs w:val="28"/>
        </w:rPr>
        <w:lastRenderedPageBreak/>
        <w:t>12.5. государственных (муниципальных) программах (проектах государственных (муниципальных) программ</w:t>
      </w:r>
      <w:r w:rsidR="004A48DF" w:rsidRPr="00B16064">
        <w:rPr>
          <w:rFonts w:ascii="Arial" w:hAnsi="Arial" w:cs="Arial"/>
          <w:sz w:val="28"/>
          <w:szCs w:val="28"/>
        </w:rPr>
        <w:t>,</w:t>
      </w:r>
      <w:r w:rsidR="0057266C" w:rsidRPr="00B16064">
        <w:rPr>
          <w:rFonts w:ascii="Arial" w:hAnsi="Arial" w:cs="Arial"/>
          <w:sz w:val="28"/>
          <w:szCs w:val="28"/>
        </w:rPr>
        <w:t xml:space="preserve"> проектах изменений указанных)</w:t>
      </w:r>
      <w:r w:rsidR="00CE222A" w:rsidRPr="00B16064">
        <w:rPr>
          <w:rFonts w:ascii="Arial" w:hAnsi="Arial" w:cs="Arial"/>
          <w:sz w:val="28"/>
          <w:szCs w:val="28"/>
        </w:rPr>
        <w:t>;</w:t>
      </w:r>
      <w:proofErr w:type="gramEnd"/>
    </w:p>
    <w:p w:rsidR="00CE222A" w:rsidRPr="00B16064" w:rsidRDefault="00CE222A" w:rsidP="00030C5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 xml:space="preserve">12.6. </w:t>
      </w:r>
      <w:proofErr w:type="gramStart"/>
      <w:r w:rsidRPr="00B16064">
        <w:rPr>
          <w:rFonts w:ascii="Arial" w:hAnsi="Arial" w:cs="Arial"/>
          <w:sz w:val="28"/>
          <w:szCs w:val="28"/>
        </w:rPr>
        <w:t>прогнозе</w:t>
      </w:r>
      <w:proofErr w:type="gramEnd"/>
      <w:r w:rsidRPr="00B16064">
        <w:rPr>
          <w:rFonts w:ascii="Arial" w:hAnsi="Arial" w:cs="Arial"/>
          <w:sz w:val="28"/>
          <w:szCs w:val="28"/>
        </w:rPr>
        <w:t xml:space="preserve"> социально-экономического развития</w:t>
      </w:r>
      <w:r w:rsidR="0057266C" w:rsidRPr="00B16064">
        <w:rPr>
          <w:rFonts w:ascii="Arial" w:hAnsi="Arial" w:cs="Arial"/>
          <w:sz w:val="28"/>
          <w:szCs w:val="28"/>
        </w:rPr>
        <w:t>».</w:t>
      </w:r>
    </w:p>
    <w:p w:rsidR="004A48DF" w:rsidRPr="00B16064" w:rsidRDefault="004A48DF" w:rsidP="004A48D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>2</w:t>
      </w:r>
      <w:r w:rsidRPr="00B16064">
        <w:rPr>
          <w:rFonts w:ascii="Arial" w:hAnsi="Arial" w:cs="Arial"/>
          <w:bCs/>
          <w:sz w:val="28"/>
          <w:szCs w:val="28"/>
        </w:rPr>
        <w:t>.</w:t>
      </w:r>
      <w:r w:rsidRPr="00B16064">
        <w:rPr>
          <w:rFonts w:ascii="Arial" w:hAnsi="Arial" w:cs="Arial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4A48DF" w:rsidRPr="00B16064" w:rsidRDefault="004A48DF" w:rsidP="004A48D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 xml:space="preserve">3. Настоящее решение обнародовать путем размещения на информационном стенде по адресу: Забайкальский край, Борзинский район, село Биликтуй, ул. Советская, 22, и на официальном сайте муниципального района «Борзинский район» по адресу: </w:t>
      </w:r>
      <w:proofErr w:type="spellStart"/>
      <w:r w:rsidRPr="00B16064">
        <w:rPr>
          <w:rFonts w:ascii="Arial" w:hAnsi="Arial" w:cs="Arial"/>
          <w:sz w:val="28"/>
          <w:szCs w:val="28"/>
          <w:lang w:val="en-US"/>
        </w:rPr>
        <w:t>htt</w:t>
      </w:r>
      <w:proofErr w:type="gramStart"/>
      <w:r w:rsidRPr="00B16064"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 w:rsidRPr="00B16064">
        <w:rPr>
          <w:rFonts w:ascii="Arial" w:hAnsi="Arial" w:cs="Arial"/>
          <w:sz w:val="28"/>
          <w:szCs w:val="28"/>
        </w:rPr>
        <w:t>//</w:t>
      </w:r>
      <w:proofErr w:type="spellStart"/>
      <w:r w:rsidRPr="00B16064">
        <w:rPr>
          <w:rFonts w:ascii="Arial" w:hAnsi="Arial" w:cs="Arial"/>
          <w:sz w:val="28"/>
          <w:szCs w:val="28"/>
        </w:rPr>
        <w:t>борзинский-район.рф</w:t>
      </w:r>
      <w:proofErr w:type="spellEnd"/>
      <w:r w:rsidRPr="00B16064">
        <w:rPr>
          <w:rFonts w:ascii="Arial" w:hAnsi="Arial" w:cs="Arial"/>
          <w:sz w:val="28"/>
          <w:szCs w:val="28"/>
        </w:rPr>
        <w:t>.</w:t>
      </w:r>
    </w:p>
    <w:p w:rsidR="004A48DF" w:rsidRPr="00B16064" w:rsidRDefault="004A48DF" w:rsidP="004A48D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4A48DF" w:rsidRPr="00B16064" w:rsidRDefault="004A48DF" w:rsidP="004A48D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4A48DF" w:rsidRPr="00B16064" w:rsidRDefault="004A48DF" w:rsidP="004A48DF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>Глава сельского поселения</w:t>
      </w:r>
    </w:p>
    <w:p w:rsidR="004A48DF" w:rsidRPr="00B16064" w:rsidRDefault="004A48DF" w:rsidP="004A48DF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B16064">
        <w:rPr>
          <w:rFonts w:ascii="Arial" w:hAnsi="Arial" w:cs="Arial"/>
          <w:sz w:val="28"/>
          <w:szCs w:val="28"/>
        </w:rPr>
        <w:t xml:space="preserve">«Биликтуйское»                                           </w:t>
      </w:r>
      <w:r w:rsidR="00B16064">
        <w:rPr>
          <w:rFonts w:ascii="Arial" w:hAnsi="Arial" w:cs="Arial"/>
          <w:sz w:val="28"/>
          <w:szCs w:val="28"/>
        </w:rPr>
        <w:t xml:space="preserve">                             </w:t>
      </w:r>
      <w:r w:rsidRPr="00B16064">
        <w:rPr>
          <w:rFonts w:ascii="Arial" w:hAnsi="Arial" w:cs="Arial"/>
          <w:sz w:val="28"/>
          <w:szCs w:val="28"/>
        </w:rPr>
        <w:t>Г.В.Дамбаева</w:t>
      </w:r>
    </w:p>
    <w:p w:rsidR="004A48DF" w:rsidRPr="00B16064" w:rsidRDefault="004A48DF" w:rsidP="004A48DF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4A48DF" w:rsidRPr="00B16064" w:rsidRDefault="004A48DF" w:rsidP="00030C52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</w:p>
    <w:p w:rsidR="00030C52" w:rsidRPr="00B16064" w:rsidRDefault="00030C52" w:rsidP="00030C52">
      <w:pPr>
        <w:shd w:val="clear" w:color="auto" w:fill="FFFFFF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030C52" w:rsidRPr="00B16064" w:rsidRDefault="00030C52" w:rsidP="00030C52">
      <w:pPr>
        <w:shd w:val="clear" w:color="auto" w:fill="FFFFFF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D968B4" w:rsidRPr="00B16064" w:rsidRDefault="00D968B4">
      <w:pPr>
        <w:rPr>
          <w:rFonts w:ascii="Arial" w:hAnsi="Arial" w:cs="Arial"/>
        </w:rPr>
      </w:pPr>
    </w:p>
    <w:sectPr w:rsidR="00D968B4" w:rsidRPr="00B16064" w:rsidSect="00D220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0C52"/>
    <w:rsid w:val="00030C52"/>
    <w:rsid w:val="00042765"/>
    <w:rsid w:val="000F0DF2"/>
    <w:rsid w:val="002D5374"/>
    <w:rsid w:val="003109C4"/>
    <w:rsid w:val="00451E76"/>
    <w:rsid w:val="0046497A"/>
    <w:rsid w:val="004750DB"/>
    <w:rsid w:val="004A48DF"/>
    <w:rsid w:val="00522494"/>
    <w:rsid w:val="0057266C"/>
    <w:rsid w:val="006F5640"/>
    <w:rsid w:val="00731F14"/>
    <w:rsid w:val="00746434"/>
    <w:rsid w:val="0075202F"/>
    <w:rsid w:val="00760C31"/>
    <w:rsid w:val="00787803"/>
    <w:rsid w:val="00792B41"/>
    <w:rsid w:val="00831A38"/>
    <w:rsid w:val="0087715F"/>
    <w:rsid w:val="008A3CD1"/>
    <w:rsid w:val="00991A4E"/>
    <w:rsid w:val="009E6923"/>
    <w:rsid w:val="00A81BB3"/>
    <w:rsid w:val="00B16064"/>
    <w:rsid w:val="00BC5080"/>
    <w:rsid w:val="00C506DA"/>
    <w:rsid w:val="00CC2F7D"/>
    <w:rsid w:val="00CE222A"/>
    <w:rsid w:val="00D220C8"/>
    <w:rsid w:val="00D87BE6"/>
    <w:rsid w:val="00D9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30C52"/>
    <w:pPr>
      <w:keepNext/>
      <w:ind w:firstLine="70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0C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Биликтуйское</dc:creator>
  <cp:lastModifiedBy>Биликтуйское</cp:lastModifiedBy>
  <cp:revision>8</cp:revision>
  <cp:lastPrinted>2022-04-06T04:27:00Z</cp:lastPrinted>
  <dcterms:created xsi:type="dcterms:W3CDTF">2022-04-06T02:42:00Z</dcterms:created>
  <dcterms:modified xsi:type="dcterms:W3CDTF">2022-04-18T05:11:00Z</dcterms:modified>
</cp:coreProperties>
</file>