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37503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F5E3F">
        <w:rPr>
          <w:rFonts w:ascii="Times New Roman" w:hAnsi="Times New Roman" w:cs="Times New Roman"/>
          <w:sz w:val="28"/>
          <w:szCs w:val="28"/>
        </w:rPr>
        <w:t>Соловьёвское</w:t>
      </w:r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4908">
        <w:rPr>
          <w:rFonts w:ascii="Times New Roman" w:hAnsi="Times New Roman" w:cs="Times New Roman"/>
          <w:sz w:val="28"/>
          <w:szCs w:val="28"/>
        </w:rPr>
        <w:t>13 мая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</w:t>
      </w:r>
      <w:r w:rsidR="008949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37503E" w:rsidRPr="0037503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F5E3F">
        <w:rPr>
          <w:rFonts w:ascii="Times New Roman" w:hAnsi="Times New Roman" w:cs="Times New Roman"/>
          <w:sz w:val="28"/>
          <w:szCs w:val="28"/>
        </w:rPr>
        <w:t>Соловьёвское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0F5E3F">
        <w:rPr>
          <w:rFonts w:ascii="Times New Roman" w:hAnsi="Times New Roman" w:cs="Times New Roman"/>
          <w:sz w:val="28"/>
          <w:szCs w:val="28"/>
        </w:rPr>
        <w:t>Соловьёвское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 xml:space="preserve">роект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F5E3F">
        <w:rPr>
          <w:rFonts w:ascii="Times New Roman" w:hAnsi="Times New Roman" w:cs="Times New Roman"/>
          <w:sz w:val="28"/>
          <w:szCs w:val="28"/>
        </w:rPr>
        <w:t>Соловьёвское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 xml:space="preserve">деятельность. </w:t>
      </w:r>
      <w:r w:rsidR="00B87C4C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 w:rsidRPr="00B5334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F5E3F">
        <w:rPr>
          <w:rFonts w:ascii="Times New Roman" w:hAnsi="Times New Roman" w:cs="Times New Roman"/>
          <w:sz w:val="28"/>
          <w:szCs w:val="28"/>
        </w:rPr>
        <w:t>Соловьёвское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</w:t>
      </w:r>
      <w:r w:rsidR="00B87C4C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0F5E3F">
        <w:rPr>
          <w:rFonts w:ascii="Times New Roman" w:hAnsi="Times New Roman" w:cs="Times New Roman"/>
          <w:sz w:val="28"/>
          <w:szCs w:val="28"/>
        </w:rPr>
        <w:t xml:space="preserve"> и в связи с обращениями</w:t>
      </w:r>
      <w:r w:rsidR="00894908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«Борзинский район» </w:t>
      </w:r>
      <w:r w:rsidR="000F5E3F">
        <w:rPr>
          <w:rFonts w:ascii="Times New Roman" w:hAnsi="Times New Roman" w:cs="Times New Roman"/>
          <w:sz w:val="28"/>
          <w:szCs w:val="28"/>
        </w:rPr>
        <w:t>Федерального государственного казенного учреждения «Пограничное управление Федеральной службы безопасности Российской Федерации по Забайкальскому краю»</w:t>
      </w:r>
      <w:r w:rsidR="0089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90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894908">
        <w:rPr>
          <w:rFonts w:ascii="Times New Roman" w:hAnsi="Times New Roman" w:cs="Times New Roman"/>
          <w:sz w:val="28"/>
          <w:szCs w:val="28"/>
        </w:rPr>
        <w:t xml:space="preserve">. от </w:t>
      </w:r>
      <w:r w:rsidR="000F5E3F">
        <w:rPr>
          <w:rFonts w:ascii="Times New Roman" w:hAnsi="Times New Roman" w:cs="Times New Roman"/>
          <w:sz w:val="28"/>
          <w:szCs w:val="28"/>
        </w:rPr>
        <w:t>05.03</w:t>
      </w:r>
      <w:r w:rsidR="00894908">
        <w:rPr>
          <w:rFonts w:ascii="Times New Roman" w:hAnsi="Times New Roman" w:cs="Times New Roman"/>
          <w:sz w:val="28"/>
          <w:szCs w:val="28"/>
        </w:rPr>
        <w:t>.202</w:t>
      </w:r>
      <w:r w:rsidR="000F5E3F">
        <w:rPr>
          <w:rFonts w:ascii="Times New Roman" w:hAnsi="Times New Roman" w:cs="Times New Roman"/>
          <w:sz w:val="28"/>
          <w:szCs w:val="28"/>
        </w:rPr>
        <w:t>0 года № 1458, от 30.11.2020 г. № 6742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1724F8">
        <w:rPr>
          <w:rFonts w:ascii="Times New Roman" w:hAnsi="Times New Roman" w:cs="Times New Roman"/>
          <w:sz w:val="28"/>
          <w:szCs w:val="28"/>
        </w:rPr>
        <w:t xml:space="preserve"> содержит изменения относительно включения в </w:t>
      </w:r>
      <w:r w:rsidR="00B87C4C">
        <w:rPr>
          <w:rFonts w:ascii="Times New Roman" w:hAnsi="Times New Roman" w:cs="Times New Roman"/>
          <w:sz w:val="28"/>
          <w:szCs w:val="28"/>
        </w:rPr>
        <w:t>генеральный план</w:t>
      </w:r>
      <w:r w:rsidR="001724F8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894908">
        <w:rPr>
          <w:rFonts w:ascii="Times New Roman" w:hAnsi="Times New Roman" w:cs="Times New Roman"/>
          <w:sz w:val="28"/>
          <w:szCs w:val="28"/>
        </w:rPr>
        <w:t>проектируем</w:t>
      </w:r>
      <w:r w:rsidR="000F5E3F">
        <w:rPr>
          <w:rFonts w:ascii="Times New Roman" w:hAnsi="Times New Roman" w:cs="Times New Roman"/>
          <w:sz w:val="28"/>
          <w:szCs w:val="28"/>
        </w:rPr>
        <w:t>ых</w:t>
      </w:r>
      <w:r w:rsidR="00894908">
        <w:rPr>
          <w:rFonts w:ascii="Times New Roman" w:hAnsi="Times New Roman" w:cs="Times New Roman"/>
          <w:sz w:val="28"/>
          <w:szCs w:val="28"/>
        </w:rPr>
        <w:t xml:space="preserve"> </w:t>
      </w:r>
      <w:r w:rsidR="000F5E3F">
        <w:rPr>
          <w:rFonts w:ascii="Times New Roman" w:hAnsi="Times New Roman" w:cs="Times New Roman"/>
          <w:sz w:val="28"/>
          <w:szCs w:val="28"/>
        </w:rPr>
        <w:t>объектах Министерства обороны Российской Федерации</w:t>
      </w:r>
      <w:r w:rsidR="001724F8">
        <w:rPr>
          <w:rFonts w:ascii="Times New Roman" w:hAnsi="Times New Roman" w:cs="Times New Roman"/>
          <w:sz w:val="28"/>
          <w:szCs w:val="28"/>
        </w:rPr>
        <w:t xml:space="preserve">, приведения содержащейся в </w:t>
      </w:r>
      <w:r w:rsidR="00B87C4C">
        <w:rPr>
          <w:rFonts w:ascii="Times New Roman" w:hAnsi="Times New Roman" w:cs="Times New Roman"/>
          <w:sz w:val="28"/>
          <w:szCs w:val="28"/>
        </w:rPr>
        <w:t>генеральном плане</w:t>
      </w:r>
      <w:r w:rsidR="001724F8">
        <w:rPr>
          <w:rFonts w:ascii="Times New Roman" w:hAnsi="Times New Roman" w:cs="Times New Roman"/>
          <w:sz w:val="28"/>
          <w:szCs w:val="28"/>
        </w:rPr>
        <w:t xml:space="preserve"> информации в соответстви</w:t>
      </w:r>
      <w:r w:rsidR="00B87C4C">
        <w:rPr>
          <w:rFonts w:ascii="Times New Roman" w:hAnsi="Times New Roman" w:cs="Times New Roman"/>
          <w:sz w:val="28"/>
          <w:szCs w:val="28"/>
        </w:rPr>
        <w:t>е</w:t>
      </w:r>
      <w:r w:rsidR="001724F8">
        <w:rPr>
          <w:rFonts w:ascii="Times New Roman" w:hAnsi="Times New Roman" w:cs="Times New Roman"/>
          <w:sz w:val="28"/>
          <w:szCs w:val="28"/>
        </w:rPr>
        <w:t xml:space="preserve"> с информацией, содержащейся в Едином государственном реестре недвижимости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Общественные обсуждения по проекту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F5E3F">
        <w:rPr>
          <w:rFonts w:ascii="Times New Roman" w:hAnsi="Times New Roman" w:cs="Times New Roman"/>
          <w:sz w:val="28"/>
          <w:szCs w:val="28"/>
        </w:rPr>
        <w:t>Соловьёвское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894908">
        <w:rPr>
          <w:rFonts w:ascii="Times New Roman" w:hAnsi="Times New Roman" w:cs="Times New Roman"/>
          <w:sz w:val="28"/>
          <w:szCs w:val="28"/>
        </w:rPr>
        <w:t>07 апреля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437">
        <w:rPr>
          <w:rFonts w:ascii="Times New Roman" w:hAnsi="Times New Roman" w:cs="Times New Roman"/>
          <w:sz w:val="28"/>
          <w:szCs w:val="28"/>
        </w:rPr>
        <w:t>0</w:t>
      </w:r>
      <w:r w:rsidR="000F5E3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F5E3F">
        <w:rPr>
          <w:rFonts w:ascii="Times New Roman" w:hAnsi="Times New Roman" w:cs="Times New Roman"/>
          <w:sz w:val="28"/>
          <w:szCs w:val="28"/>
        </w:rPr>
        <w:t>Соловьёвское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«Борзинский район» и 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F5E3F">
        <w:rPr>
          <w:rFonts w:ascii="Times New Roman" w:hAnsi="Times New Roman" w:cs="Times New Roman"/>
          <w:sz w:val="28"/>
          <w:szCs w:val="28"/>
        </w:rPr>
        <w:t>Соловьёвское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894908">
        <w:rPr>
          <w:rFonts w:ascii="Times New Roman" w:hAnsi="Times New Roman" w:cs="Times New Roman"/>
          <w:sz w:val="28"/>
          <w:szCs w:val="28"/>
        </w:rPr>
        <w:t>13 апреля</w:t>
      </w:r>
      <w:r w:rsidR="001724F8">
        <w:rPr>
          <w:rFonts w:ascii="Times New Roman" w:hAnsi="Times New Roman" w:cs="Times New Roman"/>
          <w:sz w:val="28"/>
          <w:szCs w:val="28"/>
        </w:rPr>
        <w:t xml:space="preserve">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</w:t>
      </w:r>
      <w:r w:rsidR="00894908">
        <w:rPr>
          <w:rFonts w:ascii="Times New Roman" w:hAnsi="Times New Roman" w:cs="Times New Roman"/>
          <w:sz w:val="28"/>
          <w:szCs w:val="28"/>
        </w:rPr>
        <w:t>6</w:t>
      </w:r>
      <w:r w:rsidRPr="00B5334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94908">
        <w:rPr>
          <w:rFonts w:ascii="Times New Roman" w:hAnsi="Times New Roman" w:cs="Times New Roman"/>
          <w:sz w:val="28"/>
          <w:szCs w:val="28"/>
        </w:rPr>
        <w:t>13 мая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0F5E3F">
        <w:rPr>
          <w:rFonts w:ascii="Times New Roman" w:hAnsi="Times New Roman" w:cs="Times New Roman"/>
          <w:sz w:val="28"/>
          <w:szCs w:val="28"/>
        </w:rPr>
        <w:t>Соловьёвское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3C3CA9" w:rsidRPr="003C3CA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F5E3F">
        <w:rPr>
          <w:rFonts w:ascii="Times New Roman" w:hAnsi="Times New Roman" w:cs="Times New Roman"/>
          <w:sz w:val="28"/>
          <w:szCs w:val="28"/>
        </w:rPr>
        <w:t>Соловьёвское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земельных отношений и архитектуры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по архитектуре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lastRenderedPageBreak/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0F5E3F"/>
    <w:rsid w:val="001724F8"/>
    <w:rsid w:val="001B3390"/>
    <w:rsid w:val="001C2DCC"/>
    <w:rsid w:val="0022193F"/>
    <w:rsid w:val="002405F4"/>
    <w:rsid w:val="0028453D"/>
    <w:rsid w:val="002923D7"/>
    <w:rsid w:val="002C004E"/>
    <w:rsid w:val="002D0B3B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633578"/>
    <w:rsid w:val="006366D6"/>
    <w:rsid w:val="006A063F"/>
    <w:rsid w:val="006E18C2"/>
    <w:rsid w:val="00761338"/>
    <w:rsid w:val="007B0D9B"/>
    <w:rsid w:val="00824D1D"/>
    <w:rsid w:val="00865463"/>
    <w:rsid w:val="008710A1"/>
    <w:rsid w:val="00894908"/>
    <w:rsid w:val="008B196D"/>
    <w:rsid w:val="008B2FFF"/>
    <w:rsid w:val="008C2AFC"/>
    <w:rsid w:val="008D31C7"/>
    <w:rsid w:val="008E0421"/>
    <w:rsid w:val="008F59F7"/>
    <w:rsid w:val="009425A7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87C4C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1F11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2022-05-12T23:38:00Z</cp:lastPrinted>
  <dcterms:created xsi:type="dcterms:W3CDTF">2022-05-12T23:45:00Z</dcterms:created>
  <dcterms:modified xsi:type="dcterms:W3CDTF">2022-05-12T23:45:00Z</dcterms:modified>
</cp:coreProperties>
</file>