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42950" cy="8858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СОВЕТ СЕЛЬСКОГО ПОСЕЛЕНИЯ «ЮЖНОЕ»</w:t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 «БОРЗИНСКИЙ РАЙОН»</w:t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ЗАБАЙКАЛЬСКОГО КРАЯ</w:t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36D8" w:rsidRP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CA36D8">
        <w:rPr>
          <w:rFonts w:ascii="Times New Roman" w:hAnsi="Times New Roman" w:cs="Times New Roman"/>
          <w:b/>
          <w:bCs/>
          <w:sz w:val="48"/>
          <w:szCs w:val="48"/>
        </w:rPr>
        <w:t>Р Е Ш Е Н И Е</w:t>
      </w:r>
    </w:p>
    <w:p w:rsidR="00CA36D8" w:rsidRP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32C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 </w:t>
      </w:r>
      <w:r w:rsidR="00930EC7">
        <w:rPr>
          <w:rFonts w:ascii="Times New Roman" w:hAnsi="Times New Roman" w:cs="Times New Roman"/>
          <w:bCs/>
          <w:sz w:val="28"/>
          <w:szCs w:val="28"/>
        </w:rPr>
        <w:t>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№ </w:t>
      </w:r>
      <w:r w:rsidR="003C5EE5">
        <w:rPr>
          <w:rFonts w:ascii="Times New Roman" w:hAnsi="Times New Roman" w:cs="Times New Roman"/>
          <w:bCs/>
          <w:sz w:val="28"/>
          <w:szCs w:val="28"/>
        </w:rPr>
        <w:t>15</w:t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село Южное</w:t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 утверждении Паспорта социально-экономического развития сел</w:t>
      </w:r>
      <w:r w:rsidR="00DC7B9D">
        <w:rPr>
          <w:rFonts w:ascii="Times New Roman" w:hAnsi="Times New Roman" w:cs="Times New Roman"/>
          <w:b/>
          <w:bCs/>
          <w:sz w:val="28"/>
          <w:szCs w:val="28"/>
        </w:rPr>
        <w:t xml:space="preserve">ьского поселения «Южное» за 2021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CA36D8" w:rsidRDefault="00CA36D8" w:rsidP="00CA36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 с Федеральным законом от 6 октября 2003 года № 131-ФЗ «Об общих принципах организации местного самоуправления в Российской Федерации», комплексной программы социально- экономического развития сельского поселения «Южное», на 2015-2020 г., ст. 37 Устава сельского поселения «Южное», Совет сельского поселения «Южное»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CA36D8" w:rsidRDefault="00CA36D8" w:rsidP="00CA36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Паспорт социально-экономического развития сельского поселения «Южное» за 2020год.</w:t>
      </w:r>
    </w:p>
    <w:p w:rsidR="00CA36D8" w:rsidRDefault="00CA36D8" w:rsidP="00CA36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   Настоящее решение вступает в силу после его официального обнародования.</w:t>
      </w:r>
    </w:p>
    <w:p w:rsidR="00CA36D8" w:rsidRPr="00E06983" w:rsidRDefault="00E06983" w:rsidP="00E069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6983">
        <w:rPr>
          <w:rFonts w:ascii="Times New Roman" w:hAnsi="Times New Roman" w:cs="Times New Roman"/>
          <w:bCs/>
          <w:sz w:val="28"/>
          <w:szCs w:val="28"/>
        </w:rPr>
        <w:t>3.</w:t>
      </w:r>
      <w:r w:rsidRPr="00E06983">
        <w:rPr>
          <w:szCs w:val="28"/>
        </w:rPr>
        <w:t xml:space="preserve"> </w:t>
      </w:r>
      <w:r w:rsidRPr="00E06983">
        <w:rPr>
          <w:rFonts w:ascii="Times New Roman" w:hAnsi="Times New Roman" w:cs="Times New Roman"/>
          <w:sz w:val="28"/>
          <w:szCs w:val="28"/>
        </w:rPr>
        <w:t>Настоящее решение официально обнародовать на информационном стенде в помещении администрации сельского поселения «Южное» по адресу: Забайкальский край, Борзинский район, с.Южное, ул.Мира д.1.</w:t>
      </w:r>
    </w:p>
    <w:p w:rsidR="00CA36D8" w:rsidRDefault="00CA36D8" w:rsidP="00CA36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«Южное»              </w:t>
      </w:r>
      <w:r w:rsidR="00E0698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06983">
        <w:rPr>
          <w:rFonts w:ascii="Times New Roman" w:hAnsi="Times New Roman" w:cs="Times New Roman"/>
          <w:bCs/>
          <w:sz w:val="28"/>
          <w:szCs w:val="28"/>
        </w:rPr>
        <w:t>О.М.Машукова</w:t>
      </w: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bCs/>
          <w:caps/>
          <w:kern w:val="32"/>
          <w:sz w:val="28"/>
          <w:szCs w:val="28"/>
        </w:rPr>
      </w:pPr>
      <w:bookmarkStart w:id="0" w:name="_Toc172436363"/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lastRenderedPageBreak/>
        <w:t>УТВЕРЖДЕН</w:t>
      </w: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Решением Совета сель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</w:p>
    <w:p w:rsidR="00CA36D8" w:rsidRDefault="00CA36D8" w:rsidP="00CA36D8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«Южное» </w:t>
      </w:r>
    </w:p>
    <w:p w:rsidR="00CA36D8" w:rsidRDefault="00CA36D8" w:rsidP="00CA36D8">
      <w:pPr>
        <w:pStyle w:val="1f5"/>
        <w:jc w:val="right"/>
        <w:rPr>
          <w:b/>
          <w:bCs/>
          <w:caps/>
          <w:kern w:val="32"/>
        </w:rPr>
      </w:pPr>
      <w:r>
        <w:rPr>
          <w:b/>
        </w:rPr>
        <w:t>от</w:t>
      </w:r>
      <w:r w:rsidR="00E06983">
        <w:rPr>
          <w:b/>
        </w:rPr>
        <w:t xml:space="preserve"> </w:t>
      </w:r>
      <w:r>
        <w:rPr>
          <w:b/>
        </w:rPr>
        <w:t xml:space="preserve"> </w:t>
      </w:r>
      <w:r w:rsidR="00B2032C">
        <w:rPr>
          <w:b/>
        </w:rPr>
        <w:t>28</w:t>
      </w:r>
      <w:r>
        <w:rPr>
          <w:b/>
        </w:rPr>
        <w:t xml:space="preserve">.02. </w:t>
      </w:r>
      <w:r w:rsidR="00930EC7">
        <w:rPr>
          <w:b/>
          <w:bCs/>
          <w:caps/>
          <w:kern w:val="32"/>
        </w:rPr>
        <w:t>2022</w:t>
      </w:r>
      <w:r>
        <w:rPr>
          <w:b/>
          <w:bCs/>
          <w:caps/>
          <w:kern w:val="32"/>
        </w:rPr>
        <w:t xml:space="preserve"> </w:t>
      </w:r>
      <w:r>
        <w:rPr>
          <w:b/>
        </w:rPr>
        <w:t xml:space="preserve">года </w:t>
      </w:r>
      <w:r>
        <w:rPr>
          <w:b/>
          <w:bCs/>
          <w:caps/>
          <w:kern w:val="32"/>
        </w:rPr>
        <w:t>№</w:t>
      </w:r>
      <w:r w:rsidR="003C5EE5">
        <w:rPr>
          <w:b/>
          <w:bCs/>
          <w:caps/>
          <w:kern w:val="32"/>
        </w:rPr>
        <w:t>15</w:t>
      </w:r>
      <w:r>
        <w:rPr>
          <w:b/>
          <w:bCs/>
          <w:caps/>
          <w:kern w:val="32"/>
        </w:rPr>
        <w:t xml:space="preserve">  </w:t>
      </w:r>
    </w:p>
    <w:p w:rsidR="00CA36D8" w:rsidRDefault="00CA36D8" w:rsidP="00CA36D8">
      <w:pPr>
        <w:pStyle w:val="1f5"/>
        <w:jc w:val="right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jc w:val="right"/>
        <w:rPr>
          <w:b/>
          <w:bCs/>
          <w:caps/>
          <w:kern w:val="32"/>
        </w:rPr>
      </w:pPr>
    </w:p>
    <w:bookmarkEnd w:id="0"/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  <w:r>
        <w:rPr>
          <w:b/>
          <w:bCs/>
          <w:caps/>
          <w:kern w:val="32"/>
        </w:rPr>
        <w:t>Паспорт</w:t>
      </w: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pStyle w:val="1f5"/>
        <w:rPr>
          <w:b/>
          <w:kern w:val="32"/>
        </w:rPr>
      </w:pPr>
      <w:r>
        <w:rPr>
          <w:b/>
          <w:kern w:val="32"/>
        </w:rPr>
        <w:t xml:space="preserve"> СОЦИАЛЬНО-ЭКОНОМИЧЕСКОГО РАЗВИТИЯ</w:t>
      </w: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  <w:r>
        <w:rPr>
          <w:b/>
          <w:bCs/>
          <w:caps/>
          <w:kern w:val="32"/>
        </w:rPr>
        <w:t>сельского поселения «Южное»</w:t>
      </w: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930EC7" w:rsidP="00CA3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1 января 2022</w:t>
      </w:r>
      <w:r w:rsidR="00CA36D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A36D8" w:rsidRDefault="00CA36D8" w:rsidP="00CA36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Показатели, характеризующие социально-экономическое развит</w:t>
      </w:r>
      <w:r w:rsidR="00930EC7">
        <w:rPr>
          <w:rFonts w:ascii="Times New Roman" w:hAnsi="Times New Roman" w:cs="Times New Roman"/>
          <w:b/>
          <w:spacing w:val="20"/>
          <w:sz w:val="24"/>
          <w:szCs w:val="24"/>
        </w:rPr>
        <w:t>ие по состоянию на 1 января 2022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года</w:t>
      </w:r>
    </w:p>
    <w:p w:rsidR="00CA36D8" w:rsidRDefault="00CA36D8" w:rsidP="00CA36D8">
      <w:pPr>
        <w:pStyle w:val="ae"/>
        <w:jc w:val="center"/>
        <w:rPr>
          <w:rFonts w:ascii="Times New Roman" w:hAnsi="Times New Roman" w:cs="Times New Roman"/>
        </w:rPr>
      </w:pPr>
    </w:p>
    <w:tbl>
      <w:tblPr>
        <w:tblW w:w="113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5434"/>
        <w:gridCol w:w="1503"/>
        <w:gridCol w:w="1885"/>
        <w:gridCol w:w="1260"/>
      </w:tblGrid>
      <w:tr w:rsidR="00CA36D8" w:rsidTr="00DA53E2">
        <w:trPr>
          <w:gridAfter w:val="1"/>
          <w:wAfter w:w="1260" w:type="dxa"/>
          <w:trHeight w:val="1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Единица</w:t>
            </w:r>
          </w:p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измерения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Данные</w:t>
            </w:r>
          </w:p>
          <w:p w:rsidR="00CA36D8" w:rsidRDefault="00CA36D8">
            <w:pPr>
              <w:spacing w:after="0" w:line="240" w:lineRule="auto"/>
              <w:ind w:right="-28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состоянию</w:t>
            </w:r>
          </w:p>
          <w:p w:rsidR="00CA36D8" w:rsidRDefault="00CA36D8">
            <w:pPr>
              <w:spacing w:after="0" w:line="240" w:lineRule="auto"/>
              <w:ind w:right="-28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1 января </w:t>
            </w:r>
          </w:p>
          <w:p w:rsidR="00CA36D8" w:rsidRDefault="00930E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</w:t>
            </w:r>
            <w:r w:rsidR="00CA3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</w:tr>
      <w:tr w:rsidR="00CA36D8" w:rsidTr="00DA53E2">
        <w:trPr>
          <w:gridAfter w:val="1"/>
          <w:wAfter w:w="1260" w:type="dxa"/>
          <w:trHeight w:val="1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 ХАРАКТЕРИСТИКА</w:t>
            </w:r>
          </w:p>
        </w:tc>
      </w:tr>
      <w:tr w:rsidR="00CA36D8" w:rsidTr="00DA53E2">
        <w:trPr>
          <w:gridAfter w:val="1"/>
          <w:wAfter w:w="1260" w:type="dxa"/>
          <w:trHeight w:val="1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Территория  муниципального образования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Общая площадь муниципального образования,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Pr="00082B81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46907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частной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34859,04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государственной 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 собственности РФ,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предполагаемой собственности</w:t>
            </w:r>
          </w:p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субъекта 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предполагаемой собственности муниципального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Земля предоставленная физическим лицам: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2780,2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 владение, пользование,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аренду,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2780,2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Земля предоставленная  юридическим лицам: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5625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пользование,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аренду,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5625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Земли в черте поселений,  входящих в состав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муниципального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130,72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жилой застройки,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33,54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общественно-деловой застройки,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4,68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промышленности,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общего пользования,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23,75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транспорта, связи,  инженерных коммуникаций,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18,51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под объектами иного  специального назначения,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сельскохозяйственного использования,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земли, занятые особо охраняемыми территориями и объектами,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земли, не вовлеченные в  градостроительную или  иную                    деятельность,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муниципального образования за чертой поселений,     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46465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сельскохозяйственного  назначения,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35061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промышленности,  транспорта и иного специального          назначения,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1163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особо охраняемых  территорий и объектов,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иных категорий,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18290,5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автомобильных дорог,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</w:t>
            </w:r>
            <w:r w:rsidR="00930E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федерального 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регионального 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местного 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</w:t>
            </w:r>
            <w:r w:rsidR="00930E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Общее количество населенных пунктов,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 и состав лиц, замещающих выборные муниципальные должности и должности муниципальной службы по категориям и группам должностей(по полу, возрасту, стажу работы на муниципальной службе, оплате  труда)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 состав лиц, замещающих выборные муниципальные должности и должности муниципальной службы по категориям и группам должностей(по уровню базового профессионального образования и направлениям высшего профессионального образования)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 и состав лиц, замещающих выборные муниципальные должности и должности муниципальной службы, получивших дополнительное профессиональное образование по категориям и группам должностей.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Среднемесячная заработная плата лиц, замещающих выборные муниципальные должности и должности муниципальной службы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31000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Списочная численность работников  органов местного самоуправления на конец года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930E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082B8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CA36D8"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муниципального образования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«Борзинский район»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Статус муниципального образования обозначается: </w:t>
            </w:r>
          </w:p>
          <w:p w:rsidR="00CA36D8" w:rsidRDefault="00CA36D8">
            <w:pPr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городского округа</w:t>
            </w:r>
          </w:p>
          <w:p w:rsidR="00CA36D8" w:rsidRDefault="00CA36D8">
            <w:pPr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муниципального района</w:t>
            </w:r>
          </w:p>
          <w:p w:rsidR="00CA36D8" w:rsidRDefault="00CA36D8">
            <w:pPr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городского поселения</w:t>
            </w:r>
          </w:p>
          <w:p w:rsidR="00CA36D8" w:rsidRDefault="00CA36D8">
            <w:pPr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сельского поселения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Представительный орган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выборов представительного органа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Число, месяц, 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082B81" w:rsidP="00082B8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25.09.2020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«Борзинский район»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полномочий представительного органа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Месяцев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«Борзинский район»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2.8.3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Способ формирования представительного органа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«Борзинский район»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Способ формирования обозначается:</w:t>
            </w:r>
          </w:p>
          <w:p w:rsidR="00CA36D8" w:rsidRDefault="00CA36D8">
            <w:pPr>
              <w:numPr>
                <w:ilvl w:val="0"/>
                <w:numId w:val="8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представительный орган, состоящий из глав поселений и депутатов представительных органов указанных поселений</w:t>
            </w:r>
          </w:p>
          <w:p w:rsidR="00CA36D8" w:rsidRDefault="00CA36D8">
            <w:pPr>
              <w:numPr>
                <w:ilvl w:val="0"/>
                <w:numId w:val="8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представительный орган, избранный на муниципальных выборах</w:t>
            </w:r>
          </w:p>
          <w:p w:rsidR="00CA36D8" w:rsidRDefault="00CA36D8">
            <w:pPr>
              <w:numPr>
                <w:ilvl w:val="0"/>
                <w:numId w:val="8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представительный орган избранный на сходе граждан</w:t>
            </w:r>
          </w:p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численность депутатов представительного органа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депутатов представительного органа на постоянной основе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местной администрации, назначенный по контракту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в муниципальном образовании главы обозначается:</w:t>
            </w:r>
          </w:p>
          <w:p w:rsidR="00CA36D8" w:rsidRDefault="00CA36D8">
            <w:pPr>
              <w:numPr>
                <w:ilvl w:val="0"/>
                <w:numId w:val="10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образования, избранный  представительным органом</w:t>
            </w:r>
          </w:p>
          <w:p w:rsidR="00CA36D8" w:rsidRDefault="00CA36D8">
            <w:pPr>
              <w:spacing w:after="0" w:line="240" w:lineRule="auto"/>
              <w:ind w:left="360"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орган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«Борзинский район»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орган:</w:t>
            </w:r>
          </w:p>
          <w:p w:rsidR="00CA36D8" w:rsidRDefault="00CA36D8">
            <w:pPr>
              <w:numPr>
                <w:ilvl w:val="0"/>
                <w:numId w:val="10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орган, сформированный представительным органом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Население муниципального образования</w:t>
            </w:r>
          </w:p>
        </w:tc>
      </w:tr>
      <w:tr w:rsidR="00CA36D8" w:rsidTr="0053470A">
        <w:trPr>
          <w:gridAfter w:val="1"/>
          <w:wAfter w:w="1260" w:type="dxa"/>
          <w:trHeight w:val="51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1" w:name="_GoBack" w:colFirst="3" w:colLast="3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постоянного населения (среднегодовая),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584</w:t>
            </w:r>
          </w:p>
        </w:tc>
      </w:tr>
      <w:bookmarkEnd w:id="1"/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населения  моложе трудоспособного возраста,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 w:rsidP="003C5EE5">
            <w:pPr>
              <w:tabs>
                <w:tab w:val="left" w:pos="285"/>
                <w:tab w:val="center" w:pos="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119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населения в трудоспособном возрасте,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350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населения старше трудоспособного возраста, 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0-17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135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мужчин,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221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в возрасте: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моложе трудоспособного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трудоспособном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192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старше трудоспособного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0-17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женщин,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228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в возрасте: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моложе трудоспособного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63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трудоспособном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158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старше трудоспособного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0-17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родившихся за год,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умерших за год,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Естественный прирост (+), убыль (-)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Уровень образования населения в возрасте 15 лет и более на 1000 человек соответствующего возраста.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7F51FB" w:rsidP="006142F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475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послевузовское профессиональное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7F51F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неполное высшее профессиональное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7F51F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7F51F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168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6D8" w:rsidRDefault="007F51F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104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среднее(полное) общее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7F51F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общее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7F51F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105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начальное общее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7F51F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не имеют начального общего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1949D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3.7.9.1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них неграмотные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1949D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Национальный состав населения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численность населения наиболее многочисленных национальностей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 домохозяйств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  <w:r w:rsidR="001949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Средний размер домохозяйств,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1949D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прибывших за год,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1949DB">
            <w:pPr>
              <w:tabs>
                <w:tab w:val="left" w:pos="660"/>
                <w:tab w:val="center" w:pos="8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C5E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выбывших за год,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C5E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Миграционный прирост (+), убыль (-)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1949D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экономические показатели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Количество юридических лиц, прошедших государственную </w:t>
            </w:r>
          </w:p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регистрацию  (по состоянию на начало периода),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A36D8" w:rsidTr="0053470A">
        <w:trPr>
          <w:gridAfter w:val="1"/>
          <w:wAfter w:w="1260" w:type="dxa"/>
          <w:trHeight w:val="13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индивидуальных предпринимателей, прошедших государственную регистрацию (по состоянию на начало            периода),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F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Численность не занятых трудовой деятельностью граждан, ищущих  работу и состоящих на учете 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F51F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них признано безработными в установленном порядке,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F51F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Численность безработных выпускников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образовательных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4.4.1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общеобразовательных,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высшего профессионального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среднего  профессионального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начального профессионального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товаров и услуг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Среднесписочная численность работников организаций (без субъектов малого предпринимательства)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 том числе в организациях муниципальной формы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отгруженных товаров собственного производства,              выполненных работ и услуг собственными силами предприятий (без учета ИП),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организациям муниципальной формы собственности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Оборот розничной торговли малых предприятий,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12100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Оборот розничной торговли организаций муниципальной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формы собственности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Оборот общественного питания малых предприятий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Оборот общественного питания малых предприятий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Инвестиций в основной капитал, осуществляемые организациями, находящимися на территории (без субьектов малого предпринимательства)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субъекта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Инвестиции в основной капитал организаций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617,5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субъекта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617,5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внебюджетных источников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сельского хозяйства в хозяйствах всех категорий,  всего (оценка)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23762,0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том числе: </w:t>
            </w:r>
          </w:p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растениеводство,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2540,0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животноводство,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21222,0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общего объема произведенной  продукции сельского хозяйства: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сельхозорганизаций,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хозяйств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19225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крестьянских (фермерских) хозяйств,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4537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Посевные площади сельскохозяйственных культур в                хозяйствах всех категорий,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5.2.1.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зерновые культуры,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5.2.2.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картофель,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овощи,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CA3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однолетние корма,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Валовой сбор сельскохозяйственных культур в хозяйствах всех категорий: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зерно (в весе после доработки),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картофель,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C9" w:rsidRDefault="003C5EE5" w:rsidP="00C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35,8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овощи,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Валовой сбор сельскохозяйственных культур в                 сельскохозяйственных организациях: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зерно (в весе после доработки),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картофель,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овощи,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года в хозяйствах всех категорий: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F07996" w:rsidP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C5E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1960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F07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3C5E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верблюды,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периода в сельскохозяйственных организациях: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года в хозяйствах населения: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=5.5.7.3.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5.5.7.4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года в хозяйствах других категорий (КФХ, ИП, подсобные хозяйства предприятий и организаций):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  <w:r w:rsidR="00EC42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287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5.5.8.3.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747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верблюды,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41294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94" w:rsidRDefault="00E41294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94" w:rsidRDefault="00E412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94" w:rsidRDefault="00E4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94" w:rsidRDefault="00E41294" w:rsidP="00B62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44,0</w:t>
            </w:r>
          </w:p>
        </w:tc>
      </w:tr>
      <w:tr w:rsidR="00E41294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94" w:rsidRDefault="00E41294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94" w:rsidRDefault="00E412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94" w:rsidRDefault="00E4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94" w:rsidRDefault="00E41294" w:rsidP="00B62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221,0</w:t>
            </w:r>
          </w:p>
        </w:tc>
      </w:tr>
      <w:tr w:rsidR="00E41294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94" w:rsidRDefault="00E41294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94" w:rsidRDefault="00E412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94" w:rsidRDefault="00E4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94" w:rsidRDefault="00E41294" w:rsidP="00B62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168,0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продукции животноводства в                    сельскохозяйственных организациях: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продукции животноводства в хозяйствах                     населения: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31,0</w:t>
            </w:r>
          </w:p>
        </w:tc>
      </w:tr>
      <w:tr w:rsidR="00CA36D8" w:rsidTr="003C5EE5">
        <w:trPr>
          <w:gridAfter w:val="1"/>
          <w:wAfter w:w="1260" w:type="dxa"/>
          <w:trHeight w:val="46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148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продукции животноводства в крестьянских (фермерских) хозяйствах: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3C5EE5" w:rsidP="006142F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90,7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50333E" w:rsidP="00CC036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 крестьянских (фермерских) хозяйств,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  личных подсобных хозяйств,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 w:rsidP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Площадь сельскохозяйственных  угодий, используемых       землепользователями, занимающимися сельхозпроизводством,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E0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8932,6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из всех угодий – пашня,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ФИНАНСЫ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Доходы местного бюджета,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4295,4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Налоги на прибыль,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 на прибыль организаций,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 на доходы физических лиц,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39,5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Налоги на совокупный  доход,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единый сельскохозяйственный налог,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единый налог на вмененный  доход для</w:t>
            </w:r>
          </w:p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отдельных видов деятельности,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Налоги на имущество,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65,8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1.1.3.1.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 на имущество организаций,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земельный налог,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 на имущество физических лиц,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14,7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Акцизы по подакцизным  товарам (продукции),           производимым на территории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Государственная пошлина,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использования  имущества, находящегося  в          муниципальной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сдачи в аренду  имущества, находящегося в         муниципальной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283,8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доходы от перечисления  части прибыли муниципальных    унитарных предприятий, остающейся после уплаты налогов и иных обязательных платежей,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доходы от использования имущества, находящегося в муниципальной собственности ,всего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Платежи при пользовании  природными ресурсами,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плата  за негативное воздействие на окружающую среду,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 на добычу полезных ископаемых,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продажи материальных и нематериальных                     активов,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  <w:trHeight w:val="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продажи квартир,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  <w:trHeight w:val="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реализации имущества, находящегося в муниципальной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Безвозмездные поступления,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3851</w:t>
            </w:r>
            <w:r w:rsidR="005033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Дотации от других бюджетов бюджетной системы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на выравнивание уровня бюджетной обеспеченности,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2884,6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Субвенции от других  бюджетов бюджетной  системы          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134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1.1.9.3.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Средства, получаемые на  компенсацию дополнительных          расходов, возникающих в результате решений, принятых органами власти другого уровня,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Субсидии от других бюджетов бюджетной системы 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Прочие безвозмездные поступления в местные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бюджеты от федерального бюджета,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1.1.9.6.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Прочие безвозмездные поступления в местные бюджеты от бюджетов субъектов Российской Федерации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Доходы от  рыночной продажи товаров и услуг,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общей величины доходов – собственные доходы,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297,0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местного бюджета,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4254,0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общегосударственные вопросы,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2924,7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 функционирование представительных органов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местного самоуправления,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функционирование местных администраций,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обслуживание муниципального долга,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общегосударственные вопросы,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 национальную экономику,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184,</w:t>
            </w:r>
            <w:r w:rsidR="003C5E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топливо и энергетику, всего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сельское хозяйство и рыболовство,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транспорт,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другие вопросы в области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национальной экономики,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жилищно-коммунальное  хозяйство,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C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3C5E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охрану окружающей среды,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образование,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культуру, кинематографию  и средства массовой  информации,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719,4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здравоохранение и спорт,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расходы на  здравоохранение,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социальную политику,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101,5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общей суммы расходов на социальную политику: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 социальное обслуживание  </w:t>
            </w:r>
          </w:p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социальное обеспечение 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101,5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борьбу с беспризорностью, опеку и               попечительство,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другие вопросы в области социальной политики,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национальную безопасность и правоохранительную деятельность,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3C5E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трасферты,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3C5EE5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Дефицит (-), профицит (+) местного бюджета,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103C8C" w:rsidRDefault="0010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3C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41,5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Внутренний муниципальный долг </w:t>
            </w:r>
          </w:p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(на конец периода),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3C5EE5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Финансовое состояние организаций муниципальной формы собственности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3C5EE5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Сальдированный финансовый  результат деятельности предприятий и организаций 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3C5EE5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Сумма убытков предприятий и организаций  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3C5EE5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прибыли   организаций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3C5EE5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Доля убыточных организаций и предприятий,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3C5EE5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Доля прибыльных  организаций и предприятий 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3C5EE5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Кредиторская задолженность  организаций и предприятий,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103C8C" w:rsidRDefault="0010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3C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166,7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Дебиторская задолженность организаций и предприятий, всего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103C8C" w:rsidRDefault="00103C8C" w:rsidP="0010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3C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6,5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III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103C8C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основных фондов организаций, находящихся в             муниципальной собственности: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103C8C" w:rsidRDefault="0010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3C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1646,2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полной учетной стоимости на конец года,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103C8C" w:rsidRDefault="0010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3C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1646,2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остаточной балансовой  стоимости на конец года,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103C8C" w:rsidRDefault="0010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3C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Износ основных фондов по  организациям, находящимся в      муниципальной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103C8C" w:rsidRDefault="0010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3C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644,9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Имущество, предназначенное  для решения вопросов местного самоуправления,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103C8C" w:rsidRDefault="00700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3C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89,2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Имущество, предназначенное для осуществления отдельных государственных полномочий, переданных органам  местного самоуправления,  в случаях, установленных  федеральными законами и законами субъекта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Имущество, предназначенное  для обеспечения деятельности органов местного самоуправления и должностных  лиц        местного самоуправления, муниципальных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служащих,        работников муниципальных предприятий и  учреждений,    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00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926,9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Денежные средства, полученные от продажи муниципального имущества,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денежные средства, полученные  от продажи имущественных комплексов муниципальных унитарных предприятий,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денежные средства, полученные  от продажи зданий, строений и сооружений, объектов, строительство которых не завершено,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выкупа земельных            участков собственниками объектов недвижимости,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продажи акций  открытых акционерных  обществ,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продажи акций  закрытых акционерных  обществ, долей муниципального участия в        обществах с ограниченной  ответственностью, вкладов в        товариществах на вере,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денежные средства, полученные  от продажи арендованного муниципального имущества,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продажи иного             имущества,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Доля земли, находящейся  в муниципальной собственности, всего</w:t>
            </w:r>
            <w:r w:rsidR="00E01D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14474,9 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E01DA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Доля земли, находящейся  в муниципальной собственности и сданной в аренду, всего</w:t>
            </w:r>
            <w:r w:rsidR="00E01D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6713,9 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B2032C" w:rsidRDefault="00B20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B2032C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ЗАКУПКИ ДЛЯ МУНИЦИПАЛЬНЫХ НУЖД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Закупки для муниципальных нужд за счет средств местного бюджета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3C5EE5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Закуплено, всего      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B2032C" w:rsidRDefault="00B2032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771,3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том числе электроэнергия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Тыс.руб., кВт.ч.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B2032C" w:rsidRDefault="00B2032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16,9</w:t>
            </w:r>
          </w:p>
          <w:p w:rsidR="00B2032C" w:rsidRPr="00B2032C" w:rsidRDefault="00B2032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2652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топливо,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B2032C" w:rsidRDefault="00B2032C" w:rsidP="00FB619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86,3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том числе, природный газ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Тыс.руб., тыс.м³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B2032C" w:rsidRDefault="00B2032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бензин автомобильный,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тыс.руб., тыс. 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B2032C" w:rsidRDefault="00B2032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33,0</w:t>
            </w:r>
          </w:p>
          <w:p w:rsidR="00B2032C" w:rsidRPr="00B2032C" w:rsidRDefault="00B2032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0,4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504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мазут  топочный,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Тыс.руб., тыс.тонн.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B2032C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2032C" w:rsidRPr="00B2032C" w:rsidRDefault="00B2032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уголь и продукты переработки угля,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Тыс.руб., тыс.тонн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19F" w:rsidRPr="00B2032C" w:rsidRDefault="00B2032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53,3</w:t>
            </w:r>
          </w:p>
          <w:p w:rsidR="00B2032C" w:rsidRPr="00B2032C" w:rsidRDefault="00B2032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</w:t>
            </w:r>
            <w:r w:rsidR="005033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теплоэнергия,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Тыс.руб.,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B2032C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подрядные работы,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173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прочие товары, работы, услуги,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3C5EE5" w:rsidRDefault="00FB619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395,6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Доля муниципального заказа, размещенного на торгах, в общем  обьеме закупок для муниципальных нужд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КАЧЕСТВО ЖИЗНИ НАСЕЛЕНИЯ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мунальное хозяйство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источников теплоснабжения,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котельных  мощностью до 3 Гкал/ч,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тепловых сетей в двухтрубном исчислении,                     на конец  отчетного года,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протяженность тепловых сетей,  нуждающихся в              замене,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Отремонтировано тепловых сетей,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 водопроводных сетей,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протяженность водопроводных сетей, нуждающихся в замене,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Отремонтировано водопроводных сетей,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канализационных сетей,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протяженность канализационных сетей нуждающихся  в замене,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Отремонтировано канализационных сетей,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  <w:trHeight w:val="44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Жилищный фонд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  <w:trHeight w:val="4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жилищного фонда,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 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16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="003C5E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9E04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государственная форма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муниципальная форма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частная форма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166489" w:rsidP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="003C5E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9E04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иная форма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жилых квартир,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  <w:r w:rsidR="003C5E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площадь муниципального жилого фонда, выбывшая за год,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перевод в нежилой фонд,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9E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площадь ветхого и аварийного муниципального жилого фонда,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общей площади муниципального жилого фонда по уровню     износа: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6489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9" w:rsidRDefault="0016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9" w:rsidRDefault="00166489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 30%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9" w:rsidRDefault="00166489">
            <w:r w:rsidRPr="00C8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89" w:rsidRDefault="009E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166489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9" w:rsidRDefault="0016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9" w:rsidRDefault="00166489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30–70%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9" w:rsidRDefault="00166489">
            <w:r w:rsidRPr="00C8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89" w:rsidRDefault="0016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4,6</w:t>
            </w:r>
          </w:p>
        </w:tc>
      </w:tr>
      <w:tr w:rsidR="00166489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9" w:rsidRDefault="0016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9" w:rsidRDefault="00166489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свыше 70%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9" w:rsidRDefault="00166489">
            <w:r w:rsidRPr="00C8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89" w:rsidRDefault="0016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2,7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Удельный вес общей площади муниципального жилищного фонда, оборудованной: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водопроводом,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канализацией,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центральным отоплением,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газом,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ваннами (душем),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горячим водоснабжением,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семей, получивших  жилье и улучшивших  жилищные условия за год,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количество семей, получивших жилье по  договорам социального  найма,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 молодые семьи,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семей, состоящих на  учете для получения жилья,  на конец года,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Ввод в эксплуатацию жилых домов за счет всех источников                финансирования,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жилые дома, построенные за счет средств местных бюджетов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индивидуальные жилые  дома, построенные населением за свой счет и (или) с помощью кредитов,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Стоимость капитального ремонта жилищного фонда,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на 1 кв.м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месяц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Стоимость жилищно-коммунальных услуг для населения в расчете на 1 человека в месяц,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Размер средств, затраченных организациями на предоставление гражданам льгот по оплате жилья и коммунальных услуг,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 возмещено за счет бюджетов всех уровней,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начислено жилищно-коммунальных платежей отнаселению,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фактический сбор жилищно-коммунальных платежей от населения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задолженность населения по оплате жилья и коммунальных услуг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доходы муниципальных организации жилищно- коммунального хозяйства,осуществляющих деятельность в сфере ЖКХ,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муниципальных организаций жилищно-коммунального хозяйства,осуществляющих деятельность в -сфере ЖКХ,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Транспорт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автомобильных дорог общего пользования,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</w:t>
            </w:r>
            <w:r w:rsidR="009E04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технически исправных  транспортных средств, находящихся в распоряжении  предприятий муниципального           образования,       предназначенных для обслуживания маршрутов общего        пользования,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автобусов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охраны общественного порядка</w:t>
            </w:r>
          </w:p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муниципальных органов охраны общественного порядка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Суммарная мощность  очистных сооружений,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Тыс.куб.м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Выбросы загрязняющих  веществ в атмосферу, отходящих от           стационарных  источников,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сброса загрязненных сточных вод (без очистки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недостаточно очищенных),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куб.м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нормативно-очищенных сточных вод,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куб.м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 отходов производства(по классам опасности для окружающей среды)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Использовано и обезврежено отходов производства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отходов производства на предприятиях и у                         индивидуальных предпринимателей на конец года,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куб.м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8C6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дошкольных муниципальных образовательных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государственных,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субъекта 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частных,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иных форм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Количество мест в муниципальных дошкольных образовательных     учреждениях,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детей, посещающих дошкольные                            образовательные  учреждения,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педагогических  работников 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дошкольных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образовательных учреждениях,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дневных общеобразовательных   учреждений,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Число гимназий, лицеев,  школ с углубленным  изучением предметов,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муниципальных,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малокомплектных  сельских общеобразовательных    учреждений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  дневных общеобразовательных  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типам: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начальные школы,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основные школы,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средние (полные) школы,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лицеи, гимназии, школы с углубленным изучением предметов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детей с отклонениями в развитии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общего числа общеобразовательных учреждений</w:t>
            </w:r>
            <w:r w:rsidR="00C67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школы</w:t>
            </w:r>
            <w:r w:rsidR="00C67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C67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интернаты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государственных дневных                       общеобразовательных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9E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дневных общеобразовательных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9E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негосударственных (частных) дневных общеобразовательных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детей, посещающих дошкольные группы при общеобразовательных учреждениях,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9E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преподавателей  общеобразовательных школ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9E04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вечерних (сменных) общеобразовательных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вечерних (сменных)                              общеобразовательных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вечерних (сменных)                         общеобразовательных учреждений государственной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вечерних (сменных)  общеобразовательных учреждений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негосударственных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(частных) вечерних (сменных)  общеобразовательных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6.13.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поселений, не имеющих общеобразовательных            учреждений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образовательных  учреждений начального  и среднего                профессионального 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 по формам собственности: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государственной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 субъекта 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 в образовательных  учреждениях                начального  и среднего профессионального 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числе: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 в образовательных  учреждениях               начального  и среднего профессионального образования                    государственной формы собственности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 субъекта 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 в образовательных  учреждениях               начального и среднего  профессионального образования      муниципальной формы собственности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Здравоохранение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больничных 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больничных коек,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больничных коек в муниципальных                       больничных учреждениях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детских отделений,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детских отделений   муниципальной формы 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коек в детских  больничных учреждениях,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коек в детских  больничных учреждениях               муниципальной формы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станций (отделений)  «Скорой  помощи»,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них: число станций (отделений) «Скорой  помощи»           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амбулаторно-поликлинических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амбулаторно-поликлинических учреждений   муниципальной формы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женских  консультаций, всего</w:t>
            </w:r>
          </w:p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tabs>
                <w:tab w:val="left" w:pos="225"/>
                <w:tab w:val="center" w:pos="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женских  консультаций муниципальной формы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акушерско-гинекологических отделений,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акушерско-гинекологических отделений,                     муниципальной формы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родильных домов (отделений)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муниципальных родильных домов(отделений),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сельских амбулаторных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7.10.1.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них: число муниципальных  сельских амбулаторных         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фельдшерско-акушерских отделений,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них:  число фельдшерско-акушерских отделений 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врачей,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среднего медицинского персонала,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trHeight w:val="23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младшего медицинского персонала,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численность младшего медицинского персонала муниципальных учреждений  здравоохранения,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поселений, не имеющих медицинских  учреждений,            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Обеспеченность врачами на 1000 человек,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Обеспеченность средним медицинским персоналом на 1000            человек,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Обеспеченность младшим медицинским персоналом на 1000             человек,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1,3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Услуги населению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платных услуг населению, всего (оценка)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</w:p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точек бытового обслуживания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по видам услуг: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ремонт, окраска и пошив обуви,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ремонт и пошив швейных, меховых и кожаных изделий,                 головных уборов и изделий текстильной галантереи, ремонт, пошив и вязание трикотажных изделий,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приборов, ремонт и                 изготовление металлоизделий,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изготовление и ремонт мебели,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химическая чистка и крашение,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прачечных,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техническое обслуживание и ремонт транспортных средства, машин и оборудования,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фотоателье, фото- и кино лабораторий,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бань и душевых,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парикмахерских,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косметические услуги,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ритуальные услуги,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виды бытовых услуг,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объектов по оказанию услуг связи (отделений, пунктов связи) по обслуживанию клиентов,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стационарных отделений  почтовой связи, 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204F3B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  <w:trHeight w:val="117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объектов розничной торговли и общественного питания, осуществляющих деятельность на территории         муниципального образования: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магазины,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8C60AA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торгового зала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8C60AA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павильоны, палатки, киоски, отделы,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торгового зала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аптеки,  аптечные магазины, аптечные пункты,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столовые, закусочные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зала обслуживания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них мест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  <w:trHeight w:val="2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рестораны, кафе, бары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  <w:trHeight w:val="2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зала обслуживания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  <w:trHeight w:val="2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них мест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рынки,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8.4.7.1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них торговых мест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 вещевые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продовольственные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смешанные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сельскохозяйственные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рынки строительных материалов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спортивных сооружений,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спортивные залы,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плавательные бассейны,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стадионы с трибунами  на 1500 мест и более,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общего числа спортивных сооружений требуют                       капитального ремонта,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спортивных учреждений дополнительного образования        детей,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штатных  физкультурных работников,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занимающихся физкультурой и спортом,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204F3B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средств, затраченных на одного жителя на физкультуру и спорт,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Создание условий для организации библиотечного обслуживания, досуга и обеспечения жителей услугами организаций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общедоступных (публичных) библиотек,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Фонд общедоступных (публичных)библиотек,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Тыс.экз.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9E047F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6,8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tabs>
                <w:tab w:val="right" w:pos="52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пользователей общедоступных (публичных)библиотек, всего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9E047F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Книговыдача,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Тыс.экз.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9E047F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0,6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учреждений культурно-досугового типа,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киноустановок,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музеев,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экспонатов основного фонда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тыс.ед.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театров,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мест в зрительных залах,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музыкальных и художественных школ,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в музыкальных и художественных школах,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общего числа учреждений культуры и искусства: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требуют капитального ремонта: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общедоступные библиотеки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учреждения культурно-досугового типа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10.9.2.1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музеи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B2032C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аварийные: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B2032C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общедоступные библиотеки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B2032C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учреждения культурно-досугового типа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B2032C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музеи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B2032C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B2032C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Доходы от основных видов установной деятельности,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B2032C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числе:</w:t>
            </w:r>
          </w:p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общедоступные библиотеки,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B2032C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A36D8" w:rsidRPr="00B2032C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учреждения культурно-досувого типа,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B2032C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музеи,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B2032C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кинотеатры,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музыкальные и художественные школы,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массового отдыха населения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мест массового отдыха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муниципальных,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детей и подростков, отдохнувших в летних оздоровительных учреждениях (лагерях)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A36D8" w:rsidRDefault="0040597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D6E3BC" w:themeFill="accent3" w:themeFillTint="66"/>
              </w:rPr>
              <w:t>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Опека и попечительство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населения, нуждающегося в социальной                       поддержке,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B2032C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109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пенсионеров,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B626D9" w:rsidP="00B20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4F3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(включая работающих инвалидов), всего: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B62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общей численности инвалидов:</w:t>
            </w:r>
          </w:p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1 группы,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tabs>
                <w:tab w:val="left" w:pos="180"/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B2032C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общей численности инвалидов:</w:t>
            </w:r>
          </w:p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2 группы,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tabs>
                <w:tab w:val="left" w:pos="180"/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B2032C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общей численности инвалидов:</w:t>
            </w:r>
          </w:p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3 группы,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tabs>
                <w:tab w:val="left" w:pos="180"/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B626D9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общего числа инвалидов – численность детей-инвалидов,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B626D9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численности населения,  нуждающегося в социальной поддержке дети в возрасте: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0–14 лет,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B2032C" w:rsidRDefault="00B2032C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15–17 лет,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B2032C" w:rsidRDefault="00B2032C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12.1.3.2.1.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 том числе дети, совершившие правонарушения и состоящие на  учете в органах  МВД, беспризорные,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детей-сирот и  детей, оставшихся без попечения родителей,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B2032C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12.1.4.1.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находятся под опекой (попечительством),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усыновлены,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находятся в приемных семьях,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600C6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находятся в интернатных учреждениях,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мест в: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детских домах,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стационарных учреждениях социального  обслуживания,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домах для престарелых   и инвалидов,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Уровень жизни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Фонд начисленной заработной платы работников организаций (без учета субъектов малого предпринимательства), всего (оценка)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600C6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16,3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Среднемесячная заработная плата работников организаций, всего (оценка)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600C6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23000</w:t>
            </w:r>
          </w:p>
        </w:tc>
      </w:tr>
      <w:tr w:rsidR="00CA36D8" w:rsidTr="009D2216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5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Численность пенсионеров,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600C6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численность пенсионеров, получающих пенсии: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старости,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600C6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инвалидности,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600C6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другим случаям пенсионного обеспечения,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/>
              <w:rPr>
                <w:rFonts w:cs="Times New Roman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работающих  пенсионеров,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600C6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 размер назначенных  месячных пенсий (без учета доплаты из муниципальных бюджетов),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600C6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13500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семей,  имеющих право на субсидии  по  платежам за жилищно- коммунальные услуги,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600C6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семей, получивших  субсидии </w:t>
            </w:r>
            <w:r w:rsidR="001E7C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 оплату жилья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коммунальных услуг,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600C6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сумма погашенных  субсидий на оплату жилья и              коммунальных услуг,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</w:p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600C6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59,7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отдельных  категорий граждан, имеющих  право на меры социальной поддержки в соответствии с  федеральным и    региональным законодательством,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600C6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 получателей государственной социальной          помощи,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600C6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CA36D8" w:rsidTr="00B2032C">
        <w:trPr>
          <w:gridAfter w:val="1"/>
          <w:wAfter w:w="1260" w:type="dxa"/>
          <w:trHeight w:val="99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получателей государственной социальной       помощи, фактически получивших государственную помощь,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600C6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средств, израсходованных на реализацию мер          социальной поддержки 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600C6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9651,5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И СОХРАНЕНИЕ ОБЬЕКТОВ КУЛЬТУРНОГО НАСЛЕДИЯ (ПАМЯТНИКОВ ИСТОРИИ И КУЛЬТУРЫ)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памятников  истории и культуры на  территории муниципального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памятники истории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архитектуры и градостроительства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археологии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памятников,  требующих  реставрации и ремонта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памятники истории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архитектуры и градостроительства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археологии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прочих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И СОДЕРЖАНИЕ МУНИЦИПАЛЬНОГО  АРХИВА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Количество муниципальных  архивов, всего</w:t>
            </w:r>
          </w:p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специально отведенных помещениях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приспособленных  помещениях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Занимаемая архивами  площадь, 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нее: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требующая ремонта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требующая оснащения  спецоборудованием:</w:t>
            </w:r>
          </w:p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стеллажи</w:t>
            </w:r>
          </w:p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лестницы</w:t>
            </w:r>
          </w:p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каталожные шкафы</w:t>
            </w:r>
          </w:p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П.м.</w:t>
            </w:r>
          </w:p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Шт.</w:t>
            </w:r>
          </w:p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единиц  хранения  (дел),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</w:tbl>
    <w:p w:rsidR="00CA36D8" w:rsidRDefault="00CA36D8" w:rsidP="00DA53E2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A36D8" w:rsidRDefault="00CA36D8" w:rsidP="00DA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D99" w:rsidRDefault="00DC7D99" w:rsidP="00DA53E2"/>
    <w:sectPr w:rsidR="00DC7D99" w:rsidSect="00D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AE4394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1369F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9ACED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75EBA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296F31"/>
    <w:multiLevelType w:val="hybridMultilevel"/>
    <w:tmpl w:val="9E36097C"/>
    <w:lvl w:ilvl="0" w:tplc="515EF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F5C30"/>
    <w:multiLevelType w:val="hybridMultilevel"/>
    <w:tmpl w:val="4C5E0518"/>
    <w:lvl w:ilvl="0" w:tplc="CE622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74B3"/>
    <w:multiLevelType w:val="hybridMultilevel"/>
    <w:tmpl w:val="D1D0CF18"/>
    <w:lvl w:ilvl="0" w:tplc="E59C16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6D8"/>
    <w:rsid w:val="000420D1"/>
    <w:rsid w:val="00082B81"/>
    <w:rsid w:val="00103C8C"/>
    <w:rsid w:val="00166489"/>
    <w:rsid w:val="001949DB"/>
    <w:rsid w:val="001E7CF0"/>
    <w:rsid w:val="00204F3B"/>
    <w:rsid w:val="00314FF4"/>
    <w:rsid w:val="003C5EE5"/>
    <w:rsid w:val="00405978"/>
    <w:rsid w:val="004713FA"/>
    <w:rsid w:val="004C27F6"/>
    <w:rsid w:val="004F32C4"/>
    <w:rsid w:val="0050333E"/>
    <w:rsid w:val="005335D1"/>
    <w:rsid w:val="0053470A"/>
    <w:rsid w:val="006142F7"/>
    <w:rsid w:val="00682437"/>
    <w:rsid w:val="00700356"/>
    <w:rsid w:val="00731C17"/>
    <w:rsid w:val="007B30D1"/>
    <w:rsid w:val="007F51FB"/>
    <w:rsid w:val="008053E5"/>
    <w:rsid w:val="00873A1E"/>
    <w:rsid w:val="008C60AA"/>
    <w:rsid w:val="008F1C66"/>
    <w:rsid w:val="00930EC7"/>
    <w:rsid w:val="00947B6B"/>
    <w:rsid w:val="009D2216"/>
    <w:rsid w:val="009E047F"/>
    <w:rsid w:val="00A36B4A"/>
    <w:rsid w:val="00A64AB2"/>
    <w:rsid w:val="00A71ED8"/>
    <w:rsid w:val="00B2032C"/>
    <w:rsid w:val="00B406E8"/>
    <w:rsid w:val="00B626D9"/>
    <w:rsid w:val="00B85B31"/>
    <w:rsid w:val="00C46FC9"/>
    <w:rsid w:val="00C600C6"/>
    <w:rsid w:val="00C67538"/>
    <w:rsid w:val="00C93473"/>
    <w:rsid w:val="00CA36D8"/>
    <w:rsid w:val="00CC0360"/>
    <w:rsid w:val="00D22BD6"/>
    <w:rsid w:val="00D96F6D"/>
    <w:rsid w:val="00DA53E2"/>
    <w:rsid w:val="00DB1084"/>
    <w:rsid w:val="00DC7B9D"/>
    <w:rsid w:val="00DC7D99"/>
    <w:rsid w:val="00DD5BE2"/>
    <w:rsid w:val="00E01DA0"/>
    <w:rsid w:val="00E06983"/>
    <w:rsid w:val="00E41294"/>
    <w:rsid w:val="00EA0B0B"/>
    <w:rsid w:val="00EC4246"/>
    <w:rsid w:val="00EE1FD4"/>
    <w:rsid w:val="00F07996"/>
    <w:rsid w:val="00F8432F"/>
    <w:rsid w:val="00FB619F"/>
    <w:rsid w:val="00FE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36D8"/>
    <w:rPr>
      <w:rFonts w:eastAsiaTheme="minorEastAsia"/>
      <w:lang w:eastAsia="ru-RU"/>
    </w:rPr>
  </w:style>
  <w:style w:type="paragraph" w:styleId="1">
    <w:name w:val="heading 1"/>
    <w:aliases w:val="Стиль Основной текст,Знак,Знак1 + Первая строка:  127 см Знак"/>
    <w:basedOn w:val="a1"/>
    <w:next w:val="a1"/>
    <w:link w:val="10"/>
    <w:autoRedefine/>
    <w:qFormat/>
    <w:rsid w:val="00CA36D8"/>
    <w:pPr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caps/>
      <w:kern w:val="32"/>
      <w:sz w:val="28"/>
      <w:szCs w:val="28"/>
    </w:rPr>
  </w:style>
  <w:style w:type="paragraph" w:styleId="20">
    <w:name w:val="heading 2"/>
    <w:basedOn w:val="a1"/>
    <w:next w:val="a1"/>
    <w:link w:val="21"/>
    <w:semiHidden/>
    <w:unhideWhenUsed/>
    <w:qFormat/>
    <w:rsid w:val="00CA36D8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30">
    <w:name w:val="heading 3"/>
    <w:basedOn w:val="a1"/>
    <w:next w:val="a1"/>
    <w:link w:val="31"/>
    <w:semiHidden/>
    <w:unhideWhenUsed/>
    <w:qFormat/>
    <w:rsid w:val="00CA36D8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1"/>
    <w:link w:val="40"/>
    <w:semiHidden/>
    <w:unhideWhenUsed/>
    <w:qFormat/>
    <w:rsid w:val="00CA36D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color w:val="000000"/>
      <w:sz w:val="24"/>
      <w:szCs w:val="24"/>
    </w:rPr>
  </w:style>
  <w:style w:type="paragraph" w:styleId="5">
    <w:name w:val="heading 5"/>
    <w:basedOn w:val="a1"/>
    <w:next w:val="a1"/>
    <w:link w:val="50"/>
    <w:semiHidden/>
    <w:unhideWhenUsed/>
    <w:qFormat/>
    <w:rsid w:val="00CA36D8"/>
    <w:pPr>
      <w:keepNext/>
      <w:spacing w:after="0" w:line="240" w:lineRule="auto"/>
      <w:ind w:right="-175" w:hanging="108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CA36D8"/>
    <w:pPr>
      <w:keepNext/>
      <w:spacing w:after="0" w:line="240" w:lineRule="auto"/>
      <w:ind w:right="-175"/>
      <w:jc w:val="center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styleId="7">
    <w:name w:val="heading 7"/>
    <w:basedOn w:val="a1"/>
    <w:next w:val="a1"/>
    <w:link w:val="70"/>
    <w:semiHidden/>
    <w:unhideWhenUsed/>
    <w:qFormat/>
    <w:rsid w:val="00CA36D8"/>
    <w:pPr>
      <w:keepNext/>
      <w:spacing w:after="0" w:line="240" w:lineRule="auto"/>
      <w:ind w:right="-108"/>
      <w:jc w:val="center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8">
    <w:name w:val="heading 8"/>
    <w:basedOn w:val="a1"/>
    <w:next w:val="a1"/>
    <w:link w:val="80"/>
    <w:semiHidden/>
    <w:unhideWhenUsed/>
    <w:qFormat/>
    <w:rsid w:val="00CA36D8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1"/>
    <w:link w:val="90"/>
    <w:semiHidden/>
    <w:unhideWhenUsed/>
    <w:qFormat/>
    <w:rsid w:val="00CA36D8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Стиль Основной текст Знак,Знак Знак,Знак1 + Первая строка:  127 см Знак Знак"/>
    <w:basedOn w:val="a2"/>
    <w:link w:val="1"/>
    <w:rsid w:val="00CA36D8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semiHidden/>
    <w:rsid w:val="00CA36D8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31">
    <w:name w:val="Заголовок 3 Знак"/>
    <w:basedOn w:val="a2"/>
    <w:link w:val="30"/>
    <w:semiHidden/>
    <w:rsid w:val="00CA36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semiHidden/>
    <w:rsid w:val="00CA36D8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semiHidden/>
    <w:rsid w:val="00CA36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CA36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semiHidden/>
    <w:rsid w:val="00CA36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semiHidden/>
    <w:rsid w:val="00CA36D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semiHidden/>
    <w:rsid w:val="00CA36D8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11">
    <w:name w:val="Заголовок 1 Знак1"/>
    <w:aliases w:val="Стиль Основной текст Знак1,Знак Знак1,Знак1 + Первая строка:  127 см Знак Знак1"/>
    <w:basedOn w:val="a2"/>
    <w:rsid w:val="00CA36D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1"/>
    <w:link w:val="12"/>
    <w:unhideWhenUsed/>
    <w:rsid w:val="00CA36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semiHidden/>
    <w:rsid w:val="00CA36D8"/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"/>
    <w:basedOn w:val="a2"/>
    <w:link w:val="a8"/>
    <w:locked/>
    <w:rsid w:val="00CA36D8"/>
    <w:rPr>
      <w:sz w:val="28"/>
      <w:szCs w:val="28"/>
    </w:rPr>
  </w:style>
  <w:style w:type="paragraph" w:styleId="a8">
    <w:name w:val="header"/>
    <w:aliases w:val="ВерхКолонтитул"/>
    <w:basedOn w:val="a1"/>
    <w:link w:val="a7"/>
    <w:unhideWhenUsed/>
    <w:rsid w:val="00CA36D8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13">
    <w:name w:val="Верхний колонтитул Знак1"/>
    <w:aliases w:val="ВерхКолонтитул Знак1"/>
    <w:basedOn w:val="a2"/>
    <w:link w:val="a8"/>
    <w:uiPriority w:val="99"/>
    <w:semiHidden/>
    <w:rsid w:val="00CA36D8"/>
    <w:rPr>
      <w:rFonts w:eastAsiaTheme="minorEastAsia"/>
      <w:lang w:eastAsia="ru-RU"/>
    </w:rPr>
  </w:style>
  <w:style w:type="character" w:customStyle="1" w:styleId="a9">
    <w:name w:val="Нижний колонтитул Знак"/>
    <w:aliases w:val="Знак3 Знак"/>
    <w:basedOn w:val="a2"/>
    <w:link w:val="aa"/>
    <w:semiHidden/>
    <w:locked/>
    <w:rsid w:val="00CA36D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aliases w:val="Знак3"/>
    <w:basedOn w:val="a1"/>
    <w:link w:val="a9"/>
    <w:semiHidden/>
    <w:unhideWhenUsed/>
    <w:rsid w:val="00CA36D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Нижний колонтитул Знак1"/>
    <w:aliases w:val="Знак3 Знак1"/>
    <w:basedOn w:val="a2"/>
    <w:link w:val="aa"/>
    <w:uiPriority w:val="99"/>
    <w:semiHidden/>
    <w:rsid w:val="00CA36D8"/>
    <w:rPr>
      <w:rFonts w:eastAsiaTheme="minorEastAsia"/>
      <w:lang w:eastAsia="ru-RU"/>
    </w:rPr>
  </w:style>
  <w:style w:type="paragraph" w:styleId="ab">
    <w:name w:val="caption"/>
    <w:basedOn w:val="a1"/>
    <w:next w:val="a1"/>
    <w:semiHidden/>
    <w:unhideWhenUsed/>
    <w:qFormat/>
    <w:rsid w:val="00CA36D8"/>
    <w:pPr>
      <w:overflowPunct w:val="0"/>
      <w:autoSpaceDE w:val="0"/>
      <w:autoSpaceDN w:val="0"/>
      <w:adjustRightInd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0">
    <w:name w:val="List Bullet"/>
    <w:basedOn w:val="a1"/>
    <w:autoRedefine/>
    <w:semiHidden/>
    <w:unhideWhenUsed/>
    <w:rsid w:val="00CA36D8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right="282" w:firstLine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 Number"/>
    <w:basedOn w:val="a1"/>
    <w:semiHidden/>
    <w:unhideWhenUsed/>
    <w:rsid w:val="00CA36D8"/>
    <w:pPr>
      <w:numPr>
        <w:numId w:val="2"/>
      </w:numPr>
      <w:tabs>
        <w:tab w:val="left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">
    <w:name w:val="List Bullet 2"/>
    <w:basedOn w:val="a1"/>
    <w:autoRedefine/>
    <w:semiHidden/>
    <w:unhideWhenUsed/>
    <w:rsid w:val="00CA36D8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-284" w:right="-766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Bullet 3"/>
    <w:basedOn w:val="a1"/>
    <w:autoRedefine/>
    <w:semiHidden/>
    <w:unhideWhenUsed/>
    <w:rsid w:val="00CA36D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1"/>
    <w:link w:val="15"/>
    <w:qFormat/>
    <w:rsid w:val="00CA36D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2"/>
    <w:link w:val="ac"/>
    <w:rsid w:val="00CA3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Основной текст Знак1"/>
    <w:aliases w:val="Знак4 Знак1,Знак1 Знак Знак2,Знак2 Знак1,Знак1 Знак Знак Знак1"/>
    <w:basedOn w:val="a2"/>
    <w:link w:val="ae"/>
    <w:uiPriority w:val="99"/>
    <w:semiHidden/>
    <w:locked/>
    <w:rsid w:val="00CA36D8"/>
    <w:rPr>
      <w:rFonts w:ascii="Arial" w:eastAsia="Times New Roman" w:hAnsi="Arial" w:cs="Arial"/>
      <w:sz w:val="24"/>
      <w:szCs w:val="24"/>
    </w:rPr>
  </w:style>
  <w:style w:type="paragraph" w:styleId="ae">
    <w:name w:val="Body Text"/>
    <w:aliases w:val="Знак4,Знак1 Знак,Знак2,Знак1 Знак Знак"/>
    <w:basedOn w:val="a1"/>
    <w:link w:val="16"/>
    <w:uiPriority w:val="99"/>
    <w:semiHidden/>
    <w:unhideWhenUsed/>
    <w:rsid w:val="00CA36D8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f">
    <w:name w:val="Основной текст Знак"/>
    <w:aliases w:val="Знак4 Знак,Знак1 Знак Знак1,Знак2 Знак,Знак1 Знак Знак Знак"/>
    <w:basedOn w:val="a2"/>
    <w:link w:val="ae"/>
    <w:uiPriority w:val="99"/>
    <w:semiHidden/>
    <w:rsid w:val="00CA36D8"/>
    <w:rPr>
      <w:rFonts w:eastAsiaTheme="minorEastAsia"/>
      <w:lang w:eastAsia="ru-RU"/>
    </w:rPr>
  </w:style>
  <w:style w:type="paragraph" w:styleId="af0">
    <w:name w:val="Body Text Indent"/>
    <w:basedOn w:val="a1"/>
    <w:link w:val="17"/>
    <w:semiHidden/>
    <w:unhideWhenUsed/>
    <w:rsid w:val="00CA36D8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f1">
    <w:name w:val="Основной текст с отступом Знак"/>
    <w:basedOn w:val="a2"/>
    <w:link w:val="af0"/>
    <w:uiPriority w:val="99"/>
    <w:semiHidden/>
    <w:rsid w:val="00CA36D8"/>
    <w:rPr>
      <w:rFonts w:eastAsiaTheme="minorEastAsia"/>
      <w:lang w:eastAsia="ru-RU"/>
    </w:rPr>
  </w:style>
  <w:style w:type="paragraph" w:styleId="af2">
    <w:name w:val="Message Header"/>
    <w:basedOn w:val="a1"/>
    <w:link w:val="18"/>
    <w:semiHidden/>
    <w:unhideWhenUsed/>
    <w:rsid w:val="00CA36D8"/>
    <w:pPr>
      <w:spacing w:before="60" w:after="60" w:line="200" w:lineRule="exact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f3">
    <w:name w:val="Шапка Знак"/>
    <w:basedOn w:val="a2"/>
    <w:link w:val="af2"/>
    <w:semiHidden/>
    <w:rsid w:val="00CA36D8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4">
    <w:name w:val="Subtitle"/>
    <w:basedOn w:val="a1"/>
    <w:link w:val="19"/>
    <w:qFormat/>
    <w:rsid w:val="00CA36D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2"/>
    <w:link w:val="af4"/>
    <w:rsid w:val="00CA36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2">
    <w:name w:val="Body Text 3"/>
    <w:basedOn w:val="a1"/>
    <w:link w:val="310"/>
    <w:semiHidden/>
    <w:unhideWhenUsed/>
    <w:rsid w:val="00CA36D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semiHidden/>
    <w:rsid w:val="00CA36D8"/>
    <w:rPr>
      <w:rFonts w:eastAsiaTheme="minorEastAsia"/>
      <w:sz w:val="16"/>
      <w:szCs w:val="16"/>
      <w:lang w:eastAsia="ru-RU"/>
    </w:rPr>
  </w:style>
  <w:style w:type="paragraph" w:styleId="22">
    <w:name w:val="Body Text Indent 2"/>
    <w:basedOn w:val="a1"/>
    <w:link w:val="210"/>
    <w:semiHidden/>
    <w:unhideWhenUsed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2"/>
    <w:link w:val="22"/>
    <w:semiHidden/>
    <w:rsid w:val="00CA36D8"/>
    <w:rPr>
      <w:rFonts w:eastAsiaTheme="minorEastAsia"/>
      <w:lang w:eastAsia="ru-RU"/>
    </w:rPr>
  </w:style>
  <w:style w:type="paragraph" w:styleId="34">
    <w:name w:val="Body Text Indent 3"/>
    <w:basedOn w:val="a1"/>
    <w:link w:val="311"/>
    <w:semiHidden/>
    <w:unhideWhenUsed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Основной текст с отступом 3 Знак"/>
    <w:basedOn w:val="a2"/>
    <w:link w:val="34"/>
    <w:semiHidden/>
    <w:rsid w:val="00CA36D8"/>
    <w:rPr>
      <w:rFonts w:eastAsiaTheme="minorEastAsia"/>
      <w:sz w:val="16"/>
      <w:szCs w:val="16"/>
      <w:lang w:eastAsia="ru-RU"/>
    </w:rPr>
  </w:style>
  <w:style w:type="paragraph" w:styleId="af6">
    <w:name w:val="Document Map"/>
    <w:basedOn w:val="a1"/>
    <w:link w:val="1a"/>
    <w:semiHidden/>
    <w:unhideWhenUsed/>
    <w:rsid w:val="00CA36D8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8"/>
      <w:szCs w:val="28"/>
    </w:rPr>
  </w:style>
  <w:style w:type="character" w:customStyle="1" w:styleId="af7">
    <w:name w:val="Схема документа Знак"/>
    <w:basedOn w:val="a2"/>
    <w:link w:val="af6"/>
    <w:semiHidden/>
    <w:rsid w:val="00CA36D8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Plain Text"/>
    <w:basedOn w:val="a1"/>
    <w:link w:val="1b"/>
    <w:semiHidden/>
    <w:unhideWhenUsed/>
    <w:rsid w:val="00CA36D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2"/>
    <w:link w:val="af8"/>
    <w:semiHidden/>
    <w:rsid w:val="00CA36D8"/>
    <w:rPr>
      <w:rFonts w:ascii="Consolas" w:eastAsiaTheme="minorEastAsia" w:hAnsi="Consolas" w:cs="Consolas"/>
      <w:sz w:val="21"/>
      <w:szCs w:val="21"/>
      <w:lang w:eastAsia="ru-RU"/>
    </w:rPr>
  </w:style>
  <w:style w:type="paragraph" w:styleId="afa">
    <w:name w:val="Balloon Text"/>
    <w:basedOn w:val="a1"/>
    <w:link w:val="1c"/>
    <w:semiHidden/>
    <w:unhideWhenUsed/>
    <w:rsid w:val="00CA36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afb">
    <w:name w:val="Текст выноски Знак"/>
    <w:basedOn w:val="a2"/>
    <w:link w:val="afa"/>
    <w:semiHidden/>
    <w:rsid w:val="00CA36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c">
    <w:name w:val="Статья"/>
    <w:basedOn w:val="a1"/>
    <w:next w:val="a1"/>
    <w:rsid w:val="00CA36D8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d">
    <w:name w:val="Стандарт"/>
    <w:basedOn w:val="a1"/>
    <w:rsid w:val="00CA36D8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e">
    <w:name w:val="Таблица"/>
    <w:basedOn w:val="a1"/>
    <w:autoRedefine/>
    <w:rsid w:val="00CA36D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ТАБЛ"/>
    <w:basedOn w:val="a1"/>
    <w:autoRedefine/>
    <w:rsid w:val="00CA36D8"/>
    <w:pPr>
      <w:spacing w:after="0" w:line="360" w:lineRule="auto"/>
      <w:ind w:firstLine="567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5">
    <w:name w:val="xl35"/>
    <w:basedOn w:val="a1"/>
    <w:rsid w:val="00CA3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58">
    <w:name w:val="xl58"/>
    <w:basedOn w:val="a1"/>
    <w:rsid w:val="00CA3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1d">
    <w:name w:val="Без интервала1"/>
    <w:basedOn w:val="a1"/>
    <w:rsid w:val="00CA36D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e">
    <w:name w:val="Верхний колонтитул1"/>
    <w:basedOn w:val="a1"/>
    <w:rsid w:val="00CA36D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собственностью объеденены в следующие блоки:"/>
    <w:basedOn w:val="af0"/>
    <w:rsid w:val="00CA36D8"/>
    <w:pPr>
      <w:widowControl w:val="0"/>
      <w:adjustRightInd w:val="0"/>
      <w:ind w:firstLine="709"/>
    </w:pPr>
    <w:rPr>
      <w:rFonts w:ascii="Times New Roman" w:eastAsia="MS Mincho" w:hAnsi="Times New Roman" w:cs="Times New Roman"/>
      <w:lang w:eastAsia="ja-JP"/>
    </w:rPr>
  </w:style>
  <w:style w:type="paragraph" w:customStyle="1" w:styleId="aff1">
    <w:name w:val="!Простой текст! Знак Знак"/>
    <w:basedOn w:val="a1"/>
    <w:rsid w:val="00CA36D8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f">
    <w:name w:val="заголовок 1 Знак Знак Знак Знак Знак"/>
    <w:basedOn w:val="a2"/>
    <w:link w:val="1f0"/>
    <w:locked/>
    <w:rsid w:val="00CA36D8"/>
    <w:rPr>
      <w:sz w:val="28"/>
      <w:szCs w:val="28"/>
    </w:rPr>
  </w:style>
  <w:style w:type="paragraph" w:customStyle="1" w:styleId="1f0">
    <w:name w:val="заголовок 1 Знак Знак Знак Знак"/>
    <w:basedOn w:val="a1"/>
    <w:next w:val="a1"/>
    <w:link w:val="1f"/>
    <w:rsid w:val="00CA36D8"/>
    <w:pPr>
      <w:keepNext/>
      <w:autoSpaceDE w:val="0"/>
      <w:autoSpaceDN w:val="0"/>
      <w:spacing w:after="0" w:line="240" w:lineRule="auto"/>
      <w:jc w:val="center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24">
    <w:name w:val="Обычный (веб)2"/>
    <w:basedOn w:val="a1"/>
    <w:rsid w:val="00CA36D8"/>
    <w:pPr>
      <w:spacing w:before="120" w:after="120" w:line="240" w:lineRule="auto"/>
      <w:ind w:firstLine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1">
    <w:name w:val="H1"/>
    <w:basedOn w:val="a1"/>
    <w:next w:val="a1"/>
    <w:rsid w:val="00CA36D8"/>
    <w:pPr>
      <w:keepNext/>
      <w:spacing w:before="100" w:after="10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Normal2">
    <w:name w:val="ConsNormal2"/>
    <w:rsid w:val="00CA36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A36D8"/>
    <w:pPr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Стиль По центру"/>
    <w:basedOn w:val="a1"/>
    <w:rsid w:val="00CA36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2">
    <w:name w:val="Body Text 22 Знак Знак Знак Знак Знак"/>
    <w:basedOn w:val="a2"/>
    <w:link w:val="BodyText220"/>
    <w:locked/>
    <w:rsid w:val="00CA36D8"/>
    <w:rPr>
      <w:rFonts w:ascii="Arial" w:hAnsi="Arial" w:cs="Arial"/>
      <w:sz w:val="28"/>
      <w:szCs w:val="28"/>
    </w:rPr>
  </w:style>
  <w:style w:type="paragraph" w:customStyle="1" w:styleId="BodyText220">
    <w:name w:val="Body Text 22 Знак Знак Знак Знак"/>
    <w:basedOn w:val="a1"/>
    <w:link w:val="BodyText22"/>
    <w:rsid w:val="00CA36D8"/>
    <w:pPr>
      <w:spacing w:after="0" w:line="240" w:lineRule="auto"/>
      <w:ind w:firstLine="720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120">
    <w:name w:val="Стиль12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7">
    <w:name w:val="Стиль По ширине Первая строка:  127 см"/>
    <w:basedOn w:val="a1"/>
    <w:autoRedefine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">
    <w:name w:val="Стиль По ширине Первая строка:  125 см"/>
    <w:basedOn w:val="a1"/>
    <w:autoRedefine/>
    <w:rsid w:val="00CA36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1">
    <w:name w:val="Стиль По ширине Первая строка:  125 см1"/>
    <w:basedOn w:val="a1"/>
    <w:autoRedefine/>
    <w:rsid w:val="00CA36D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3">
    <w:name w:val="Стиль По ширине"/>
    <w:basedOn w:val="a1"/>
    <w:autoRedefine/>
    <w:rsid w:val="00CA36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rticletext">
    <w:name w:val="article_text"/>
    <w:basedOn w:val="a1"/>
    <w:rsid w:val="00CA36D8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Стиль13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1">
    <w:name w:val="заголовок 1"/>
    <w:basedOn w:val="a1"/>
    <w:next w:val="a1"/>
    <w:rsid w:val="00CA36D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21">
    <w:name w:val="Body Text 22"/>
    <w:basedOn w:val="a1"/>
    <w:rsid w:val="00CA36D8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Normal">
    <w:name w:val="ConsNormal"/>
    <w:rsid w:val="00CA36D8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jst">
    <w:name w:val="jst"/>
    <w:basedOn w:val="a1"/>
    <w:rsid w:val="00CA36D8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laintext">
    <w:name w:val="plaintext"/>
    <w:basedOn w:val="a1"/>
    <w:rsid w:val="00CA36D8"/>
    <w:pPr>
      <w:spacing w:after="160" w:line="360" w:lineRule="atLeast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BodyText21">
    <w:name w:val="Body Text 21"/>
    <w:basedOn w:val="a1"/>
    <w:rsid w:val="00CA36D8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2">
    <w:name w:val="оглавление 1"/>
    <w:basedOn w:val="a1"/>
    <w:next w:val="a1"/>
    <w:autoRedefine/>
    <w:rsid w:val="00CA36D8"/>
    <w:pPr>
      <w:tabs>
        <w:tab w:val="right" w:leader="dot" w:pos="962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1271">
    <w:name w:val="Стиль По ширине Первая строка:  127 см1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95">
    <w:name w:val="Стиль По ширине Первая строка:  095 см"/>
    <w:basedOn w:val="a1"/>
    <w:autoRedefine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0">
    <w:name w:val="Стиль полужирный курсив Первая строка:  125 см"/>
    <w:basedOn w:val="a1"/>
    <w:rsid w:val="00CA36D8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f4">
    <w:name w:val="Стиль полужирный курсив По центру"/>
    <w:basedOn w:val="a1"/>
    <w:autoRedefine/>
    <w:rsid w:val="00CA3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1">
    <w:name w:val="Стиль Название объекта + 12 пт По центру"/>
    <w:basedOn w:val="ab"/>
    <w:rsid w:val="00CA36D8"/>
    <w:pPr>
      <w:overflowPunct/>
      <w:autoSpaceDE/>
      <w:autoSpaceDN/>
      <w:adjustRightInd/>
      <w:spacing w:before="0" w:after="0"/>
      <w:ind w:firstLine="0"/>
      <w:jc w:val="center"/>
    </w:pPr>
    <w:rPr>
      <w:sz w:val="24"/>
      <w:szCs w:val="24"/>
    </w:rPr>
  </w:style>
  <w:style w:type="character" w:customStyle="1" w:styleId="aff5">
    <w:name w:val="Стиль Черный Знак Знак"/>
    <w:basedOn w:val="a2"/>
    <w:link w:val="aff6"/>
    <w:locked/>
    <w:rsid w:val="00CA36D8"/>
    <w:rPr>
      <w:color w:val="000000"/>
      <w:sz w:val="28"/>
      <w:szCs w:val="28"/>
      <w:shd w:val="clear" w:color="auto" w:fill="FFFFFF"/>
    </w:rPr>
  </w:style>
  <w:style w:type="paragraph" w:customStyle="1" w:styleId="aff6">
    <w:name w:val="Стиль Черный Знак"/>
    <w:basedOn w:val="a1"/>
    <w:link w:val="aff5"/>
    <w:autoRedefine/>
    <w:rsid w:val="00CA36D8"/>
    <w:pPr>
      <w:shd w:val="clear" w:color="auto" w:fill="FFFFFF"/>
      <w:spacing w:after="0" w:line="240" w:lineRule="auto"/>
      <w:ind w:firstLine="709"/>
      <w:jc w:val="both"/>
    </w:pPr>
    <w:rPr>
      <w:rFonts w:eastAsiaTheme="minorHAnsi"/>
      <w:color w:val="000000"/>
      <w:sz w:val="28"/>
      <w:szCs w:val="28"/>
      <w:lang w:eastAsia="en-US"/>
    </w:rPr>
  </w:style>
  <w:style w:type="paragraph" w:customStyle="1" w:styleId="1f3">
    <w:name w:val="Стиль1"/>
    <w:basedOn w:val="1"/>
    <w:autoRedefine/>
    <w:rsid w:val="00CA36D8"/>
    <w:pPr>
      <w:spacing w:before="40"/>
      <w:ind w:firstLine="0"/>
      <w:jc w:val="center"/>
      <w:outlineLvl w:val="9"/>
    </w:pPr>
    <w:rPr>
      <w:sz w:val="24"/>
      <w:szCs w:val="24"/>
    </w:rPr>
  </w:style>
  <w:style w:type="paragraph" w:customStyle="1" w:styleId="25">
    <w:name w:val="Стиль2"/>
    <w:basedOn w:val="1f3"/>
    <w:autoRedefine/>
    <w:rsid w:val="00CA36D8"/>
  </w:style>
  <w:style w:type="paragraph" w:customStyle="1" w:styleId="H4">
    <w:name w:val="H4"/>
    <w:basedOn w:val="a1"/>
    <w:next w:val="a1"/>
    <w:rsid w:val="00CA36D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port">
    <w:name w:val="Report"/>
    <w:basedOn w:val="a1"/>
    <w:rsid w:val="00CA36D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">
    <w:name w:val="Обычный1"/>
    <w:basedOn w:val="a1"/>
    <w:rsid w:val="00CA36D8"/>
    <w:pPr>
      <w:snapToGri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7">
    <w:name w:val="черта"/>
    <w:autoRedefine/>
    <w:rsid w:val="00CA36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ОТСТУП"/>
    <w:basedOn w:val="a1"/>
    <w:rsid w:val="00CA36D8"/>
    <w:pPr>
      <w:widowControl w:val="0"/>
      <w:numPr>
        <w:ilvl w:val="12"/>
      </w:num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1"/>
    <w:next w:val="a1"/>
    <w:rsid w:val="00CA36D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1">
    <w:name w:val="заголовок 5"/>
    <w:basedOn w:val="a1"/>
    <w:next w:val="a1"/>
    <w:rsid w:val="00CA36D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9">
    <w:name w:val="Кому"/>
    <w:basedOn w:val="a1"/>
    <w:rsid w:val="00CA36D8"/>
    <w:pPr>
      <w:spacing w:after="0" w:line="240" w:lineRule="auto"/>
    </w:pPr>
    <w:rPr>
      <w:rFonts w:ascii="Baltica" w:eastAsia="Times New Roman" w:hAnsi="Baltica" w:cs="Baltica"/>
      <w:sz w:val="24"/>
      <w:szCs w:val="24"/>
    </w:rPr>
  </w:style>
  <w:style w:type="paragraph" w:customStyle="1" w:styleId="osnovnojjtekst">
    <w:name w:val="osnovnojj_tekst"/>
    <w:basedOn w:val="a1"/>
    <w:rsid w:val="00CA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аголовок_2 Знак"/>
    <w:basedOn w:val="a1"/>
    <w:next w:val="a1"/>
    <w:rsid w:val="00CA36D8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paragraph" w:customStyle="1" w:styleId="1f5">
    <w:name w:val="заголовок 1 Знак Знак Знак"/>
    <w:basedOn w:val="a1"/>
    <w:next w:val="a1"/>
    <w:rsid w:val="00CA36D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22">
    <w:name w:val="Body Text 22 Знак Знак Знак"/>
    <w:basedOn w:val="a1"/>
    <w:rsid w:val="00CA36D8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fa">
    <w:name w:val="Стиль полужирный По центру"/>
    <w:basedOn w:val="a1"/>
    <w:rsid w:val="00CA3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CA36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text">
    <w:name w:val="ntext"/>
    <w:basedOn w:val="a1"/>
    <w:rsid w:val="00CA36D8"/>
    <w:pPr>
      <w:spacing w:after="60" w:line="240" w:lineRule="auto"/>
      <w:jc w:val="both"/>
    </w:pPr>
    <w:rPr>
      <w:rFonts w:ascii="Times New Roman" w:eastAsia="Times New Roman" w:hAnsi="Times New Roman" w:cs="Times New Roman"/>
      <w:color w:val="27496E"/>
      <w:sz w:val="18"/>
      <w:szCs w:val="18"/>
    </w:rPr>
  </w:style>
  <w:style w:type="paragraph" w:customStyle="1" w:styleId="cont">
    <w:name w:val="cont"/>
    <w:basedOn w:val="a1"/>
    <w:rsid w:val="00CA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1"/>
    <w:rsid w:val="00CA36D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абл._заг"/>
    <w:rsid w:val="00CA36D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xtvest">
    <w:name w:val="txt_vest"/>
    <w:rsid w:val="00CA36D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ffc">
    <w:name w:val="Содержание"/>
    <w:next w:val="a1"/>
    <w:rsid w:val="00CA36D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paragraph" w:customStyle="1" w:styleId="ConsCell">
    <w:name w:val="ConsCell"/>
    <w:rsid w:val="00CA36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0">
    <w:name w:val="Заголовок24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d">
    <w:name w:val="Наз. табл."/>
    <w:basedOn w:val="a1"/>
    <w:rsid w:val="00CA3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70">
    <w:name w:val="Заголовок17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Indent21">
    <w:name w:val="Body Text Indent 21"/>
    <w:basedOn w:val="a1"/>
    <w:rsid w:val="00CA36D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">
    <w:name w:val="Заголовок14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e">
    <w:name w:val="Стильнаш"/>
    <w:basedOn w:val="a1"/>
    <w:rsid w:val="00CA36D8"/>
    <w:pPr>
      <w:spacing w:after="0" w:line="280" w:lineRule="exact"/>
      <w:ind w:firstLine="45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1">
    <w:name w:val="Заголовок13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">
    <w:name w:val="текст"/>
    <w:basedOn w:val="a1"/>
    <w:rsid w:val="00CA36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0">
    <w:name w:val="Араб"/>
    <w:basedOn w:val="a1"/>
    <w:rsid w:val="00CA36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аголовок21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0">
    <w:name w:val="Заголовок26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1">
    <w:name w:val="Заголовок26.1"/>
    <w:basedOn w:val="260"/>
    <w:rsid w:val="00CA36D8"/>
    <w:pPr>
      <w:ind w:left="360"/>
    </w:pPr>
    <w:rPr>
      <w:smallCaps/>
    </w:rPr>
  </w:style>
  <w:style w:type="paragraph" w:customStyle="1" w:styleId="afff1">
    <w:name w:val="Текст табл"/>
    <w:basedOn w:val="a1"/>
    <w:rsid w:val="00CA36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2">
    <w:name w:val="Осн. текст"/>
    <w:basedOn w:val="a1"/>
    <w:rsid w:val="00CA36D8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2">
    <w:name w:val="Заголовок26.2"/>
    <w:basedOn w:val="261"/>
    <w:rsid w:val="00CA36D8"/>
  </w:style>
  <w:style w:type="paragraph" w:customStyle="1" w:styleId="Web">
    <w:name w:val="Обычный (Web)"/>
    <w:basedOn w:val="a1"/>
    <w:rsid w:val="00CA36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CA36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1">
    <w:name w:val="Plain Text1"/>
    <w:basedOn w:val="a1"/>
    <w:rsid w:val="00CA36D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0">
    <w:name w:val="Заголовок16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0">
    <w:name w:val="заголовок 51"/>
    <w:basedOn w:val="a1"/>
    <w:next w:val="a1"/>
    <w:rsid w:val="00CA36D8"/>
    <w:pPr>
      <w:keepNext/>
      <w:spacing w:before="120" w:after="80" w:line="240" w:lineRule="auto"/>
      <w:jc w:val="both"/>
    </w:pPr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paragraph" w:customStyle="1" w:styleId="consnonformat0">
    <w:name w:val="consnonformat"/>
    <w:basedOn w:val="a1"/>
    <w:rsid w:val="00CA36D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Письмо"/>
    <w:basedOn w:val="a1"/>
    <w:rsid w:val="00CA36D8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-">
    <w:name w:val="список-"/>
    <w:basedOn w:val="a1"/>
    <w:rsid w:val="00CA36D8"/>
    <w:pPr>
      <w:tabs>
        <w:tab w:val="num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Текст 10"/>
    <w:basedOn w:val="a1"/>
    <w:rsid w:val="00CA36D8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textt">
    <w:name w:val="text_t"/>
    <w:basedOn w:val="a1"/>
    <w:rsid w:val="00CA36D8"/>
    <w:pPr>
      <w:spacing w:before="100" w:beforeAutospacing="1" w:after="100" w:afterAutospacing="1" w:line="240" w:lineRule="auto"/>
      <w:ind w:left="67"/>
    </w:pPr>
    <w:rPr>
      <w:rFonts w:ascii="Arial" w:eastAsia="Times New Roman" w:hAnsi="Arial" w:cs="Arial"/>
      <w:color w:val="261F58"/>
      <w:sz w:val="18"/>
      <w:szCs w:val="18"/>
    </w:rPr>
  </w:style>
  <w:style w:type="paragraph" w:customStyle="1" w:styleId="110">
    <w:name w:val="Стиль11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">
    <w:name w:val="m"/>
    <w:basedOn w:val="a1"/>
    <w:rsid w:val="00CA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1">
    <w:name w:val="ConsNormal1"/>
    <w:rsid w:val="00CA36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text1">
    <w:name w:val="ntext1"/>
    <w:basedOn w:val="a1"/>
    <w:rsid w:val="00CA36D8"/>
    <w:pPr>
      <w:spacing w:after="60" w:line="240" w:lineRule="auto"/>
      <w:jc w:val="both"/>
    </w:pPr>
    <w:rPr>
      <w:rFonts w:ascii="Times New Roman" w:eastAsia="Times New Roman" w:hAnsi="Times New Roman" w:cs="Times New Roman"/>
      <w:color w:val="27496E"/>
      <w:sz w:val="18"/>
      <w:szCs w:val="18"/>
    </w:rPr>
  </w:style>
  <w:style w:type="paragraph" w:customStyle="1" w:styleId="cont1">
    <w:name w:val="cont1"/>
    <w:basedOn w:val="a1"/>
    <w:rsid w:val="00CA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1">
    <w:name w:val="Body Text Indent 211"/>
    <w:basedOn w:val="a1"/>
    <w:rsid w:val="00CA36D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1">
    <w:name w:val="Normal11"/>
    <w:rsid w:val="00CA36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Текст 101"/>
    <w:basedOn w:val="a1"/>
    <w:rsid w:val="00CA36D8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odyText23">
    <w:name w:val="Body Text 23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4">
    <w:name w:val="Body Text 24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31">
    <w:name w:val="Body Text 231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5">
    <w:name w:val="Body Text 25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3">
    <w:name w:val="Стиль По ширине Первая строка:  123 см"/>
    <w:basedOn w:val="a1"/>
    <w:autoRedefine/>
    <w:rsid w:val="00CA36D8"/>
    <w:pPr>
      <w:spacing w:after="0" w:line="240" w:lineRule="auto"/>
      <w:ind w:firstLine="697"/>
      <w:jc w:val="both"/>
    </w:pPr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1270">
    <w:name w:val="Стиль полужирный курсив По ширине Первая строка:  127 см Перед..."/>
    <w:basedOn w:val="a1"/>
    <w:autoRedefine/>
    <w:rsid w:val="00CA36D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5">
    <w:name w:val="Стиль полужирный курсив По центру Первая строка:  115 см"/>
    <w:basedOn w:val="a1"/>
    <w:autoRedefine/>
    <w:rsid w:val="00CA36D8"/>
    <w:pPr>
      <w:spacing w:after="0" w:line="240" w:lineRule="auto"/>
      <w:ind w:firstLine="652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ff4">
    <w:name w:val="Стиль полужирный курсив По ширине"/>
    <w:basedOn w:val="a1"/>
    <w:autoRedefine/>
    <w:rsid w:val="00CA36D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5-025">
    <w:name w:val="Стиль По ширине Первая строка:  125 см Справа:  -025 см"/>
    <w:basedOn w:val="a1"/>
    <w:autoRedefine/>
    <w:rsid w:val="00CA36D8"/>
    <w:pPr>
      <w:spacing w:after="0" w:line="240" w:lineRule="auto"/>
      <w:ind w:right="-14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72">
    <w:name w:val="Стиль полужирный курсив По центру Первая строка:  127 см"/>
    <w:basedOn w:val="a1"/>
    <w:autoRedefine/>
    <w:rsid w:val="00CA36D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52">
    <w:name w:val="Стиль Черный По ширине Первая строка:  125 см"/>
    <w:basedOn w:val="a1"/>
    <w:autoRedefine/>
    <w:rsid w:val="00CA36D8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273">
    <w:name w:val="Стиль Черный По ширине Первая строка:  127 см"/>
    <w:basedOn w:val="a1"/>
    <w:autoRedefine/>
    <w:rsid w:val="00CA36D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25-035">
    <w:name w:val="Стиль По ширине Первая строка:  125 см Справа:  -035 см"/>
    <w:basedOn w:val="a1"/>
    <w:rsid w:val="00CA36D8"/>
    <w:pPr>
      <w:spacing w:after="0" w:line="240" w:lineRule="auto"/>
      <w:ind w:right="-198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3">
    <w:name w:val="Стиль полужирный курсив По центру Первая строка:  125 см"/>
    <w:basedOn w:val="a1"/>
    <w:autoRedefine/>
    <w:rsid w:val="00CA36D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710">
    <w:name w:val="Стиль Черный По ширине Первая строка:  127 см1"/>
    <w:basedOn w:val="a1"/>
    <w:autoRedefine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Стиль полужирный курсив По центру Справа:  -0 см"/>
    <w:basedOn w:val="a1"/>
    <w:autoRedefine/>
    <w:rsid w:val="00CA36D8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54">
    <w:name w:val="Стиль полужирный курсив По ширине Первая строка:  125 см Между..."/>
    <w:basedOn w:val="a1"/>
    <w:autoRedefine/>
    <w:rsid w:val="00CA36D8"/>
    <w:pPr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400">
    <w:name w:val="Стиль Основной текст с отступом 2 + 14 пт Слева:  0 см После:  0 ..."/>
    <w:basedOn w:val="22"/>
    <w:autoRedefine/>
    <w:rsid w:val="00CA36D8"/>
    <w:pPr>
      <w:spacing w:line="240" w:lineRule="atLeast"/>
      <w:ind w:firstLine="0"/>
      <w:jc w:val="left"/>
    </w:pPr>
  </w:style>
  <w:style w:type="paragraph" w:customStyle="1" w:styleId="125-015">
    <w:name w:val="Стиль По ширине Первая строка:  125 см Справа:  -015 см Междус..."/>
    <w:basedOn w:val="a1"/>
    <w:autoRedefine/>
    <w:rsid w:val="00CA36D8"/>
    <w:pPr>
      <w:spacing w:after="0" w:line="228" w:lineRule="auto"/>
      <w:ind w:right="-85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5">
    <w:name w:val="Стиль По ширине Первая строка:  125 см Междустр.интервал:  множи..."/>
    <w:basedOn w:val="a1"/>
    <w:autoRedefine/>
    <w:rsid w:val="00CA36D8"/>
    <w:pPr>
      <w:spacing w:after="0" w:line="22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0">
    <w:name w:val="Стиль Основной текст с отступом + 12 пт По ширине Слева:  0 см П..."/>
    <w:basedOn w:val="af0"/>
    <w:rsid w:val="00CA36D8"/>
    <w:pPr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Обычный2"/>
    <w:rsid w:val="00CA36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6">
    <w:name w:val="Заголовок_1 Знак"/>
    <w:basedOn w:val="1"/>
    <w:next w:val="a1"/>
    <w:rsid w:val="00CA36D8"/>
    <w:pPr>
      <w:keepNext/>
      <w:tabs>
        <w:tab w:val="num" w:pos="360"/>
      </w:tabs>
      <w:spacing w:before="60" w:after="60"/>
      <w:ind w:firstLine="0"/>
      <w:jc w:val="center"/>
    </w:pPr>
    <w:rPr>
      <w:lang w:val="en-US"/>
    </w:rPr>
  </w:style>
  <w:style w:type="paragraph" w:customStyle="1" w:styleId="afff5">
    <w:name w:val="для проектов"/>
    <w:basedOn w:val="a1"/>
    <w:rsid w:val="00CA36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6">
    <w:name w:val="Заголовок_3"/>
    <w:basedOn w:val="30"/>
    <w:next w:val="a1"/>
    <w:rsid w:val="00CA36D8"/>
    <w:pPr>
      <w:ind w:firstLine="709"/>
    </w:pPr>
    <w:rPr>
      <w:i/>
      <w:iCs/>
      <w:color w:val="000000"/>
    </w:rPr>
  </w:style>
  <w:style w:type="paragraph" w:customStyle="1" w:styleId="Heading">
    <w:name w:val="Heading"/>
    <w:rsid w:val="00CA3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CA36D8"/>
    <w:pPr>
      <w:widowControl w:val="0"/>
      <w:autoSpaceDE w:val="0"/>
      <w:autoSpaceDN w:val="0"/>
      <w:adjustRightInd w:val="0"/>
      <w:spacing w:before="80" w:after="0" w:line="254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6">
    <w:name w:val="xl46"/>
    <w:basedOn w:val="a1"/>
    <w:rsid w:val="00CA36D8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customStyle="1" w:styleId="xl63">
    <w:name w:val="xl63"/>
    <w:basedOn w:val="a1"/>
    <w:rsid w:val="00CA36D8"/>
    <w:pPr>
      <w:pBdr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customStyle="1" w:styleId="afff6">
    <w:name w:val="шапка таблицы"/>
    <w:basedOn w:val="a1"/>
    <w:autoRedefine/>
    <w:rsid w:val="00CA36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7">
    <w:name w:val="Внутренний адрес"/>
    <w:basedOn w:val="a1"/>
    <w:rsid w:val="00CA36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DocList">
    <w:name w:val="ConsDocList"/>
    <w:rsid w:val="00CA36D8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1">
    <w:name w:val="Обычный (Web)1"/>
    <w:basedOn w:val="a1"/>
    <w:rsid w:val="00CA36D8"/>
    <w:pPr>
      <w:spacing w:before="100" w:after="10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7">
    <w:name w:val="Заголовок1"/>
    <w:basedOn w:val="1f6"/>
    <w:next w:val="a1"/>
    <w:rsid w:val="00CA36D8"/>
    <w:pPr>
      <w:pageBreakBefore/>
      <w:framePr w:wrap="auto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lang w:val="ru-RU"/>
    </w:rPr>
  </w:style>
  <w:style w:type="paragraph" w:customStyle="1" w:styleId="37">
    <w:name w:val="3"/>
    <w:basedOn w:val="a1"/>
    <w:autoRedefine/>
    <w:rsid w:val="00CA36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2"/>
    <w:basedOn w:val="a1"/>
    <w:autoRedefine/>
    <w:rsid w:val="00CA36D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f8">
    <w:name w:val="1"/>
    <w:basedOn w:val="a1"/>
    <w:autoRedefine/>
    <w:rsid w:val="00CA36D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2">
    <w:name w:val="рисунок21"/>
    <w:basedOn w:val="a1"/>
    <w:next w:val="a1"/>
    <w:rsid w:val="00CA36D8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38">
    <w:name w:val="рисунок3"/>
    <w:basedOn w:val="a1"/>
    <w:next w:val="a1"/>
    <w:rsid w:val="00CA36D8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9">
    <w:name w:val="рисунок2"/>
    <w:basedOn w:val="a1"/>
    <w:next w:val="a1"/>
    <w:rsid w:val="00CA36D8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f9">
    <w:name w:val="рисунок1"/>
    <w:basedOn w:val="a1"/>
    <w:next w:val="a1"/>
    <w:rsid w:val="00CA36D8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ff8">
    <w:name w:val="рисунок"/>
    <w:basedOn w:val="a1"/>
    <w:next w:val="a1"/>
    <w:rsid w:val="00CA36D8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ff9">
    <w:name w:val="Табл."/>
    <w:basedOn w:val="a1"/>
    <w:next w:val="a1"/>
    <w:rsid w:val="00CA36D8"/>
    <w:pPr>
      <w:autoSpaceDE w:val="0"/>
      <w:autoSpaceDN w:val="0"/>
      <w:adjustRightInd w:val="0"/>
      <w:spacing w:after="0" w:line="262" w:lineRule="atLeast"/>
      <w:ind w:firstLine="397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fffa">
    <w:name w:val="Рис."/>
    <w:basedOn w:val="a1"/>
    <w:next w:val="a1"/>
    <w:rsid w:val="00CA36D8"/>
    <w:pPr>
      <w:autoSpaceDE w:val="0"/>
      <w:autoSpaceDN w:val="0"/>
      <w:adjustRightInd w:val="0"/>
      <w:spacing w:after="0" w:line="262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2">
    <w:name w:val="Текст сноски Знак1"/>
    <w:basedOn w:val="a2"/>
    <w:link w:val="a5"/>
    <w:locked/>
    <w:rsid w:val="00CA36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2"/>
    <w:link w:val="ac"/>
    <w:locked/>
    <w:rsid w:val="00CA36D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7">
    <w:name w:val="Основной текст с отступом Знак1"/>
    <w:basedOn w:val="a2"/>
    <w:link w:val="af0"/>
    <w:semiHidden/>
    <w:locked/>
    <w:rsid w:val="00CA36D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8">
    <w:name w:val="Шапка Знак1"/>
    <w:basedOn w:val="a2"/>
    <w:link w:val="af2"/>
    <w:semiHidden/>
    <w:locked/>
    <w:rsid w:val="00CA36D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19">
    <w:name w:val="Подзаголовок Знак1"/>
    <w:basedOn w:val="a2"/>
    <w:link w:val="af4"/>
    <w:locked/>
    <w:rsid w:val="00CA36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2"/>
    <w:link w:val="32"/>
    <w:semiHidden/>
    <w:locked/>
    <w:rsid w:val="00CA36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2"/>
    <w:link w:val="22"/>
    <w:semiHidden/>
    <w:locked/>
    <w:rsid w:val="00CA36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1">
    <w:name w:val="Основной текст с отступом 3 Знак1"/>
    <w:basedOn w:val="a2"/>
    <w:link w:val="34"/>
    <w:semiHidden/>
    <w:locked/>
    <w:rsid w:val="00CA36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a">
    <w:name w:val="Схема документа Знак1"/>
    <w:basedOn w:val="a2"/>
    <w:link w:val="af6"/>
    <w:semiHidden/>
    <w:locked/>
    <w:rsid w:val="00CA36D8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character" w:customStyle="1" w:styleId="1b">
    <w:name w:val="Текст Знак1"/>
    <w:basedOn w:val="a2"/>
    <w:link w:val="af8"/>
    <w:semiHidden/>
    <w:locked/>
    <w:rsid w:val="00CA36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c">
    <w:name w:val="Текст выноски Знак1"/>
    <w:basedOn w:val="a2"/>
    <w:link w:val="afa"/>
    <w:semiHidden/>
    <w:locked/>
    <w:rsid w:val="00CA36D8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afffb">
    <w:name w:val="номер страницы"/>
    <w:basedOn w:val="a2"/>
    <w:rsid w:val="00CA36D8"/>
  </w:style>
  <w:style w:type="character" w:customStyle="1" w:styleId="111">
    <w:name w:val="заголовок 1 Знак Знак Знак Знак Знак1"/>
    <w:basedOn w:val="a2"/>
    <w:rsid w:val="00CA36D8"/>
    <w:rPr>
      <w:sz w:val="28"/>
      <w:szCs w:val="28"/>
      <w:lang w:val="ru-RU" w:eastAsia="ru-RU"/>
    </w:rPr>
  </w:style>
  <w:style w:type="character" w:customStyle="1" w:styleId="BodyText2210">
    <w:name w:val="Body Text 22 Знак Знак Знак Знак Знак1"/>
    <w:basedOn w:val="a2"/>
    <w:rsid w:val="00CA36D8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afffc">
    <w:name w:val="Основной шрифт"/>
    <w:rsid w:val="00CA36D8"/>
  </w:style>
  <w:style w:type="character" w:customStyle="1" w:styleId="lnk">
    <w:name w:val="lnk"/>
    <w:basedOn w:val="a2"/>
    <w:rsid w:val="00CA36D8"/>
  </w:style>
  <w:style w:type="character" w:customStyle="1" w:styleId="2a">
    <w:name w:val="Заголовок_2 Знак Знак"/>
    <w:basedOn w:val="a2"/>
    <w:rsid w:val="00CA36D8"/>
    <w:rPr>
      <w:b/>
      <w:bCs/>
      <w:kern w:val="32"/>
      <w:sz w:val="28"/>
      <w:szCs w:val="28"/>
      <w:lang w:val="en-US" w:eastAsia="ru-RU"/>
    </w:rPr>
  </w:style>
  <w:style w:type="character" w:customStyle="1" w:styleId="213">
    <w:name w:val="Знак21"/>
    <w:aliases w:val="Знак1 Знак Знак11"/>
    <w:basedOn w:val="a2"/>
    <w:rsid w:val="00CA36D8"/>
    <w:rPr>
      <w:sz w:val="24"/>
      <w:szCs w:val="24"/>
      <w:lang w:val="ru-RU" w:eastAsia="ru-RU"/>
    </w:rPr>
  </w:style>
  <w:style w:type="character" w:customStyle="1" w:styleId="BodyText2">
    <w:name w:val="Body Text 2 Знак"/>
    <w:basedOn w:val="a2"/>
    <w:rsid w:val="00CA36D8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BodyText20">
    <w:name w:val="Body Text 2 Знак Знак"/>
    <w:basedOn w:val="a2"/>
    <w:rsid w:val="00CA36D8"/>
    <w:rPr>
      <w:rFonts w:ascii="Arial" w:hAnsi="Arial" w:cs="Arial" w:hint="default"/>
      <w:sz w:val="28"/>
      <w:szCs w:val="28"/>
      <w:lang w:val="ru-RU" w:eastAsia="ru-RU"/>
    </w:rPr>
  </w:style>
  <w:style w:type="character" w:customStyle="1" w:styleId="afffd">
    <w:name w:val="Знак Знак Знак"/>
    <w:basedOn w:val="a2"/>
    <w:rsid w:val="00CA36D8"/>
    <w:rPr>
      <w:sz w:val="28"/>
      <w:szCs w:val="28"/>
      <w:lang w:val="ru-RU" w:eastAsia="ru-RU"/>
    </w:rPr>
  </w:style>
  <w:style w:type="character" w:customStyle="1" w:styleId="112">
    <w:name w:val="Знак Знак Знак11"/>
    <w:basedOn w:val="a2"/>
    <w:rsid w:val="00CA36D8"/>
    <w:rPr>
      <w:sz w:val="24"/>
      <w:szCs w:val="24"/>
      <w:lang w:val="ru-RU" w:eastAsia="ru-RU"/>
    </w:rPr>
  </w:style>
  <w:style w:type="character" w:customStyle="1" w:styleId="1fa">
    <w:name w:val="1 Знак"/>
    <w:basedOn w:val="a2"/>
    <w:rsid w:val="00CA36D8"/>
    <w:rPr>
      <w:b/>
      <w:bCs/>
      <w:i/>
      <w:iCs/>
      <w:sz w:val="24"/>
      <w:szCs w:val="24"/>
      <w:lang w:val="ru-RU" w:eastAsia="ru-RU"/>
    </w:rPr>
  </w:style>
  <w:style w:type="character" w:customStyle="1" w:styleId="1fb">
    <w:name w:val="Знак1"/>
    <w:basedOn w:val="a2"/>
    <w:rsid w:val="00CA36D8"/>
    <w:rPr>
      <w:rFonts w:ascii="Arial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1fc">
    <w:name w:val="Заголовок_1 Знак Знак"/>
    <w:basedOn w:val="af3"/>
    <w:rsid w:val="00CA36D8"/>
    <w:rPr>
      <w:rFonts w:ascii="Arial" w:hAnsi="Arial" w:cs="Arial" w:hint="default"/>
      <w:b/>
      <w:bCs/>
      <w:i/>
      <w:iCs/>
      <w:caps/>
      <w:kern w:val="32"/>
      <w:sz w:val="28"/>
      <w:szCs w:val="28"/>
      <w:lang w:val="en-US"/>
    </w:rPr>
  </w:style>
  <w:style w:type="character" w:customStyle="1" w:styleId="afffe">
    <w:name w:val="Цветовое выделение"/>
    <w:rsid w:val="00CA36D8"/>
    <w:rPr>
      <w:b/>
      <w:bCs/>
      <w:color w:val="000080"/>
      <w:sz w:val="20"/>
      <w:szCs w:val="20"/>
    </w:rPr>
  </w:style>
  <w:style w:type="character" w:customStyle="1" w:styleId="1fd">
    <w:name w:val="Заголовок1 Знак"/>
    <w:basedOn w:val="1fc"/>
    <w:rsid w:val="00CA36D8"/>
    <w:rPr>
      <w:lang w:val="ru-RU"/>
    </w:rPr>
  </w:style>
  <w:style w:type="character" w:customStyle="1" w:styleId="113">
    <w:name w:val="Заголовок 1 Знак1 Знак Знак"/>
    <w:basedOn w:val="a2"/>
    <w:rsid w:val="00CA36D8"/>
    <w:rPr>
      <w:rFonts w:ascii="Arial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2b">
    <w:name w:val="Знак Знак2"/>
    <w:basedOn w:val="a2"/>
    <w:rsid w:val="00CA36D8"/>
    <w:rPr>
      <w:b/>
      <w:bCs/>
      <w:kern w:val="32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24</Pages>
  <Words>6682</Words>
  <Characters>38090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Южное</cp:lastModifiedBy>
  <cp:revision>28</cp:revision>
  <cp:lastPrinted>2022-02-15T06:03:00Z</cp:lastPrinted>
  <dcterms:created xsi:type="dcterms:W3CDTF">2021-02-25T23:20:00Z</dcterms:created>
  <dcterms:modified xsi:type="dcterms:W3CDTF">2022-03-17T01:18:00Z</dcterms:modified>
</cp:coreProperties>
</file>