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07E" w:rsidRPr="00761338" w:rsidRDefault="00EF507E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EF507E" w:rsidRPr="00761338" w:rsidRDefault="00EF507E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AD284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613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03E" w:rsidRDefault="00EF507E" w:rsidP="003750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37503E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bookmarkStart w:id="0" w:name="_GoBack"/>
      <w:r w:rsidR="000A2E5D">
        <w:rPr>
          <w:rFonts w:ascii="Times New Roman" w:hAnsi="Times New Roman" w:cs="Times New Roman"/>
          <w:sz w:val="28"/>
          <w:szCs w:val="28"/>
        </w:rPr>
        <w:t>Ключевское</w:t>
      </w:r>
      <w:bookmarkEnd w:id="0"/>
      <w:r w:rsidR="0037503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D1DA5" w:rsidRPr="00761338" w:rsidRDefault="0037503E" w:rsidP="003750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</w:p>
    <w:p w:rsidR="00EF507E" w:rsidRPr="00761338" w:rsidRDefault="00EF507E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07E" w:rsidRPr="00761338" w:rsidRDefault="00AD2849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Борзя, ул. Ленина, 37</w:t>
      </w:r>
      <w:r w:rsidR="00EF507E" w:rsidRPr="0076133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C004E">
        <w:rPr>
          <w:rFonts w:ascii="Times New Roman" w:hAnsi="Times New Roman" w:cs="Times New Roman"/>
          <w:sz w:val="28"/>
          <w:szCs w:val="28"/>
        </w:rPr>
        <w:t xml:space="preserve">         </w:t>
      </w:r>
      <w:r w:rsidR="00D7436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86064">
        <w:rPr>
          <w:rFonts w:ascii="Times New Roman" w:hAnsi="Times New Roman" w:cs="Times New Roman"/>
          <w:sz w:val="28"/>
          <w:szCs w:val="28"/>
        </w:rPr>
        <w:t>10 июня</w:t>
      </w:r>
      <w:r w:rsidR="002C004E">
        <w:rPr>
          <w:rFonts w:ascii="Times New Roman" w:hAnsi="Times New Roman" w:cs="Times New Roman"/>
          <w:sz w:val="28"/>
          <w:szCs w:val="28"/>
        </w:rPr>
        <w:t xml:space="preserve"> 20</w:t>
      </w:r>
      <w:r w:rsidR="002923D7">
        <w:rPr>
          <w:rFonts w:ascii="Times New Roman" w:hAnsi="Times New Roman" w:cs="Times New Roman"/>
          <w:sz w:val="28"/>
          <w:szCs w:val="28"/>
        </w:rPr>
        <w:t>22</w:t>
      </w:r>
      <w:r w:rsidR="00824D1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923D7">
        <w:rPr>
          <w:rFonts w:ascii="Times New Roman" w:hAnsi="Times New Roman" w:cs="Times New Roman"/>
          <w:sz w:val="28"/>
          <w:szCs w:val="28"/>
        </w:rPr>
        <w:t>1</w:t>
      </w:r>
      <w:r w:rsidR="0008606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.00</w:t>
      </w:r>
      <w:r w:rsidR="00824D1D">
        <w:rPr>
          <w:rFonts w:ascii="Times New Roman" w:hAnsi="Times New Roman" w:cs="Times New Roman"/>
          <w:sz w:val="28"/>
          <w:szCs w:val="28"/>
        </w:rPr>
        <w:t xml:space="preserve"> час</w:t>
      </w:r>
    </w:p>
    <w:p w:rsidR="00AD2849" w:rsidRDefault="00AD2849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338" w:rsidRDefault="00761338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Председательствующий – </w:t>
      </w:r>
      <w:r w:rsidR="002923D7">
        <w:rPr>
          <w:rFonts w:ascii="Times New Roman" w:hAnsi="Times New Roman" w:cs="Times New Roman"/>
          <w:sz w:val="28"/>
          <w:szCs w:val="28"/>
        </w:rPr>
        <w:t>В.В. Забелин</w:t>
      </w:r>
      <w:r w:rsidRPr="00761338">
        <w:rPr>
          <w:rFonts w:ascii="Times New Roman" w:hAnsi="Times New Roman" w:cs="Times New Roman"/>
          <w:sz w:val="28"/>
          <w:szCs w:val="28"/>
        </w:rPr>
        <w:t xml:space="preserve">, </w:t>
      </w:r>
      <w:r w:rsidR="002C004E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="002C004E" w:rsidRPr="002C004E">
        <w:rPr>
          <w:rFonts w:ascii="Times New Roman" w:hAnsi="Times New Roman" w:cs="Times New Roman"/>
          <w:sz w:val="28"/>
          <w:szCs w:val="28"/>
        </w:rPr>
        <w:t>по подготовке проекта правил землепользования и застройки муниципального района «Борзинский район»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2C004E">
        <w:rPr>
          <w:rFonts w:ascii="Times New Roman" w:hAnsi="Times New Roman" w:cs="Times New Roman"/>
          <w:sz w:val="28"/>
          <w:szCs w:val="28"/>
        </w:rPr>
        <w:t xml:space="preserve"> </w:t>
      </w:r>
      <w:r w:rsidR="002923D7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2C004E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2923D7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2C004E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85B" w:rsidRDefault="00761338" w:rsidP="00B27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– </w:t>
      </w:r>
      <w:r w:rsidR="002C004E">
        <w:rPr>
          <w:rFonts w:ascii="Times New Roman" w:hAnsi="Times New Roman" w:cs="Times New Roman"/>
          <w:sz w:val="28"/>
          <w:szCs w:val="28"/>
        </w:rPr>
        <w:t xml:space="preserve">Т.В. Пономарчук, секретарь комиссии </w:t>
      </w:r>
      <w:r w:rsidR="002C004E" w:rsidRPr="002C004E">
        <w:rPr>
          <w:rFonts w:ascii="Times New Roman" w:hAnsi="Times New Roman" w:cs="Times New Roman"/>
          <w:sz w:val="28"/>
          <w:szCs w:val="28"/>
        </w:rPr>
        <w:t>по подготовке проекта правил землепользования и застройки муниципального района «Борзинский район»</w:t>
      </w:r>
      <w:r w:rsidR="00816716">
        <w:rPr>
          <w:rFonts w:ascii="Times New Roman" w:hAnsi="Times New Roman" w:cs="Times New Roman"/>
          <w:sz w:val="28"/>
          <w:szCs w:val="28"/>
        </w:rPr>
        <w:t xml:space="preserve">, </w:t>
      </w:r>
      <w:r w:rsidR="00816716" w:rsidRPr="00816716">
        <w:rPr>
          <w:rFonts w:ascii="Times New Roman" w:hAnsi="Times New Roman" w:cs="Times New Roman"/>
          <w:sz w:val="28"/>
          <w:szCs w:val="28"/>
        </w:rPr>
        <w:t>заместитель начальника отдела инфраструктурного развития Комитета муниципального хозяйства администрации муниципального района «Борзинский район»</w:t>
      </w:r>
      <w:r w:rsidR="002C004E">
        <w:rPr>
          <w:rFonts w:ascii="Times New Roman" w:hAnsi="Times New Roman" w:cs="Times New Roman"/>
          <w:sz w:val="28"/>
          <w:szCs w:val="28"/>
        </w:rPr>
        <w:t>.</w:t>
      </w:r>
    </w:p>
    <w:p w:rsidR="003F685B" w:rsidRDefault="00AD2849" w:rsidP="00B27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проведения общественных обсуждений – обсуждение </w:t>
      </w:r>
      <w:r w:rsidRPr="00AD2849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2849">
        <w:rPr>
          <w:rFonts w:ascii="Times New Roman" w:hAnsi="Times New Roman" w:cs="Times New Roman"/>
          <w:sz w:val="28"/>
          <w:szCs w:val="28"/>
        </w:rPr>
        <w:t xml:space="preserve"> </w:t>
      </w:r>
      <w:r w:rsidR="0037503E" w:rsidRPr="0037503E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0A2E5D">
        <w:rPr>
          <w:rFonts w:ascii="Times New Roman" w:hAnsi="Times New Roman" w:cs="Times New Roman"/>
          <w:sz w:val="28"/>
          <w:szCs w:val="28"/>
        </w:rPr>
        <w:t>Ключевское</w:t>
      </w:r>
      <w:r w:rsidR="0037503E" w:rsidRPr="0037503E">
        <w:rPr>
          <w:rFonts w:ascii="Times New Roman" w:hAnsi="Times New Roman" w:cs="Times New Roman"/>
          <w:sz w:val="28"/>
          <w:szCs w:val="28"/>
        </w:rPr>
        <w:t>»</w:t>
      </w:r>
      <w:r w:rsidR="0037503E" w:rsidRPr="0037503E">
        <w:t xml:space="preserve"> </w:t>
      </w:r>
      <w:r w:rsidR="0037503E" w:rsidRPr="0037503E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2849" w:rsidRDefault="00AD2849" w:rsidP="00284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</w:t>
      </w:r>
      <w:r w:rsidRPr="00AD2849">
        <w:rPr>
          <w:rFonts w:ascii="Times New Roman" w:hAnsi="Times New Roman" w:cs="Times New Roman"/>
          <w:sz w:val="28"/>
          <w:szCs w:val="28"/>
        </w:rPr>
        <w:t xml:space="preserve">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D2849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D2849">
        <w:rPr>
          <w:rFonts w:ascii="Times New Roman" w:hAnsi="Times New Roman" w:cs="Times New Roman"/>
          <w:sz w:val="28"/>
          <w:szCs w:val="28"/>
        </w:rPr>
        <w:t xml:space="preserve"> по подготовке проекта правил землепользования и застройки муниципал</w:t>
      </w:r>
      <w:r w:rsidR="00C24620">
        <w:rPr>
          <w:rFonts w:ascii="Times New Roman" w:hAnsi="Times New Roman" w:cs="Times New Roman"/>
          <w:sz w:val="28"/>
          <w:szCs w:val="28"/>
        </w:rPr>
        <w:t>ьного района «Борзинский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 xml:space="preserve">Оповещение о </w:t>
      </w:r>
      <w:r>
        <w:rPr>
          <w:rFonts w:ascii="Times New Roman" w:hAnsi="Times New Roman" w:cs="Times New Roman"/>
          <w:sz w:val="28"/>
          <w:szCs w:val="28"/>
        </w:rPr>
        <w:t xml:space="preserve">начале общественных обсуждений </w:t>
      </w:r>
      <w:r w:rsidRPr="00B5334B">
        <w:rPr>
          <w:rFonts w:ascii="Times New Roman" w:hAnsi="Times New Roman" w:cs="Times New Roman"/>
          <w:sz w:val="28"/>
          <w:szCs w:val="28"/>
        </w:rPr>
        <w:t>по проекту внесения изменений в правила землепользования и застройки сельского пос</w:t>
      </w:r>
      <w:r>
        <w:rPr>
          <w:rFonts w:ascii="Times New Roman" w:hAnsi="Times New Roman" w:cs="Times New Roman"/>
          <w:sz w:val="28"/>
          <w:szCs w:val="28"/>
        </w:rPr>
        <w:t>еления «</w:t>
      </w:r>
      <w:r w:rsidR="000A2E5D">
        <w:rPr>
          <w:rFonts w:ascii="Times New Roman" w:hAnsi="Times New Roman" w:cs="Times New Roman"/>
          <w:sz w:val="28"/>
          <w:szCs w:val="28"/>
        </w:rPr>
        <w:t>Ключевское</w:t>
      </w:r>
      <w:r>
        <w:rPr>
          <w:rFonts w:ascii="Times New Roman" w:hAnsi="Times New Roman" w:cs="Times New Roman"/>
          <w:sz w:val="28"/>
          <w:szCs w:val="28"/>
        </w:rPr>
        <w:t>», п</w:t>
      </w:r>
      <w:r w:rsidRPr="00B5334B">
        <w:rPr>
          <w:rFonts w:ascii="Times New Roman" w:hAnsi="Times New Roman" w:cs="Times New Roman"/>
          <w:sz w:val="28"/>
          <w:szCs w:val="28"/>
        </w:rPr>
        <w:t>роект внесения изменений в правила землепользования и застройки сельского поселения «</w:t>
      </w:r>
      <w:r w:rsidR="000A2E5D">
        <w:rPr>
          <w:rFonts w:ascii="Times New Roman" w:hAnsi="Times New Roman" w:cs="Times New Roman"/>
          <w:sz w:val="28"/>
          <w:szCs w:val="28"/>
        </w:rPr>
        <w:t>Ключевское</w:t>
      </w:r>
      <w:r w:rsidRPr="00B5334B">
        <w:rPr>
          <w:rFonts w:ascii="Times New Roman" w:hAnsi="Times New Roman" w:cs="Times New Roman"/>
          <w:sz w:val="28"/>
          <w:szCs w:val="28"/>
        </w:rPr>
        <w:t>» размещен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5334B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района «Борзинский район» в разделе «Территория» подраздел «Градостроительная </w:t>
      </w:r>
      <w:r w:rsidR="003C3CA9">
        <w:rPr>
          <w:rFonts w:ascii="Times New Roman" w:hAnsi="Times New Roman" w:cs="Times New Roman"/>
          <w:sz w:val="28"/>
          <w:szCs w:val="28"/>
        </w:rPr>
        <w:t>деятельность. Правила</w:t>
      </w:r>
      <w:r w:rsidRPr="00B5334B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застройки». 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>Проект внесения изменений в правила землепользования и застройки сельского поселения «</w:t>
      </w:r>
      <w:r w:rsidR="000A2E5D">
        <w:rPr>
          <w:rFonts w:ascii="Times New Roman" w:hAnsi="Times New Roman" w:cs="Times New Roman"/>
          <w:sz w:val="28"/>
          <w:szCs w:val="28"/>
        </w:rPr>
        <w:t>Ключевское</w:t>
      </w:r>
      <w:r w:rsidRPr="00B5334B">
        <w:rPr>
          <w:rFonts w:ascii="Times New Roman" w:hAnsi="Times New Roman" w:cs="Times New Roman"/>
          <w:sz w:val="28"/>
          <w:szCs w:val="28"/>
        </w:rPr>
        <w:t xml:space="preserve">» разработан администрацией муниципального района «Борзинский район» в целях приведения правил в соответствие с действующим законодательством. 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>Проект внесения изменений в правила землепользования</w:t>
      </w:r>
      <w:r w:rsidR="00086064">
        <w:rPr>
          <w:rFonts w:ascii="Times New Roman" w:hAnsi="Times New Roman" w:cs="Times New Roman"/>
          <w:sz w:val="28"/>
          <w:szCs w:val="28"/>
        </w:rPr>
        <w:t xml:space="preserve"> и застройки содержит изменени</w:t>
      </w:r>
      <w:r w:rsidR="00816716">
        <w:rPr>
          <w:rFonts w:ascii="Times New Roman" w:hAnsi="Times New Roman" w:cs="Times New Roman"/>
          <w:sz w:val="28"/>
          <w:szCs w:val="28"/>
        </w:rPr>
        <w:t>я</w:t>
      </w:r>
      <w:r w:rsidR="00086064">
        <w:rPr>
          <w:rFonts w:ascii="Times New Roman" w:hAnsi="Times New Roman" w:cs="Times New Roman"/>
          <w:sz w:val="28"/>
          <w:szCs w:val="28"/>
        </w:rPr>
        <w:t xml:space="preserve"> </w:t>
      </w:r>
      <w:r w:rsidR="00086064" w:rsidRPr="00086064">
        <w:rPr>
          <w:rFonts w:ascii="Times New Roman" w:hAnsi="Times New Roman" w:cs="Times New Roman"/>
          <w:sz w:val="28"/>
          <w:szCs w:val="28"/>
        </w:rPr>
        <w:t>в части включения в текстовую часть положений Федерального закона «О внесении изменений в отдельные законодательные акты Российской Федерации» от 14.03.2022 года № 58-ФЗ</w:t>
      </w:r>
      <w:r w:rsidRPr="00B5334B">
        <w:rPr>
          <w:rFonts w:ascii="Times New Roman" w:hAnsi="Times New Roman" w:cs="Times New Roman"/>
          <w:sz w:val="28"/>
          <w:szCs w:val="28"/>
        </w:rPr>
        <w:t>.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>Общественные обсуждения по проекту внесения изменений в правила землепользования и застройки сельского поселения «</w:t>
      </w:r>
      <w:r w:rsidR="000A2E5D">
        <w:rPr>
          <w:rFonts w:ascii="Times New Roman" w:hAnsi="Times New Roman" w:cs="Times New Roman"/>
          <w:sz w:val="28"/>
          <w:szCs w:val="28"/>
        </w:rPr>
        <w:t>Ключевское</w:t>
      </w:r>
      <w:r w:rsidRPr="00B5334B">
        <w:rPr>
          <w:rFonts w:ascii="Times New Roman" w:hAnsi="Times New Roman" w:cs="Times New Roman"/>
          <w:sz w:val="28"/>
          <w:szCs w:val="28"/>
        </w:rPr>
        <w:t xml:space="preserve">» назначены постановлением главы муниципального района «Борзинский район» от </w:t>
      </w:r>
      <w:r w:rsidR="00816716">
        <w:rPr>
          <w:rFonts w:ascii="Times New Roman" w:hAnsi="Times New Roman" w:cs="Times New Roman"/>
          <w:sz w:val="28"/>
          <w:szCs w:val="28"/>
        </w:rPr>
        <w:t>31 мая</w:t>
      </w:r>
      <w:r w:rsidRPr="00B5334B">
        <w:rPr>
          <w:rFonts w:ascii="Times New Roman" w:hAnsi="Times New Roman" w:cs="Times New Roman"/>
          <w:sz w:val="28"/>
          <w:szCs w:val="28"/>
        </w:rPr>
        <w:t xml:space="preserve"> 20</w:t>
      </w:r>
      <w:r w:rsidR="001724F8">
        <w:rPr>
          <w:rFonts w:ascii="Times New Roman" w:hAnsi="Times New Roman" w:cs="Times New Roman"/>
          <w:sz w:val="28"/>
          <w:szCs w:val="28"/>
        </w:rPr>
        <w:t>22</w:t>
      </w:r>
      <w:r w:rsidRPr="00B5334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16716">
        <w:rPr>
          <w:rFonts w:ascii="Times New Roman" w:hAnsi="Times New Roman" w:cs="Times New Roman"/>
          <w:sz w:val="28"/>
          <w:szCs w:val="28"/>
        </w:rPr>
        <w:t>1</w:t>
      </w:r>
      <w:r w:rsidR="001724F8">
        <w:rPr>
          <w:rFonts w:ascii="Times New Roman" w:hAnsi="Times New Roman" w:cs="Times New Roman"/>
          <w:sz w:val="28"/>
          <w:szCs w:val="28"/>
        </w:rPr>
        <w:t>1</w:t>
      </w:r>
      <w:r w:rsidRPr="00B533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>Ознакомиться с материалами проекта внесения изменений в правила землепользования и застройки сельского поселения «</w:t>
      </w:r>
      <w:r w:rsidR="000A2E5D">
        <w:rPr>
          <w:rFonts w:ascii="Times New Roman" w:hAnsi="Times New Roman" w:cs="Times New Roman"/>
          <w:sz w:val="28"/>
          <w:szCs w:val="28"/>
        </w:rPr>
        <w:t>Ключевское</w:t>
      </w:r>
      <w:r w:rsidRPr="00B5334B">
        <w:rPr>
          <w:rFonts w:ascii="Times New Roman" w:hAnsi="Times New Roman" w:cs="Times New Roman"/>
          <w:sz w:val="28"/>
          <w:szCs w:val="28"/>
        </w:rPr>
        <w:t xml:space="preserve">» можно </w:t>
      </w:r>
      <w:r w:rsidR="003C3CA9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B5334B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района «Борзинский район» и в </w:t>
      </w:r>
      <w:r w:rsidRPr="00B5334B">
        <w:rPr>
          <w:rFonts w:ascii="Times New Roman" w:hAnsi="Times New Roman" w:cs="Times New Roman"/>
          <w:sz w:val="28"/>
          <w:szCs w:val="28"/>
        </w:rPr>
        <w:lastRenderedPageBreak/>
        <w:t>администрации муниципального района «Борзинский район» в понедельник, вторник, среду, четверг с 8-00 до 12-00, с 13-00 до 17-00 часов, в пятницу с 8-00 до 12-00, с 13-00 до 16-00 по адресу: Забайкальский край, г. Борзя, ул. Ленина, 37, кабинет 104, тел.: 89644644391. Замечания и предложения по проекту внесения изменений в правила землепользования и застройки сельского поселения «</w:t>
      </w:r>
      <w:r w:rsidR="000A2E5D">
        <w:rPr>
          <w:rFonts w:ascii="Times New Roman" w:hAnsi="Times New Roman" w:cs="Times New Roman"/>
          <w:sz w:val="28"/>
          <w:szCs w:val="28"/>
        </w:rPr>
        <w:t>Ключевское</w:t>
      </w:r>
      <w:r w:rsidRPr="00B5334B">
        <w:rPr>
          <w:rFonts w:ascii="Times New Roman" w:hAnsi="Times New Roman" w:cs="Times New Roman"/>
          <w:sz w:val="28"/>
          <w:szCs w:val="28"/>
        </w:rPr>
        <w:t xml:space="preserve">» </w:t>
      </w:r>
      <w:r w:rsidR="003C3CA9">
        <w:rPr>
          <w:rFonts w:ascii="Times New Roman" w:hAnsi="Times New Roman" w:cs="Times New Roman"/>
          <w:sz w:val="28"/>
          <w:szCs w:val="28"/>
        </w:rPr>
        <w:t>могли</w:t>
      </w:r>
      <w:r w:rsidRPr="00B5334B">
        <w:rPr>
          <w:rFonts w:ascii="Times New Roman" w:hAnsi="Times New Roman" w:cs="Times New Roman"/>
          <w:sz w:val="28"/>
          <w:szCs w:val="28"/>
        </w:rPr>
        <w:t xml:space="preserve"> быть представлены заинтересованными лицами в комиссию по подготовке правил землепользования и застройки муниципального района «Борзинский район» в письменной форме по адресу: Забайкальский край, Борзинский район, г. Борзя, ул. Ленина, 37, </w:t>
      </w:r>
      <w:proofErr w:type="spellStart"/>
      <w:r w:rsidRPr="00B5334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5334B">
        <w:rPr>
          <w:rFonts w:ascii="Times New Roman" w:hAnsi="Times New Roman" w:cs="Times New Roman"/>
          <w:sz w:val="28"/>
          <w:szCs w:val="28"/>
        </w:rPr>
        <w:t xml:space="preserve">. 104, с </w:t>
      </w:r>
      <w:r w:rsidR="00B27437">
        <w:rPr>
          <w:rFonts w:ascii="Times New Roman" w:hAnsi="Times New Roman" w:cs="Times New Roman"/>
          <w:sz w:val="28"/>
          <w:szCs w:val="28"/>
        </w:rPr>
        <w:t xml:space="preserve">8-00 часов </w:t>
      </w:r>
      <w:r w:rsidR="001724F8">
        <w:rPr>
          <w:rFonts w:ascii="Times New Roman" w:hAnsi="Times New Roman" w:cs="Times New Roman"/>
          <w:sz w:val="28"/>
          <w:szCs w:val="28"/>
        </w:rPr>
        <w:t>0</w:t>
      </w:r>
      <w:r w:rsidR="00816716">
        <w:rPr>
          <w:rFonts w:ascii="Times New Roman" w:hAnsi="Times New Roman" w:cs="Times New Roman"/>
          <w:sz w:val="28"/>
          <w:szCs w:val="28"/>
        </w:rPr>
        <w:t>3</w:t>
      </w:r>
      <w:r w:rsidR="001724F8">
        <w:rPr>
          <w:rFonts w:ascii="Times New Roman" w:hAnsi="Times New Roman" w:cs="Times New Roman"/>
          <w:sz w:val="28"/>
          <w:szCs w:val="28"/>
        </w:rPr>
        <w:t xml:space="preserve"> </w:t>
      </w:r>
      <w:r w:rsidR="00816716">
        <w:rPr>
          <w:rFonts w:ascii="Times New Roman" w:hAnsi="Times New Roman" w:cs="Times New Roman"/>
          <w:sz w:val="28"/>
          <w:szCs w:val="28"/>
        </w:rPr>
        <w:t>июня</w:t>
      </w:r>
      <w:r w:rsidR="001724F8">
        <w:rPr>
          <w:rFonts w:ascii="Times New Roman" w:hAnsi="Times New Roman" w:cs="Times New Roman"/>
          <w:sz w:val="28"/>
          <w:szCs w:val="28"/>
        </w:rPr>
        <w:t xml:space="preserve"> 2022</w:t>
      </w:r>
      <w:r w:rsidR="00B2743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5334B">
        <w:rPr>
          <w:rFonts w:ascii="Times New Roman" w:hAnsi="Times New Roman" w:cs="Times New Roman"/>
          <w:sz w:val="28"/>
          <w:szCs w:val="28"/>
        </w:rPr>
        <w:t xml:space="preserve"> до 1</w:t>
      </w:r>
      <w:r w:rsidR="00816716">
        <w:rPr>
          <w:rFonts w:ascii="Times New Roman" w:hAnsi="Times New Roman" w:cs="Times New Roman"/>
          <w:sz w:val="28"/>
          <w:szCs w:val="28"/>
        </w:rPr>
        <w:t>6</w:t>
      </w:r>
      <w:r w:rsidRPr="00B5334B">
        <w:rPr>
          <w:rFonts w:ascii="Times New Roman" w:hAnsi="Times New Roman" w:cs="Times New Roman"/>
          <w:sz w:val="28"/>
          <w:szCs w:val="28"/>
        </w:rPr>
        <w:t xml:space="preserve">-00 часов </w:t>
      </w:r>
      <w:r w:rsidR="00816716">
        <w:rPr>
          <w:rFonts w:ascii="Times New Roman" w:hAnsi="Times New Roman" w:cs="Times New Roman"/>
          <w:sz w:val="28"/>
          <w:szCs w:val="28"/>
        </w:rPr>
        <w:t>10</w:t>
      </w:r>
      <w:r w:rsidR="001724F8">
        <w:rPr>
          <w:rFonts w:ascii="Times New Roman" w:hAnsi="Times New Roman" w:cs="Times New Roman"/>
          <w:sz w:val="28"/>
          <w:szCs w:val="28"/>
        </w:rPr>
        <w:t xml:space="preserve"> </w:t>
      </w:r>
      <w:r w:rsidR="00816716">
        <w:rPr>
          <w:rFonts w:ascii="Times New Roman" w:hAnsi="Times New Roman" w:cs="Times New Roman"/>
          <w:sz w:val="28"/>
          <w:szCs w:val="28"/>
        </w:rPr>
        <w:t>июня</w:t>
      </w:r>
      <w:r w:rsidRPr="00B5334B">
        <w:rPr>
          <w:rFonts w:ascii="Times New Roman" w:hAnsi="Times New Roman" w:cs="Times New Roman"/>
          <w:sz w:val="28"/>
          <w:szCs w:val="28"/>
        </w:rPr>
        <w:t xml:space="preserve"> 20</w:t>
      </w:r>
      <w:r w:rsidR="001724F8">
        <w:rPr>
          <w:rFonts w:ascii="Times New Roman" w:hAnsi="Times New Roman" w:cs="Times New Roman"/>
          <w:sz w:val="28"/>
          <w:szCs w:val="28"/>
        </w:rPr>
        <w:t>22</w:t>
      </w:r>
      <w:r w:rsidRPr="00B5334B">
        <w:rPr>
          <w:rFonts w:ascii="Times New Roman" w:hAnsi="Times New Roman" w:cs="Times New Roman"/>
          <w:sz w:val="28"/>
          <w:szCs w:val="28"/>
        </w:rPr>
        <w:t xml:space="preserve"> года в понедельник, вторник, среду, четверг с 8-00 до 12-00, с 13-00 до 17-00 часов, в пятницу с 8-00 до 12-00, с 13-00 до 16-00.  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>В период размещения проекта участники общественных обсуждений, прошедшие в соответствии с частью 12 статьи 5.1 Градостроительного кодекса РФ идентификацию, име</w:t>
      </w:r>
      <w:r w:rsidR="003C3CA9">
        <w:rPr>
          <w:rFonts w:ascii="Times New Roman" w:hAnsi="Times New Roman" w:cs="Times New Roman"/>
          <w:sz w:val="28"/>
          <w:szCs w:val="28"/>
        </w:rPr>
        <w:t>ли</w:t>
      </w:r>
      <w:r w:rsidRPr="00B5334B">
        <w:rPr>
          <w:rFonts w:ascii="Times New Roman" w:hAnsi="Times New Roman" w:cs="Times New Roman"/>
          <w:sz w:val="28"/>
          <w:szCs w:val="28"/>
        </w:rPr>
        <w:t xml:space="preserve"> право вносить предложения и замечания, касающиеся такого проекта: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 xml:space="preserve">в комиссию по подготовке правил землепользования и застройки муниципального района «Борзинский район» в рабочие часы в письменной форме по адресу: Забайкальский край, Борзинский район, г. Борзя, ул. Ленина, 37, </w:t>
      </w:r>
      <w:proofErr w:type="spellStart"/>
      <w:r w:rsidRPr="00B5334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5334B">
        <w:rPr>
          <w:rFonts w:ascii="Times New Roman" w:hAnsi="Times New Roman" w:cs="Times New Roman"/>
          <w:sz w:val="28"/>
          <w:szCs w:val="28"/>
        </w:rPr>
        <w:t xml:space="preserve">. 104; 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 xml:space="preserve">посредством официального сайта муниципального района «Борзинский район»; </w:t>
      </w:r>
    </w:p>
    <w:p w:rsidR="003C3CA9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>посредством записи в журнале учета посетителей экспозиции проекта.</w:t>
      </w:r>
    </w:p>
    <w:p w:rsidR="008C2AFC" w:rsidRPr="00AD2849" w:rsidRDefault="009425A7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обсуждения проводились на территории в пределах сельского поселения «</w:t>
      </w:r>
      <w:r w:rsidR="000A2E5D">
        <w:rPr>
          <w:rFonts w:ascii="Times New Roman" w:hAnsi="Times New Roman" w:cs="Times New Roman"/>
          <w:sz w:val="28"/>
          <w:szCs w:val="28"/>
        </w:rPr>
        <w:t>Ключевское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D71F5" w:rsidRPr="009425A7" w:rsidRDefault="00BD71F5" w:rsidP="00284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5A7">
        <w:rPr>
          <w:rFonts w:ascii="Times New Roman" w:hAnsi="Times New Roman" w:cs="Times New Roman"/>
          <w:sz w:val="28"/>
          <w:szCs w:val="28"/>
        </w:rPr>
        <w:t xml:space="preserve">Информацию по проекту </w:t>
      </w:r>
      <w:r w:rsidR="003C3CA9" w:rsidRPr="003C3CA9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0A2E5D">
        <w:rPr>
          <w:rFonts w:ascii="Times New Roman" w:hAnsi="Times New Roman" w:cs="Times New Roman"/>
          <w:sz w:val="28"/>
          <w:szCs w:val="28"/>
        </w:rPr>
        <w:t>Ключевское</w:t>
      </w:r>
      <w:r w:rsidR="003C3CA9" w:rsidRPr="003C3CA9">
        <w:rPr>
          <w:rFonts w:ascii="Times New Roman" w:hAnsi="Times New Roman" w:cs="Times New Roman"/>
          <w:sz w:val="28"/>
          <w:szCs w:val="28"/>
        </w:rPr>
        <w:t>»</w:t>
      </w:r>
      <w:r w:rsidR="0028453D">
        <w:rPr>
          <w:rFonts w:ascii="Times New Roman" w:hAnsi="Times New Roman" w:cs="Times New Roman"/>
          <w:sz w:val="28"/>
          <w:szCs w:val="28"/>
        </w:rPr>
        <w:t xml:space="preserve">, и замечаниях и предложениях участников общественных обсуждений </w:t>
      </w:r>
      <w:r w:rsidRPr="009425A7">
        <w:rPr>
          <w:rFonts w:ascii="Times New Roman" w:hAnsi="Times New Roman" w:cs="Times New Roman"/>
          <w:sz w:val="28"/>
          <w:szCs w:val="28"/>
        </w:rPr>
        <w:t>предоставил</w:t>
      </w:r>
      <w:r w:rsidR="001C2DCC" w:rsidRPr="009425A7">
        <w:rPr>
          <w:rFonts w:ascii="Times New Roman" w:hAnsi="Times New Roman" w:cs="Times New Roman"/>
          <w:sz w:val="28"/>
          <w:szCs w:val="28"/>
        </w:rPr>
        <w:t>а</w:t>
      </w:r>
      <w:r w:rsidR="001C2DCC" w:rsidRPr="001C2DCC">
        <w:t xml:space="preserve"> </w:t>
      </w:r>
      <w:r w:rsidR="00A45B76" w:rsidRPr="009425A7">
        <w:rPr>
          <w:rFonts w:ascii="Times New Roman" w:hAnsi="Times New Roman" w:cs="Times New Roman"/>
          <w:sz w:val="28"/>
          <w:szCs w:val="28"/>
        </w:rPr>
        <w:t>секретарь</w:t>
      </w:r>
      <w:r w:rsidR="00A45B76" w:rsidRPr="00A45B76">
        <w:t xml:space="preserve"> </w:t>
      </w:r>
      <w:r w:rsidR="00A45B76" w:rsidRPr="009425A7">
        <w:rPr>
          <w:rFonts w:ascii="Times New Roman" w:hAnsi="Times New Roman" w:cs="Times New Roman"/>
          <w:sz w:val="28"/>
          <w:szCs w:val="28"/>
        </w:rPr>
        <w:t>комиссии по подготовке проекта правил землепользования и застройки</w:t>
      </w:r>
      <w:r w:rsidR="004E2256" w:rsidRPr="009425A7">
        <w:rPr>
          <w:rFonts w:ascii="Times New Roman" w:hAnsi="Times New Roman" w:cs="Times New Roman"/>
          <w:sz w:val="28"/>
          <w:szCs w:val="28"/>
        </w:rPr>
        <w:t xml:space="preserve">, заместитель начальника отдела </w:t>
      </w:r>
      <w:r w:rsidR="00816716">
        <w:rPr>
          <w:rFonts w:ascii="Times New Roman" w:hAnsi="Times New Roman" w:cs="Times New Roman"/>
          <w:sz w:val="28"/>
          <w:szCs w:val="28"/>
        </w:rPr>
        <w:t>инфраструктурного развития Комитета муниципального хозяйства</w:t>
      </w:r>
      <w:r w:rsidR="004E2256" w:rsidRPr="009425A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45B76" w:rsidRPr="009425A7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  <w:r w:rsidR="004E2256" w:rsidRPr="009425A7">
        <w:rPr>
          <w:rFonts w:ascii="Times New Roman" w:hAnsi="Times New Roman" w:cs="Times New Roman"/>
          <w:sz w:val="28"/>
          <w:szCs w:val="28"/>
        </w:rPr>
        <w:t xml:space="preserve"> Т.В. Пономарчук.</w:t>
      </w:r>
    </w:p>
    <w:p w:rsidR="003E038F" w:rsidRPr="00B27437" w:rsidRDefault="00A964AE" w:rsidP="00B27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453D">
        <w:rPr>
          <w:rFonts w:ascii="Times New Roman" w:hAnsi="Times New Roman" w:cs="Times New Roman"/>
          <w:sz w:val="28"/>
          <w:szCs w:val="28"/>
        </w:rPr>
        <w:t>По существу</w:t>
      </w:r>
      <w:proofErr w:type="gramEnd"/>
      <w:r w:rsidR="004E2256" w:rsidRPr="0028453D">
        <w:rPr>
          <w:rFonts w:ascii="Times New Roman" w:hAnsi="Times New Roman" w:cs="Times New Roman"/>
          <w:sz w:val="28"/>
          <w:szCs w:val="28"/>
        </w:rPr>
        <w:t xml:space="preserve"> рассматриваемого вопроса вопросов, замечаний и предложений от участников </w:t>
      </w:r>
      <w:r w:rsidR="0028453D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="0028453D" w:rsidRPr="0028453D">
        <w:rPr>
          <w:rFonts w:ascii="Times New Roman" w:hAnsi="Times New Roman" w:cs="Times New Roman"/>
          <w:sz w:val="28"/>
          <w:szCs w:val="28"/>
        </w:rPr>
        <w:t xml:space="preserve">в комиссию по подготовке правил землепользования и застройки муниципального района «Борзинский район» в рабочие часы в письменной форме по адресу: Забайкальский край, Борзинский район, г. </w:t>
      </w:r>
      <w:r w:rsidR="0028453D">
        <w:rPr>
          <w:rFonts w:ascii="Times New Roman" w:hAnsi="Times New Roman" w:cs="Times New Roman"/>
          <w:sz w:val="28"/>
          <w:szCs w:val="28"/>
        </w:rPr>
        <w:t xml:space="preserve">Борзя, ул. Ленина, 37, </w:t>
      </w:r>
      <w:proofErr w:type="spellStart"/>
      <w:r w:rsidR="0028453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28453D">
        <w:rPr>
          <w:rFonts w:ascii="Times New Roman" w:hAnsi="Times New Roman" w:cs="Times New Roman"/>
          <w:sz w:val="28"/>
          <w:szCs w:val="28"/>
        </w:rPr>
        <w:t xml:space="preserve">. 104, </w:t>
      </w:r>
      <w:r w:rsidR="0028453D" w:rsidRPr="0028453D">
        <w:rPr>
          <w:rFonts w:ascii="Times New Roman" w:hAnsi="Times New Roman" w:cs="Times New Roman"/>
          <w:sz w:val="28"/>
          <w:szCs w:val="28"/>
        </w:rPr>
        <w:t>посредством официального сайта муниципальн</w:t>
      </w:r>
      <w:r w:rsidR="0028453D">
        <w:rPr>
          <w:rFonts w:ascii="Times New Roman" w:hAnsi="Times New Roman" w:cs="Times New Roman"/>
          <w:sz w:val="28"/>
          <w:szCs w:val="28"/>
        </w:rPr>
        <w:t xml:space="preserve">ого района «Борзинский район», </w:t>
      </w:r>
      <w:r w:rsidR="0028453D" w:rsidRPr="0028453D">
        <w:rPr>
          <w:rFonts w:ascii="Times New Roman" w:hAnsi="Times New Roman" w:cs="Times New Roman"/>
          <w:sz w:val="28"/>
          <w:szCs w:val="28"/>
        </w:rPr>
        <w:t>посредством записи в журнале учета посетителей экспозиции проекта</w:t>
      </w:r>
      <w:r w:rsidR="004E2256" w:rsidRPr="0028453D">
        <w:rPr>
          <w:rFonts w:ascii="Times New Roman" w:hAnsi="Times New Roman" w:cs="Times New Roman"/>
          <w:sz w:val="28"/>
          <w:szCs w:val="28"/>
        </w:rPr>
        <w:t xml:space="preserve"> не поступило.</w:t>
      </w:r>
    </w:p>
    <w:p w:rsidR="001724F8" w:rsidRDefault="008C2AFC" w:rsidP="003F6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724F8" w:rsidRDefault="001724F8" w:rsidP="003F6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38F" w:rsidRPr="00A27BFD" w:rsidRDefault="003E038F" w:rsidP="00172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BFD"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="00A27BF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8C2AFC">
        <w:rPr>
          <w:rFonts w:ascii="Times New Roman" w:hAnsi="Times New Roman" w:cs="Times New Roman"/>
          <w:sz w:val="28"/>
          <w:szCs w:val="28"/>
        </w:rPr>
        <w:t xml:space="preserve">     </w:t>
      </w:r>
      <w:r w:rsidR="001B3390">
        <w:rPr>
          <w:rFonts w:ascii="Times New Roman" w:hAnsi="Times New Roman" w:cs="Times New Roman"/>
          <w:sz w:val="28"/>
          <w:szCs w:val="28"/>
        </w:rPr>
        <w:t xml:space="preserve">    </w:t>
      </w:r>
      <w:r w:rsidR="001724F8">
        <w:rPr>
          <w:rFonts w:ascii="Times New Roman" w:hAnsi="Times New Roman" w:cs="Times New Roman"/>
          <w:sz w:val="28"/>
          <w:szCs w:val="28"/>
        </w:rPr>
        <w:t xml:space="preserve">    В.В. Забелин</w:t>
      </w:r>
      <w:r w:rsidR="00A27B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38F" w:rsidRPr="00B27437" w:rsidRDefault="00B27437" w:rsidP="00B27437">
      <w:pPr>
        <w:tabs>
          <w:tab w:val="left" w:pos="61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724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038F" w:rsidRPr="00B27437">
        <w:rPr>
          <w:rFonts w:ascii="Times New Roman" w:hAnsi="Times New Roman" w:cs="Times New Roman"/>
          <w:sz w:val="28"/>
          <w:szCs w:val="28"/>
        </w:rPr>
        <w:t>Секретарь</w:t>
      </w:r>
      <w:r w:rsidR="00A27BFD" w:rsidRPr="00B27437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1B3390" w:rsidRPr="00B2743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C2AFC" w:rsidRPr="00B27437">
        <w:rPr>
          <w:rFonts w:ascii="Times New Roman" w:hAnsi="Times New Roman" w:cs="Times New Roman"/>
          <w:sz w:val="28"/>
          <w:szCs w:val="28"/>
        </w:rPr>
        <w:t xml:space="preserve">   </w:t>
      </w:r>
      <w:r w:rsidR="001B3390" w:rsidRPr="00B27437">
        <w:rPr>
          <w:rFonts w:ascii="Times New Roman" w:hAnsi="Times New Roman" w:cs="Times New Roman"/>
          <w:sz w:val="28"/>
          <w:szCs w:val="28"/>
        </w:rPr>
        <w:t xml:space="preserve"> Т.В. Пономарчук</w:t>
      </w:r>
    </w:p>
    <w:sectPr w:rsidR="003E038F" w:rsidRPr="00B27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C13"/>
    <w:multiLevelType w:val="hybridMultilevel"/>
    <w:tmpl w:val="A7088480"/>
    <w:lvl w:ilvl="0" w:tplc="E072198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03420DD"/>
    <w:multiLevelType w:val="hybridMultilevel"/>
    <w:tmpl w:val="A81EF6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FF75236"/>
    <w:multiLevelType w:val="hybridMultilevel"/>
    <w:tmpl w:val="777A1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7E"/>
    <w:rsid w:val="00053336"/>
    <w:rsid w:val="00086064"/>
    <w:rsid w:val="000A2E5D"/>
    <w:rsid w:val="000B20E0"/>
    <w:rsid w:val="001530D2"/>
    <w:rsid w:val="001724F8"/>
    <w:rsid w:val="001B3390"/>
    <w:rsid w:val="001C2DCC"/>
    <w:rsid w:val="002405F4"/>
    <w:rsid w:val="0028453D"/>
    <w:rsid w:val="002923D7"/>
    <w:rsid w:val="002C004E"/>
    <w:rsid w:val="00353AF2"/>
    <w:rsid w:val="0037503E"/>
    <w:rsid w:val="003C3CA9"/>
    <w:rsid w:val="003D249E"/>
    <w:rsid w:val="003D37EE"/>
    <w:rsid w:val="003E038F"/>
    <w:rsid w:val="003F685B"/>
    <w:rsid w:val="00436AB6"/>
    <w:rsid w:val="0044778B"/>
    <w:rsid w:val="004D45AE"/>
    <w:rsid w:val="004E2256"/>
    <w:rsid w:val="00534EF3"/>
    <w:rsid w:val="00633578"/>
    <w:rsid w:val="006366D6"/>
    <w:rsid w:val="006A063F"/>
    <w:rsid w:val="006E18C2"/>
    <w:rsid w:val="00761338"/>
    <w:rsid w:val="007B0D9B"/>
    <w:rsid w:val="00816716"/>
    <w:rsid w:val="00824D1D"/>
    <w:rsid w:val="00865463"/>
    <w:rsid w:val="008710A1"/>
    <w:rsid w:val="008B196D"/>
    <w:rsid w:val="008C2AFC"/>
    <w:rsid w:val="008D31C7"/>
    <w:rsid w:val="008E0421"/>
    <w:rsid w:val="008F59F7"/>
    <w:rsid w:val="009425A7"/>
    <w:rsid w:val="00981BFF"/>
    <w:rsid w:val="00A055E1"/>
    <w:rsid w:val="00A27BFD"/>
    <w:rsid w:val="00A45B76"/>
    <w:rsid w:val="00A513DD"/>
    <w:rsid w:val="00A67454"/>
    <w:rsid w:val="00A964AE"/>
    <w:rsid w:val="00AD1DA5"/>
    <w:rsid w:val="00AD2849"/>
    <w:rsid w:val="00AE5BDB"/>
    <w:rsid w:val="00B016D0"/>
    <w:rsid w:val="00B065DB"/>
    <w:rsid w:val="00B117C4"/>
    <w:rsid w:val="00B27437"/>
    <w:rsid w:val="00B5334B"/>
    <w:rsid w:val="00B75FCE"/>
    <w:rsid w:val="00BB42C5"/>
    <w:rsid w:val="00BD71F5"/>
    <w:rsid w:val="00BF6BEF"/>
    <w:rsid w:val="00C21477"/>
    <w:rsid w:val="00C24620"/>
    <w:rsid w:val="00C870E1"/>
    <w:rsid w:val="00CA79D9"/>
    <w:rsid w:val="00CF263E"/>
    <w:rsid w:val="00D74361"/>
    <w:rsid w:val="00DE3067"/>
    <w:rsid w:val="00E42687"/>
    <w:rsid w:val="00EA63CA"/>
    <w:rsid w:val="00ED55DC"/>
    <w:rsid w:val="00ED7821"/>
    <w:rsid w:val="00EF507E"/>
    <w:rsid w:val="00F3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FA733"/>
  <w15:docId w15:val="{6D16596E-9C94-4DAE-A03F-DF07995B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3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4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4E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2</cp:revision>
  <cp:lastPrinted>2022-06-14T04:14:00Z</cp:lastPrinted>
  <dcterms:created xsi:type="dcterms:W3CDTF">2022-06-14T04:15:00Z</dcterms:created>
  <dcterms:modified xsi:type="dcterms:W3CDTF">2022-06-14T04:15:00Z</dcterms:modified>
</cp:coreProperties>
</file>