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D284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61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3E" w:rsidRDefault="00EF507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7503E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bookmarkStart w:id="0" w:name="_GoBack"/>
      <w:r w:rsidR="00E4180C">
        <w:rPr>
          <w:rFonts w:ascii="Times New Roman" w:hAnsi="Times New Roman" w:cs="Times New Roman"/>
          <w:sz w:val="28"/>
          <w:szCs w:val="28"/>
        </w:rPr>
        <w:t>Приозёрное</w:t>
      </w:r>
      <w:bookmarkEnd w:id="0"/>
      <w:r w:rsidR="0037503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D1DA5" w:rsidRPr="00761338" w:rsidRDefault="0037503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Pr="00761338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Борзя, ул. Ленина, 37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00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43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86064">
        <w:rPr>
          <w:rFonts w:ascii="Times New Roman" w:hAnsi="Times New Roman" w:cs="Times New Roman"/>
          <w:sz w:val="28"/>
          <w:szCs w:val="28"/>
        </w:rPr>
        <w:t>10 июня</w:t>
      </w:r>
      <w:r w:rsidR="002C004E">
        <w:rPr>
          <w:rFonts w:ascii="Times New Roman" w:hAnsi="Times New Roman" w:cs="Times New Roman"/>
          <w:sz w:val="28"/>
          <w:szCs w:val="28"/>
        </w:rPr>
        <w:t xml:space="preserve"> 20</w:t>
      </w:r>
      <w:r w:rsidR="002923D7">
        <w:rPr>
          <w:rFonts w:ascii="Times New Roman" w:hAnsi="Times New Roman" w:cs="Times New Roman"/>
          <w:sz w:val="28"/>
          <w:szCs w:val="28"/>
        </w:rPr>
        <w:t>22</w:t>
      </w:r>
      <w:r w:rsidR="00824D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923D7">
        <w:rPr>
          <w:rFonts w:ascii="Times New Roman" w:hAnsi="Times New Roman" w:cs="Times New Roman"/>
          <w:sz w:val="28"/>
          <w:szCs w:val="28"/>
        </w:rPr>
        <w:t>1</w:t>
      </w:r>
      <w:r w:rsidR="0008606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824D1D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AD2849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6133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r w:rsidR="002923D7">
        <w:rPr>
          <w:rFonts w:ascii="Times New Roman" w:hAnsi="Times New Roman" w:cs="Times New Roman"/>
          <w:sz w:val="28"/>
          <w:szCs w:val="28"/>
        </w:rPr>
        <w:t>В.В. Забелин</w:t>
      </w:r>
      <w:r w:rsidRPr="00761338">
        <w:rPr>
          <w:rFonts w:ascii="Times New Roman" w:hAnsi="Times New Roman" w:cs="Times New Roman"/>
          <w:sz w:val="28"/>
          <w:szCs w:val="28"/>
        </w:rPr>
        <w:t xml:space="preserve">, </w:t>
      </w:r>
      <w:r w:rsidR="002C004E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004E">
        <w:rPr>
          <w:rFonts w:ascii="Times New Roman" w:hAnsi="Times New Roman" w:cs="Times New Roman"/>
          <w:sz w:val="28"/>
          <w:szCs w:val="28"/>
        </w:rPr>
        <w:t xml:space="preserve"> </w:t>
      </w:r>
      <w:r w:rsidR="002923D7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2C004E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923D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C004E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85B" w:rsidRDefault="00761338" w:rsidP="00B2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2C004E">
        <w:rPr>
          <w:rFonts w:ascii="Times New Roman" w:hAnsi="Times New Roman" w:cs="Times New Roman"/>
          <w:sz w:val="28"/>
          <w:szCs w:val="28"/>
        </w:rPr>
        <w:t xml:space="preserve">Т.В. Пономарчук, секретарь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 w:rsidR="00816716">
        <w:rPr>
          <w:rFonts w:ascii="Times New Roman" w:hAnsi="Times New Roman" w:cs="Times New Roman"/>
          <w:sz w:val="28"/>
          <w:szCs w:val="28"/>
        </w:rPr>
        <w:t xml:space="preserve">, </w:t>
      </w:r>
      <w:r w:rsidR="00816716" w:rsidRPr="00816716">
        <w:rPr>
          <w:rFonts w:ascii="Times New Roman" w:hAnsi="Times New Roman" w:cs="Times New Roman"/>
          <w:sz w:val="28"/>
          <w:szCs w:val="28"/>
        </w:rPr>
        <w:t>заместитель начальника отдела инфраструктурного развития Комитета муниципального хозяйства администрации муниципального района «Борзинский район»</w:t>
      </w:r>
      <w:r w:rsidR="002C004E">
        <w:rPr>
          <w:rFonts w:ascii="Times New Roman" w:hAnsi="Times New Roman" w:cs="Times New Roman"/>
          <w:sz w:val="28"/>
          <w:szCs w:val="28"/>
        </w:rPr>
        <w:t>.</w:t>
      </w:r>
    </w:p>
    <w:p w:rsidR="003F685B" w:rsidRDefault="00AD2849" w:rsidP="00B2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проведения общественных обсуждений – обсуждение </w:t>
      </w:r>
      <w:r w:rsidRPr="00AD284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2849">
        <w:rPr>
          <w:rFonts w:ascii="Times New Roman" w:hAnsi="Times New Roman" w:cs="Times New Roman"/>
          <w:sz w:val="28"/>
          <w:szCs w:val="28"/>
        </w:rPr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E4180C">
        <w:rPr>
          <w:rFonts w:ascii="Times New Roman" w:hAnsi="Times New Roman" w:cs="Times New Roman"/>
          <w:sz w:val="28"/>
          <w:szCs w:val="28"/>
        </w:rPr>
        <w:t>Приозёрное</w:t>
      </w:r>
      <w:r w:rsidR="0037503E" w:rsidRPr="0037503E">
        <w:rPr>
          <w:rFonts w:ascii="Times New Roman" w:hAnsi="Times New Roman" w:cs="Times New Roman"/>
          <w:sz w:val="28"/>
          <w:szCs w:val="28"/>
        </w:rPr>
        <w:t>»</w:t>
      </w:r>
      <w:r w:rsidR="0037503E" w:rsidRPr="0037503E"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849" w:rsidRDefault="00AD2849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AD2849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D284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2849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муниципал</w:t>
      </w:r>
      <w:r w:rsidR="00C24620">
        <w:rPr>
          <w:rFonts w:ascii="Times New Roman" w:hAnsi="Times New Roman" w:cs="Times New Roman"/>
          <w:sz w:val="28"/>
          <w:szCs w:val="28"/>
        </w:rPr>
        <w:t>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Оповещение о </w:t>
      </w:r>
      <w:r>
        <w:rPr>
          <w:rFonts w:ascii="Times New Roman" w:hAnsi="Times New Roman" w:cs="Times New Roman"/>
          <w:sz w:val="28"/>
          <w:szCs w:val="28"/>
        </w:rPr>
        <w:t xml:space="preserve">начале общественных обсуждений </w:t>
      </w:r>
      <w:r w:rsidRPr="00B5334B">
        <w:rPr>
          <w:rFonts w:ascii="Times New Roman" w:hAnsi="Times New Roman" w:cs="Times New Roman"/>
          <w:sz w:val="28"/>
          <w:szCs w:val="28"/>
        </w:rPr>
        <w:t>по проекту внесения изменений в правила землепользования и застройки сельского пос</w:t>
      </w:r>
      <w:r>
        <w:rPr>
          <w:rFonts w:ascii="Times New Roman" w:hAnsi="Times New Roman" w:cs="Times New Roman"/>
          <w:sz w:val="28"/>
          <w:szCs w:val="28"/>
        </w:rPr>
        <w:t>еления «</w:t>
      </w:r>
      <w:r w:rsidR="00E4180C">
        <w:rPr>
          <w:rFonts w:ascii="Times New Roman" w:hAnsi="Times New Roman" w:cs="Times New Roman"/>
          <w:sz w:val="28"/>
          <w:szCs w:val="28"/>
        </w:rPr>
        <w:t>Приозёрное</w:t>
      </w:r>
      <w:r>
        <w:rPr>
          <w:rFonts w:ascii="Times New Roman" w:hAnsi="Times New Roman" w:cs="Times New Roman"/>
          <w:sz w:val="28"/>
          <w:szCs w:val="28"/>
        </w:rPr>
        <w:t>», п</w:t>
      </w:r>
      <w:r w:rsidRPr="00B5334B">
        <w:rPr>
          <w:rFonts w:ascii="Times New Roman" w:hAnsi="Times New Roman" w:cs="Times New Roman"/>
          <w:sz w:val="28"/>
          <w:szCs w:val="28"/>
        </w:rPr>
        <w:t>роект внесения изменений в правила землепользования и застройки сельского поселения «</w:t>
      </w:r>
      <w:r w:rsidR="00E4180C">
        <w:rPr>
          <w:rFonts w:ascii="Times New Roman" w:hAnsi="Times New Roman" w:cs="Times New Roman"/>
          <w:sz w:val="28"/>
          <w:szCs w:val="28"/>
        </w:rPr>
        <w:t>Приозёрное</w:t>
      </w:r>
      <w:r w:rsidRPr="00B5334B">
        <w:rPr>
          <w:rFonts w:ascii="Times New Roman" w:hAnsi="Times New Roman" w:cs="Times New Roman"/>
          <w:sz w:val="28"/>
          <w:szCs w:val="28"/>
        </w:rPr>
        <w:t>» 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334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 «Борзинский район» в разделе «Территория» подраздел «Градостроительная </w:t>
      </w:r>
      <w:r w:rsidR="003C3CA9">
        <w:rPr>
          <w:rFonts w:ascii="Times New Roman" w:hAnsi="Times New Roman" w:cs="Times New Roman"/>
          <w:sz w:val="28"/>
          <w:szCs w:val="28"/>
        </w:rPr>
        <w:t>деятельность. Правила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застройки».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 и застройки сельского поселения «</w:t>
      </w:r>
      <w:r w:rsidR="00E4180C">
        <w:rPr>
          <w:rFonts w:ascii="Times New Roman" w:hAnsi="Times New Roman" w:cs="Times New Roman"/>
          <w:sz w:val="28"/>
          <w:szCs w:val="28"/>
        </w:rPr>
        <w:t>Приозёрное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разработан администрацией муниципального района «Борзинский район» в целях приведения правил в соответствие с действующим законодательством.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</w:t>
      </w:r>
      <w:r w:rsidR="00086064">
        <w:rPr>
          <w:rFonts w:ascii="Times New Roman" w:hAnsi="Times New Roman" w:cs="Times New Roman"/>
          <w:sz w:val="28"/>
          <w:szCs w:val="28"/>
        </w:rPr>
        <w:t xml:space="preserve"> и застройки содержит изменени</w:t>
      </w:r>
      <w:r w:rsidR="00816716">
        <w:rPr>
          <w:rFonts w:ascii="Times New Roman" w:hAnsi="Times New Roman" w:cs="Times New Roman"/>
          <w:sz w:val="28"/>
          <w:szCs w:val="28"/>
        </w:rPr>
        <w:t>я</w:t>
      </w:r>
      <w:r w:rsidR="00086064">
        <w:rPr>
          <w:rFonts w:ascii="Times New Roman" w:hAnsi="Times New Roman" w:cs="Times New Roman"/>
          <w:sz w:val="28"/>
          <w:szCs w:val="28"/>
        </w:rPr>
        <w:t xml:space="preserve"> </w:t>
      </w:r>
      <w:r w:rsidR="00086064" w:rsidRPr="00086064">
        <w:rPr>
          <w:rFonts w:ascii="Times New Roman" w:hAnsi="Times New Roman" w:cs="Times New Roman"/>
          <w:sz w:val="28"/>
          <w:szCs w:val="28"/>
        </w:rPr>
        <w:t>в части включения в текстовую часть положений Федерального закона «О внесении изменений в отдельные законодательные акты Российской Федерации» от 14.03.2022 года № 58-ФЗ</w:t>
      </w:r>
      <w:r w:rsidRPr="00B5334B">
        <w:rPr>
          <w:rFonts w:ascii="Times New Roman" w:hAnsi="Times New Roman" w:cs="Times New Roman"/>
          <w:sz w:val="28"/>
          <w:szCs w:val="28"/>
        </w:rPr>
        <w:t>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Общественные обсуждения по проекту внесения изменений в правила землепользования и застройки сельского поселения «</w:t>
      </w:r>
      <w:r w:rsidR="00E4180C">
        <w:rPr>
          <w:rFonts w:ascii="Times New Roman" w:hAnsi="Times New Roman" w:cs="Times New Roman"/>
          <w:sz w:val="28"/>
          <w:szCs w:val="28"/>
        </w:rPr>
        <w:t>Приозёрное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назначены постановлением главы муниципального района «Борзинский район» от </w:t>
      </w:r>
      <w:r w:rsidR="00816716">
        <w:rPr>
          <w:rFonts w:ascii="Times New Roman" w:hAnsi="Times New Roman" w:cs="Times New Roman"/>
          <w:sz w:val="28"/>
          <w:szCs w:val="28"/>
        </w:rPr>
        <w:t>31 мая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</w:t>
      </w:r>
      <w:r w:rsidR="001724F8">
        <w:rPr>
          <w:rFonts w:ascii="Times New Roman" w:hAnsi="Times New Roman" w:cs="Times New Roman"/>
          <w:sz w:val="28"/>
          <w:szCs w:val="28"/>
        </w:rPr>
        <w:t>22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16716">
        <w:rPr>
          <w:rFonts w:ascii="Times New Roman" w:hAnsi="Times New Roman" w:cs="Times New Roman"/>
          <w:sz w:val="28"/>
          <w:szCs w:val="28"/>
        </w:rPr>
        <w:t>1</w:t>
      </w:r>
      <w:r w:rsidR="001724F8">
        <w:rPr>
          <w:rFonts w:ascii="Times New Roman" w:hAnsi="Times New Roman" w:cs="Times New Roman"/>
          <w:sz w:val="28"/>
          <w:szCs w:val="28"/>
        </w:rPr>
        <w:t>1</w:t>
      </w:r>
      <w:r w:rsidRPr="00B53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Ознакомиться с материалами проекта внесения изменений в правила землепользования и застройки сельского поселения «</w:t>
      </w:r>
      <w:r w:rsidR="00E4180C">
        <w:rPr>
          <w:rFonts w:ascii="Times New Roman" w:hAnsi="Times New Roman" w:cs="Times New Roman"/>
          <w:sz w:val="28"/>
          <w:szCs w:val="28"/>
        </w:rPr>
        <w:t>Приозёрное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можно </w:t>
      </w:r>
      <w:r w:rsidR="003C3CA9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B5334B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района «Борзинский район» и в </w:t>
      </w:r>
      <w:r w:rsidRPr="00B5334B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района «Борзинский район» в понедельник, вторник, среду, четверг с 8-00 до 12-00, с 13-00 до 17-00 часов, в пятницу с 8-00 до 12-00, с 13-00 до 16-00 по адресу: Забайкальский край, г. Борзя, ул. Ленина, 37, кабинет 104, тел.: 89644644391. Замечания и предложения по проекту внесения изменений в правила землепользования и застройки сельского поселения «</w:t>
      </w:r>
      <w:r w:rsidR="00E4180C">
        <w:rPr>
          <w:rFonts w:ascii="Times New Roman" w:hAnsi="Times New Roman" w:cs="Times New Roman"/>
          <w:sz w:val="28"/>
          <w:szCs w:val="28"/>
        </w:rPr>
        <w:t>Приозёрное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</w:t>
      </w:r>
      <w:r w:rsidR="003C3CA9">
        <w:rPr>
          <w:rFonts w:ascii="Times New Roman" w:hAnsi="Times New Roman" w:cs="Times New Roman"/>
          <w:sz w:val="28"/>
          <w:szCs w:val="28"/>
        </w:rPr>
        <w:t>могли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быть представлены заинтересованными лицами в комиссию по подготовке правил землепользования и застройки муниципального района «Борзинский район»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104, с </w:t>
      </w:r>
      <w:r w:rsidR="00B27437">
        <w:rPr>
          <w:rFonts w:ascii="Times New Roman" w:hAnsi="Times New Roman" w:cs="Times New Roman"/>
          <w:sz w:val="28"/>
          <w:szCs w:val="28"/>
        </w:rPr>
        <w:t xml:space="preserve">8-00 часов </w:t>
      </w:r>
      <w:r w:rsidR="001724F8">
        <w:rPr>
          <w:rFonts w:ascii="Times New Roman" w:hAnsi="Times New Roman" w:cs="Times New Roman"/>
          <w:sz w:val="28"/>
          <w:szCs w:val="28"/>
        </w:rPr>
        <w:t>0</w:t>
      </w:r>
      <w:r w:rsidR="00816716">
        <w:rPr>
          <w:rFonts w:ascii="Times New Roman" w:hAnsi="Times New Roman" w:cs="Times New Roman"/>
          <w:sz w:val="28"/>
          <w:szCs w:val="28"/>
        </w:rPr>
        <w:t>3</w:t>
      </w:r>
      <w:r w:rsidR="001724F8">
        <w:rPr>
          <w:rFonts w:ascii="Times New Roman" w:hAnsi="Times New Roman" w:cs="Times New Roman"/>
          <w:sz w:val="28"/>
          <w:szCs w:val="28"/>
        </w:rPr>
        <w:t xml:space="preserve"> </w:t>
      </w:r>
      <w:r w:rsidR="00816716">
        <w:rPr>
          <w:rFonts w:ascii="Times New Roman" w:hAnsi="Times New Roman" w:cs="Times New Roman"/>
          <w:sz w:val="28"/>
          <w:szCs w:val="28"/>
        </w:rPr>
        <w:t>июня</w:t>
      </w:r>
      <w:r w:rsidR="001724F8">
        <w:rPr>
          <w:rFonts w:ascii="Times New Roman" w:hAnsi="Times New Roman" w:cs="Times New Roman"/>
          <w:sz w:val="28"/>
          <w:szCs w:val="28"/>
        </w:rPr>
        <w:t xml:space="preserve"> 2022</w:t>
      </w:r>
      <w:r w:rsidR="00B2743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до 1</w:t>
      </w:r>
      <w:r w:rsidR="00816716">
        <w:rPr>
          <w:rFonts w:ascii="Times New Roman" w:hAnsi="Times New Roman" w:cs="Times New Roman"/>
          <w:sz w:val="28"/>
          <w:szCs w:val="28"/>
        </w:rPr>
        <w:t>6</w:t>
      </w:r>
      <w:r w:rsidRPr="00B5334B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816716">
        <w:rPr>
          <w:rFonts w:ascii="Times New Roman" w:hAnsi="Times New Roman" w:cs="Times New Roman"/>
          <w:sz w:val="28"/>
          <w:szCs w:val="28"/>
        </w:rPr>
        <w:t>10</w:t>
      </w:r>
      <w:r w:rsidR="001724F8">
        <w:rPr>
          <w:rFonts w:ascii="Times New Roman" w:hAnsi="Times New Roman" w:cs="Times New Roman"/>
          <w:sz w:val="28"/>
          <w:szCs w:val="28"/>
        </w:rPr>
        <w:t xml:space="preserve"> </w:t>
      </w:r>
      <w:r w:rsidR="00816716">
        <w:rPr>
          <w:rFonts w:ascii="Times New Roman" w:hAnsi="Times New Roman" w:cs="Times New Roman"/>
          <w:sz w:val="28"/>
          <w:szCs w:val="28"/>
        </w:rPr>
        <w:t>июня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</w:t>
      </w:r>
      <w:r w:rsidR="001724F8">
        <w:rPr>
          <w:rFonts w:ascii="Times New Roman" w:hAnsi="Times New Roman" w:cs="Times New Roman"/>
          <w:sz w:val="28"/>
          <w:szCs w:val="28"/>
        </w:rPr>
        <w:t>22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в понедельник, вторник, среду, четверг с 8-00 до 12-00, с 13-00 до 17-00 часов, в пятницу с 8-00 до 12-00, с 13-00 до 16-00. 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В период размещения проекта участники общественных обсуждений, прошедшие в соответствии с частью 12 статьи 5.1 Градостроительного кодекса РФ идентификацию, име</w:t>
      </w:r>
      <w:r w:rsidR="003C3CA9">
        <w:rPr>
          <w:rFonts w:ascii="Times New Roman" w:hAnsi="Times New Roman" w:cs="Times New Roman"/>
          <w:sz w:val="28"/>
          <w:szCs w:val="28"/>
        </w:rPr>
        <w:t>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право вносить предложения и замечания, касающиеся такого проекта: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104;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муниципального района «Борзинский район»; </w:t>
      </w:r>
    </w:p>
    <w:p w:rsidR="003C3CA9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проекта.</w:t>
      </w:r>
    </w:p>
    <w:p w:rsidR="008C2AFC" w:rsidRPr="00AD2849" w:rsidRDefault="009425A7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 проводились на территории в пределах сельского поселения «</w:t>
      </w:r>
      <w:r w:rsidR="00E4180C">
        <w:rPr>
          <w:rFonts w:ascii="Times New Roman" w:hAnsi="Times New Roman" w:cs="Times New Roman"/>
          <w:sz w:val="28"/>
          <w:szCs w:val="28"/>
        </w:rPr>
        <w:t>Приозёрное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D71F5" w:rsidRPr="009425A7" w:rsidRDefault="00BD71F5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5A7">
        <w:rPr>
          <w:rFonts w:ascii="Times New Roman" w:hAnsi="Times New Roman" w:cs="Times New Roman"/>
          <w:sz w:val="28"/>
          <w:szCs w:val="28"/>
        </w:rPr>
        <w:t xml:space="preserve">Информацию по проекту </w:t>
      </w:r>
      <w:r w:rsidR="003C3CA9" w:rsidRPr="003C3CA9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E4180C">
        <w:rPr>
          <w:rFonts w:ascii="Times New Roman" w:hAnsi="Times New Roman" w:cs="Times New Roman"/>
          <w:sz w:val="28"/>
          <w:szCs w:val="28"/>
        </w:rPr>
        <w:t>Приозёрное</w:t>
      </w:r>
      <w:r w:rsidR="003C3CA9" w:rsidRPr="003C3CA9">
        <w:rPr>
          <w:rFonts w:ascii="Times New Roman" w:hAnsi="Times New Roman" w:cs="Times New Roman"/>
          <w:sz w:val="28"/>
          <w:szCs w:val="28"/>
        </w:rPr>
        <w:t>»</w:t>
      </w:r>
      <w:r w:rsidR="0028453D">
        <w:rPr>
          <w:rFonts w:ascii="Times New Roman" w:hAnsi="Times New Roman" w:cs="Times New Roman"/>
          <w:sz w:val="28"/>
          <w:szCs w:val="28"/>
        </w:rPr>
        <w:t xml:space="preserve">, и замечаниях и предложениях участников общественных обсуждений </w:t>
      </w:r>
      <w:r w:rsidRPr="009425A7">
        <w:rPr>
          <w:rFonts w:ascii="Times New Roman" w:hAnsi="Times New Roman" w:cs="Times New Roman"/>
          <w:sz w:val="28"/>
          <w:szCs w:val="28"/>
        </w:rPr>
        <w:t>предоставил</w:t>
      </w:r>
      <w:r w:rsidR="001C2DCC" w:rsidRPr="009425A7">
        <w:rPr>
          <w:rFonts w:ascii="Times New Roman" w:hAnsi="Times New Roman" w:cs="Times New Roman"/>
          <w:sz w:val="28"/>
          <w:szCs w:val="28"/>
        </w:rPr>
        <w:t>а</w:t>
      </w:r>
      <w:r w:rsidR="001C2DCC" w:rsidRPr="001C2DCC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секретарь</w:t>
      </w:r>
      <w:r w:rsidR="00A45B76" w:rsidRPr="00A45B76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, заместитель начальника отдела </w:t>
      </w:r>
      <w:r w:rsidR="00816716">
        <w:rPr>
          <w:rFonts w:ascii="Times New Roman" w:hAnsi="Times New Roman" w:cs="Times New Roman"/>
          <w:sz w:val="28"/>
          <w:szCs w:val="28"/>
        </w:rPr>
        <w:t>инфраструктурного развития Комитета муниципального хозяйства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45B76" w:rsidRPr="009425A7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 Т.В. Пономарчук.</w:t>
      </w:r>
    </w:p>
    <w:p w:rsidR="003E038F" w:rsidRPr="00B27437" w:rsidRDefault="00A964AE" w:rsidP="00B2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53D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="004E2256" w:rsidRPr="0028453D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</w:t>
      </w:r>
      <w:r w:rsidR="0028453D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28453D" w:rsidRPr="0028453D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</w:t>
      </w:r>
      <w:r w:rsidR="0028453D">
        <w:rPr>
          <w:rFonts w:ascii="Times New Roman" w:hAnsi="Times New Roman" w:cs="Times New Roman"/>
          <w:sz w:val="28"/>
          <w:szCs w:val="28"/>
        </w:rPr>
        <w:t xml:space="preserve">Борзя, ул. Ленина, 37, </w:t>
      </w:r>
      <w:proofErr w:type="spellStart"/>
      <w:r w:rsidR="0028453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8453D">
        <w:rPr>
          <w:rFonts w:ascii="Times New Roman" w:hAnsi="Times New Roman" w:cs="Times New Roman"/>
          <w:sz w:val="28"/>
          <w:szCs w:val="28"/>
        </w:rPr>
        <w:t xml:space="preserve">. 104,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официального сайта муниципальн</w:t>
      </w:r>
      <w:r w:rsidR="0028453D">
        <w:rPr>
          <w:rFonts w:ascii="Times New Roman" w:hAnsi="Times New Roman" w:cs="Times New Roman"/>
          <w:sz w:val="28"/>
          <w:szCs w:val="28"/>
        </w:rPr>
        <w:t xml:space="preserve">ого района «Борзинский район»,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</w:t>
      </w:r>
      <w:r w:rsidR="004E2256" w:rsidRPr="0028453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1724F8" w:rsidRDefault="008C2AFC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724F8" w:rsidRDefault="001724F8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38F" w:rsidRPr="00A27BFD" w:rsidRDefault="003E038F" w:rsidP="0017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BFD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A27BF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C2AFC">
        <w:rPr>
          <w:rFonts w:ascii="Times New Roman" w:hAnsi="Times New Roman" w:cs="Times New Roman"/>
          <w:sz w:val="28"/>
          <w:szCs w:val="28"/>
        </w:rPr>
        <w:t xml:space="preserve">     </w:t>
      </w:r>
      <w:r w:rsidR="001B3390">
        <w:rPr>
          <w:rFonts w:ascii="Times New Roman" w:hAnsi="Times New Roman" w:cs="Times New Roman"/>
          <w:sz w:val="28"/>
          <w:szCs w:val="28"/>
        </w:rPr>
        <w:t xml:space="preserve">    </w:t>
      </w:r>
      <w:r w:rsidR="001724F8">
        <w:rPr>
          <w:rFonts w:ascii="Times New Roman" w:hAnsi="Times New Roman" w:cs="Times New Roman"/>
          <w:sz w:val="28"/>
          <w:szCs w:val="28"/>
        </w:rPr>
        <w:t xml:space="preserve">    В.В. Забелин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Pr="00B27437" w:rsidRDefault="00B27437" w:rsidP="00B27437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2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38F" w:rsidRPr="00B27437">
        <w:rPr>
          <w:rFonts w:ascii="Times New Roman" w:hAnsi="Times New Roman" w:cs="Times New Roman"/>
          <w:sz w:val="28"/>
          <w:szCs w:val="28"/>
        </w:rPr>
        <w:t>Секретарь</w:t>
      </w:r>
      <w:r w:rsidR="00A27BFD" w:rsidRPr="00B2743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2AFC" w:rsidRPr="00B27437">
        <w:rPr>
          <w:rFonts w:ascii="Times New Roman" w:hAnsi="Times New Roman" w:cs="Times New Roman"/>
          <w:sz w:val="28"/>
          <w:szCs w:val="28"/>
        </w:rPr>
        <w:t xml:space="preserve"> 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Т.В. Пономарчук</w:t>
      </w:r>
    </w:p>
    <w:sectPr w:rsidR="003E038F" w:rsidRPr="00B2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C13"/>
    <w:multiLevelType w:val="hybridMultilevel"/>
    <w:tmpl w:val="A7088480"/>
    <w:lvl w:ilvl="0" w:tplc="E07219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FF75236"/>
    <w:multiLevelType w:val="hybridMultilevel"/>
    <w:tmpl w:val="777A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53336"/>
    <w:rsid w:val="00086064"/>
    <w:rsid w:val="000A2E5D"/>
    <w:rsid w:val="000B20E0"/>
    <w:rsid w:val="001530D2"/>
    <w:rsid w:val="001724F8"/>
    <w:rsid w:val="001B3390"/>
    <w:rsid w:val="001C2DCC"/>
    <w:rsid w:val="002405F4"/>
    <w:rsid w:val="0028453D"/>
    <w:rsid w:val="002923D7"/>
    <w:rsid w:val="002C004E"/>
    <w:rsid w:val="00302265"/>
    <w:rsid w:val="00353AF2"/>
    <w:rsid w:val="0037503E"/>
    <w:rsid w:val="003C3CA9"/>
    <w:rsid w:val="003D249E"/>
    <w:rsid w:val="003D37EE"/>
    <w:rsid w:val="003E038F"/>
    <w:rsid w:val="003F685B"/>
    <w:rsid w:val="00436AB6"/>
    <w:rsid w:val="0044778B"/>
    <w:rsid w:val="004D45AE"/>
    <w:rsid w:val="004E2256"/>
    <w:rsid w:val="00534EF3"/>
    <w:rsid w:val="00555D5D"/>
    <w:rsid w:val="00633578"/>
    <w:rsid w:val="006366D6"/>
    <w:rsid w:val="006A063F"/>
    <w:rsid w:val="006E18C2"/>
    <w:rsid w:val="00761338"/>
    <w:rsid w:val="007B0D9B"/>
    <w:rsid w:val="00816716"/>
    <w:rsid w:val="00824D1D"/>
    <w:rsid w:val="00865463"/>
    <w:rsid w:val="008710A1"/>
    <w:rsid w:val="008B196D"/>
    <w:rsid w:val="008C2AFC"/>
    <w:rsid w:val="008D31C7"/>
    <w:rsid w:val="008E0421"/>
    <w:rsid w:val="008F59F7"/>
    <w:rsid w:val="009425A7"/>
    <w:rsid w:val="00961835"/>
    <w:rsid w:val="00981BFF"/>
    <w:rsid w:val="00A055E1"/>
    <w:rsid w:val="00A27BFD"/>
    <w:rsid w:val="00A45B76"/>
    <w:rsid w:val="00A513DD"/>
    <w:rsid w:val="00A67454"/>
    <w:rsid w:val="00A964AE"/>
    <w:rsid w:val="00AD1DA5"/>
    <w:rsid w:val="00AD2849"/>
    <w:rsid w:val="00AE5BDB"/>
    <w:rsid w:val="00B016D0"/>
    <w:rsid w:val="00B065DB"/>
    <w:rsid w:val="00B117C4"/>
    <w:rsid w:val="00B27437"/>
    <w:rsid w:val="00B5334B"/>
    <w:rsid w:val="00B75FCE"/>
    <w:rsid w:val="00BB42C5"/>
    <w:rsid w:val="00BD71F5"/>
    <w:rsid w:val="00BF6BEF"/>
    <w:rsid w:val="00C21477"/>
    <w:rsid w:val="00C24620"/>
    <w:rsid w:val="00C870E1"/>
    <w:rsid w:val="00CA79D9"/>
    <w:rsid w:val="00CF263E"/>
    <w:rsid w:val="00D74361"/>
    <w:rsid w:val="00DA3436"/>
    <w:rsid w:val="00DE3067"/>
    <w:rsid w:val="00E4180C"/>
    <w:rsid w:val="00E42687"/>
    <w:rsid w:val="00EA63CA"/>
    <w:rsid w:val="00ED55DC"/>
    <w:rsid w:val="00ED7821"/>
    <w:rsid w:val="00EF507E"/>
    <w:rsid w:val="00F33C01"/>
    <w:rsid w:val="00FD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6596E-9C94-4DAE-A03F-DF07995B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4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2022-06-14T04:19:00Z</cp:lastPrinted>
  <dcterms:created xsi:type="dcterms:W3CDTF">2022-06-14T04:20:00Z</dcterms:created>
  <dcterms:modified xsi:type="dcterms:W3CDTF">2022-06-14T04:20:00Z</dcterms:modified>
</cp:coreProperties>
</file>