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F45FCF">
        <w:rPr>
          <w:rFonts w:ascii="Times New Roman" w:hAnsi="Times New Roman" w:cs="Times New Roman"/>
          <w:sz w:val="28"/>
          <w:szCs w:val="28"/>
        </w:rPr>
        <w:t>Цаган-Олуйское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6064">
        <w:rPr>
          <w:rFonts w:ascii="Times New Roman" w:hAnsi="Times New Roman" w:cs="Times New Roman"/>
          <w:sz w:val="28"/>
          <w:szCs w:val="28"/>
        </w:rPr>
        <w:t>10 июня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</w:t>
      </w:r>
      <w:r w:rsidR="002923D7">
        <w:rPr>
          <w:rFonts w:ascii="Times New Roman" w:hAnsi="Times New Roman" w:cs="Times New Roman"/>
          <w:sz w:val="28"/>
          <w:szCs w:val="28"/>
        </w:rPr>
        <w:t>22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23D7">
        <w:rPr>
          <w:rFonts w:ascii="Times New Roman" w:hAnsi="Times New Roman" w:cs="Times New Roman"/>
          <w:sz w:val="28"/>
          <w:szCs w:val="28"/>
        </w:rPr>
        <w:t>1</w:t>
      </w:r>
      <w:r w:rsidR="000860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923D7">
        <w:rPr>
          <w:rFonts w:ascii="Times New Roman" w:hAnsi="Times New Roman" w:cs="Times New Roman"/>
          <w:sz w:val="28"/>
          <w:szCs w:val="28"/>
        </w:rPr>
        <w:t>В.В. Забелин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</w:t>
      </w:r>
      <w:r w:rsidR="002923D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00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23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04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816716">
        <w:rPr>
          <w:rFonts w:ascii="Times New Roman" w:hAnsi="Times New Roman" w:cs="Times New Roman"/>
          <w:sz w:val="28"/>
          <w:szCs w:val="28"/>
        </w:rPr>
        <w:t xml:space="preserve">, </w:t>
      </w:r>
      <w:r w:rsidR="00816716" w:rsidRPr="00816716">
        <w:rPr>
          <w:rFonts w:ascii="Times New Roman" w:hAnsi="Times New Roman" w:cs="Times New Roman"/>
          <w:sz w:val="28"/>
          <w:szCs w:val="28"/>
        </w:rPr>
        <w:t>заместитель начальника отдела инфраструктурного развития Комитета муниципального хозяйства администрации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F45FCF">
        <w:rPr>
          <w:rFonts w:ascii="Times New Roman" w:hAnsi="Times New Roman" w:cs="Times New Roman"/>
          <w:sz w:val="28"/>
          <w:szCs w:val="28"/>
        </w:rPr>
        <w:t>Цаган-Олуйское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F45FCF">
        <w:rPr>
          <w:rFonts w:ascii="Times New Roman" w:hAnsi="Times New Roman" w:cs="Times New Roman"/>
          <w:sz w:val="28"/>
          <w:szCs w:val="28"/>
        </w:rPr>
        <w:t>Цаган-Олуйское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F45FCF">
        <w:rPr>
          <w:rFonts w:ascii="Times New Roman" w:hAnsi="Times New Roman" w:cs="Times New Roman"/>
          <w:sz w:val="28"/>
          <w:szCs w:val="28"/>
        </w:rPr>
        <w:t>Цаган-Олуйское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F45FCF">
        <w:rPr>
          <w:rFonts w:ascii="Times New Roman" w:hAnsi="Times New Roman" w:cs="Times New Roman"/>
          <w:sz w:val="28"/>
          <w:szCs w:val="28"/>
        </w:rPr>
        <w:t>Цаган-Олуйское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</w:t>
      </w:r>
      <w:r w:rsidR="00086064">
        <w:rPr>
          <w:rFonts w:ascii="Times New Roman" w:hAnsi="Times New Roman" w:cs="Times New Roman"/>
          <w:sz w:val="28"/>
          <w:szCs w:val="28"/>
        </w:rPr>
        <w:t xml:space="preserve"> и застройки содержит изменени</w:t>
      </w:r>
      <w:r w:rsidR="00816716">
        <w:rPr>
          <w:rFonts w:ascii="Times New Roman" w:hAnsi="Times New Roman" w:cs="Times New Roman"/>
          <w:sz w:val="28"/>
          <w:szCs w:val="28"/>
        </w:rPr>
        <w:t>я</w:t>
      </w:r>
      <w:r w:rsidR="00086064">
        <w:rPr>
          <w:rFonts w:ascii="Times New Roman" w:hAnsi="Times New Roman" w:cs="Times New Roman"/>
          <w:sz w:val="28"/>
          <w:szCs w:val="28"/>
        </w:rPr>
        <w:t xml:space="preserve"> </w:t>
      </w:r>
      <w:r w:rsidR="00086064" w:rsidRPr="00086064">
        <w:rPr>
          <w:rFonts w:ascii="Times New Roman" w:hAnsi="Times New Roman" w:cs="Times New Roman"/>
          <w:sz w:val="28"/>
          <w:szCs w:val="28"/>
        </w:rPr>
        <w:t>в части включения в текстовую часть положений Федерального закона «О внесении изменений в отдельные законодательные акты Российской Федерации» от 14.03.2022 года № 58-ФЗ</w:t>
      </w:r>
      <w:r w:rsidRPr="00B5334B"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F45FCF">
        <w:rPr>
          <w:rFonts w:ascii="Times New Roman" w:hAnsi="Times New Roman" w:cs="Times New Roman"/>
          <w:sz w:val="28"/>
          <w:szCs w:val="28"/>
        </w:rPr>
        <w:t>Цаган-Олуйское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816716">
        <w:rPr>
          <w:rFonts w:ascii="Times New Roman" w:hAnsi="Times New Roman" w:cs="Times New Roman"/>
          <w:sz w:val="28"/>
          <w:szCs w:val="28"/>
        </w:rPr>
        <w:t>31 мая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6716">
        <w:rPr>
          <w:rFonts w:ascii="Times New Roman" w:hAnsi="Times New Roman" w:cs="Times New Roman"/>
          <w:sz w:val="28"/>
          <w:szCs w:val="28"/>
        </w:rPr>
        <w:t>1</w:t>
      </w:r>
      <w:r w:rsidR="001724F8">
        <w:rPr>
          <w:rFonts w:ascii="Times New Roman" w:hAnsi="Times New Roman" w:cs="Times New Roman"/>
          <w:sz w:val="28"/>
          <w:szCs w:val="28"/>
        </w:rPr>
        <w:t>1</w:t>
      </w:r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Ознакомиться с материалами проекта внесения изменений в правила землепользования и застройки сельского поселения «</w:t>
      </w:r>
      <w:r w:rsidR="00F45FCF">
        <w:rPr>
          <w:rFonts w:ascii="Times New Roman" w:hAnsi="Times New Roman" w:cs="Times New Roman"/>
          <w:sz w:val="28"/>
          <w:szCs w:val="28"/>
        </w:rPr>
        <w:t>Цаган-Олуйское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«Борзинский </w:t>
      </w:r>
      <w:r w:rsidRPr="00B5334B">
        <w:rPr>
          <w:rFonts w:ascii="Times New Roman" w:hAnsi="Times New Roman" w:cs="Times New Roman"/>
          <w:sz w:val="28"/>
          <w:szCs w:val="28"/>
        </w:rPr>
        <w:lastRenderedPageBreak/>
        <w:t>район» и 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F45FCF">
        <w:rPr>
          <w:rFonts w:ascii="Times New Roman" w:hAnsi="Times New Roman" w:cs="Times New Roman"/>
          <w:sz w:val="28"/>
          <w:szCs w:val="28"/>
        </w:rPr>
        <w:t>Цаган-Олуйское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 xml:space="preserve">8-00 часов </w:t>
      </w:r>
      <w:r w:rsidR="001724F8">
        <w:rPr>
          <w:rFonts w:ascii="Times New Roman" w:hAnsi="Times New Roman" w:cs="Times New Roman"/>
          <w:sz w:val="28"/>
          <w:szCs w:val="28"/>
        </w:rPr>
        <w:t>0</w:t>
      </w:r>
      <w:r w:rsidR="00816716">
        <w:rPr>
          <w:rFonts w:ascii="Times New Roman" w:hAnsi="Times New Roman" w:cs="Times New Roman"/>
          <w:sz w:val="28"/>
          <w:szCs w:val="28"/>
        </w:rPr>
        <w:t>3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="001724F8">
        <w:rPr>
          <w:rFonts w:ascii="Times New Roman" w:hAnsi="Times New Roman" w:cs="Times New Roman"/>
          <w:sz w:val="28"/>
          <w:szCs w:val="28"/>
        </w:rPr>
        <w:t xml:space="preserve"> 2022</w:t>
      </w:r>
      <w:r w:rsidR="00B274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</w:t>
      </w:r>
      <w:r w:rsidR="00816716">
        <w:rPr>
          <w:rFonts w:ascii="Times New Roman" w:hAnsi="Times New Roman" w:cs="Times New Roman"/>
          <w:sz w:val="28"/>
          <w:szCs w:val="28"/>
        </w:rPr>
        <w:t>6</w:t>
      </w:r>
      <w:r w:rsidRPr="00B5334B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16716">
        <w:rPr>
          <w:rFonts w:ascii="Times New Roman" w:hAnsi="Times New Roman" w:cs="Times New Roman"/>
          <w:sz w:val="28"/>
          <w:szCs w:val="28"/>
        </w:rPr>
        <w:t>10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F45FCF">
        <w:rPr>
          <w:rFonts w:ascii="Times New Roman" w:hAnsi="Times New Roman" w:cs="Times New Roman"/>
          <w:sz w:val="28"/>
          <w:szCs w:val="28"/>
        </w:rPr>
        <w:t>Цаган-Олуйское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F45FCF">
        <w:rPr>
          <w:rFonts w:ascii="Times New Roman" w:hAnsi="Times New Roman" w:cs="Times New Roman"/>
          <w:sz w:val="28"/>
          <w:szCs w:val="28"/>
        </w:rPr>
        <w:t>Цаган-Олуйское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</w:t>
      </w:r>
      <w:r w:rsidR="00816716">
        <w:rPr>
          <w:rFonts w:ascii="Times New Roman" w:hAnsi="Times New Roman" w:cs="Times New Roman"/>
          <w:sz w:val="28"/>
          <w:szCs w:val="28"/>
        </w:rPr>
        <w:t>инфраструктурного развития Комитета муниципального хозяйства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724F8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4F8" w:rsidRDefault="001724F8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17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AFC"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   В.В. Забелин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86064"/>
    <w:rsid w:val="000A2E5D"/>
    <w:rsid w:val="000B20E0"/>
    <w:rsid w:val="001530D2"/>
    <w:rsid w:val="001724F8"/>
    <w:rsid w:val="001B3390"/>
    <w:rsid w:val="001C2DCC"/>
    <w:rsid w:val="002405F4"/>
    <w:rsid w:val="0028453D"/>
    <w:rsid w:val="002923D7"/>
    <w:rsid w:val="002C004E"/>
    <w:rsid w:val="00302265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34EF3"/>
    <w:rsid w:val="00555D5D"/>
    <w:rsid w:val="00633578"/>
    <w:rsid w:val="006366D6"/>
    <w:rsid w:val="006A063F"/>
    <w:rsid w:val="006E18C2"/>
    <w:rsid w:val="00761338"/>
    <w:rsid w:val="007B0D9B"/>
    <w:rsid w:val="00816716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961835"/>
    <w:rsid w:val="00981BFF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053B"/>
    <w:rsid w:val="00B016D0"/>
    <w:rsid w:val="00B065DB"/>
    <w:rsid w:val="00B117C4"/>
    <w:rsid w:val="00B27437"/>
    <w:rsid w:val="00B5334B"/>
    <w:rsid w:val="00B75FCE"/>
    <w:rsid w:val="00BB42C5"/>
    <w:rsid w:val="00BD71F5"/>
    <w:rsid w:val="00BF6BEF"/>
    <w:rsid w:val="00C21477"/>
    <w:rsid w:val="00C24620"/>
    <w:rsid w:val="00C870E1"/>
    <w:rsid w:val="00CA79D9"/>
    <w:rsid w:val="00CF263E"/>
    <w:rsid w:val="00D74361"/>
    <w:rsid w:val="00DA3436"/>
    <w:rsid w:val="00DE3067"/>
    <w:rsid w:val="00E4180C"/>
    <w:rsid w:val="00E42687"/>
    <w:rsid w:val="00EA63CA"/>
    <w:rsid w:val="00ED55DC"/>
    <w:rsid w:val="00ED7821"/>
    <w:rsid w:val="00EE6514"/>
    <w:rsid w:val="00EF507E"/>
    <w:rsid w:val="00F33C01"/>
    <w:rsid w:val="00F45FCF"/>
    <w:rsid w:val="00FD11D4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2022-06-14T04:23:00Z</cp:lastPrinted>
  <dcterms:created xsi:type="dcterms:W3CDTF">2022-06-14T04:24:00Z</dcterms:created>
  <dcterms:modified xsi:type="dcterms:W3CDTF">2022-06-14T04:24:00Z</dcterms:modified>
</cp:coreProperties>
</file>