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2B" w:rsidRDefault="0018162B" w:rsidP="00246370">
      <w:pPr>
        <w:jc w:val="center"/>
        <w:rPr>
          <w:rFonts w:ascii="Times New Roman" w:hAnsi="Times New Roman" w:cs="Times New Roman"/>
          <w:sz w:val="28"/>
          <w:szCs w:val="28"/>
        </w:rPr>
      </w:pPr>
      <w:bookmarkStart w:id="0" w:name="bookmark70"/>
    </w:p>
    <w:p w:rsidR="0018162B" w:rsidRPr="00166053" w:rsidRDefault="0018162B" w:rsidP="0018162B">
      <w:pPr>
        <w:rPr>
          <w:rFonts w:ascii="Times New Roman" w:hAnsi="Times New Roman"/>
          <w:b/>
          <w:sz w:val="28"/>
          <w:szCs w:val="28"/>
        </w:rPr>
      </w:pPr>
    </w:p>
    <w:p w:rsidR="0018162B" w:rsidRPr="00166053" w:rsidRDefault="0018162B" w:rsidP="0018162B">
      <w:pPr>
        <w:overflowPunct w:val="0"/>
        <w:autoSpaceDE w:val="0"/>
        <w:autoSpaceDN w:val="0"/>
        <w:adjustRightInd w:val="0"/>
        <w:jc w:val="center"/>
        <w:textAlignment w:val="baseline"/>
        <w:rPr>
          <w:rFonts w:ascii="Times New Roman" w:hAnsi="Times New Roman"/>
          <w:b/>
          <w:sz w:val="32"/>
          <w:szCs w:val="32"/>
        </w:rPr>
      </w:pPr>
      <w:r w:rsidRPr="00166053">
        <w:rPr>
          <w:noProof/>
        </w:rPr>
        <w:drawing>
          <wp:inline distT="0" distB="0" distL="0" distR="0" wp14:anchorId="5F20660F" wp14:editId="78F84269">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18162B" w:rsidRPr="00166053" w:rsidRDefault="0018162B" w:rsidP="0018162B">
      <w:pPr>
        <w:overflowPunct w:val="0"/>
        <w:autoSpaceDE w:val="0"/>
        <w:autoSpaceDN w:val="0"/>
        <w:adjustRightInd w:val="0"/>
        <w:jc w:val="center"/>
        <w:textAlignment w:val="baseline"/>
        <w:rPr>
          <w:rFonts w:ascii="Times New Roman" w:hAnsi="Times New Roman"/>
          <w:b/>
          <w:sz w:val="32"/>
          <w:szCs w:val="32"/>
        </w:rPr>
      </w:pPr>
      <w:r w:rsidRPr="00166053">
        <w:rPr>
          <w:rFonts w:ascii="Times New Roman" w:hAnsi="Times New Roman"/>
          <w:b/>
          <w:sz w:val="32"/>
          <w:szCs w:val="32"/>
        </w:rPr>
        <w:t xml:space="preserve">Администрация </w:t>
      </w:r>
    </w:p>
    <w:p w:rsidR="0018162B" w:rsidRPr="00166053" w:rsidRDefault="0018162B" w:rsidP="0018162B">
      <w:pPr>
        <w:overflowPunct w:val="0"/>
        <w:autoSpaceDE w:val="0"/>
        <w:autoSpaceDN w:val="0"/>
        <w:adjustRightInd w:val="0"/>
        <w:jc w:val="center"/>
        <w:textAlignment w:val="baseline"/>
        <w:rPr>
          <w:rFonts w:ascii="Times New Roman" w:hAnsi="Times New Roman"/>
          <w:b/>
          <w:sz w:val="32"/>
          <w:szCs w:val="32"/>
        </w:rPr>
      </w:pPr>
      <w:r w:rsidRPr="00166053">
        <w:rPr>
          <w:rFonts w:ascii="Times New Roman" w:hAnsi="Times New Roman"/>
          <w:b/>
          <w:sz w:val="32"/>
          <w:szCs w:val="32"/>
        </w:rPr>
        <w:t xml:space="preserve">сельского поселения "Новоборзинское" </w:t>
      </w:r>
    </w:p>
    <w:p w:rsidR="0018162B" w:rsidRPr="00166053" w:rsidRDefault="0018162B" w:rsidP="0018162B">
      <w:pPr>
        <w:overflowPunct w:val="0"/>
        <w:autoSpaceDE w:val="0"/>
        <w:autoSpaceDN w:val="0"/>
        <w:adjustRightInd w:val="0"/>
        <w:jc w:val="center"/>
        <w:textAlignment w:val="baseline"/>
        <w:rPr>
          <w:rFonts w:ascii="Times New Roman" w:hAnsi="Times New Roman"/>
          <w:b/>
          <w:sz w:val="32"/>
          <w:szCs w:val="32"/>
        </w:rPr>
      </w:pPr>
      <w:r w:rsidRPr="00166053">
        <w:rPr>
          <w:rFonts w:ascii="Times New Roman" w:hAnsi="Times New Roman"/>
          <w:b/>
          <w:sz w:val="32"/>
          <w:szCs w:val="32"/>
        </w:rPr>
        <w:t xml:space="preserve">муниципального района "Борзинский район" </w:t>
      </w:r>
    </w:p>
    <w:p w:rsidR="0018162B" w:rsidRPr="00166053" w:rsidRDefault="0018162B" w:rsidP="0018162B">
      <w:pPr>
        <w:overflowPunct w:val="0"/>
        <w:autoSpaceDE w:val="0"/>
        <w:autoSpaceDN w:val="0"/>
        <w:adjustRightInd w:val="0"/>
        <w:jc w:val="center"/>
        <w:textAlignment w:val="baseline"/>
        <w:rPr>
          <w:rFonts w:ascii="Times New Roman" w:hAnsi="Times New Roman"/>
          <w:b/>
          <w:sz w:val="32"/>
          <w:szCs w:val="32"/>
        </w:rPr>
      </w:pPr>
      <w:r w:rsidRPr="00166053">
        <w:rPr>
          <w:rFonts w:ascii="Times New Roman" w:hAnsi="Times New Roman"/>
          <w:b/>
          <w:sz w:val="32"/>
          <w:szCs w:val="32"/>
        </w:rPr>
        <w:t>Забайкальского края</w:t>
      </w:r>
    </w:p>
    <w:p w:rsidR="0018162B" w:rsidRPr="00166053" w:rsidRDefault="0018162B" w:rsidP="0018162B">
      <w:pPr>
        <w:overflowPunct w:val="0"/>
        <w:autoSpaceDE w:val="0"/>
        <w:autoSpaceDN w:val="0"/>
        <w:adjustRightInd w:val="0"/>
        <w:jc w:val="center"/>
        <w:textAlignment w:val="baseline"/>
        <w:outlineLvl w:val="0"/>
        <w:rPr>
          <w:rFonts w:ascii="Times New Roman" w:hAnsi="Times New Roman"/>
          <w:b/>
          <w:sz w:val="40"/>
          <w:szCs w:val="40"/>
        </w:rPr>
      </w:pPr>
      <w:r w:rsidRPr="00166053">
        <w:rPr>
          <w:rFonts w:ascii="Times New Roman" w:hAnsi="Times New Roman"/>
          <w:b/>
          <w:sz w:val="40"/>
          <w:szCs w:val="40"/>
        </w:rPr>
        <w:t>ПОСТАНОВЛЕНИЕ</w:t>
      </w:r>
    </w:p>
    <w:p w:rsidR="0018162B" w:rsidRPr="00166053" w:rsidRDefault="0018162B" w:rsidP="0018162B">
      <w:pPr>
        <w:overflowPunct w:val="0"/>
        <w:autoSpaceDE w:val="0"/>
        <w:autoSpaceDN w:val="0"/>
        <w:adjustRightInd w:val="0"/>
        <w:jc w:val="both"/>
        <w:textAlignment w:val="baseline"/>
        <w:rPr>
          <w:rFonts w:ascii="Times New Roman" w:hAnsi="Times New Roman"/>
          <w:sz w:val="28"/>
          <w:szCs w:val="28"/>
        </w:rPr>
      </w:pPr>
    </w:p>
    <w:p w:rsidR="0018162B" w:rsidRPr="00166053" w:rsidRDefault="0018162B" w:rsidP="0018162B">
      <w:pPr>
        <w:overflowPunct w:val="0"/>
        <w:autoSpaceDE w:val="0"/>
        <w:autoSpaceDN w:val="0"/>
        <w:adjustRightInd w:val="0"/>
        <w:jc w:val="both"/>
        <w:textAlignment w:val="baseline"/>
        <w:rPr>
          <w:rFonts w:ascii="Times New Roman" w:hAnsi="Times New Roman"/>
          <w:sz w:val="28"/>
          <w:szCs w:val="28"/>
        </w:rPr>
      </w:pPr>
      <w:r w:rsidRPr="00166053">
        <w:rPr>
          <w:rFonts w:ascii="Times New Roman" w:hAnsi="Times New Roman"/>
          <w:sz w:val="28"/>
          <w:szCs w:val="28"/>
        </w:rPr>
        <w:t>2</w:t>
      </w:r>
      <w:r w:rsidR="003F4DF6">
        <w:rPr>
          <w:rFonts w:ascii="Times New Roman" w:hAnsi="Times New Roman"/>
          <w:sz w:val="28"/>
          <w:szCs w:val="28"/>
        </w:rPr>
        <w:t>5</w:t>
      </w:r>
      <w:r w:rsidRPr="00166053">
        <w:rPr>
          <w:rFonts w:ascii="Times New Roman" w:hAnsi="Times New Roman"/>
          <w:sz w:val="28"/>
          <w:szCs w:val="28"/>
        </w:rPr>
        <w:t xml:space="preserve"> ноября 2022 г.                                                                                                  </w:t>
      </w:r>
      <w:r>
        <w:rPr>
          <w:rFonts w:ascii="Times New Roman" w:hAnsi="Times New Roman"/>
          <w:sz w:val="28"/>
          <w:szCs w:val="28"/>
        </w:rPr>
        <w:t xml:space="preserve">        </w:t>
      </w:r>
      <w:r w:rsidRPr="00166053">
        <w:rPr>
          <w:rFonts w:ascii="Times New Roman" w:hAnsi="Times New Roman"/>
          <w:sz w:val="28"/>
          <w:szCs w:val="28"/>
        </w:rPr>
        <w:t xml:space="preserve"> № </w:t>
      </w:r>
      <w:r>
        <w:rPr>
          <w:rFonts w:ascii="Times New Roman" w:hAnsi="Times New Roman"/>
          <w:sz w:val="28"/>
          <w:szCs w:val="28"/>
        </w:rPr>
        <w:t>34</w:t>
      </w:r>
    </w:p>
    <w:p w:rsidR="0018162B" w:rsidRPr="00166053" w:rsidRDefault="0018162B" w:rsidP="0018162B">
      <w:pPr>
        <w:overflowPunct w:val="0"/>
        <w:autoSpaceDE w:val="0"/>
        <w:autoSpaceDN w:val="0"/>
        <w:adjustRightInd w:val="0"/>
        <w:jc w:val="center"/>
        <w:textAlignment w:val="baseline"/>
        <w:rPr>
          <w:rFonts w:ascii="Times New Roman" w:hAnsi="Times New Roman"/>
          <w:sz w:val="28"/>
          <w:szCs w:val="28"/>
        </w:rPr>
      </w:pPr>
      <w:r w:rsidRPr="00166053">
        <w:rPr>
          <w:rFonts w:ascii="Times New Roman" w:hAnsi="Times New Roman"/>
          <w:sz w:val="28"/>
          <w:szCs w:val="28"/>
        </w:rPr>
        <w:t>село Новоборзинское</w:t>
      </w:r>
    </w:p>
    <w:p w:rsidR="0018162B" w:rsidRPr="00166053" w:rsidRDefault="0018162B" w:rsidP="0018162B">
      <w:pPr>
        <w:overflowPunct w:val="0"/>
        <w:autoSpaceDE w:val="0"/>
        <w:autoSpaceDN w:val="0"/>
        <w:adjustRightInd w:val="0"/>
        <w:jc w:val="center"/>
        <w:textAlignment w:val="baseline"/>
        <w:rPr>
          <w:rFonts w:ascii="Times New Roman" w:hAnsi="Times New Roman"/>
          <w:sz w:val="28"/>
          <w:szCs w:val="28"/>
        </w:rPr>
      </w:pPr>
    </w:p>
    <w:p w:rsidR="0018162B" w:rsidRPr="00166053" w:rsidRDefault="0018162B" w:rsidP="0018162B">
      <w:pPr>
        <w:pStyle w:val="ConsPlusTitle"/>
        <w:contextualSpacing/>
        <w:mirrorIndents/>
        <w:jc w:val="center"/>
        <w:rPr>
          <w:rFonts w:ascii="Times New Roman" w:hAnsi="Times New Roman"/>
          <w:b w:val="0"/>
          <w:bCs w:val="0"/>
          <w:color w:val="000000"/>
          <w:sz w:val="28"/>
          <w:szCs w:val="28"/>
        </w:rPr>
      </w:pPr>
      <w:r w:rsidRPr="00D31047">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246370">
        <w:rPr>
          <w:rFonts w:ascii="Times New Roman" w:hAnsi="Times New Roman" w:cs="Times New Roman"/>
          <w:sz w:val="28"/>
          <w:szCs w:val="28"/>
        </w:rPr>
        <w:t>«</w:t>
      </w:r>
      <w:r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Pr="00166053">
        <w:rPr>
          <w:rFonts w:ascii="Times New Roman" w:hAnsi="Times New Roman"/>
          <w:color w:val="000000"/>
          <w:sz w:val="28"/>
          <w:szCs w:val="28"/>
        </w:rPr>
        <w:t xml:space="preserve">сельского поселения «Новоборзинское» </w:t>
      </w:r>
      <w:r w:rsidRPr="00166053">
        <w:rPr>
          <w:rFonts w:ascii="Times New Roman" w:hAnsi="Times New Roman"/>
          <w:i/>
          <w:color w:val="FF0000"/>
          <w:sz w:val="28"/>
          <w:szCs w:val="28"/>
        </w:rPr>
        <w:t xml:space="preserve"> </w:t>
      </w:r>
    </w:p>
    <w:p w:rsidR="0018162B" w:rsidRPr="00166053" w:rsidRDefault="0018162B" w:rsidP="0018162B">
      <w:pPr>
        <w:rPr>
          <w:rFonts w:ascii="Times New Roman" w:hAnsi="Times New Roman"/>
          <w:sz w:val="28"/>
          <w:szCs w:val="28"/>
        </w:rPr>
      </w:pPr>
    </w:p>
    <w:p w:rsidR="0018162B" w:rsidRPr="00166053" w:rsidRDefault="00A724D5" w:rsidP="0018162B">
      <w:pPr>
        <w:ind w:firstLine="709"/>
        <w:jc w:val="both"/>
        <w:rPr>
          <w:rFonts w:ascii="Times New Roman" w:hAnsi="Times New Roman"/>
          <w:sz w:val="28"/>
          <w:szCs w:val="28"/>
        </w:rPr>
      </w:pPr>
      <w:r>
        <w:rPr>
          <w:rFonts w:ascii="Times New Roman" w:hAnsi="Times New Roman"/>
          <w:sz w:val="28"/>
          <w:szCs w:val="28"/>
        </w:rPr>
        <w:t xml:space="preserve"> </w:t>
      </w:r>
      <w:r w:rsidR="0018162B">
        <w:rPr>
          <w:rFonts w:ascii="Times New Roman" w:hAnsi="Times New Roman"/>
          <w:sz w:val="28"/>
          <w:szCs w:val="28"/>
        </w:rPr>
        <w:t xml:space="preserve">В соответствии </w:t>
      </w:r>
      <w:r w:rsidR="0018162B" w:rsidRPr="00246370">
        <w:rPr>
          <w:rFonts w:ascii="Times New Roman" w:hAnsi="Times New Roman" w:cs="Times New Roman"/>
          <w:sz w:val="28"/>
          <w:szCs w:val="28"/>
        </w:rPr>
        <w:t>с Земельным кодексом Российской Федерации, руководствуясь Федеральным законом о</w:t>
      </w:r>
      <w:r w:rsidR="0018162B" w:rsidRPr="00166053">
        <w:rPr>
          <w:rFonts w:ascii="Times New Roman" w:hAnsi="Times New Roman"/>
          <w:sz w:val="28"/>
          <w:szCs w:val="28"/>
        </w:rPr>
        <w:t>т 27 июля 2010 года № 210-ФЗ «Об организации предоставления государственных и муниципальных услуг»,</w:t>
      </w:r>
      <w:r w:rsidR="0018162B">
        <w:rPr>
          <w:rFonts w:ascii="Times New Roman" w:hAnsi="Times New Roman"/>
          <w:sz w:val="28"/>
          <w:szCs w:val="28"/>
        </w:rPr>
        <w:t xml:space="preserve"> </w:t>
      </w:r>
      <w:r w:rsidR="0018162B" w:rsidRPr="00166053">
        <w:rPr>
          <w:rFonts w:ascii="Times New Roman" w:hAnsi="Times New Roman"/>
          <w:sz w:val="28"/>
          <w:szCs w:val="28"/>
        </w:rPr>
        <w:t xml:space="preserve">Уставом сельского поселения «Новоборзинское», администрация сельского поселения «Новоборзинское» </w:t>
      </w:r>
      <w:r w:rsidR="0018162B" w:rsidRPr="00166053">
        <w:rPr>
          <w:rFonts w:ascii="Times New Roman" w:hAnsi="Times New Roman"/>
          <w:b/>
          <w:sz w:val="28"/>
          <w:szCs w:val="28"/>
        </w:rPr>
        <w:t>постановляет:</w:t>
      </w:r>
    </w:p>
    <w:p w:rsidR="0018162B" w:rsidRPr="00166053" w:rsidRDefault="0018162B" w:rsidP="0018162B">
      <w:pPr>
        <w:ind w:firstLine="709"/>
        <w:rPr>
          <w:rFonts w:ascii="Times New Roman" w:hAnsi="Times New Roman"/>
          <w:sz w:val="28"/>
          <w:szCs w:val="28"/>
        </w:rPr>
      </w:pPr>
    </w:p>
    <w:p w:rsidR="0018162B" w:rsidRPr="00D31047" w:rsidRDefault="0018162B" w:rsidP="0018162B">
      <w:pPr>
        <w:pStyle w:val="ConsPlusTitle"/>
        <w:contextualSpacing/>
        <w:mirrorIndents/>
        <w:jc w:val="both"/>
        <w:rPr>
          <w:rFonts w:ascii="Times New Roman" w:hAnsi="Times New Roman"/>
          <w:b w:val="0"/>
          <w:bCs w:val="0"/>
          <w:color w:val="000000"/>
          <w:sz w:val="28"/>
          <w:szCs w:val="28"/>
        </w:rPr>
      </w:pPr>
      <w:r w:rsidRPr="00D31047">
        <w:rPr>
          <w:rFonts w:ascii="Times New Roman" w:hAnsi="Times New Roman" w:cs="Times New Roman"/>
          <w:b w:val="0"/>
          <w:color w:val="000000"/>
          <w:sz w:val="28"/>
          <w:szCs w:val="28"/>
        </w:rPr>
        <w:t xml:space="preserve">           1. Утвердить прилагаемый административный регламент по предоставлению муниципальной услуги </w:t>
      </w:r>
      <w:r w:rsidRPr="0018162B">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Pr="00D31047">
        <w:rPr>
          <w:rFonts w:ascii="Times New Roman" w:hAnsi="Times New Roman"/>
          <w:b w:val="0"/>
          <w:sz w:val="28"/>
          <w:szCs w:val="28"/>
        </w:rPr>
        <w:t xml:space="preserve"> </w:t>
      </w:r>
      <w:r w:rsidRPr="00D31047">
        <w:rPr>
          <w:rFonts w:ascii="Times New Roman" w:hAnsi="Times New Roman"/>
          <w:b w:val="0"/>
          <w:color w:val="000000"/>
          <w:sz w:val="28"/>
          <w:szCs w:val="28"/>
        </w:rPr>
        <w:t>сельского поселения «Новоборзинское»</w:t>
      </w:r>
      <w:r>
        <w:rPr>
          <w:rFonts w:ascii="Times New Roman" w:hAnsi="Times New Roman"/>
          <w:b w:val="0"/>
          <w:color w:val="000000"/>
          <w:sz w:val="28"/>
          <w:szCs w:val="28"/>
        </w:rPr>
        <w:t>.</w:t>
      </w:r>
      <w:r w:rsidRPr="00166053">
        <w:rPr>
          <w:rFonts w:ascii="Times New Roman" w:hAnsi="Times New Roman"/>
          <w:color w:val="000000"/>
          <w:sz w:val="28"/>
          <w:szCs w:val="28"/>
        </w:rPr>
        <w:t xml:space="preserve"> </w:t>
      </w:r>
    </w:p>
    <w:p w:rsidR="0018162B" w:rsidRPr="00166053" w:rsidRDefault="0018162B" w:rsidP="0018162B">
      <w:pPr>
        <w:jc w:val="both"/>
        <w:rPr>
          <w:rFonts w:ascii="Times New Roman" w:hAnsi="Times New Roman"/>
          <w:sz w:val="28"/>
          <w:szCs w:val="28"/>
        </w:rPr>
      </w:pPr>
      <w:r w:rsidRPr="00166053">
        <w:rPr>
          <w:rFonts w:ascii="Times New Roman" w:hAnsi="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18162B" w:rsidRPr="00166053" w:rsidRDefault="0018162B" w:rsidP="0018162B">
      <w:pPr>
        <w:ind w:firstLine="708"/>
        <w:jc w:val="both"/>
        <w:rPr>
          <w:rFonts w:ascii="Times New Roman" w:hAnsi="Times New Roman"/>
          <w:sz w:val="28"/>
          <w:szCs w:val="28"/>
        </w:rPr>
      </w:pPr>
      <w:r w:rsidRPr="00166053">
        <w:rPr>
          <w:rFonts w:ascii="Times New Roman" w:hAnsi="Times New Roman"/>
          <w:sz w:val="28"/>
          <w:szCs w:val="28"/>
        </w:rPr>
        <w:t xml:space="preserve"> </w:t>
      </w:r>
      <w:bookmarkStart w:id="1" w:name="_GoBack"/>
      <w:bookmarkEnd w:id="1"/>
      <w:r w:rsidRPr="00166053">
        <w:rPr>
          <w:rFonts w:ascii="Times New Roman" w:hAnsi="Times New Roman"/>
          <w:sz w:val="28"/>
          <w:szCs w:val="28"/>
        </w:rPr>
        <w:t xml:space="preserve">3.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166053">
          <w:rPr>
            <w:rFonts w:ascii="Times New Roman" w:hAnsi="Times New Roman"/>
            <w:sz w:val="28"/>
            <w:szCs w:val="28"/>
            <w:u w:val="single"/>
            <w:lang w:val="en-US"/>
          </w:rPr>
          <w:t>http</w:t>
        </w:r>
        <w:r w:rsidRPr="00166053">
          <w:rPr>
            <w:rFonts w:ascii="Times New Roman" w:hAnsi="Times New Roman"/>
            <w:sz w:val="28"/>
            <w:szCs w:val="28"/>
            <w:u w:val="single"/>
          </w:rPr>
          <w:t>://борзинский-район</w:t>
        </w:r>
      </w:hyperlink>
      <w:r w:rsidRPr="00166053">
        <w:rPr>
          <w:rFonts w:ascii="Times New Roman" w:hAnsi="Times New Roman"/>
          <w:sz w:val="28"/>
          <w:szCs w:val="28"/>
        </w:rPr>
        <w:t>.</w:t>
      </w:r>
    </w:p>
    <w:p w:rsidR="0018162B" w:rsidRPr="00166053" w:rsidRDefault="0018162B" w:rsidP="0018162B">
      <w:pPr>
        <w:ind w:firstLine="709"/>
        <w:rPr>
          <w:rFonts w:ascii="Times New Roman" w:hAnsi="Times New Roman"/>
          <w:sz w:val="28"/>
          <w:szCs w:val="28"/>
        </w:rPr>
      </w:pPr>
    </w:p>
    <w:p w:rsidR="0018162B" w:rsidRPr="00166053" w:rsidRDefault="0018162B" w:rsidP="0018162B">
      <w:pPr>
        <w:ind w:firstLine="709"/>
        <w:rPr>
          <w:rFonts w:ascii="Times New Roman" w:hAnsi="Times New Roman"/>
          <w:sz w:val="28"/>
          <w:szCs w:val="28"/>
        </w:rPr>
      </w:pPr>
    </w:p>
    <w:p w:rsidR="0018162B" w:rsidRPr="00166053" w:rsidRDefault="0018162B" w:rsidP="0018162B">
      <w:pPr>
        <w:ind w:firstLine="709"/>
        <w:rPr>
          <w:rFonts w:ascii="Times New Roman" w:hAnsi="Times New Roman"/>
          <w:sz w:val="28"/>
          <w:szCs w:val="28"/>
        </w:rPr>
      </w:pPr>
    </w:p>
    <w:p w:rsidR="0018162B" w:rsidRPr="00166053" w:rsidRDefault="0018162B" w:rsidP="0018162B">
      <w:pPr>
        <w:rPr>
          <w:rFonts w:ascii="Times New Roman" w:hAnsi="Times New Roman"/>
          <w:sz w:val="28"/>
          <w:szCs w:val="28"/>
        </w:rPr>
      </w:pPr>
      <w:r w:rsidRPr="00166053">
        <w:rPr>
          <w:rFonts w:ascii="Times New Roman" w:hAnsi="Times New Roman"/>
          <w:sz w:val="28"/>
          <w:szCs w:val="28"/>
        </w:rPr>
        <w:t>Глава сельского поселения</w:t>
      </w:r>
    </w:p>
    <w:p w:rsidR="0018162B" w:rsidRPr="0018162B" w:rsidRDefault="0018162B" w:rsidP="0018162B">
      <w:pPr>
        <w:rPr>
          <w:rFonts w:ascii="Times New Roman" w:hAnsi="Times New Roman"/>
          <w:sz w:val="28"/>
          <w:szCs w:val="28"/>
        </w:rPr>
      </w:pPr>
      <w:r w:rsidRPr="00166053">
        <w:rPr>
          <w:rFonts w:ascii="Times New Roman" w:hAnsi="Times New Roman"/>
          <w:sz w:val="28"/>
          <w:szCs w:val="28"/>
        </w:rPr>
        <w:t xml:space="preserve">«Новоборзинское»                                                              </w:t>
      </w:r>
      <w:r>
        <w:rPr>
          <w:rFonts w:ascii="Times New Roman" w:hAnsi="Times New Roman"/>
          <w:sz w:val="28"/>
          <w:szCs w:val="28"/>
        </w:rPr>
        <w:t xml:space="preserve">                                   И.Н.Эпова</w:t>
      </w:r>
    </w:p>
    <w:p w:rsidR="0018162B" w:rsidRDefault="0018162B" w:rsidP="0018162B">
      <w:pPr>
        <w:pStyle w:val="ConsPlusTitle"/>
        <w:widowControl/>
        <w:jc w:val="center"/>
        <w:outlineLvl w:val="0"/>
        <w:rPr>
          <w:rFonts w:ascii="Times New Roman" w:hAnsi="Times New Roman" w:cs="Times New Roman"/>
          <w:bCs w:val="0"/>
          <w:sz w:val="32"/>
          <w:szCs w:val="32"/>
        </w:rPr>
      </w:pPr>
    </w:p>
    <w:p w:rsidR="0018162B" w:rsidRPr="00166053" w:rsidRDefault="0018162B" w:rsidP="0018162B">
      <w:pPr>
        <w:ind w:left="4536"/>
        <w:jc w:val="center"/>
        <w:rPr>
          <w:rFonts w:ascii="Times New Roman" w:hAnsi="Times New Roman"/>
          <w:sz w:val="28"/>
          <w:szCs w:val="28"/>
        </w:rPr>
      </w:pPr>
      <w:r>
        <w:rPr>
          <w:rFonts w:ascii="Times New Roman" w:hAnsi="Times New Roman" w:cs="Times New Roman"/>
          <w:sz w:val="28"/>
          <w:szCs w:val="28"/>
        </w:rPr>
        <w:lastRenderedPageBreak/>
        <w:t xml:space="preserve"> </w:t>
      </w:r>
      <w:r w:rsidRPr="00166053">
        <w:rPr>
          <w:rFonts w:ascii="Times New Roman" w:hAnsi="Times New Roman"/>
          <w:sz w:val="28"/>
          <w:szCs w:val="28"/>
        </w:rPr>
        <w:t>УТВЕРЖДЕН</w:t>
      </w:r>
    </w:p>
    <w:p w:rsidR="0018162B" w:rsidRPr="00166053" w:rsidRDefault="0018162B" w:rsidP="0018162B">
      <w:pPr>
        <w:ind w:left="4536"/>
        <w:jc w:val="center"/>
        <w:rPr>
          <w:rFonts w:ascii="Times New Roman" w:hAnsi="Times New Roman"/>
          <w:sz w:val="28"/>
          <w:szCs w:val="28"/>
        </w:rPr>
      </w:pPr>
      <w:r w:rsidRPr="00166053">
        <w:rPr>
          <w:rFonts w:ascii="Times New Roman" w:hAnsi="Times New Roman"/>
          <w:sz w:val="28"/>
          <w:szCs w:val="28"/>
        </w:rPr>
        <w:t>постановлением администрации</w:t>
      </w:r>
    </w:p>
    <w:p w:rsidR="0018162B" w:rsidRPr="00166053" w:rsidRDefault="0018162B" w:rsidP="0018162B">
      <w:pPr>
        <w:ind w:left="4536"/>
        <w:jc w:val="center"/>
        <w:rPr>
          <w:rFonts w:ascii="Times New Roman" w:hAnsi="Times New Roman"/>
          <w:sz w:val="28"/>
          <w:szCs w:val="28"/>
        </w:rPr>
      </w:pPr>
      <w:r w:rsidRPr="00166053">
        <w:rPr>
          <w:rFonts w:ascii="Times New Roman" w:hAnsi="Times New Roman"/>
          <w:sz w:val="28"/>
          <w:szCs w:val="28"/>
        </w:rPr>
        <w:t>сельского поселения «Новоборзинское»</w:t>
      </w:r>
    </w:p>
    <w:p w:rsidR="0018162B" w:rsidRPr="00166053" w:rsidRDefault="0018162B" w:rsidP="0018162B">
      <w:pPr>
        <w:ind w:left="4536"/>
        <w:jc w:val="center"/>
        <w:rPr>
          <w:rFonts w:ascii="Times New Roman" w:hAnsi="Times New Roman"/>
          <w:sz w:val="28"/>
          <w:szCs w:val="28"/>
        </w:rPr>
      </w:pPr>
      <w:r w:rsidRPr="00166053">
        <w:rPr>
          <w:rFonts w:ascii="Times New Roman" w:hAnsi="Times New Roman"/>
          <w:i/>
          <w:color w:val="FF0000"/>
          <w:sz w:val="28"/>
          <w:szCs w:val="28"/>
        </w:rPr>
        <w:t xml:space="preserve"> </w:t>
      </w:r>
      <w:r w:rsidRPr="00166053">
        <w:rPr>
          <w:rFonts w:ascii="Times New Roman" w:hAnsi="Times New Roman"/>
          <w:sz w:val="28"/>
          <w:szCs w:val="28"/>
        </w:rPr>
        <w:t>от 2</w:t>
      </w:r>
      <w:r w:rsidR="003F4DF6">
        <w:rPr>
          <w:rFonts w:ascii="Times New Roman" w:hAnsi="Times New Roman"/>
          <w:sz w:val="28"/>
          <w:szCs w:val="28"/>
        </w:rPr>
        <w:t>5</w:t>
      </w:r>
      <w:r w:rsidRPr="00166053">
        <w:rPr>
          <w:rFonts w:ascii="Times New Roman" w:hAnsi="Times New Roman"/>
          <w:sz w:val="28"/>
          <w:szCs w:val="28"/>
        </w:rPr>
        <w:t xml:space="preserve"> ноября 2022 г. № </w:t>
      </w:r>
      <w:r>
        <w:rPr>
          <w:rFonts w:ascii="Times New Roman" w:hAnsi="Times New Roman"/>
          <w:sz w:val="28"/>
          <w:szCs w:val="28"/>
        </w:rPr>
        <w:t>34</w:t>
      </w:r>
    </w:p>
    <w:p w:rsidR="0018162B" w:rsidRDefault="0018162B" w:rsidP="0018162B">
      <w:pPr>
        <w:pStyle w:val="ConsPlusTitle"/>
        <w:widowControl/>
        <w:contextualSpacing/>
        <w:mirrorIndents/>
        <w:jc w:val="both"/>
        <w:rPr>
          <w:rFonts w:ascii="Times New Roman" w:hAnsi="Times New Roman" w:cs="Times New Roman"/>
          <w:sz w:val="28"/>
          <w:szCs w:val="28"/>
        </w:rPr>
      </w:pPr>
    </w:p>
    <w:p w:rsidR="0018162B" w:rsidRPr="00D31047" w:rsidRDefault="0018162B" w:rsidP="0018162B">
      <w:pPr>
        <w:pStyle w:val="ConsPlusTitle"/>
        <w:widowControl/>
        <w:contextualSpacing/>
        <w:mirrorIndents/>
        <w:jc w:val="both"/>
        <w:rPr>
          <w:rFonts w:ascii="Times New Roman" w:hAnsi="Times New Roman" w:cs="Times New Roman"/>
          <w:sz w:val="28"/>
          <w:szCs w:val="28"/>
        </w:rPr>
      </w:pPr>
    </w:p>
    <w:p w:rsidR="0018162B" w:rsidRDefault="0018162B" w:rsidP="0018162B">
      <w:pPr>
        <w:pStyle w:val="ConsPlusTitle"/>
        <w:contextualSpacing/>
        <w:mirrorIndents/>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18162B" w:rsidRPr="00166053" w:rsidRDefault="0018162B" w:rsidP="0018162B">
      <w:pPr>
        <w:pStyle w:val="ConsPlusTitle"/>
        <w:contextualSpacing/>
        <w:mirrorIndents/>
        <w:jc w:val="center"/>
        <w:rPr>
          <w:rFonts w:ascii="Times New Roman" w:hAnsi="Times New Roman"/>
          <w:b w:val="0"/>
          <w:bCs w:val="0"/>
          <w:color w:val="000000"/>
          <w:sz w:val="28"/>
          <w:szCs w:val="28"/>
        </w:rPr>
      </w:pPr>
      <w:r w:rsidRPr="00D31047">
        <w:rPr>
          <w:rFonts w:ascii="Times New Roman" w:hAnsi="Times New Roman" w:cs="Times New Roman"/>
          <w:color w:val="000000"/>
          <w:sz w:val="28"/>
          <w:szCs w:val="28"/>
        </w:rPr>
        <w:t xml:space="preserve"> по предоставлению муниципальной услуги </w:t>
      </w:r>
      <w:r w:rsidRPr="00246370">
        <w:rPr>
          <w:rFonts w:ascii="Times New Roman" w:hAnsi="Times New Roman" w:cs="Times New Roman"/>
          <w:sz w:val="28"/>
          <w:szCs w:val="28"/>
        </w:rPr>
        <w:t>«</w:t>
      </w:r>
      <w:r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Pr="00166053">
        <w:rPr>
          <w:rFonts w:ascii="Times New Roman" w:hAnsi="Times New Roman"/>
          <w:color w:val="000000"/>
          <w:sz w:val="28"/>
          <w:szCs w:val="28"/>
        </w:rPr>
        <w:t xml:space="preserve">сельского поселения «Новоборзинское» </w:t>
      </w:r>
      <w:r w:rsidRPr="00166053">
        <w:rPr>
          <w:rFonts w:ascii="Times New Roman" w:hAnsi="Times New Roman"/>
          <w:i/>
          <w:color w:val="FF0000"/>
          <w:sz w:val="28"/>
          <w:szCs w:val="28"/>
        </w:rPr>
        <w:t xml:space="preserve"> </w:t>
      </w:r>
    </w:p>
    <w:bookmarkEnd w:id="0"/>
    <w:p w:rsidR="00246370" w:rsidRPr="0018162B" w:rsidRDefault="00246370" w:rsidP="0018162B">
      <w:pPr>
        <w:rPr>
          <w:rFonts w:ascii="Times New Roman" w:hAnsi="Times New Roman" w:cs="Times New Roman"/>
          <w:sz w:val="28"/>
          <w:szCs w:val="28"/>
        </w:rPr>
      </w:pPr>
    </w:p>
    <w:p w:rsidR="005C0965" w:rsidRDefault="005C0965" w:rsidP="0018162B">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18162B" w:rsidRPr="00166053">
        <w:rPr>
          <w:rFonts w:ascii="Times New Roman" w:hAnsi="Times New Roman"/>
          <w:sz w:val="28"/>
          <w:szCs w:val="28"/>
        </w:rPr>
        <w:t>сельского поселения «Новоборзинское»</w:t>
      </w:r>
      <w:r w:rsidR="0018162B">
        <w:rPr>
          <w:rFonts w:ascii="Times New Roman" w:hAnsi="Times New Roman"/>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18162B" w:rsidRPr="00166053">
        <w:rPr>
          <w:rFonts w:ascii="Times New Roman" w:hAnsi="Times New Roman"/>
          <w:sz w:val="28"/>
          <w:szCs w:val="28"/>
        </w:rPr>
        <w:t>сельского поселения «Новоборзинское»</w:t>
      </w:r>
      <w:r w:rsidR="0018162B">
        <w:rPr>
          <w:rFonts w:ascii="Times New Roman" w:hAnsi="Times New Roman"/>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18162B" w:rsidRPr="00166053">
        <w:rPr>
          <w:rFonts w:ascii="Times New Roman" w:hAnsi="Times New Roman"/>
          <w:sz w:val="28"/>
          <w:szCs w:val="28"/>
        </w:rPr>
        <w:t xml:space="preserve">сельского поселения </w:t>
      </w:r>
      <w:r w:rsidR="0018162B" w:rsidRPr="00166053">
        <w:rPr>
          <w:rFonts w:ascii="Times New Roman" w:hAnsi="Times New Roman"/>
          <w:sz w:val="28"/>
          <w:szCs w:val="28"/>
        </w:rPr>
        <w:lastRenderedPageBreak/>
        <w:t>«Новоборзинское»</w:t>
      </w:r>
      <w:r w:rsidR="0018162B">
        <w:rPr>
          <w:rFonts w:ascii="Times New Roman" w:hAnsi="Times New Roman"/>
          <w:sz w:val="28"/>
          <w:szCs w:val="28"/>
        </w:rPr>
        <w:t xml:space="preserve"> в </w:t>
      </w:r>
      <w:r w:rsidRPr="005C0965">
        <w:rPr>
          <w:rFonts w:ascii="Times New Roman" w:hAnsi="Times New Roman" w:cs="Times New Roman"/>
          <w:sz w:val="28"/>
          <w:szCs w:val="28"/>
        </w:rPr>
        <w:t>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18162B" w:rsidRPr="00166053">
        <w:rPr>
          <w:rFonts w:ascii="Times New Roman" w:hAnsi="Times New Roman"/>
          <w:sz w:val="28"/>
          <w:szCs w:val="28"/>
        </w:rPr>
        <w:t>сельского поселения «Новоборзинское»</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w:t>
      </w:r>
      <w:r w:rsidR="0018162B">
        <w:rPr>
          <w:rFonts w:ascii="Times New Roman" w:hAnsi="Times New Roman" w:cs="Times New Roman"/>
          <w:sz w:val="28"/>
          <w:szCs w:val="28"/>
        </w:rPr>
        <w:t>:</w:t>
      </w:r>
      <w:r w:rsidRPr="005C0965">
        <w:rPr>
          <w:rFonts w:ascii="Times New Roman" w:hAnsi="Times New Roman" w:cs="Times New Roman"/>
          <w:sz w:val="28"/>
          <w:szCs w:val="28"/>
        </w:rPr>
        <w:t xml:space="preserve"> </w:t>
      </w:r>
      <w:hyperlink r:id="rId10" w:history="1">
        <w:r w:rsidR="0018162B" w:rsidRPr="00166053">
          <w:rPr>
            <w:rFonts w:ascii="Times New Roman" w:hAnsi="Times New Roman"/>
            <w:sz w:val="28"/>
            <w:szCs w:val="28"/>
            <w:u w:val="single"/>
            <w:lang w:val="en-US"/>
          </w:rPr>
          <w:t>http</w:t>
        </w:r>
        <w:r w:rsidR="0018162B" w:rsidRPr="00166053">
          <w:rPr>
            <w:rFonts w:ascii="Times New Roman" w:hAnsi="Times New Roman"/>
            <w:sz w:val="28"/>
            <w:szCs w:val="28"/>
            <w:u w:val="single"/>
          </w:rPr>
          <w:t>://борзинский-район</w:t>
        </w:r>
      </w:hyperlink>
      <w:r w:rsidR="0018162B" w:rsidRPr="00166053">
        <w:rPr>
          <w:rFonts w:ascii="Times New Roman" w:hAnsi="Times New Roman"/>
          <w:sz w:val="28"/>
          <w:szCs w:val="28"/>
        </w:rPr>
        <w:t>.</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18162B" w:rsidRDefault="00246370" w:rsidP="0018162B">
      <w:pPr>
        <w:ind w:firstLine="709"/>
        <w:jc w:val="both"/>
        <w:rPr>
          <w:rFonts w:ascii="Times New Roman" w:hAnsi="Times New Roman"/>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18162B">
        <w:rPr>
          <w:rFonts w:ascii="Times New Roman" w:hAnsi="Times New Roman" w:cs="Times New Roman"/>
          <w:sz w:val="28"/>
          <w:szCs w:val="28"/>
        </w:rPr>
        <w:t>–</w:t>
      </w:r>
      <w:r w:rsidRPr="00246370">
        <w:rPr>
          <w:rFonts w:ascii="Times New Roman" w:hAnsi="Times New Roman" w:cs="Times New Roman"/>
          <w:sz w:val="28"/>
          <w:szCs w:val="28"/>
        </w:rPr>
        <w:t> </w:t>
      </w:r>
      <w:r w:rsidR="0018162B">
        <w:rPr>
          <w:rFonts w:ascii="Times New Roman" w:hAnsi="Times New Roman" w:cs="Times New Roman"/>
          <w:sz w:val="28"/>
          <w:szCs w:val="28"/>
        </w:rPr>
        <w:t xml:space="preserve">администрацией </w:t>
      </w:r>
      <w:r w:rsidR="0018162B" w:rsidRPr="00166053">
        <w:rPr>
          <w:rFonts w:ascii="Times New Roman" w:hAnsi="Times New Roman"/>
          <w:sz w:val="28"/>
          <w:szCs w:val="28"/>
        </w:rPr>
        <w:t>сельского поселения «Новоборзинское»</w:t>
      </w:r>
      <w:r w:rsidR="0018162B">
        <w:rPr>
          <w:rFonts w:ascii="Times New Roman" w:hAnsi="Times New Roman"/>
          <w:sz w:val="28"/>
          <w:szCs w:val="28"/>
        </w:rPr>
        <w:t>.</w:t>
      </w:r>
    </w:p>
    <w:p w:rsidR="00E9157F" w:rsidRPr="0018162B" w:rsidRDefault="00E9157F" w:rsidP="0018162B">
      <w:pPr>
        <w:ind w:firstLine="709"/>
        <w:jc w:val="both"/>
        <w:rPr>
          <w:rFonts w:ascii="Times New Roman" w:hAnsi="Times New Roman" w:cs="Times New Roman"/>
          <w:sz w:val="28"/>
          <w:szCs w:val="28"/>
        </w:rPr>
      </w:pPr>
      <w:r w:rsidRPr="0018162B">
        <w:rPr>
          <w:rFonts w:ascii="Times New Roman" w:hAnsi="Times New Roman" w:cs="Times New Roman"/>
          <w:sz w:val="28"/>
          <w:szCs w:val="28"/>
        </w:rPr>
        <w:t>2.3. МФЦ участвует в предоставлении муниципальной услуги в части:</w:t>
      </w:r>
    </w:p>
    <w:p w:rsidR="00E9157F" w:rsidRPr="0018162B" w:rsidRDefault="00E9157F" w:rsidP="00E9157F">
      <w:pPr>
        <w:pStyle w:val="38"/>
        <w:shd w:val="clear" w:color="auto" w:fill="auto"/>
        <w:spacing w:line="240" w:lineRule="auto"/>
        <w:ind w:firstLine="540"/>
        <w:contextualSpacing/>
        <w:jc w:val="both"/>
        <w:rPr>
          <w:sz w:val="28"/>
          <w:szCs w:val="28"/>
        </w:rPr>
      </w:pPr>
      <w:r w:rsidRPr="0018162B">
        <w:rPr>
          <w:sz w:val="28"/>
          <w:szCs w:val="28"/>
        </w:rPr>
        <w:t>информирования по вопросам предоставления муниципальной услуги;</w:t>
      </w:r>
    </w:p>
    <w:p w:rsidR="00E9157F" w:rsidRPr="0018162B" w:rsidRDefault="00E9157F" w:rsidP="00E9157F">
      <w:pPr>
        <w:pStyle w:val="38"/>
        <w:shd w:val="clear" w:color="auto" w:fill="auto"/>
        <w:spacing w:line="240" w:lineRule="auto"/>
        <w:ind w:firstLine="540"/>
        <w:contextualSpacing/>
        <w:jc w:val="both"/>
        <w:rPr>
          <w:sz w:val="28"/>
          <w:szCs w:val="28"/>
        </w:rPr>
      </w:pPr>
      <w:r w:rsidRPr="0018162B">
        <w:rPr>
          <w:sz w:val="28"/>
          <w:szCs w:val="28"/>
        </w:rPr>
        <w:t>приема заявлений и документов, необходимых для предоставления муниципальной услуги;</w:t>
      </w:r>
    </w:p>
    <w:p w:rsidR="00E9157F" w:rsidRPr="0018162B" w:rsidRDefault="00E9157F" w:rsidP="00E9157F">
      <w:pPr>
        <w:pStyle w:val="38"/>
        <w:shd w:val="clear" w:color="auto" w:fill="auto"/>
        <w:spacing w:line="240" w:lineRule="auto"/>
        <w:ind w:firstLine="540"/>
        <w:contextualSpacing/>
        <w:jc w:val="both"/>
        <w:rPr>
          <w:sz w:val="28"/>
          <w:szCs w:val="28"/>
        </w:rPr>
      </w:pPr>
      <w:r w:rsidRPr="0018162B">
        <w:rPr>
          <w:sz w:val="28"/>
          <w:szCs w:val="28"/>
        </w:rPr>
        <w:t>выдачи результата предоставления муниципальной услуги.</w:t>
      </w:r>
    </w:p>
    <w:p w:rsidR="00E9157F" w:rsidRPr="0018162B" w:rsidRDefault="00E9157F" w:rsidP="00E9157F">
      <w:pPr>
        <w:pStyle w:val="38"/>
        <w:shd w:val="clear" w:color="auto" w:fill="auto"/>
        <w:spacing w:line="240" w:lineRule="auto"/>
        <w:ind w:firstLine="540"/>
        <w:contextualSpacing/>
        <w:jc w:val="both"/>
        <w:rPr>
          <w:sz w:val="28"/>
          <w:szCs w:val="28"/>
        </w:rPr>
      </w:pPr>
      <w:r w:rsidRPr="0018162B">
        <w:rPr>
          <w:sz w:val="28"/>
          <w:szCs w:val="28"/>
        </w:rPr>
        <w:t xml:space="preserve">2.4. Заявитель вправе подать заявление через МФЦ в соответствии с соглашением о взаимодействии между МФЦ </w:t>
      </w:r>
      <w:r w:rsidRPr="0018162B">
        <w:rPr>
          <w:color w:val="000000" w:themeColor="text1"/>
          <w:sz w:val="28"/>
          <w:szCs w:val="28"/>
        </w:rPr>
        <w:t>и уполномоченным органом</w:t>
      </w:r>
      <w:r w:rsidRPr="0018162B">
        <w:rPr>
          <w:sz w:val="28"/>
          <w:szCs w:val="28"/>
        </w:rPr>
        <w:t>, почтовым отправлением или с помощью ЕПГУ.</w:t>
      </w:r>
    </w:p>
    <w:p w:rsidR="00E9157F" w:rsidRPr="0018162B" w:rsidRDefault="00E9157F" w:rsidP="00E9157F">
      <w:pPr>
        <w:pStyle w:val="38"/>
        <w:shd w:val="clear" w:color="auto" w:fill="auto"/>
        <w:spacing w:line="240" w:lineRule="auto"/>
        <w:ind w:firstLine="540"/>
        <w:contextualSpacing/>
        <w:jc w:val="both"/>
        <w:rPr>
          <w:sz w:val="28"/>
          <w:szCs w:val="28"/>
        </w:rPr>
      </w:pPr>
      <w:r w:rsidRPr="0018162B">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1"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7F7B03" w:rsidRDefault="00D977E1" w:rsidP="00D977E1">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hyperlink r:id="rId12"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18162B">
          <w:rPr>
            <w:rStyle w:val="a3"/>
            <w:rFonts w:ascii="Times New Roman" w:hAnsi="Times New Roman" w:cs="Times New Roman"/>
            <w:color w:val="000000" w:themeColor="text1"/>
            <w:sz w:val="28"/>
            <w:szCs w:val="28"/>
            <w:u w:val="none"/>
          </w:rPr>
          <w:t xml:space="preserve"> </w:t>
        </w:r>
        <w:r w:rsidR="0018162B" w:rsidRPr="00166053">
          <w:rPr>
            <w:rFonts w:ascii="Times New Roman" w:hAnsi="Times New Roman"/>
            <w:sz w:val="28"/>
            <w:szCs w:val="28"/>
          </w:rPr>
          <w:t>сельского поселения «Новоборзинское»</w:t>
        </w:r>
        <w:r w:rsidRPr="00780300">
          <w:rPr>
            <w:rStyle w:val="a3"/>
            <w:rFonts w:ascii="Times New Roman" w:hAnsi="Times New Roman" w:cs="Times New Roman"/>
            <w:i/>
            <w:color w:val="000000" w:themeColor="text1"/>
            <w:sz w:val="28"/>
            <w:szCs w:val="28"/>
            <w:u w:val="none"/>
          </w:rPr>
          <w:t>)</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18162B" w:rsidRPr="00166053">
        <w:rPr>
          <w:rFonts w:ascii="Times New Roman" w:hAnsi="Times New Roman"/>
          <w:sz w:val="28"/>
          <w:szCs w:val="28"/>
        </w:rPr>
        <w:t>сельского поселения «Новоборзинское»</w:t>
      </w:r>
      <w:r w:rsidR="0018162B">
        <w:rPr>
          <w:rFonts w:ascii="Times New Roman" w:hAnsi="Times New Roman"/>
          <w:sz w:val="28"/>
          <w:szCs w:val="28"/>
        </w:rPr>
        <w:t xml:space="preserve"> </w:t>
      </w:r>
      <w:r w:rsidRPr="00524F9E">
        <w:rPr>
          <w:rFonts w:ascii="Times New Roman" w:hAnsi="Times New Roman" w:cs="Times New Roman"/>
          <w:color w:val="000000" w:themeColor="text1"/>
          <w:sz w:val="28"/>
          <w:szCs w:val="28"/>
        </w:rPr>
        <w:t xml:space="preserve">от </w:t>
      </w:r>
      <w:r w:rsidR="0018162B" w:rsidRPr="007F7B03">
        <w:rPr>
          <w:rFonts w:ascii="Times New Roman" w:hAnsi="Times New Roman" w:cs="Times New Roman"/>
          <w:color w:val="auto"/>
          <w:sz w:val="28"/>
          <w:szCs w:val="28"/>
        </w:rPr>
        <w:t>05.03.2018 г. № 55</w:t>
      </w:r>
      <w:r w:rsidR="007F7B03" w:rsidRPr="007F7B03">
        <w:rPr>
          <w:rFonts w:ascii="Times New Roman" w:hAnsi="Times New Roman" w:cs="Times New Roman"/>
          <w:color w:val="auto"/>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 xml:space="preserve">муниципальной </w:t>
      </w:r>
      <w:r w:rsidR="00246370" w:rsidRPr="00246370">
        <w:rPr>
          <w:rFonts w:ascii="Times New Roman" w:hAnsi="Times New Roman" w:cs="Times New Roman"/>
          <w:b/>
          <w:sz w:val="28"/>
          <w:szCs w:val="28"/>
        </w:rPr>
        <w:lastRenderedPageBreak/>
        <w:t>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w:t>
      </w:r>
      <w:r w:rsidRPr="005370B7">
        <w:rPr>
          <w:rFonts w:ascii="Times New Roman" w:hAnsi="Times New Roman" w:cs="Times New Roman"/>
          <w:sz w:val="28"/>
          <w:szCs w:val="28"/>
        </w:rPr>
        <w:lastRenderedPageBreak/>
        <w:t>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370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3"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4"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7"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8"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9"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20"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21"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2"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3"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4"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6"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7"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w:t>
      </w:r>
      <w:r w:rsidR="005370B7" w:rsidRPr="005144DA">
        <w:rPr>
          <w:rFonts w:ascii="Times New Roman" w:hAnsi="Times New Roman" w:cs="Times New Roman"/>
          <w:color w:val="auto"/>
          <w:sz w:val="28"/>
          <w:szCs w:val="28"/>
        </w:rPr>
        <w:lastRenderedPageBreak/>
        <w:t xml:space="preserve">предусмотренным </w:t>
      </w:r>
      <w:hyperlink r:id="rId28"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9"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w:t>
      </w:r>
      <w:r w:rsidR="005370B7">
        <w:rPr>
          <w:rFonts w:ascii="Times New Roman" w:hAnsi="Times New Roman" w:cs="Times New Roman"/>
          <w:color w:val="auto"/>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31"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lastRenderedPageBreak/>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lastRenderedPageBreak/>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9D70E6">
        <w:rPr>
          <w:rFonts w:ascii="Times New Roman" w:hAnsi="Times New Roman" w:cs="Times New Roman"/>
          <w:sz w:val="28"/>
          <w:szCs w:val="28"/>
        </w:rPr>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w:t>
      </w:r>
      <w:r w:rsidRPr="000852CB">
        <w:rPr>
          <w:color w:val="000000" w:themeColor="text1"/>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lastRenderedPageBreak/>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Default="007F7B03" w:rsidP="009D70E6">
      <w:pPr>
        <w:ind w:firstLine="709"/>
        <w:jc w:val="both"/>
        <w:rPr>
          <w:rFonts w:ascii="Times New Roman" w:hAnsi="Times New Roman" w:cs="Times New Roman"/>
          <w:sz w:val="28"/>
          <w:szCs w:val="28"/>
        </w:rPr>
      </w:pPr>
    </w:p>
    <w:p w:rsidR="007F7B03" w:rsidRPr="007C2FAB" w:rsidRDefault="007F7B03"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CE7A4E" w:rsidRDefault="007F7B03" w:rsidP="00756FE6">
      <w:pPr>
        <w:autoSpaceDE w:val="0"/>
        <w:autoSpaceDN w:val="0"/>
        <w:adjustRightInd w:val="0"/>
        <w:jc w:val="center"/>
        <w:rPr>
          <w:rFonts w:ascii="Times New Roman" w:hAnsi="Times New Roman" w:cs="Times New Roman"/>
          <w:color w:val="auto"/>
        </w:rPr>
      </w:pPr>
      <w:r>
        <w:rPr>
          <w:rFonts w:ascii="Times New Roman" w:hAnsi="Times New Roman" w:cs="Times New Roman"/>
          <w:sz w:val="28"/>
          <w:szCs w:val="28"/>
        </w:rPr>
        <w:t xml:space="preserve"> </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5"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6"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7"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Pr="007F7B03" w:rsidRDefault="00756FE6" w:rsidP="007F7B03">
      <w:pPr>
        <w:autoSpaceDE w:val="0"/>
        <w:autoSpaceDN w:val="0"/>
        <w:adjustRightInd w:val="0"/>
        <w:rPr>
          <w:rFonts w:ascii="Times New Roman" w:hAnsi="Times New Roman" w:cs="Times New Roman"/>
          <w:color w:val="auto"/>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56FE6" w:rsidRPr="007F7B03" w:rsidRDefault="007F7B03" w:rsidP="007F7B03">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sidR="007D2DE8">
        <w:rPr>
          <w:rFonts w:ascii="Times New Roman" w:hAnsi="Times New Roman" w:cs="Times New Roman"/>
          <w:color w:val="auto"/>
        </w:rPr>
        <w:t xml:space="preserve">руководителя </w:t>
      </w:r>
      <w:r w:rsidR="007D2DE8">
        <w:rPr>
          <w:rFonts w:ascii="Times New Roman" w:hAnsi="Times New Roman" w:cs="Times New Roman"/>
          <w:color w:val="auto"/>
        </w:rPr>
        <w:br/>
        <w:t>Уполномоченного органа)</w:t>
      </w:r>
      <w:r>
        <w:rPr>
          <w:rFonts w:ascii="Times New Roman" w:hAnsi="Times New Roman" w:cs="Times New Roman"/>
          <w:sz w:val="28"/>
          <w:szCs w:val="28"/>
        </w:rPr>
        <w:t xml:space="preserve"> </w:t>
      </w:r>
    </w:p>
    <w:p w:rsidR="00756FE6" w:rsidRDefault="00756FE6">
      <w:pPr>
        <w:rPr>
          <w:rFonts w:ascii="Times New Roman" w:hAnsi="Times New Roman" w:cs="Times New Roman"/>
          <w:sz w:val="28"/>
          <w:szCs w:val="28"/>
        </w:rPr>
      </w:pPr>
    </w:p>
    <w:p w:rsidR="007D2DE8" w:rsidRPr="007D2DE8" w:rsidRDefault="007F7B03" w:rsidP="007F7B03">
      <w:pPr>
        <w:jc w:val="right"/>
        <w:rPr>
          <w:rFonts w:ascii="Times New Roman" w:hAnsi="Times New Roman" w:cs="Times New Roman"/>
          <w:sz w:val="28"/>
          <w:szCs w:val="28"/>
        </w:rPr>
      </w:pPr>
      <w:r>
        <w:rPr>
          <w:rFonts w:ascii="Times New Roman" w:hAnsi="Times New Roman" w:cs="Times New Roman"/>
          <w:sz w:val="28"/>
          <w:szCs w:val="28"/>
        </w:rPr>
        <w:t xml:space="preserve">                 </w:t>
      </w:r>
      <w:r w:rsidR="007D2DE8" w:rsidRPr="007D2DE8">
        <w:rPr>
          <w:rFonts w:ascii="Times New Roman" w:hAnsi="Times New Roman" w:cs="Times New Roman"/>
          <w:sz w:val="28"/>
          <w:szCs w:val="28"/>
        </w:rPr>
        <w:t>___________________________________</w:t>
      </w:r>
      <w:r>
        <w:rPr>
          <w:rFonts w:ascii="Times New Roman" w:hAnsi="Times New Roman" w:cs="Times New Roman"/>
          <w:sz w:val="28"/>
          <w:szCs w:val="28"/>
        </w:rPr>
        <w:t>__________________</w:t>
      </w:r>
    </w:p>
    <w:p w:rsidR="007D2DE8" w:rsidRPr="007D2DE8" w:rsidRDefault="007D2DE8" w:rsidP="007F7B03">
      <w:pPr>
        <w:jc w:val="right"/>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F7B03">
      <w:pPr>
        <w:jc w:val="right"/>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F7B03">
      <w:pPr>
        <w:jc w:val="right"/>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F7B03">
      <w:pPr>
        <w:jc w:val="right"/>
        <w:rPr>
          <w:rFonts w:ascii="Times New Roman" w:hAnsi="Times New Roman" w:cs="Times New Roman"/>
          <w:sz w:val="28"/>
          <w:szCs w:val="28"/>
        </w:rPr>
      </w:pPr>
      <w:r w:rsidRPr="007D2DE8">
        <w:rPr>
          <w:rFonts w:ascii="Times New Roman" w:hAnsi="Times New Roman" w:cs="Times New Roman"/>
          <w:sz w:val="28"/>
          <w:szCs w:val="28"/>
        </w:rPr>
        <w:t>______________________________________</w:t>
      </w:r>
      <w:r w:rsidR="007F7B03">
        <w:rPr>
          <w:rFonts w:ascii="Times New Roman" w:hAnsi="Times New Roman" w:cs="Times New Roman"/>
          <w:sz w:val="28"/>
          <w:szCs w:val="28"/>
        </w:rPr>
        <w:t>____________________________</w:t>
      </w:r>
    </w:p>
    <w:p w:rsidR="007D2DE8" w:rsidRPr="007D2DE8" w:rsidRDefault="007D2DE8" w:rsidP="007F7B03">
      <w:pPr>
        <w:jc w:val="right"/>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F7B03">
      <w:pPr>
        <w:jc w:val="right"/>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F7B03">
      <w:pPr>
        <w:jc w:val="right"/>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F7B03">
      <w:pPr>
        <w:jc w:val="right"/>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Default="007D2DE8" w:rsidP="007F7B03">
      <w:pPr>
        <w:jc w:val="right"/>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F7B03" w:rsidRDefault="007F7B03" w:rsidP="007F7B03">
      <w:pPr>
        <w:jc w:val="right"/>
        <w:rPr>
          <w:rFonts w:ascii="Times New Roman" w:hAnsi="Times New Roman" w:cs="Times New Roman"/>
        </w:rPr>
      </w:pPr>
    </w:p>
    <w:p w:rsidR="007F7B03" w:rsidRDefault="007F7B03" w:rsidP="007F7B03">
      <w:pPr>
        <w:jc w:val="right"/>
        <w:rPr>
          <w:rFonts w:ascii="Times New Roman" w:hAnsi="Times New Roman" w:cs="Times New Roman"/>
        </w:rPr>
      </w:pPr>
    </w:p>
    <w:p w:rsidR="007F7B03" w:rsidRPr="007D2DE8" w:rsidRDefault="007F7B03" w:rsidP="007F7B03">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F7B03" w:rsidRPr="007D2DE8" w:rsidRDefault="007F7B03" w:rsidP="007F7B03">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F7B03" w:rsidRPr="007D2DE8" w:rsidRDefault="007F7B03" w:rsidP="007F7B03">
      <w:pPr>
        <w:jc w:val="center"/>
        <w:rPr>
          <w:rFonts w:ascii="Times New Roman" w:hAnsi="Times New Roman" w:cs="Times New Roman"/>
        </w:rPr>
      </w:pPr>
      <w:r w:rsidRPr="007D2DE8">
        <w:rPr>
          <w:rFonts w:ascii="Times New Roman" w:hAnsi="Times New Roman" w:cs="Times New Roman"/>
          <w:sz w:val="28"/>
          <w:szCs w:val="28"/>
        </w:rPr>
        <w:t>земельного участка</w:t>
      </w:r>
    </w:p>
    <w:p w:rsidR="007D2DE8" w:rsidRPr="007D2DE8" w:rsidRDefault="007F7B03" w:rsidP="007D2DE8">
      <w:pPr>
        <w:rPr>
          <w:rFonts w:ascii="Times New Roman" w:hAnsi="Times New Roman" w:cs="Times New Roman"/>
          <w:sz w:val="28"/>
          <w:szCs w:val="28"/>
        </w:rPr>
      </w:pPr>
      <w:r>
        <w:rPr>
          <w:rFonts w:ascii="Times New Roman" w:hAnsi="Times New Roman" w:cs="Times New Roman"/>
          <w:sz w:val="28"/>
          <w:szCs w:val="28"/>
        </w:rPr>
        <w:t xml:space="preserve"> </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F7B03"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Кадастровый </w:t>
      </w:r>
      <w:r w:rsidR="007D2DE8" w:rsidRPr="007D2DE8">
        <w:rPr>
          <w:rFonts w:ascii="Times New Roman" w:hAnsi="Times New Roman" w:cs="Times New Roman"/>
          <w:sz w:val="28"/>
          <w:szCs w:val="28"/>
        </w:rPr>
        <w:t>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7F7B03" w:rsidP="00AF11B6">
      <w:pPr>
        <w:autoSpaceDE w:val="0"/>
        <w:autoSpaceDN w:val="0"/>
        <w:adjustRightInd w:val="0"/>
        <w:ind w:firstLine="709"/>
        <w:jc w:val="center"/>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7F7B03" w:rsidP="007F7B03">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sidR="00AF11B6">
        <w:rPr>
          <w:rFonts w:ascii="Times New Roman" w:hAnsi="Times New Roman" w:cs="Times New Roman"/>
          <w:color w:val="auto"/>
        </w:rPr>
        <w:t xml:space="preserve">руководителя </w:t>
      </w:r>
      <w:r w:rsidR="00AF11B6">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7F7B03">
      <w:pPr>
        <w:jc w:val="right"/>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7F7B03">
      <w:pPr>
        <w:jc w:val="right"/>
        <w:rPr>
          <w:rFonts w:ascii="Times New Roman" w:hAnsi="Times New Roman" w:cs="Times New Roman"/>
        </w:rPr>
      </w:pPr>
      <w:r w:rsidRPr="007D2DE8">
        <w:rPr>
          <w:rFonts w:ascii="Times New Roman" w:hAnsi="Times New Roman" w:cs="Times New Roman"/>
        </w:rPr>
        <w:t xml:space="preserve">(для физических лиц </w:t>
      </w:r>
      <w:r w:rsidR="007F7B03">
        <w:rPr>
          <w:rFonts w:ascii="Times New Roman" w:hAnsi="Times New Roman" w:cs="Times New Roman"/>
        </w:rPr>
        <w:t>–</w:t>
      </w:r>
      <w:r w:rsidRPr="007D2DE8">
        <w:rPr>
          <w:rFonts w:ascii="Times New Roman" w:hAnsi="Times New Roman" w:cs="Times New Roman"/>
        </w:rPr>
        <w:t xml:space="preserve"> фамилия, имя и (при наличии) отчество, место</w:t>
      </w:r>
    </w:p>
    <w:p w:rsidR="00AF11B6" w:rsidRPr="007D2DE8" w:rsidRDefault="00AF11B6" w:rsidP="007F7B03">
      <w:pPr>
        <w:jc w:val="right"/>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7F7B03">
      <w:pPr>
        <w:pBdr>
          <w:bottom w:val="single" w:sz="12" w:space="1" w:color="auto"/>
        </w:pBdr>
        <w:jc w:val="right"/>
        <w:rPr>
          <w:rFonts w:ascii="Times New Roman" w:hAnsi="Times New Roman" w:cs="Times New Roman"/>
        </w:rPr>
      </w:pPr>
      <w:r w:rsidRPr="007D2DE8">
        <w:rPr>
          <w:rFonts w:ascii="Times New Roman" w:hAnsi="Times New Roman" w:cs="Times New Roman"/>
        </w:rPr>
        <w:t>гражданина)</w:t>
      </w:r>
    </w:p>
    <w:p w:rsidR="007F7B03" w:rsidRDefault="007F7B03" w:rsidP="007F7B03">
      <w:pPr>
        <w:pBdr>
          <w:bottom w:val="single" w:sz="12" w:space="1" w:color="auto"/>
        </w:pBdr>
        <w:jc w:val="right"/>
        <w:rPr>
          <w:rFonts w:ascii="Times New Roman" w:hAnsi="Times New Roman" w:cs="Times New Roman"/>
          <w:sz w:val="28"/>
          <w:szCs w:val="28"/>
        </w:rPr>
      </w:pPr>
    </w:p>
    <w:p w:rsidR="00AF11B6" w:rsidRPr="007D2DE8" w:rsidRDefault="00AF11B6" w:rsidP="007F7B03">
      <w:pPr>
        <w:jc w:val="right"/>
        <w:rPr>
          <w:rFonts w:ascii="Times New Roman" w:hAnsi="Times New Roman" w:cs="Times New Roman"/>
        </w:rPr>
      </w:pPr>
      <w:r w:rsidRPr="007D2DE8">
        <w:rPr>
          <w:rFonts w:ascii="Times New Roman" w:hAnsi="Times New Roman" w:cs="Times New Roman"/>
        </w:rPr>
        <w:t xml:space="preserve">для юридического лица </w:t>
      </w:r>
      <w:r w:rsidR="007F7B03">
        <w:rPr>
          <w:rFonts w:ascii="Times New Roman" w:hAnsi="Times New Roman" w:cs="Times New Roman"/>
        </w:rPr>
        <w:t>–</w:t>
      </w:r>
      <w:r w:rsidRPr="007D2DE8">
        <w:rPr>
          <w:rFonts w:ascii="Times New Roman" w:hAnsi="Times New Roman" w:cs="Times New Roman"/>
        </w:rPr>
        <w:t xml:space="preserve"> наименование и место нахождения, а также</w:t>
      </w:r>
    </w:p>
    <w:p w:rsidR="00AF11B6" w:rsidRPr="007D2DE8" w:rsidRDefault="00AF11B6" w:rsidP="007F7B03">
      <w:pPr>
        <w:jc w:val="right"/>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7F7B03">
      <w:pPr>
        <w:jc w:val="right"/>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7F7B03">
      <w:pPr>
        <w:jc w:val="right"/>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7F7B03">
      <w:pPr>
        <w:jc w:val="right"/>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Default="007F7B03" w:rsidP="00AF11B6">
      <w:pPr>
        <w:rPr>
          <w:rFonts w:ascii="Times New Roman" w:hAnsi="Times New Roman" w:cs="Times New Roman"/>
          <w:sz w:val="28"/>
          <w:szCs w:val="28"/>
        </w:rPr>
      </w:pPr>
      <w:r>
        <w:rPr>
          <w:rFonts w:ascii="Times New Roman" w:hAnsi="Times New Roman" w:cs="Times New Roman"/>
          <w:sz w:val="28"/>
          <w:szCs w:val="28"/>
        </w:rPr>
        <w:t xml:space="preserve"> </w:t>
      </w:r>
    </w:p>
    <w:p w:rsidR="007F7B03" w:rsidRDefault="007F7B03" w:rsidP="007F7B03">
      <w:pPr>
        <w:jc w:val="center"/>
        <w:rPr>
          <w:rFonts w:ascii="Times New Roman" w:hAnsi="Times New Roman" w:cs="Times New Roman"/>
          <w:sz w:val="28"/>
          <w:szCs w:val="28"/>
        </w:rPr>
      </w:pPr>
      <w:r>
        <w:rPr>
          <w:rFonts w:ascii="Times New Roman" w:hAnsi="Times New Roman" w:cs="Times New Roman"/>
          <w:sz w:val="28"/>
          <w:szCs w:val="28"/>
        </w:rPr>
        <w:t>Заявление о предоставлении земельного участка</w:t>
      </w:r>
    </w:p>
    <w:p w:rsidR="007F7B03" w:rsidRPr="007D2DE8" w:rsidRDefault="007F7B03" w:rsidP="00AF11B6">
      <w:pPr>
        <w:rPr>
          <w:rFonts w:ascii="Times New Roman" w:hAnsi="Times New Roman" w:cs="Times New Roman"/>
          <w:sz w:val="28"/>
          <w:szCs w:val="28"/>
        </w:rPr>
      </w:pP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lastRenderedPageBreak/>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Pr="00CE7A4E" w:rsidRDefault="007F7B03" w:rsidP="00CE7A4E">
      <w:pPr>
        <w:autoSpaceDE w:val="0"/>
        <w:autoSpaceDN w:val="0"/>
        <w:adjustRightInd w:val="0"/>
        <w:jc w:val="center"/>
        <w:rPr>
          <w:rFonts w:ascii="Times New Roman" w:hAnsi="Times New Roman" w:cs="Times New Roman"/>
          <w:color w:val="auto"/>
        </w:rPr>
      </w:pPr>
      <w:r>
        <w:rPr>
          <w:rFonts w:ascii="Times New Roman" w:hAnsi="Times New Roman" w:cs="Times New Roman"/>
          <w:color w:val="auto"/>
          <w:sz w:val="28"/>
          <w:szCs w:val="28"/>
        </w:rPr>
        <w:t xml:space="preserve"> </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8"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0D7C5C" w:rsidRPr="007F7B03" w:rsidRDefault="000D7C5C" w:rsidP="007F7B03">
      <w:pPr>
        <w:rPr>
          <w:rFonts w:ascii="Times New Roman" w:hAnsi="Times New Roman" w:cs="Times New Roman"/>
          <w:color w:val="auto"/>
          <w:sz w:val="28"/>
          <w:szCs w:val="28"/>
        </w:rPr>
      </w:pPr>
    </w:p>
    <w:sectPr w:rsidR="000D7C5C" w:rsidRPr="007F7B03" w:rsidSect="00246370">
      <w:headerReference w:type="default" r:id="rId39"/>
      <w:footerReference w:type="default" r:id="rId40"/>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5B" w:rsidRDefault="005B0F5B" w:rsidP="000D7C5C">
      <w:r>
        <w:separator/>
      </w:r>
    </w:p>
  </w:endnote>
  <w:endnote w:type="continuationSeparator" w:id="0">
    <w:p w:rsidR="005B0F5B" w:rsidRDefault="005B0F5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137862"/>
      <w:docPartObj>
        <w:docPartGallery w:val="Page Numbers (Bottom of Page)"/>
        <w:docPartUnique/>
      </w:docPartObj>
    </w:sdtPr>
    <w:sdtEndPr>
      <w:rPr>
        <w:rFonts w:ascii="Times New Roman" w:hAnsi="Times New Roman" w:cs="Times New Roman"/>
      </w:rPr>
    </w:sdtEndPr>
    <w:sdtContent>
      <w:p w:rsidR="003D7069" w:rsidRPr="003D7069" w:rsidRDefault="00691460">
        <w:pPr>
          <w:pStyle w:val="aff0"/>
          <w:jc w:val="center"/>
          <w:rPr>
            <w:rFonts w:ascii="Times New Roman" w:hAnsi="Times New Roman" w:cs="Times New Roman"/>
          </w:rPr>
        </w:pPr>
        <w:r w:rsidRPr="003D7069">
          <w:rPr>
            <w:rFonts w:ascii="Times New Roman" w:hAnsi="Times New Roman" w:cs="Times New Roman"/>
          </w:rPr>
          <w:fldChar w:fldCharType="begin"/>
        </w:r>
        <w:r w:rsidR="003D7069"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A724D5">
          <w:rPr>
            <w:rFonts w:ascii="Times New Roman" w:hAnsi="Times New Roman" w:cs="Times New Roman"/>
            <w:noProof/>
          </w:rPr>
          <w:t>2</w:t>
        </w:r>
        <w:r w:rsidRPr="003D7069">
          <w:rPr>
            <w:rFonts w:ascii="Times New Roman" w:hAnsi="Times New Roman" w:cs="Times New Roman"/>
          </w:rPr>
          <w:fldChar w:fldCharType="end"/>
        </w:r>
      </w:p>
    </w:sdtContent>
  </w:sdt>
  <w:p w:rsidR="003D7069" w:rsidRDefault="003D7069">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5B" w:rsidRDefault="005B0F5B">
      <w:r>
        <w:separator/>
      </w:r>
    </w:p>
  </w:footnote>
  <w:footnote w:type="continuationSeparator" w:id="0">
    <w:p w:rsidR="005B0F5B" w:rsidRDefault="005B0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2B" w:rsidRDefault="0018162B">
    <w:pPr>
      <w:pStyle w:val="aff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923B1"/>
    <w:rsid w:val="000A539C"/>
    <w:rsid w:val="000D7C5C"/>
    <w:rsid w:val="000E19A8"/>
    <w:rsid w:val="00180877"/>
    <w:rsid w:val="0018162B"/>
    <w:rsid w:val="0019156D"/>
    <w:rsid w:val="001A0D78"/>
    <w:rsid w:val="001B1333"/>
    <w:rsid w:val="00246370"/>
    <w:rsid w:val="002916C6"/>
    <w:rsid w:val="002A465D"/>
    <w:rsid w:val="003D7069"/>
    <w:rsid w:val="003F4DF6"/>
    <w:rsid w:val="00475294"/>
    <w:rsid w:val="00483372"/>
    <w:rsid w:val="004A1120"/>
    <w:rsid w:val="005144DA"/>
    <w:rsid w:val="005370B7"/>
    <w:rsid w:val="00566A8C"/>
    <w:rsid w:val="005B0F5B"/>
    <w:rsid w:val="005C0965"/>
    <w:rsid w:val="006478BD"/>
    <w:rsid w:val="00691460"/>
    <w:rsid w:val="007457AD"/>
    <w:rsid w:val="00756FE6"/>
    <w:rsid w:val="007C2FAB"/>
    <w:rsid w:val="007D0A87"/>
    <w:rsid w:val="007D2DE8"/>
    <w:rsid w:val="007F5A7D"/>
    <w:rsid w:val="007F7B03"/>
    <w:rsid w:val="008F03A7"/>
    <w:rsid w:val="00905D7E"/>
    <w:rsid w:val="00964307"/>
    <w:rsid w:val="009B3D4A"/>
    <w:rsid w:val="009D70E6"/>
    <w:rsid w:val="00A708F3"/>
    <w:rsid w:val="00A724D5"/>
    <w:rsid w:val="00AF11B6"/>
    <w:rsid w:val="00B1356B"/>
    <w:rsid w:val="00B40C7B"/>
    <w:rsid w:val="00B4252C"/>
    <w:rsid w:val="00B74792"/>
    <w:rsid w:val="00B84DDF"/>
    <w:rsid w:val="00BA64A4"/>
    <w:rsid w:val="00C83EA1"/>
    <w:rsid w:val="00C92604"/>
    <w:rsid w:val="00C97941"/>
    <w:rsid w:val="00CE7A4E"/>
    <w:rsid w:val="00D16BE8"/>
    <w:rsid w:val="00D977E1"/>
    <w:rsid w:val="00DB3ECE"/>
    <w:rsid w:val="00E77DE3"/>
    <w:rsid w:val="00E9157F"/>
    <w:rsid w:val="00EA2B06"/>
    <w:rsid w:val="00EA60BC"/>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CEEF"/>
  <w15:docId w15:val="{0A49C7CD-02D4-4582-A57A-ADFBDCEF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customStyle="1" w:styleId="ConsPlusTitle">
    <w:name w:val="ConsPlusTitle"/>
    <w:rsid w:val="0018162B"/>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F5C9E2A619D258A30CD90FC68D8ABE63A0BC934E7E0736BFA380C6AC5642530F671F525B4B931147EF2D6FBDAC01200BB1E7F3C85B5gAH" TargetMode="External"/><Relationship Id="rId18" Type="http://schemas.openxmlformats.org/officeDocument/2006/relationships/hyperlink" Target="consultantplus://offline/ref=8F5C9E2A619D258A30CD90FC68D8ABE63A0BC934E7E0736BFA380C6AC5642530F671F52EB1B331147EF2D6FBDAC01200BB1E7F3C85B5gAH" TargetMode="External"/><Relationship Id="rId26" Type="http://schemas.openxmlformats.org/officeDocument/2006/relationships/hyperlink" Target="consultantplus://offline/ref=8F5C9E2A619D258A30CD90FC68D8ABE63A0BC934E7E0736BFA380C6AC5642530F671F520B3B331147EF2D6FBDAC01200BB1E7F3C85B5gA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EB3B231147EF2D6FBDAC01200BB1E7F3C85B5gAH" TargetMode="External"/><Relationship Id="rId34" Type="http://schemas.openxmlformats.org/officeDocument/2006/relationships/hyperlink" Target="consultantplus://offline/ref=AA03261F2A08C12CACA16B596F20E42DEAAF2A6CF791106ECE9D6A592D765EF0E75F4524456BAD01ADA352EBD52EB914E88AA25805744A65kAQC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a372aaad-88e9-4526-81ed-e7c6cb3ccc78.html" TargetMode="External"/><Relationship Id="rId17" Type="http://schemas.openxmlformats.org/officeDocument/2006/relationships/hyperlink" Target="consultantplus://offline/ref=8F5C9E2A619D258A30CD90FC68D8ABE63A0BC934E7E0736BFA380C6AC5642530F671F52EB1B031147EF2D6FBDAC01200BB1E7F3C85B5gAH" TargetMode="External"/><Relationship Id="rId25" Type="http://schemas.openxmlformats.org/officeDocument/2006/relationships/hyperlink" Target="consultantplus://offline/ref=8F5C9E2A619D258A30CD90FC68D8ABE63A0BC934E7E0736BFA380C6AC5642530F671F520B7B231147EF2D6FBDAC01200BB1E7F3C85B5gA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hyperlink" Target="consultantplus://offline/ref=AB209A49DF6312E14C078E904F7A473B1FB792B6CE2EE29BC0DC48B8E9574C6D29654803A3F43A5F9C1A50C723Z1N6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0B631147EF2D6FBDAC01200BB1E7F3C85B5gAH" TargetMode="External"/><Relationship Id="rId20" Type="http://schemas.openxmlformats.org/officeDocument/2006/relationships/hyperlink" Target="consultantplus://offline/ref=8F5C9E2A619D258A30CD90FC68D8ABE63A0BC934E6E0736BFA380C6AC5642530E471AD2BB0B424402AA881F6DABCg6H" TargetMode="External"/><Relationship Id="rId29" Type="http://schemas.openxmlformats.org/officeDocument/2006/relationships/hyperlink" Target="consultantplus://offline/ref=8F5C9E2A619D258A30CD90FC68D8ABE63A0BC934E7E0736BFA380C6AC5642530F671F52EB4B031147EF2D6FBDAC01200BB1E7F3C85B5gA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24B4F86D61CD4B763C2EDFEB6F185831A9EB19B0383797821EB9B1265D2F89B5D445F852F1D2EF62B6CDA23EF1623B544CB96F48D45DEFF0BA5849U1N6H" TargetMode="External"/><Relationship Id="rId24" Type="http://schemas.openxmlformats.org/officeDocument/2006/relationships/hyperlink" Target="consultantplus://offline/ref=8F5C9E2A619D258A30CD90FC68D8ABE63A0BC934E7E0736BFA380C6AC5642530F671F524B2B1384B7BE7C7A3D5C6081EBE05633E875AB1g1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yperlink" Target="consultantplus://offline/ref=85A8BDE42D6F7A1AADB481603C17658663DBC770AC21FB8CE40FE880AE514ECA4B26512474E3FB4E62DE39620F73329068FF7DDBEBEBEE3815D941E4kBZD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7B5B23E4B7BE7C7A3D5C6081EBE05633E875AB1g1H" TargetMode="External"/><Relationship Id="rId23" Type="http://schemas.openxmlformats.org/officeDocument/2006/relationships/hyperlink" Target="consultantplus://offline/ref=8F5C9E2A619D258A30CD90FC68D8ABE63A0BC934E7E0736BFA380C6AC5642530F671F523BAB531147EF2D6FBDAC01200BB1E7F3C85B5gAH" TargetMode="External"/><Relationship Id="rId28" Type="http://schemas.openxmlformats.org/officeDocument/2006/relationships/hyperlink" Target="consultantplus://offline/ref=8F5C9E2A619D258A30CD90FC68D8ABE63A0BC934E7E0736BFA380C6AC5642530F671F520B0B031147EF2D6FBDAC01200BB1E7F3C85B5gAH" TargetMode="External"/><Relationship Id="rId36" Type="http://schemas.openxmlformats.org/officeDocument/2006/relationships/hyperlink" Target="consultantplus://offline/ref=85A8BDE42D6F7A1AADB481603C17658663DBC770AC21FB8CE40FE880AE514ECA4B26512474E3FB4E62DE39630973329068FF7DDBEBEBEE3815D941E4kBZDA" TargetMode="External"/><Relationship Id="rId10" Type="http://schemas.openxmlformats.org/officeDocument/2006/relationships/hyperlink" Target="http://&#1073;&#1086;&#1088;&#1079;&#1080;&#1085;&#1089;&#1082;&#1080;&#1081;-&#1088;&#1072;&#1081;&#1086;&#1085;"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8F5C9E2A619D258A30CD90FC68D8ABE63A0BC934E6E0736BFA380C6AC5642530E471AD2BB0B424402AA881F6DABCg6H"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yperlink" Target="consultantplus://offline/ref=8F5C9E2A619D258A30CD90FC68D8ABE63A0BC934E7E0736BFA380C6AC5642530F671F52EB3B231147EF2D6FBDAC01200BB1E7F3C85B5gAH" TargetMode="External"/><Relationship Id="rId22" Type="http://schemas.openxmlformats.org/officeDocument/2006/relationships/hyperlink" Target="consultantplus://offline/ref=8F5C9E2A619D258A30CD90FC68D8ABE63A0BC934E7E0736BFA380C6AC5642530F671F52EB1B431147EF2D6FBDAC01200BB1E7F3C85B5gAH" TargetMode="External"/><Relationship Id="rId27" Type="http://schemas.openxmlformats.org/officeDocument/2006/relationships/hyperlink" Target="consultantplus://offline/ref=8F5C9E2A619D258A30CD90FC68D8ABE63A0BC934E7E0736BFA380C6AC5642530F671F520B3B131147EF2D6FBDAC01200BB1E7F3C85B5gAH" TargetMode="External"/><Relationship Id="rId30" Type="http://schemas.openxmlformats.org/officeDocument/2006/relationships/hyperlink" Target="consultantplus://offline/ref=8F5C9E2A619D258A30CD90FC68D8ABE63A0BC934E7E0736BFA380C6AC5642530F671F523BAB531147EF2D6FBDAC01200BB1E7F3C85B5gAH" TargetMode="External"/><Relationship Id="rId35" Type="http://schemas.openxmlformats.org/officeDocument/2006/relationships/hyperlink" Target="consultantplus://offline/ref=A8262D8B195EF8B2DB1C99FA70C63C95BC16D29269C89A152D922DEEC4AEE72377E953AD997AA8E4CA0C340B05SD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1665C-CA70-4C1A-A66B-590291E4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37</Pages>
  <Words>13490</Words>
  <Characters>76897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24</cp:revision>
  <dcterms:created xsi:type="dcterms:W3CDTF">2022-05-19T02:56:00Z</dcterms:created>
  <dcterms:modified xsi:type="dcterms:W3CDTF">2022-11-30T03:18:00Z</dcterms:modified>
</cp:coreProperties>
</file>