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9E" w:rsidRPr="008B329E" w:rsidRDefault="008B329E" w:rsidP="008B329E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spacing w:val="-12"/>
          <w:kern w:val="36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365F91" w:themeColor="accent1" w:themeShade="BF"/>
          <w:spacing w:val="-12"/>
          <w:kern w:val="36"/>
          <w:sz w:val="28"/>
          <w:szCs w:val="28"/>
          <w:lang w:eastAsia="ru-RU"/>
        </w:rPr>
        <w:t>Незаконные операции со средствами материнского (семейного) капитала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3 Федерального закона от 29.12.2006 № 256-ФЗ «О дополнительных мерах государственной поддержки семей, имеющих детей»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женщин, родивших (усыновивших) второго ребенка начиная с 1 января 2007 года;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женщин, родивших (усыновивших) первого ребенка начиная с 1 января 2020 года;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улучшение жилищных условий;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получение образования ребенком (детьми);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формирование накопительной пенсии для женщин, перечисленных в пунктах 1, 2 и 4 части 1 статьи 3 настоящего Федерального закона;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получение ежемесячной выплаты в соответствии с Федеральным законом от 28.12.2017 № 418-ФЗ «О ежемесячных выплатах семьям, имеющим детей».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последнее время увеличилось число мошенников, предлагающих обналичить средствами материнского капитала. Не редкостью являются случаи, когда владельцы сертификатов, вкладывая их в мошеннические схемы, не получают денежные средства.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обналичи</w:t>
      </w:r>
      <w:bookmarkStart w:id="0" w:name="_GoBack"/>
      <w:bookmarkEnd w:id="0"/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вание</w:t>
      </w:r>
      <w:proofErr w:type="spellEnd"/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материнского капитала с нарушением требований законодательства предусмотрена не только уголовная ответственность, но и рассмотрение исковых заявлений в порядке </w:t>
      </w: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гражданского судопроизводства о признании сделки недействительной и применении последствий недействительной сделки.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Уголовной ответственности в данном случае подлежат не только лица, получающие вознаграждение за оказание содействия в </w:t>
      </w:r>
      <w:proofErr w:type="spellStart"/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обналичивании</w:t>
      </w:r>
      <w:proofErr w:type="spellEnd"/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денежных средств, но и их законные владельцы, соглашающиеся на участие в преступных аферах.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9E" w:rsidRPr="008B329E" w:rsidRDefault="008B329E" w:rsidP="008B3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подготовил:</w:t>
      </w:r>
    </w:p>
    <w:p w:rsidR="008B329E" w:rsidRPr="008B329E" w:rsidRDefault="008B329E" w:rsidP="008B3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9E" w:rsidRPr="008B329E" w:rsidRDefault="008B329E" w:rsidP="008B329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Борзинского</w:t>
      </w:r>
    </w:p>
    <w:p w:rsidR="008B329E" w:rsidRPr="008B329E" w:rsidRDefault="008B329E" w:rsidP="008B329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транспортного прокурора</w:t>
      </w:r>
    </w:p>
    <w:p w:rsidR="008B329E" w:rsidRPr="008B329E" w:rsidRDefault="008B329E" w:rsidP="008B329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329E" w:rsidRPr="008B329E" w:rsidRDefault="008B329E" w:rsidP="008B329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К.Л. Галинецкий  </w:t>
      </w:r>
    </w:p>
    <w:p w:rsidR="00651BC1" w:rsidRDefault="00651BC1"/>
    <w:sectPr w:rsidR="0065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9E"/>
    <w:rsid w:val="00651BC1"/>
    <w:rsid w:val="008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27B0D-0567-49B6-9441-F33DF402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2022-11-17T07:09:00Z</dcterms:created>
  <dcterms:modified xsi:type="dcterms:W3CDTF">2022-11-17T07:11:00Z</dcterms:modified>
</cp:coreProperties>
</file>