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72B" w:rsidRDefault="00E1672B" w:rsidP="00E167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Памятка</w:t>
      </w:r>
    </w:p>
    <w:p w:rsidR="00E1672B" w:rsidRDefault="00752B21" w:rsidP="00E167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</w:t>
      </w:r>
      <w:r w:rsidR="00E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сновны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</w:t>
      </w:r>
      <w:r w:rsidR="00E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схем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ах</w:t>
      </w:r>
      <w:r w:rsidR="00E167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кражи денежных средств мошенниками</w:t>
      </w:r>
    </w:p>
    <w:p w:rsidR="00E1672B" w:rsidRDefault="00E1672B" w:rsidP="00E167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интернете и способы обезопасить себя</w:t>
      </w:r>
    </w:p>
    <w:bookmarkEnd w:id="0"/>
    <w:p w:rsidR="00752B21" w:rsidRDefault="00752B21" w:rsidP="00E1672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1672B" w:rsidRPr="00752B21" w:rsidRDefault="00752B21" w:rsidP="00752B21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2B21">
        <w:rPr>
          <w:rFonts w:ascii="Times New Roman" w:hAnsi="Times New Roman" w:cs="Times New Roman"/>
          <w:sz w:val="28"/>
          <w:szCs w:val="28"/>
        </w:rPr>
        <w:t>В связи с участившимися случаями мошенничества с использованием высокотехнологичных устройств – мобильных телефонов, планшетов, компьютеров, а также пластиковых и виртуальных банковских карт,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изучить основные схемы кражи денежных средств мошенниками в интернете и способы обезопасить себя:</w:t>
      </w:r>
    </w:p>
    <w:p w:rsidR="00CF6428" w:rsidRPr="00CF6428" w:rsidRDefault="00CF6428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Риск возникает во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время покупок на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сайтах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и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в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приложениях, использования электронных кошельков, мобильного и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интернет-банкинга.</w:t>
      </w:r>
    </w:p>
    <w:p w:rsidR="00CF6428" w:rsidRPr="00CF6428" w:rsidRDefault="00CF6428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 xml:space="preserve">Главное оружие </w:t>
      </w:r>
      <w:proofErr w:type="spellStart"/>
      <w:r w:rsidRPr="00CF6428">
        <w:rPr>
          <w:color w:val="000000"/>
          <w:sz w:val="28"/>
          <w:szCs w:val="28"/>
        </w:rPr>
        <w:t>киберпреступников</w:t>
      </w:r>
      <w:proofErr w:type="spellEnd"/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 xml:space="preserve">— </w:t>
      </w:r>
      <w:proofErr w:type="spellStart"/>
      <w:r w:rsidRPr="00CF6428">
        <w:rPr>
          <w:color w:val="000000"/>
          <w:sz w:val="28"/>
          <w:szCs w:val="28"/>
        </w:rPr>
        <w:t>фишинг</w:t>
      </w:r>
      <w:proofErr w:type="spellEnd"/>
      <w:r w:rsidRPr="00CF6428">
        <w:rPr>
          <w:color w:val="000000"/>
          <w:sz w:val="28"/>
          <w:szCs w:val="28"/>
        </w:rPr>
        <w:t>. Другими словами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— выуживание конфиденциальных данных: паролей, реквизитов карты или счета для кражи денег с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карты или из</w:t>
      </w:r>
      <w:r w:rsidR="009A130D">
        <w:rPr>
          <w:color w:val="000000"/>
          <w:sz w:val="28"/>
          <w:szCs w:val="28"/>
        </w:rPr>
        <w:t xml:space="preserve"> </w:t>
      </w:r>
      <w:r w:rsidRPr="00CF6428">
        <w:rPr>
          <w:color w:val="000000"/>
          <w:sz w:val="28"/>
          <w:szCs w:val="28"/>
        </w:rPr>
        <w:t>интернет-кошелька.</w:t>
      </w:r>
    </w:p>
    <w:p w:rsidR="00CF6428" w:rsidRPr="00CF6428" w:rsidRDefault="009A130D" w:rsidP="00CF6428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предотвращения:</w:t>
      </w:r>
    </w:p>
    <w:p w:rsidR="00CF6428" w:rsidRPr="00D472FC" w:rsidRDefault="00CF6428" w:rsidP="00CF6428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Пользуйтесь только личными устройствами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покупки, заходите в</w:t>
      </w:r>
      <w:r w:rsidR="009A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свой интернет-банк или мобильный банк только с</w:t>
      </w:r>
      <w:r w:rsidR="009A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личного компьютера, планшета и</w:t>
      </w:r>
      <w:r w:rsidR="009A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смартфона. Обязательно ставьте на</w:t>
      </w:r>
      <w:r w:rsidR="009A1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 пароль.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Если вы</w:t>
      </w:r>
      <w:r w:rsidR="009A1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потеряете телефон или планшет, к которым подключено СМС-информирование или мобильный банк, срочно позвоните в</w:t>
      </w:r>
      <w:r w:rsidR="009A130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472F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банк и отключите от утерянного номера все услуги.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Защититесь от</w:t>
      </w:r>
      <w:r w:rsidR="009A13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вирусов</w:t>
      </w:r>
    </w:p>
    <w:p w:rsidR="00CF6428" w:rsidRPr="00CF6428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поставьте антивирус на всех своих устройствах, включая мобильные, и регулярно обновляйте их. Хороший антивирусный пакет всегда включает защиту от 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фишинга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вирусных программ.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Выбирайте безопасные сайты</w:t>
      </w:r>
    </w:p>
    <w:p w:rsidR="00CF6428" w:rsidRPr="00D472FC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Никогда не переходите по ссылкам из писем и СМС от неизвестных отправителей. Даже если сообщение пришло от знакомого вам человека или организации, не спешите открывать их. Возможно, у мошенников появился доступ </w:t>
      </w:r>
      <w:proofErr w:type="gram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к их аккаунтам</w:t>
      </w:r>
      <w:proofErr w:type="gram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они хотят получить доступ и к вашим данным.</w:t>
      </w:r>
    </w:p>
    <w:p w:rsidR="00CF6428" w:rsidRPr="00D472FC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Набирайте интернет-адрес банка вручную, а еще лучше — сохраняйте в закладках адреса ваших банков, госорганов и других организаций.</w:t>
      </w:r>
    </w:p>
    <w:p w:rsidR="00CF6428" w:rsidRPr="00D472FC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проверяйте адресную строку браузера. Иногда можно попасть на 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фишинговый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 при переходе с одной страницы известного вам портала на другую.</w:t>
      </w:r>
    </w:p>
    <w:p w:rsidR="00CF6428" w:rsidRPr="00D472FC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Делайте покупки только на сайтах, которые обеспечивают безопасное соединение. Адрес такого ресурса начинается с https://. В адресной строке есть значок в виде закрытого замка.</w:t>
      </w:r>
    </w:p>
    <w:p w:rsidR="00CF6428" w:rsidRPr="00D472FC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лучше — проверять сертификат безопасности сайта. Для этого нажмите на значок замка и в открывшемся окне выберите «Просмотр сертификатов». Убедитесь, что сертификат выдан именно тому сайту, на котором вы находитесь, и срок его действия еще не закончился.</w:t>
      </w:r>
    </w:p>
    <w:p w:rsidR="00CF6428" w:rsidRPr="00CF6428" w:rsidRDefault="00CF6428" w:rsidP="00CF6428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Выбирайте известные интернет-магазины и сервисы. Изучите отзывы о них от других пользователей. Лучше всего посмотреть отзывы </w:t>
      </w: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 нескольких независимых сайтах. Добросовестный продавец всегда дает полную информацию о себе: телефон, адрес и прочие контактные данные.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Используйте систему безопасных платежей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переходите на страницу оплаты, ищите логотипы программ 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MasterCard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SecureCode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Visa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Secure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Mir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Accept</w:t>
      </w:r>
      <w:proofErr w:type="spell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программы с помощью технологии 3D-Secure дополнительно защищают вас во время покупок в интернете.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онлайн-магазин поддерживает эту технологию, после ввода реквизитов карты он перенаправит вас на безопасную интернет-страницу банка. Для подтверждения покупки банк отправит СМС с одноразовым паролем на номер мобильного телефона, привязанный к карте или счету. Никому не сообщайте этот код — просто введите его в специальное поле на странице оплаты.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Заведите отдельную карту для покупок в интернете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 часто делаете покупки или оплачиваете услуги в интернете, </w:t>
      </w:r>
      <w:proofErr w:type="gramStart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телефонную связь или штрафы, безопаснее использовать для этого отдельную карту. Вносите на нее лишь ту сумму, которую собираетесь потратить, и установите лимит по количеству операций в сутки. Некоторые банки позволяют создать виртуальные карты, которые действительны только для одной онлайн-покупки.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Никому не сообщайте персональную информацию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всего в краже средств со счета виноваты вовсе не банки, платежные системы или онлайн-магазины, а сами доверчивые пользователи.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Мошенники знают множество уловок, чтобы втереться к вам в доверие. И ваша задача на эти уловки не попасться. Никогда не сообщайте посторонним данные своей карты, персональные данные и коды из СМС.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Никому не говорите ваш ПИН-код и код проверки подлинности карты (CVV2/CVC2/ППК2) — последние три цифры на ее оборотной стороне. Даже сотрудники банка не вправе требовать от вас эти данные. Если кто-либо пытается их узнать, будьте уверены — это мошенник.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 же правил следует придерживаться и при пользовании интернет-кошельком: никогда и никому не сообщайте логин и пароль от своего аккаунта.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Подключите СМС-оповещения об операциях по карте</w:t>
      </w:r>
    </w:p>
    <w:p w:rsidR="00CF6428" w:rsidRPr="00D472FC" w:rsidRDefault="00CF6428" w:rsidP="00CF642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2FC">
        <w:rPr>
          <w:rFonts w:ascii="Times New Roman" w:eastAsia="Times New Roman" w:hAnsi="Times New Roman" w:cs="Times New Roman"/>
          <w:sz w:val="28"/>
          <w:szCs w:val="28"/>
          <w:lang w:eastAsia="ru-RU"/>
        </w:rPr>
        <w:t>В этом случае вы сразу же узнаете о платеже, которого вы не совершали, и сможете быстро отреагировать: заблокировать карту и опротестовать операцию.</w:t>
      </w:r>
    </w:p>
    <w:p w:rsidR="00FB48CD" w:rsidRPr="00CF6428" w:rsidRDefault="00FB48CD" w:rsidP="009A130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Сервис объявлений</w:t>
      </w:r>
    </w:p>
    <w:p w:rsidR="00FB48CD" w:rsidRPr="00CF6428" w:rsidRDefault="00FB48CD" w:rsidP="00CF6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вы решили купить товар с рук или продать ненужную вам вещь, будьте внимательны — мошенники нередко играют роль покупателей или продавцов. На ваш товар находится крайне заинтересованный покупатель, который готов перевести аванс на ваш счет и просит у вас не только номер карты или номер телефона, но и код проверки подлинности карты (три цифры на обратной стороне, например, CVV или CVC). Такой подход </w:t>
      </w:r>
      <w:r w:rsidRPr="00CF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должен вас насторожить — ведь для перевода денег достаточно знать только номер карты.</w:t>
      </w:r>
    </w:p>
    <w:p w:rsidR="00FB48CD" w:rsidRPr="00CF6428" w:rsidRDefault="00FB48CD" w:rsidP="00CF6428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 покупаете товар с рук, у вас могут попросить предоплату и сообщить все данные карты. Если перед вами мошенник, то в лучшем случае вы останетесь без денег, которые отправили авансом. В худшем — если у вас попросили все данные карты — рискуете остаться и без средств на счете.</w:t>
      </w:r>
    </w:p>
    <w:p w:rsidR="009A130D" w:rsidRPr="00CF6428" w:rsidRDefault="009A130D" w:rsidP="009A130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предотвращения:</w:t>
      </w:r>
    </w:p>
    <w:p w:rsidR="00FB48CD" w:rsidRPr="00CF6428" w:rsidRDefault="00FB48CD" w:rsidP="00CF6428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F6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осторожны, покупая товары с рук через социальные сети или специальные сайты. Всегда старайтесь проверить потенциального покупателя или продавца по отзывам. В сообществах и на сервисах обычно есть «черный список» (и покупателей, и продавцов) и модераторы. Проверьте профиль продавца — часто мошенники создают фальшивые страницы с минимумом информации.</w:t>
      </w:r>
    </w:p>
    <w:p w:rsidR="00FB48CD" w:rsidRPr="00CF6428" w:rsidRDefault="00FB48CD" w:rsidP="009A130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Социальные сети и мессенджеры</w:t>
      </w:r>
    </w:p>
    <w:p w:rsidR="00FB48CD" w:rsidRPr="00CF6428" w:rsidRDefault="00FB48CD" w:rsidP="00CF6428">
      <w:pPr>
        <w:pStyle w:val="2"/>
        <w:shd w:val="clear" w:color="auto" w:fill="FFFFFF"/>
        <w:spacing w:before="0" w:beforeAutospacing="0" w:after="0" w:afterAutospacing="0"/>
        <w:ind w:firstLine="426"/>
        <w:jc w:val="both"/>
        <w:rPr>
          <w:b w:val="0"/>
          <w:color w:val="000000"/>
          <w:sz w:val="28"/>
          <w:szCs w:val="28"/>
        </w:rPr>
      </w:pPr>
      <w:r w:rsidRPr="00CF6428">
        <w:rPr>
          <w:b w:val="0"/>
          <w:color w:val="000000"/>
          <w:sz w:val="28"/>
          <w:szCs w:val="28"/>
        </w:rPr>
        <w:t>Знакомый прислал вам личное сообщение с просьбой одолжить денег или со странной ссылкой. Это значит лишь одно — аккаунт вашего друга взломали.</w:t>
      </w:r>
    </w:p>
    <w:p w:rsidR="00FB48CD" w:rsidRPr="00CF6428" w:rsidRDefault="00FB48CD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Часто мошенники представляются сотрудниками известных брендов и компаний из любых областей. Вам обещают кредиты под низкий процент, большие скидки, бесплатные товары или говорят, что вы выиграли в конкурсе. Чтобы получить приз или скидку, от вас требуется всего ничего — сообщить данные вашей карты, паспорта или все сразу.</w:t>
      </w:r>
    </w:p>
    <w:p w:rsidR="009A130D" w:rsidRPr="00CF6428" w:rsidRDefault="009A130D" w:rsidP="009A130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предотвращения:</w:t>
      </w:r>
    </w:p>
    <w:p w:rsidR="00FB48CD" w:rsidRPr="00CF6428" w:rsidRDefault="00FB48CD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Если странные сообщения через социальные сети шлет ваш друг, как можно скорее позвоните ему и выясните, действительно ли ему нужна помощь. Или мошенники взломали его аккаунт — и могут обмануть кого-то еще. Например, его бабушку!</w:t>
      </w:r>
    </w:p>
    <w:p w:rsidR="00FB48CD" w:rsidRPr="00CF6428" w:rsidRDefault="00FB48CD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Если незнакомцы пишут вам от лица компании или бренда, лучше уточнить информацию на официальном сайте компании или ее странице в социальной сети — крупные компании редко проводят конкурсы, в которых вы можете победить, даже не участвуя, и никогда просто так не запрашивают ваши личные данные, а тем более данные карты.</w:t>
      </w:r>
    </w:p>
    <w:p w:rsidR="00FB48CD" w:rsidRPr="00CF6428" w:rsidRDefault="00D472FC" w:rsidP="009A130D">
      <w:pPr>
        <w:pStyle w:val="2"/>
        <w:numPr>
          <w:ilvl w:val="0"/>
          <w:numId w:val="1"/>
        </w:numPr>
        <w:spacing w:before="0" w:beforeAutospacing="0" w:after="0" w:afterAutospacing="0"/>
        <w:ind w:left="0" w:firstLine="426"/>
        <w:jc w:val="both"/>
        <w:rPr>
          <w:sz w:val="28"/>
          <w:szCs w:val="28"/>
        </w:rPr>
      </w:pPr>
      <w:r w:rsidRPr="00CF6428">
        <w:rPr>
          <w:sz w:val="28"/>
          <w:szCs w:val="28"/>
        </w:rPr>
        <w:t>Э</w:t>
      </w:r>
      <w:r w:rsidR="00FB48CD" w:rsidRPr="00CF6428">
        <w:rPr>
          <w:sz w:val="28"/>
          <w:szCs w:val="28"/>
        </w:rPr>
        <w:t>лектронная почта</w:t>
      </w:r>
    </w:p>
    <w:p w:rsidR="00FB48CD" w:rsidRPr="00CF6428" w:rsidRDefault="00FB48CD" w:rsidP="00CF6428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6428">
        <w:rPr>
          <w:sz w:val="28"/>
          <w:szCs w:val="28"/>
        </w:rPr>
        <w:t>Вам на почту присылают письма с обещанием подарков, денег и кредитов. Мошенники п</w:t>
      </w:r>
      <w:r w:rsidR="00D472FC" w:rsidRPr="00CF6428">
        <w:rPr>
          <w:sz w:val="28"/>
          <w:szCs w:val="28"/>
        </w:rPr>
        <w:t>ытаются заманить вас чем угодно</w:t>
      </w:r>
      <w:r w:rsidRPr="00CF6428">
        <w:rPr>
          <w:sz w:val="28"/>
          <w:szCs w:val="28"/>
        </w:rPr>
        <w:t>. Пишут, что вы выиграли машину. Присылают ответ на якобы ваше письмо. Просто хотят «познакомиться поближе».</w:t>
      </w:r>
    </w:p>
    <w:p w:rsidR="00FB48CD" w:rsidRPr="00CF6428" w:rsidRDefault="00FB48CD" w:rsidP="00CF6428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6428">
        <w:rPr>
          <w:sz w:val="28"/>
          <w:szCs w:val="28"/>
        </w:rPr>
        <w:t xml:space="preserve">В строке отправителя </w:t>
      </w:r>
      <w:proofErr w:type="gramStart"/>
      <w:r w:rsidRPr="00CF6428">
        <w:rPr>
          <w:sz w:val="28"/>
          <w:szCs w:val="28"/>
        </w:rPr>
        <w:t>может быть</w:t>
      </w:r>
      <w:proofErr w:type="gramEnd"/>
      <w:r w:rsidRPr="00CF6428">
        <w:rPr>
          <w:sz w:val="28"/>
          <w:szCs w:val="28"/>
        </w:rPr>
        <w:t xml:space="preserve"> как неизвестный вам человек (часто иностранец), так и известный сайт, платежная система, онлайн-сервис или банк. Ничего страшного не произойдет, если вы просто откроете письмо, но не переходите по ссылкам и не скачивайте вложения из письма — так вы рискуете заразить компьютер вирусом, который позволит мошенникам его контролировать. И тем более не вводите данные вашей карты.</w:t>
      </w:r>
    </w:p>
    <w:p w:rsidR="009A130D" w:rsidRPr="00CF6428" w:rsidRDefault="009A130D" w:rsidP="009A130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Способы предотвращения:</w:t>
      </w:r>
    </w:p>
    <w:p w:rsidR="00FB48CD" w:rsidRPr="00CF6428" w:rsidRDefault="00D472FC" w:rsidP="00CF64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64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почте есть встроенный спам-фильтр — часть подозрительных писем всегда попадает в специальную папку. Но несмотря на это всегда обращайте внимание на заголовок письма, его отправителя и содержание. Компании всегда рассылают почтовые рассылки с одних и тех же адресов и редко допускают ошибки в письмах — а вот мошенники часто пишут с большим количеством ошибок, нечитаемых системой символов и перевирают название компании в адресе. Не переходите по ссылкам из таких писем и не скачивайте вложения из них.</w:t>
      </w:r>
    </w:p>
    <w:p w:rsidR="00D472FC" w:rsidRPr="00CF6428" w:rsidRDefault="00D472FC" w:rsidP="009A130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Сайт-двойник</w:t>
      </w:r>
    </w:p>
    <w:p w:rsidR="00D472FC" w:rsidRPr="00CF6428" w:rsidRDefault="00D472FC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Мошенники копируют известные сайты, используя похожее название компании и оформление. Например, вы хотите узнать, есть ли у вас штрафы в ГИБДД или как оформить кредит онлайн, а попадаете на </w:t>
      </w:r>
      <w:proofErr w:type="spellStart"/>
      <w:r w:rsidRPr="00CF6428">
        <w:rPr>
          <w:color w:val="000000"/>
          <w:sz w:val="28"/>
          <w:szCs w:val="28"/>
        </w:rPr>
        <w:t>фишинговый</w:t>
      </w:r>
      <w:proofErr w:type="spellEnd"/>
      <w:r w:rsidRPr="00CF6428">
        <w:rPr>
          <w:color w:val="000000"/>
          <w:sz w:val="28"/>
          <w:szCs w:val="28"/>
        </w:rPr>
        <w:t xml:space="preserve"> сайт, то есть сайт-клон. Если вы введете на таких сайтах свои данные, они попадут в руки злоумышленников.</w:t>
      </w:r>
    </w:p>
    <w:p w:rsidR="009A130D" w:rsidRPr="00CF6428" w:rsidRDefault="009A130D" w:rsidP="009A130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предотвращения:</w:t>
      </w:r>
    </w:p>
    <w:p w:rsidR="00D472FC" w:rsidRPr="00CF6428" w:rsidRDefault="00D472FC" w:rsidP="00CF6428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CF6428">
        <w:rPr>
          <w:sz w:val="28"/>
          <w:szCs w:val="28"/>
        </w:rPr>
        <w:t>Всегда обращайте внимание на адресную строку браузера: на сайте-клоне будет допущена ошибка. Оплачивайте покупки только через сайты с защищенным соединением и значком платежной системы. Внимательно изучите и содержание сайта — злоумышленники часто невнимательно относятся к наполнению сайта. Добавьте в закладки сайты, которыми часто пользуетесь, чтобы не набирать адрес вручную — так вы не ошибетесь в названии и попадете на нужный вам сайт.</w:t>
      </w:r>
    </w:p>
    <w:p w:rsidR="00D472FC" w:rsidRPr="00CF6428" w:rsidRDefault="00D472FC" w:rsidP="009A130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Ваш смартфон</w:t>
      </w:r>
    </w:p>
    <w:p w:rsidR="00D472FC" w:rsidRPr="00CF6428" w:rsidRDefault="00D472FC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Зловредные программы умеют маскироваться под мобильные банки и таиться в разных приложениях, которые вы скачиваете на телефон.</w:t>
      </w:r>
    </w:p>
    <w:p w:rsidR="009A130D" w:rsidRPr="00CF6428" w:rsidRDefault="009A130D" w:rsidP="009A130D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предотвращения:</w:t>
      </w:r>
    </w:p>
    <w:p w:rsidR="00D472FC" w:rsidRPr="00CF6428" w:rsidRDefault="00D472FC" w:rsidP="00CF6428">
      <w:pPr>
        <w:pStyle w:val="a4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28"/>
          <w:szCs w:val="28"/>
        </w:rPr>
      </w:pPr>
      <w:r w:rsidRPr="00CF6428">
        <w:rPr>
          <w:color w:val="000000"/>
          <w:sz w:val="28"/>
          <w:szCs w:val="28"/>
        </w:rPr>
        <w:t>Скачивайте приложения на телефон только в официальном магазине. Обращайте внимание в первую очередь на разработчика программы — в официальных банковских приложениях указан сам банк. Внимательно читайте описание и не скачивайте приложения сторонних разработчиков.</w:t>
      </w:r>
    </w:p>
    <w:p w:rsidR="00D472FC" w:rsidRDefault="00D472FC" w:rsidP="00CF6428">
      <w:pPr>
        <w:pStyle w:val="a4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</w:p>
    <w:p w:rsidR="00752B21" w:rsidRDefault="00752B21" w:rsidP="00CF6428">
      <w:pPr>
        <w:pStyle w:val="a4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</w:p>
    <w:p w:rsidR="00752B21" w:rsidRDefault="00752B21" w:rsidP="00CF6428">
      <w:pPr>
        <w:pStyle w:val="a4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</w:p>
    <w:p w:rsidR="00752B21" w:rsidRDefault="00752B21" w:rsidP="00CF6428">
      <w:pPr>
        <w:pStyle w:val="a4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</w:p>
    <w:p w:rsidR="00752B21" w:rsidRDefault="00752B21" w:rsidP="00CF6428">
      <w:pPr>
        <w:pStyle w:val="a4"/>
        <w:spacing w:before="0" w:beforeAutospacing="0" w:after="0" w:afterAutospacing="0"/>
        <w:ind w:left="720" w:firstLine="426"/>
        <w:jc w:val="both"/>
        <w:rPr>
          <w:sz w:val="28"/>
          <w:szCs w:val="28"/>
        </w:rPr>
      </w:pPr>
    </w:p>
    <w:p w:rsidR="00752B21" w:rsidRPr="00CF6428" w:rsidRDefault="00752B21" w:rsidP="00752B21">
      <w:pPr>
        <w:pStyle w:val="a4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подготовил:</w:t>
      </w:r>
    </w:p>
    <w:p w:rsidR="00D472FC" w:rsidRPr="00CF6428" w:rsidRDefault="00D472FC" w:rsidP="00752B21">
      <w:pPr>
        <w:pStyle w:val="a4"/>
        <w:shd w:val="clear" w:color="auto" w:fill="FFFFFF"/>
        <w:spacing w:before="0" w:beforeAutospacing="0" w:after="0" w:afterAutospacing="0" w:line="240" w:lineRule="exact"/>
        <w:ind w:firstLine="426"/>
        <w:jc w:val="both"/>
        <w:rPr>
          <w:color w:val="000000"/>
          <w:sz w:val="28"/>
          <w:szCs w:val="28"/>
        </w:rPr>
      </w:pPr>
    </w:p>
    <w:p w:rsidR="00752B21" w:rsidRDefault="00752B21" w:rsidP="00752B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Борзинского </w:t>
      </w:r>
    </w:p>
    <w:p w:rsidR="00FB48CD" w:rsidRDefault="00752B21" w:rsidP="00752B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транспортного прокурора </w:t>
      </w:r>
    </w:p>
    <w:p w:rsidR="005F37F0" w:rsidRDefault="005F37F0" w:rsidP="00752B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Default="00752B21" w:rsidP="00752B21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К.Л. Галинецкий </w:t>
      </w:r>
    </w:p>
    <w:p w:rsidR="005F37F0" w:rsidRDefault="005F37F0" w:rsidP="005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Default="005F37F0" w:rsidP="005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37F0" w:rsidRDefault="005F37F0" w:rsidP="005F37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F37F0" w:rsidSect="00E1672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72B" w:rsidRDefault="00E1672B" w:rsidP="00E1672B">
      <w:pPr>
        <w:spacing w:after="0" w:line="240" w:lineRule="auto"/>
      </w:pPr>
      <w:r>
        <w:separator/>
      </w:r>
    </w:p>
  </w:endnote>
  <w:endnote w:type="continuationSeparator" w:id="0">
    <w:p w:rsidR="00E1672B" w:rsidRDefault="00E1672B" w:rsidP="00E16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72B" w:rsidRDefault="00E1672B" w:rsidP="00E1672B">
      <w:pPr>
        <w:spacing w:after="0" w:line="240" w:lineRule="auto"/>
      </w:pPr>
      <w:r>
        <w:separator/>
      </w:r>
    </w:p>
  </w:footnote>
  <w:footnote w:type="continuationSeparator" w:id="0">
    <w:p w:rsidR="00E1672B" w:rsidRDefault="00E1672B" w:rsidP="00E16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960457"/>
      <w:docPartObj>
        <w:docPartGallery w:val="Page Numbers (Top of Page)"/>
        <w:docPartUnique/>
      </w:docPartObj>
    </w:sdtPr>
    <w:sdtEndPr/>
    <w:sdtContent>
      <w:p w:rsidR="00E1672B" w:rsidRDefault="005F37F0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F4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1672B" w:rsidRDefault="00E1672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347F89"/>
    <w:multiLevelType w:val="multilevel"/>
    <w:tmpl w:val="F386F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84F53CC"/>
    <w:multiLevelType w:val="multilevel"/>
    <w:tmpl w:val="E3E0BA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ED503F8"/>
    <w:multiLevelType w:val="hybridMultilevel"/>
    <w:tmpl w:val="C3041932"/>
    <w:lvl w:ilvl="0" w:tplc="16A283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2C0"/>
    <w:rsid w:val="00186F42"/>
    <w:rsid w:val="005F37F0"/>
    <w:rsid w:val="00752B21"/>
    <w:rsid w:val="008D3993"/>
    <w:rsid w:val="009A130D"/>
    <w:rsid w:val="00CF6428"/>
    <w:rsid w:val="00D472FC"/>
    <w:rsid w:val="00E1672B"/>
    <w:rsid w:val="00F322C0"/>
    <w:rsid w:val="00FB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00E59"/>
  <w15:docId w15:val="{3E669BA8-C9E0-476C-BF13-A4435251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993"/>
  </w:style>
  <w:style w:type="paragraph" w:styleId="2">
    <w:name w:val="heading 2"/>
    <w:basedOn w:val="a"/>
    <w:link w:val="20"/>
    <w:uiPriority w:val="9"/>
    <w:qFormat/>
    <w:rsid w:val="00FB4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B48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48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B4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B48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B48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472FC"/>
    <w:rPr>
      <w:b/>
      <w:bCs/>
    </w:rPr>
  </w:style>
  <w:style w:type="paragraph" w:styleId="a6">
    <w:name w:val="header"/>
    <w:basedOn w:val="a"/>
    <w:link w:val="a7"/>
    <w:uiPriority w:val="99"/>
    <w:unhideWhenUsed/>
    <w:rsid w:val="00E1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672B"/>
  </w:style>
  <w:style w:type="paragraph" w:styleId="a8">
    <w:name w:val="footer"/>
    <w:basedOn w:val="a"/>
    <w:link w:val="a9"/>
    <w:uiPriority w:val="99"/>
    <w:unhideWhenUsed/>
    <w:rsid w:val="00E167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6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96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3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2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0282">
          <w:marLeft w:val="51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56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1390</Words>
  <Characters>7923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9295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dvornikov</dc:creator>
  <cp:lastModifiedBy>Галинецкий Константин Леонидович</cp:lastModifiedBy>
  <cp:revision>2</cp:revision>
  <dcterms:created xsi:type="dcterms:W3CDTF">2022-11-17T06:38:00Z</dcterms:created>
  <dcterms:modified xsi:type="dcterms:W3CDTF">2022-11-17T06:38:00Z</dcterms:modified>
</cp:coreProperties>
</file>