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A2" w:rsidRPr="00562AFA" w:rsidRDefault="008566A2" w:rsidP="008566A2">
      <w:pPr>
        <w:jc w:val="both"/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8566A2" w:rsidRPr="00B06092" w:rsidRDefault="008566A2" w:rsidP="008566A2">
      <w:pPr>
        <w:framePr w:hSpace="180" w:wrap="auto" w:vAnchor="text" w:hAnchor="page" w:x="5641" w:y="117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2382E147" wp14:editId="6F092DF7">
            <wp:extent cx="657225" cy="819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A2" w:rsidRDefault="008566A2" w:rsidP="008566A2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p w:rsidR="008566A2" w:rsidRDefault="008566A2" w:rsidP="008566A2">
      <w:pPr>
        <w:jc w:val="center"/>
        <w:rPr>
          <w:noProof/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jc w:val="center"/>
        <w:rPr>
          <w:sz w:val="8"/>
        </w:rPr>
      </w:pPr>
    </w:p>
    <w:p w:rsidR="008566A2" w:rsidRDefault="008566A2" w:rsidP="008566A2">
      <w:pPr>
        <w:rPr>
          <w:sz w:val="26"/>
        </w:rPr>
      </w:pPr>
    </w:p>
    <w:p w:rsidR="00285A8F" w:rsidRDefault="008566A2" w:rsidP="008566A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Совет сель</w:t>
      </w:r>
      <w:r w:rsidR="00285A8F">
        <w:rPr>
          <w:b/>
          <w:sz w:val="32"/>
        </w:rPr>
        <w:t>ского поселения «Приозерное»</w:t>
      </w:r>
    </w:p>
    <w:p w:rsidR="008566A2" w:rsidRDefault="008566A2" w:rsidP="008566A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муниципального района «Борзинский район»</w:t>
      </w:r>
    </w:p>
    <w:p w:rsidR="008566A2" w:rsidRDefault="008566A2" w:rsidP="008566A2">
      <w:pPr>
        <w:spacing w:line="360" w:lineRule="auto"/>
        <w:jc w:val="center"/>
        <w:rPr>
          <w:b/>
          <w:sz w:val="32"/>
        </w:rPr>
      </w:pPr>
    </w:p>
    <w:p w:rsidR="008566A2" w:rsidRDefault="008566A2" w:rsidP="008566A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8566A2" w:rsidRDefault="008566A2" w:rsidP="008566A2">
      <w:pPr>
        <w:rPr>
          <w:sz w:val="26"/>
        </w:rPr>
      </w:pPr>
    </w:p>
    <w:p w:rsidR="008566A2" w:rsidRDefault="008566A2" w:rsidP="008566A2">
      <w:pPr>
        <w:rPr>
          <w:sz w:val="26"/>
        </w:rPr>
      </w:pPr>
    </w:p>
    <w:p w:rsidR="008566A2" w:rsidRPr="00CE7A99" w:rsidRDefault="008566A2" w:rsidP="008566A2">
      <w:pPr>
        <w:rPr>
          <w:sz w:val="28"/>
        </w:rPr>
      </w:pPr>
      <w:r>
        <w:rPr>
          <w:sz w:val="28"/>
        </w:rPr>
        <w:t xml:space="preserve">  «</w:t>
      </w:r>
      <w:r w:rsidRPr="00CE7A99">
        <w:rPr>
          <w:sz w:val="28"/>
        </w:rPr>
        <w:t>29</w:t>
      </w:r>
      <w:r>
        <w:rPr>
          <w:sz w:val="28"/>
        </w:rPr>
        <w:t>» декабря 2021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CE7A99">
        <w:rPr>
          <w:sz w:val="28"/>
        </w:rPr>
        <w:t xml:space="preserve">                             </w:t>
      </w:r>
      <w:r>
        <w:rPr>
          <w:sz w:val="28"/>
        </w:rPr>
        <w:t xml:space="preserve">№ </w:t>
      </w:r>
      <w:r w:rsidRPr="00CE7A99">
        <w:rPr>
          <w:sz w:val="28"/>
        </w:rPr>
        <w:t>16</w:t>
      </w:r>
    </w:p>
    <w:p w:rsidR="008566A2" w:rsidRDefault="008566A2" w:rsidP="008566A2">
      <w:pPr>
        <w:jc w:val="both"/>
        <w:rPr>
          <w:sz w:val="28"/>
        </w:rPr>
      </w:pPr>
    </w:p>
    <w:p w:rsidR="008566A2" w:rsidRDefault="008566A2" w:rsidP="008566A2">
      <w:pPr>
        <w:jc w:val="both"/>
        <w:rPr>
          <w:sz w:val="28"/>
        </w:rPr>
      </w:pPr>
    </w:p>
    <w:p w:rsidR="008566A2" w:rsidRDefault="008566A2" w:rsidP="008566A2">
      <w:pPr>
        <w:jc w:val="both"/>
        <w:rPr>
          <w:b/>
          <w:sz w:val="28"/>
        </w:rPr>
      </w:pPr>
      <w:r>
        <w:rPr>
          <w:b/>
          <w:sz w:val="28"/>
        </w:rPr>
        <w:t>О бюджете сельского поселения «Приозерное»</w:t>
      </w:r>
    </w:p>
    <w:p w:rsidR="008566A2" w:rsidRDefault="008566A2" w:rsidP="008566A2">
      <w:pPr>
        <w:jc w:val="both"/>
        <w:rPr>
          <w:b/>
          <w:sz w:val="28"/>
        </w:rPr>
      </w:pPr>
      <w:r>
        <w:rPr>
          <w:b/>
          <w:sz w:val="28"/>
        </w:rPr>
        <w:t xml:space="preserve"> на 2022 год и плановый период 2023-2024 гг.</w:t>
      </w:r>
    </w:p>
    <w:p w:rsidR="008566A2" w:rsidRPr="00A7786A" w:rsidRDefault="008566A2" w:rsidP="008566A2">
      <w:pPr>
        <w:jc w:val="both"/>
        <w:rPr>
          <w:b/>
          <w:sz w:val="28"/>
        </w:rPr>
      </w:pPr>
    </w:p>
    <w:p w:rsidR="008566A2" w:rsidRDefault="008566A2" w:rsidP="008566A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Российской Федерации от 01.06.2013 N 65Н "Об утверждении Указаний о порядке применения бюджетной классификации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Положением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"О бюджетном процессе в сельском поселении «Приозерное», Совет сельского поселения «Приозерное»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66A2" w:rsidRDefault="008566A2" w:rsidP="008566A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566A2" w:rsidRDefault="008566A2" w:rsidP="008566A2">
      <w:pPr>
        <w:jc w:val="both"/>
      </w:pPr>
    </w:p>
    <w:p w:rsidR="008566A2" w:rsidRPr="008F33A5" w:rsidRDefault="008566A2" w:rsidP="008566A2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 </w:t>
      </w:r>
      <w:r w:rsidRPr="008F33A5">
        <w:rPr>
          <w:b/>
          <w:bCs/>
          <w:i/>
          <w:sz w:val="28"/>
        </w:rPr>
        <w:t xml:space="preserve">Статья 1. Основные характеристики бюджета </w:t>
      </w:r>
      <w:r>
        <w:rPr>
          <w:b/>
          <w:bCs/>
          <w:i/>
          <w:sz w:val="28"/>
        </w:rPr>
        <w:t>сельского поселения</w:t>
      </w:r>
      <w:r w:rsidRPr="008F33A5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«Приозерное» на 2022</w:t>
      </w:r>
      <w:r w:rsidRPr="008F33A5">
        <w:rPr>
          <w:b/>
          <w:bCs/>
          <w:i/>
          <w:sz w:val="28"/>
        </w:rPr>
        <w:t xml:space="preserve"> </w:t>
      </w:r>
      <w:proofErr w:type="gramStart"/>
      <w:r w:rsidRPr="008F33A5">
        <w:rPr>
          <w:b/>
          <w:bCs/>
          <w:i/>
          <w:sz w:val="28"/>
        </w:rPr>
        <w:t xml:space="preserve">год </w:t>
      </w:r>
      <w:r>
        <w:rPr>
          <w:b/>
          <w:bCs/>
          <w:i/>
          <w:sz w:val="28"/>
        </w:rPr>
        <w:t xml:space="preserve"> и</w:t>
      </w:r>
      <w:proofErr w:type="gramEnd"/>
      <w:r>
        <w:rPr>
          <w:b/>
          <w:bCs/>
          <w:i/>
          <w:sz w:val="28"/>
        </w:rPr>
        <w:t xml:space="preserve"> плановый период 2023-2024 гг.</w:t>
      </w:r>
      <w:r w:rsidRPr="008F33A5">
        <w:rPr>
          <w:i/>
          <w:sz w:val="28"/>
        </w:rPr>
        <w:t xml:space="preserve"> </w:t>
      </w:r>
    </w:p>
    <w:p w:rsidR="008566A2" w:rsidRDefault="008566A2" w:rsidP="008566A2">
      <w:pPr>
        <w:jc w:val="both"/>
        <w:rPr>
          <w:sz w:val="28"/>
        </w:rPr>
      </w:pPr>
      <w:r>
        <w:rPr>
          <w:sz w:val="28"/>
        </w:rPr>
        <w:t xml:space="preserve">        Утвердить   основные характеристики бюджета сельского поселения «Приозерное»:</w:t>
      </w:r>
    </w:p>
    <w:p w:rsidR="008566A2" w:rsidRDefault="008566A2" w:rsidP="008566A2">
      <w:pPr>
        <w:jc w:val="both"/>
        <w:rPr>
          <w:sz w:val="28"/>
        </w:rPr>
      </w:pPr>
    </w:p>
    <w:p w:rsidR="008566A2" w:rsidRDefault="008566A2" w:rsidP="008566A2">
      <w:pPr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  <w:u w:val="single"/>
        </w:rPr>
        <w:t xml:space="preserve">2022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>
        <w:rPr>
          <w:sz w:val="28"/>
          <w:u w:val="single"/>
        </w:rPr>
        <w:t xml:space="preserve">2023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>
        <w:rPr>
          <w:sz w:val="28"/>
          <w:u w:val="single"/>
        </w:rPr>
        <w:t xml:space="preserve">2024 </w:t>
      </w:r>
      <w:r w:rsidRPr="00DD5BEE">
        <w:rPr>
          <w:sz w:val="28"/>
          <w:u w:val="single"/>
        </w:rPr>
        <w:t>г</w:t>
      </w:r>
    </w:p>
    <w:p w:rsidR="008566A2" w:rsidRDefault="008566A2" w:rsidP="008566A2">
      <w:pPr>
        <w:jc w:val="both"/>
        <w:rPr>
          <w:sz w:val="28"/>
        </w:rPr>
      </w:pPr>
    </w:p>
    <w:p w:rsidR="008566A2" w:rsidRDefault="008566A2" w:rsidP="008566A2">
      <w:pPr>
        <w:jc w:val="both"/>
        <w:rPr>
          <w:sz w:val="28"/>
        </w:rPr>
      </w:pPr>
      <w:r>
        <w:rPr>
          <w:sz w:val="28"/>
        </w:rPr>
        <w:t xml:space="preserve">     общий объем доходов в сумме, тыс. рублей       2957,8     2960,4       2966,1          </w:t>
      </w:r>
    </w:p>
    <w:p w:rsidR="008566A2" w:rsidRDefault="008566A2" w:rsidP="008566A2">
      <w:pPr>
        <w:jc w:val="both"/>
        <w:rPr>
          <w:sz w:val="28"/>
        </w:rPr>
      </w:pPr>
      <w:r>
        <w:rPr>
          <w:sz w:val="28"/>
        </w:rPr>
        <w:t xml:space="preserve">     общий объем расходов в сумме, тыс. рублей      2957,8     2960,4       2966,1</w:t>
      </w:r>
    </w:p>
    <w:p w:rsidR="008566A2" w:rsidRDefault="008566A2" w:rsidP="008566A2">
      <w:pPr>
        <w:jc w:val="both"/>
        <w:rPr>
          <w:sz w:val="28"/>
        </w:rPr>
      </w:pPr>
    </w:p>
    <w:p w:rsidR="008566A2" w:rsidRDefault="008566A2" w:rsidP="008566A2">
      <w:pPr>
        <w:jc w:val="both"/>
        <w:rPr>
          <w:iCs/>
          <w:sz w:val="28"/>
        </w:rPr>
      </w:pPr>
      <w:r>
        <w:rPr>
          <w:sz w:val="28"/>
        </w:rPr>
        <w:t xml:space="preserve">            </w:t>
      </w:r>
    </w:p>
    <w:p w:rsidR="008566A2" w:rsidRDefault="008566A2" w:rsidP="008566A2">
      <w:pPr>
        <w:jc w:val="both"/>
        <w:rPr>
          <w:iCs/>
          <w:sz w:val="28"/>
        </w:rPr>
      </w:pPr>
    </w:p>
    <w:p w:rsidR="008566A2" w:rsidRPr="006C1AD5" w:rsidRDefault="008566A2" w:rsidP="008566A2">
      <w:pPr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lastRenderedPageBreak/>
        <w:t>Статья</w:t>
      </w:r>
      <w:r>
        <w:rPr>
          <w:b/>
          <w:bCs/>
          <w:i/>
          <w:sz w:val="28"/>
        </w:rPr>
        <w:t xml:space="preserve"> </w:t>
      </w:r>
      <w:r w:rsidRPr="006C1AD5">
        <w:rPr>
          <w:b/>
          <w:bCs/>
          <w:i/>
          <w:sz w:val="28"/>
        </w:rPr>
        <w:t>2.</w:t>
      </w:r>
      <w:r>
        <w:rPr>
          <w:b/>
          <w:bCs/>
          <w:i/>
          <w:sz w:val="28"/>
        </w:rPr>
        <w:t xml:space="preserve"> Главные администраторы доходов бюджета сельского поселения «</w:t>
      </w:r>
      <w:proofErr w:type="gramStart"/>
      <w:r>
        <w:rPr>
          <w:b/>
          <w:bCs/>
          <w:i/>
          <w:sz w:val="28"/>
        </w:rPr>
        <w:t>Приозерное»  на</w:t>
      </w:r>
      <w:proofErr w:type="gramEnd"/>
      <w:r>
        <w:rPr>
          <w:b/>
          <w:bCs/>
          <w:i/>
          <w:sz w:val="28"/>
        </w:rPr>
        <w:t xml:space="preserve"> 2022 год</w:t>
      </w:r>
      <w:r w:rsidRPr="00BC5A63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и плановый период 2023-2024 гг.</w:t>
      </w:r>
    </w:p>
    <w:p w:rsidR="008566A2" w:rsidRPr="00BC5A63" w:rsidRDefault="008566A2" w:rsidP="008566A2">
      <w:pPr>
        <w:jc w:val="both"/>
        <w:rPr>
          <w:iCs/>
          <w:sz w:val="28"/>
        </w:rPr>
      </w:pPr>
    </w:p>
    <w:p w:rsidR="008566A2" w:rsidRDefault="008566A2" w:rsidP="008566A2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>
        <w:rPr>
          <w:sz w:val="28"/>
        </w:rPr>
        <w:t xml:space="preserve">  1. Закрепить источники доходов бюджета сельского поселения «Приозерное» за главными администраторами доходов бюджета сельского поселения - органами государственной </w:t>
      </w:r>
      <w:proofErr w:type="gramStart"/>
      <w:r>
        <w:rPr>
          <w:sz w:val="28"/>
        </w:rPr>
        <w:t>власти  Российской</w:t>
      </w:r>
      <w:proofErr w:type="gramEnd"/>
      <w:r>
        <w:rPr>
          <w:sz w:val="28"/>
        </w:rPr>
        <w:t xml:space="preserve"> Федерации согласно приложению № 1 к настоящему решению.</w:t>
      </w:r>
    </w:p>
    <w:p w:rsidR="008566A2" w:rsidRDefault="008566A2" w:rsidP="008566A2">
      <w:pPr>
        <w:jc w:val="both"/>
        <w:rPr>
          <w:sz w:val="28"/>
        </w:rPr>
      </w:pPr>
      <w:r>
        <w:rPr>
          <w:sz w:val="28"/>
        </w:rPr>
        <w:t xml:space="preserve">          2. Утвердить перечень главных администраторов доходов бюджета сельского поселения «Приозерное» - органов местного </w:t>
      </w:r>
      <w:proofErr w:type="gramStart"/>
      <w:r>
        <w:rPr>
          <w:sz w:val="28"/>
        </w:rPr>
        <w:t>самоуправления  муниципального</w:t>
      </w:r>
      <w:proofErr w:type="gramEnd"/>
      <w:r>
        <w:rPr>
          <w:sz w:val="28"/>
        </w:rPr>
        <w:t xml:space="preserve"> района «Борзинский район»  согласно приложению № 2 к настоящему решению.</w:t>
      </w:r>
    </w:p>
    <w:p w:rsidR="008566A2" w:rsidRDefault="008566A2" w:rsidP="008566A2">
      <w:pPr>
        <w:pStyle w:val="a8"/>
        <w:ind w:left="855"/>
        <w:jc w:val="both"/>
        <w:rPr>
          <w:sz w:val="28"/>
        </w:rPr>
      </w:pPr>
    </w:p>
    <w:p w:rsidR="008566A2" w:rsidRDefault="008566A2" w:rsidP="008566A2">
      <w:pPr>
        <w:pStyle w:val="a8"/>
        <w:ind w:left="0" w:hanging="855"/>
        <w:jc w:val="both"/>
        <w:rPr>
          <w:bCs/>
          <w:sz w:val="28"/>
        </w:rPr>
      </w:pPr>
      <w:r>
        <w:rPr>
          <w:sz w:val="28"/>
        </w:rPr>
        <w:t xml:space="preserve">                     </w:t>
      </w:r>
      <w:proofErr w:type="gramStart"/>
      <w:r w:rsidRPr="00A07306">
        <w:rPr>
          <w:b/>
          <w:bCs/>
          <w:i/>
          <w:sz w:val="28"/>
        </w:rPr>
        <w:t xml:space="preserve">Статья  </w:t>
      </w:r>
      <w:r>
        <w:rPr>
          <w:b/>
          <w:bCs/>
          <w:i/>
          <w:sz w:val="28"/>
        </w:rPr>
        <w:t>3</w:t>
      </w:r>
      <w:proofErr w:type="gramEnd"/>
      <w:r w:rsidRPr="00A07306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 Источники финансирования дефицита бюджета</w:t>
      </w:r>
      <w:r w:rsidRPr="00C83AF7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 xml:space="preserve">сельского поселения «Приозерное» по группам и подгруппам классификации доходов бюджета Российской Федерации на 2022 год </w:t>
      </w:r>
      <w:r>
        <w:t xml:space="preserve">    </w:t>
      </w:r>
      <w:r>
        <w:rPr>
          <w:b/>
          <w:bCs/>
          <w:i/>
          <w:sz w:val="28"/>
        </w:rPr>
        <w:t>и плановый период 2023-2024 гг.</w:t>
      </w:r>
      <w:r w:rsidRPr="00C83AF7">
        <w:rPr>
          <w:bCs/>
          <w:sz w:val="28"/>
        </w:rPr>
        <w:t xml:space="preserve"> </w:t>
      </w:r>
    </w:p>
    <w:p w:rsidR="008566A2" w:rsidRPr="00C83AF7" w:rsidRDefault="008566A2" w:rsidP="008566A2">
      <w:pPr>
        <w:pStyle w:val="a8"/>
        <w:ind w:left="0" w:hanging="855"/>
        <w:jc w:val="both"/>
        <w:rPr>
          <w:bCs/>
          <w:sz w:val="28"/>
        </w:rPr>
      </w:pPr>
      <w:r>
        <w:rPr>
          <w:bCs/>
          <w:sz w:val="28"/>
        </w:rPr>
        <w:t xml:space="preserve">                     1.</w:t>
      </w:r>
      <w:r w:rsidRPr="00C83AF7">
        <w:rPr>
          <w:bCs/>
          <w:sz w:val="28"/>
        </w:rPr>
        <w:t xml:space="preserve">Утвердить </w:t>
      </w:r>
      <w:r>
        <w:rPr>
          <w:bCs/>
          <w:sz w:val="28"/>
        </w:rPr>
        <w:t>источники финансирования дефицита</w:t>
      </w:r>
      <w:r w:rsidRPr="00C83AF7">
        <w:rPr>
          <w:bCs/>
          <w:sz w:val="28"/>
        </w:rPr>
        <w:t xml:space="preserve"> бюдже</w:t>
      </w:r>
      <w:r>
        <w:rPr>
          <w:bCs/>
          <w:sz w:val="28"/>
        </w:rPr>
        <w:t>та сельского поселения «Приозерн</w:t>
      </w:r>
      <w:r w:rsidRPr="00C83AF7">
        <w:rPr>
          <w:bCs/>
          <w:sz w:val="28"/>
        </w:rPr>
        <w:t>ое» по группам и подгруппам бюджетной классификации доходов Российской Федерации на 2022</w:t>
      </w:r>
      <w:r>
        <w:rPr>
          <w:bCs/>
          <w:sz w:val="28"/>
        </w:rPr>
        <w:t xml:space="preserve"> год, согласно приложению № 7</w:t>
      </w:r>
      <w:r w:rsidRPr="00C83AF7">
        <w:rPr>
          <w:bCs/>
          <w:sz w:val="28"/>
        </w:rPr>
        <w:t xml:space="preserve"> к настоящему решению.</w:t>
      </w:r>
    </w:p>
    <w:p w:rsidR="008566A2" w:rsidRDefault="008566A2" w:rsidP="008566A2">
      <w:pPr>
        <w:jc w:val="both"/>
        <w:rPr>
          <w:sz w:val="28"/>
        </w:rPr>
      </w:pPr>
    </w:p>
    <w:p w:rsidR="008566A2" w:rsidRDefault="008566A2" w:rsidP="008566A2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>
        <w:rPr>
          <w:b/>
          <w:bCs/>
          <w:i/>
          <w:sz w:val="28"/>
        </w:rPr>
        <w:t>Статья 4</w:t>
      </w:r>
      <w:r w:rsidRPr="00A07306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Доходы бюджета сельского поселения «Приозерное» по группам и подгруппам классификации доходов бюджета Российской Федерации на 2022 год </w:t>
      </w:r>
      <w:r>
        <w:t xml:space="preserve">    </w:t>
      </w:r>
      <w:r>
        <w:rPr>
          <w:b/>
          <w:bCs/>
          <w:i/>
          <w:sz w:val="28"/>
        </w:rPr>
        <w:t>и плановый период 2023-2024 гг.</w:t>
      </w:r>
    </w:p>
    <w:p w:rsidR="008566A2" w:rsidRPr="00D82CE5" w:rsidRDefault="008566A2" w:rsidP="008566A2">
      <w:pPr>
        <w:pStyle w:val="a8"/>
        <w:numPr>
          <w:ilvl w:val="0"/>
          <w:numId w:val="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>Утвердить собственные доходы бюджета сельского поселения «Приозерное» по группам и подгруппам бюджетной классификации доходов Российской Федерации на 2022 год, согласно приложению № 6 к настоящему решению.</w:t>
      </w:r>
    </w:p>
    <w:p w:rsidR="008566A2" w:rsidRDefault="008566A2" w:rsidP="008566A2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  </w:t>
      </w:r>
      <w:r w:rsidRPr="003A0F5B">
        <w:rPr>
          <w:b/>
          <w:bCs/>
          <w:i/>
          <w:sz w:val="28"/>
        </w:rPr>
        <w:t xml:space="preserve">Статья </w:t>
      </w:r>
      <w:proofErr w:type="gramStart"/>
      <w:r>
        <w:rPr>
          <w:b/>
          <w:bCs/>
          <w:i/>
          <w:sz w:val="28"/>
        </w:rPr>
        <w:t>5 .</w:t>
      </w:r>
      <w:proofErr w:type="gramEnd"/>
      <w:r>
        <w:rPr>
          <w:b/>
          <w:bCs/>
          <w:i/>
          <w:sz w:val="28"/>
        </w:rPr>
        <w:t xml:space="preserve"> Объемы межбюджетных трансфертов, получаемых из других бюджетов бюджетной системы </w:t>
      </w:r>
      <w:proofErr w:type="gramStart"/>
      <w:r>
        <w:rPr>
          <w:b/>
          <w:bCs/>
          <w:i/>
          <w:sz w:val="28"/>
        </w:rPr>
        <w:t>в  2022</w:t>
      </w:r>
      <w:proofErr w:type="gramEnd"/>
      <w:r>
        <w:rPr>
          <w:b/>
          <w:bCs/>
          <w:i/>
          <w:sz w:val="28"/>
        </w:rPr>
        <w:t xml:space="preserve"> году</w:t>
      </w:r>
      <w:r w:rsidRPr="00BC5A63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и плановом периоде 2023-2024 гг.</w:t>
      </w:r>
    </w:p>
    <w:p w:rsidR="008566A2" w:rsidRPr="00CE7A99" w:rsidRDefault="008566A2" w:rsidP="008566A2">
      <w:pPr>
        <w:pStyle w:val="a8"/>
        <w:numPr>
          <w:ilvl w:val="0"/>
          <w:numId w:val="2"/>
        </w:numPr>
        <w:ind w:left="0" w:firstLine="851"/>
        <w:jc w:val="both"/>
        <w:rPr>
          <w:sz w:val="28"/>
        </w:rPr>
      </w:pPr>
      <w:r w:rsidRPr="00CE7A99">
        <w:rPr>
          <w:sz w:val="28"/>
        </w:rPr>
        <w:t>Установить общий объем межбюджетных трансфертов, получаемых из других бюджетов бюджетной системы в сумме 1945,</w:t>
      </w:r>
      <w:proofErr w:type="gramStart"/>
      <w:r w:rsidRPr="00CE7A99">
        <w:rPr>
          <w:sz w:val="28"/>
        </w:rPr>
        <w:t>7  тыс.</w:t>
      </w:r>
      <w:proofErr w:type="gramEnd"/>
      <w:r w:rsidRPr="00CE7A99">
        <w:rPr>
          <w:sz w:val="28"/>
        </w:rPr>
        <w:t xml:space="preserve"> руб. в 2022 году, в плановом периоде на 2023 год в сумме 1945,6 </w:t>
      </w:r>
      <w:proofErr w:type="spellStart"/>
      <w:r w:rsidRPr="00CE7A99">
        <w:rPr>
          <w:sz w:val="28"/>
        </w:rPr>
        <w:t>тыс.руб</w:t>
      </w:r>
      <w:proofErr w:type="spellEnd"/>
      <w:r w:rsidRPr="00CE7A99">
        <w:rPr>
          <w:sz w:val="28"/>
        </w:rPr>
        <w:t xml:space="preserve">., на 2024 год в сумме 1948,3 </w:t>
      </w:r>
      <w:proofErr w:type="spellStart"/>
      <w:r w:rsidRPr="00CE7A99">
        <w:rPr>
          <w:sz w:val="28"/>
        </w:rPr>
        <w:t>тыс.руб</w:t>
      </w:r>
      <w:proofErr w:type="spellEnd"/>
      <w:r w:rsidRPr="00CE7A99">
        <w:rPr>
          <w:sz w:val="28"/>
        </w:rPr>
        <w:t>. с распределением согласно приложению № 3 к настоящему решению.</w:t>
      </w:r>
    </w:p>
    <w:p w:rsidR="008566A2" w:rsidRDefault="008566A2" w:rsidP="008566A2">
      <w:pPr>
        <w:jc w:val="both"/>
        <w:rPr>
          <w:b/>
          <w:bCs/>
          <w:i/>
          <w:sz w:val="28"/>
        </w:rPr>
      </w:pPr>
      <w:r w:rsidRPr="0075587E">
        <w:rPr>
          <w:b/>
          <w:bCs/>
          <w:sz w:val="28"/>
        </w:rPr>
        <w:t xml:space="preserve">         </w:t>
      </w:r>
      <w:proofErr w:type="gramStart"/>
      <w:r>
        <w:rPr>
          <w:b/>
          <w:bCs/>
          <w:i/>
          <w:sz w:val="28"/>
        </w:rPr>
        <w:t>Статья  6</w:t>
      </w:r>
      <w:proofErr w:type="gramEnd"/>
      <w:r w:rsidRPr="0075587E">
        <w:rPr>
          <w:b/>
          <w:bCs/>
          <w:i/>
          <w:sz w:val="28"/>
        </w:rPr>
        <w:t xml:space="preserve">. Распределение бюджетных ассигнований по расходам бюджета сельского поселения </w:t>
      </w:r>
      <w:r>
        <w:rPr>
          <w:b/>
          <w:bCs/>
          <w:i/>
          <w:sz w:val="28"/>
        </w:rPr>
        <w:t>«Приозерное»</w:t>
      </w:r>
      <w:r w:rsidRPr="0075587E">
        <w:rPr>
          <w:b/>
          <w:bCs/>
          <w:i/>
          <w:sz w:val="28"/>
        </w:rPr>
        <w:t xml:space="preserve"> на 20</w:t>
      </w:r>
      <w:r>
        <w:rPr>
          <w:b/>
          <w:bCs/>
          <w:i/>
          <w:sz w:val="28"/>
        </w:rPr>
        <w:t>22</w:t>
      </w:r>
      <w:r w:rsidRPr="0075587E">
        <w:rPr>
          <w:b/>
          <w:bCs/>
          <w:i/>
          <w:sz w:val="28"/>
        </w:rPr>
        <w:t xml:space="preserve"> год</w:t>
      </w:r>
      <w:r>
        <w:rPr>
          <w:b/>
          <w:bCs/>
          <w:i/>
          <w:sz w:val="28"/>
        </w:rPr>
        <w:t xml:space="preserve"> и плановый период 2023-2024 гг.</w:t>
      </w:r>
    </w:p>
    <w:p w:rsidR="008566A2" w:rsidRPr="0075587E" w:rsidRDefault="008566A2" w:rsidP="008566A2">
      <w:pPr>
        <w:pStyle w:val="a8"/>
        <w:ind w:left="0"/>
        <w:jc w:val="both"/>
        <w:rPr>
          <w:sz w:val="28"/>
        </w:rPr>
      </w:pPr>
      <w:r w:rsidRPr="0075587E">
        <w:rPr>
          <w:b/>
          <w:bCs/>
          <w:sz w:val="28"/>
        </w:rPr>
        <w:t xml:space="preserve">         </w:t>
      </w:r>
      <w:r w:rsidRPr="0075587E">
        <w:rPr>
          <w:bCs/>
          <w:sz w:val="28"/>
        </w:rPr>
        <w:t xml:space="preserve">1. </w:t>
      </w:r>
      <w:proofErr w:type="gramStart"/>
      <w:r w:rsidRPr="0075587E">
        <w:rPr>
          <w:sz w:val="28"/>
        </w:rPr>
        <w:t>Утвердить  распределение</w:t>
      </w:r>
      <w:proofErr w:type="gramEnd"/>
      <w:r w:rsidRPr="0075587E">
        <w:rPr>
          <w:sz w:val="28"/>
        </w:rPr>
        <w:t xml:space="preserve"> бюджетных ассигнований по разделам, подразделам, целевым статьям и видам расходов классификации расходов бюджета  согласно </w:t>
      </w:r>
      <w:r>
        <w:rPr>
          <w:sz w:val="28"/>
        </w:rPr>
        <w:t>п</w:t>
      </w:r>
      <w:r w:rsidRPr="0075587E">
        <w:rPr>
          <w:sz w:val="28"/>
        </w:rPr>
        <w:t>риложению № 4 к настоящему решению.</w:t>
      </w:r>
    </w:p>
    <w:p w:rsidR="008566A2" w:rsidRPr="0075587E" w:rsidRDefault="008566A2" w:rsidP="008566A2">
      <w:pPr>
        <w:pStyle w:val="a8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75587E">
        <w:rPr>
          <w:sz w:val="28"/>
        </w:rPr>
        <w:t xml:space="preserve">2. Утвердить распределение бюджетных ассигнований по разделам, подразделам, целевым статьям и видам </w:t>
      </w:r>
      <w:proofErr w:type="gramStart"/>
      <w:r w:rsidRPr="0075587E">
        <w:rPr>
          <w:sz w:val="28"/>
        </w:rPr>
        <w:t>расходов  классификации</w:t>
      </w:r>
      <w:proofErr w:type="gramEnd"/>
      <w:r w:rsidRPr="0075587E">
        <w:rPr>
          <w:sz w:val="28"/>
        </w:rPr>
        <w:t xml:space="preserve"> расходов </w:t>
      </w:r>
      <w:r w:rsidRPr="0075587E">
        <w:rPr>
          <w:sz w:val="28"/>
        </w:rPr>
        <w:lastRenderedPageBreak/>
        <w:t>бюджетов в ведомственной структуре расходов бюджета сельского поселения согласно приложению № 5 к настоящему решению.</w:t>
      </w:r>
    </w:p>
    <w:p w:rsidR="008566A2" w:rsidRDefault="008566A2" w:rsidP="008566A2">
      <w:pPr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Pr="00CE7A99">
        <w:rPr>
          <w:bCs/>
          <w:sz w:val="28"/>
        </w:rPr>
        <w:t xml:space="preserve">3. 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2022 год в сумме 108,0 </w:t>
      </w:r>
      <w:proofErr w:type="spellStart"/>
      <w:r w:rsidRPr="00CE7A99">
        <w:rPr>
          <w:bCs/>
          <w:sz w:val="28"/>
        </w:rPr>
        <w:t>тыс.руб</w:t>
      </w:r>
      <w:proofErr w:type="spellEnd"/>
      <w:r w:rsidRPr="00CE7A99">
        <w:rPr>
          <w:bCs/>
          <w:sz w:val="28"/>
        </w:rPr>
        <w:t xml:space="preserve">., в плановом периоде на 2023 год в </w:t>
      </w:r>
      <w:proofErr w:type="gramStart"/>
      <w:r w:rsidRPr="00CE7A99">
        <w:rPr>
          <w:bCs/>
          <w:sz w:val="28"/>
        </w:rPr>
        <w:t>сумме  108</w:t>
      </w:r>
      <w:proofErr w:type="gramEnd"/>
      <w:r w:rsidRPr="00CE7A99">
        <w:rPr>
          <w:bCs/>
          <w:sz w:val="28"/>
        </w:rPr>
        <w:t xml:space="preserve">,0 </w:t>
      </w:r>
      <w:proofErr w:type="spellStart"/>
      <w:r w:rsidRPr="00CE7A99">
        <w:rPr>
          <w:bCs/>
          <w:sz w:val="28"/>
        </w:rPr>
        <w:t>тыс.руб</w:t>
      </w:r>
      <w:proofErr w:type="spellEnd"/>
      <w:r w:rsidRPr="00CE7A99">
        <w:rPr>
          <w:bCs/>
          <w:sz w:val="28"/>
        </w:rPr>
        <w:t xml:space="preserve">., на 2024 год в сумме 108,0 </w:t>
      </w:r>
      <w:proofErr w:type="spellStart"/>
      <w:r w:rsidRPr="00CE7A99">
        <w:rPr>
          <w:bCs/>
          <w:sz w:val="28"/>
        </w:rPr>
        <w:t>тыс.руб</w:t>
      </w:r>
      <w:proofErr w:type="spellEnd"/>
      <w:r w:rsidRPr="00CE7A99">
        <w:rPr>
          <w:bCs/>
          <w:sz w:val="28"/>
        </w:rPr>
        <w:t>.</w:t>
      </w:r>
    </w:p>
    <w:p w:rsidR="008566A2" w:rsidRPr="00474339" w:rsidRDefault="008566A2" w:rsidP="008566A2">
      <w:pPr>
        <w:jc w:val="both"/>
        <w:rPr>
          <w:bCs/>
          <w:sz w:val="28"/>
        </w:rPr>
      </w:pPr>
    </w:p>
    <w:p w:rsidR="008566A2" w:rsidRPr="004D3AF2" w:rsidRDefault="008566A2" w:rsidP="008566A2">
      <w:pPr>
        <w:jc w:val="both"/>
        <w:rPr>
          <w:b/>
          <w:i/>
          <w:sz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D3AF2">
        <w:rPr>
          <w:b/>
          <w:i/>
          <w:sz w:val="28"/>
        </w:rPr>
        <w:t xml:space="preserve">Статья </w:t>
      </w:r>
      <w:r>
        <w:rPr>
          <w:b/>
          <w:i/>
          <w:sz w:val="28"/>
        </w:rPr>
        <w:t>7.</w:t>
      </w:r>
      <w:r w:rsidRPr="004D3AF2">
        <w:rPr>
          <w:b/>
          <w:i/>
          <w:sz w:val="28"/>
        </w:rPr>
        <w:t xml:space="preserve"> </w:t>
      </w:r>
      <w:r>
        <w:rPr>
          <w:b/>
          <w:i/>
          <w:sz w:val="28"/>
        </w:rPr>
        <w:t>Особенности заключения и оплата договоров (муниципальных контрактов) в 2022 году</w:t>
      </w:r>
      <w:r w:rsidRPr="006C0C77">
        <w:rPr>
          <w:b/>
          <w:i/>
          <w:sz w:val="28"/>
        </w:rPr>
        <w:t xml:space="preserve"> </w:t>
      </w:r>
      <w:r>
        <w:rPr>
          <w:b/>
          <w:i/>
          <w:sz w:val="28"/>
        </w:rPr>
        <w:t>и плановом периоде 2023-2024 гг.</w:t>
      </w:r>
    </w:p>
    <w:p w:rsidR="008566A2" w:rsidRPr="004D3AF2" w:rsidRDefault="008566A2" w:rsidP="008566A2">
      <w:pPr>
        <w:jc w:val="both"/>
        <w:rPr>
          <w:b/>
          <w:i/>
          <w:sz w:val="28"/>
        </w:rPr>
      </w:pPr>
    </w:p>
    <w:p w:rsidR="008566A2" w:rsidRDefault="008566A2" w:rsidP="008566A2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 xml:space="preserve">1. Заключение и оплата муниципальными </w:t>
      </w:r>
      <w:proofErr w:type="gramStart"/>
      <w:r>
        <w:rPr>
          <w:sz w:val="28"/>
        </w:rPr>
        <w:t>учреждениями  и</w:t>
      </w:r>
      <w:proofErr w:type="gramEnd"/>
      <w:r>
        <w:rPr>
          <w:sz w:val="28"/>
        </w:rPr>
        <w:t xml:space="preserve"> органами местного  самоуправления договоров (муниципальных контрактов), исполнение которых осуществляется за счет бюджетных ассигнований бюджета сельского поселения «Приозерное»,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8566A2" w:rsidRDefault="008566A2" w:rsidP="008566A2">
      <w:pPr>
        <w:jc w:val="both"/>
        <w:rPr>
          <w:sz w:val="28"/>
        </w:rPr>
      </w:pPr>
      <w:r>
        <w:rPr>
          <w:sz w:val="28"/>
        </w:rPr>
        <w:t xml:space="preserve">             2. 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«Приозерное» по итогам размещения заказов.</w:t>
      </w:r>
    </w:p>
    <w:p w:rsidR="008566A2" w:rsidRDefault="008566A2" w:rsidP="008566A2">
      <w:pPr>
        <w:jc w:val="both"/>
        <w:rPr>
          <w:sz w:val="28"/>
        </w:rPr>
      </w:pPr>
    </w:p>
    <w:p w:rsidR="008566A2" w:rsidRPr="00A44DA7" w:rsidRDefault="008566A2" w:rsidP="008566A2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>
        <w:rPr>
          <w:b/>
          <w:bCs/>
          <w:i/>
          <w:sz w:val="28"/>
          <w:szCs w:val="28"/>
        </w:rPr>
        <w:t>8</w:t>
      </w:r>
      <w:r w:rsidRPr="00A44DA7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Предельный </w:t>
      </w:r>
      <w:proofErr w:type="gramStart"/>
      <w:r>
        <w:rPr>
          <w:b/>
          <w:bCs/>
          <w:i/>
          <w:sz w:val="28"/>
          <w:szCs w:val="28"/>
        </w:rPr>
        <w:t>объём  муниципального</w:t>
      </w:r>
      <w:proofErr w:type="gramEnd"/>
      <w:r>
        <w:rPr>
          <w:b/>
          <w:bCs/>
          <w:i/>
          <w:sz w:val="28"/>
          <w:szCs w:val="28"/>
        </w:rPr>
        <w:t xml:space="preserve"> долга  сельского поселения «Приозерное» на 2022 год. </w:t>
      </w:r>
    </w:p>
    <w:p w:rsidR="008566A2" w:rsidRDefault="008566A2" w:rsidP="00856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предельный объем муниципального долга в размере 50 процентов от утвержденного </w:t>
      </w:r>
      <w:proofErr w:type="gramStart"/>
      <w:r>
        <w:rPr>
          <w:sz w:val="28"/>
          <w:szCs w:val="28"/>
        </w:rPr>
        <w:t>общего  годового</w:t>
      </w:r>
      <w:proofErr w:type="gramEnd"/>
      <w:r>
        <w:rPr>
          <w:sz w:val="28"/>
          <w:szCs w:val="28"/>
        </w:rPr>
        <w:t xml:space="preserve"> объема доходов бюджета сельского поселения «Приозерное» без учета утвержденного объёма  безвозмездных  поступлений.</w:t>
      </w:r>
    </w:p>
    <w:p w:rsidR="008566A2" w:rsidRDefault="008566A2" w:rsidP="00856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внутреннего долга на 01.01.2022 года в размере предельного объема муниципального долга, установленного частью 1 настоящей статьи.</w:t>
      </w:r>
    </w:p>
    <w:p w:rsidR="008566A2" w:rsidRDefault="008566A2" w:rsidP="00856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</w:t>
      </w:r>
      <w:proofErr w:type="gramStart"/>
      <w:r>
        <w:rPr>
          <w:sz w:val="28"/>
          <w:szCs w:val="28"/>
        </w:rPr>
        <w:t>не  более</w:t>
      </w:r>
      <w:proofErr w:type="gramEnd"/>
      <w:r>
        <w:rPr>
          <w:sz w:val="28"/>
          <w:szCs w:val="28"/>
        </w:rPr>
        <w:t xml:space="preserve"> 15 процентов  общего объема расходов бюджета сельского поселения «Приозерное».</w:t>
      </w:r>
    </w:p>
    <w:p w:rsidR="008566A2" w:rsidRDefault="008566A2" w:rsidP="008566A2">
      <w:pPr>
        <w:ind w:firstLine="708"/>
        <w:jc w:val="both"/>
        <w:rPr>
          <w:sz w:val="28"/>
          <w:szCs w:val="28"/>
        </w:rPr>
      </w:pPr>
    </w:p>
    <w:p w:rsidR="008566A2" w:rsidRDefault="008566A2" w:rsidP="008566A2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>
        <w:rPr>
          <w:i/>
        </w:rPr>
        <w:t>9</w:t>
      </w:r>
      <w:r w:rsidRPr="00B17F9C">
        <w:rPr>
          <w:i/>
        </w:rPr>
        <w:t>. Обеспечение выполнения требований бюджетного законодательства</w:t>
      </w:r>
      <w:r>
        <w:rPr>
          <w:i/>
        </w:rPr>
        <w:t>.</w:t>
      </w:r>
    </w:p>
    <w:p w:rsidR="008566A2" w:rsidRPr="00474339" w:rsidRDefault="008566A2" w:rsidP="008566A2"/>
    <w:p w:rsidR="008566A2" w:rsidRDefault="008566A2" w:rsidP="008566A2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>
        <w:rPr>
          <w:sz w:val="28"/>
          <w:szCs w:val="28"/>
        </w:rPr>
        <w:t xml:space="preserve"> Администрация сельского поселения «Приозерное» не </w:t>
      </w:r>
      <w:proofErr w:type="gramStart"/>
      <w:r>
        <w:rPr>
          <w:sz w:val="28"/>
          <w:szCs w:val="28"/>
        </w:rPr>
        <w:t>вправе  принимать</w:t>
      </w:r>
      <w:proofErr w:type="gramEnd"/>
      <w:r>
        <w:rPr>
          <w:sz w:val="28"/>
          <w:szCs w:val="28"/>
        </w:rPr>
        <w:t xml:space="preserve">  в 2022 году решения, приводящие к увеличению численности муниципальных служащих, работников учреждений и организаций бюджетной сферы, за </w:t>
      </w:r>
      <w:r>
        <w:rPr>
          <w:sz w:val="28"/>
          <w:szCs w:val="28"/>
        </w:rPr>
        <w:lastRenderedPageBreak/>
        <w:t>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8566A2" w:rsidRPr="00465FAD" w:rsidRDefault="008566A2" w:rsidP="008566A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</w:rPr>
        <w:t xml:space="preserve">         </w:t>
      </w:r>
      <w:r>
        <w:rPr>
          <w:bCs/>
          <w:sz w:val="28"/>
        </w:rPr>
        <w:t xml:space="preserve"> </w:t>
      </w:r>
    </w:p>
    <w:p w:rsidR="008566A2" w:rsidRDefault="008566A2" w:rsidP="008566A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5DA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 xml:space="preserve">10. Вступление в </w:t>
      </w:r>
      <w:proofErr w:type="gramStart"/>
      <w:r>
        <w:rPr>
          <w:b/>
          <w:i/>
          <w:sz w:val="28"/>
          <w:szCs w:val="28"/>
        </w:rPr>
        <w:t>силу  настоящего</w:t>
      </w:r>
      <w:proofErr w:type="gramEnd"/>
      <w:r>
        <w:rPr>
          <w:b/>
          <w:i/>
          <w:sz w:val="28"/>
          <w:szCs w:val="28"/>
        </w:rPr>
        <w:t xml:space="preserve">  решения.</w:t>
      </w:r>
    </w:p>
    <w:p w:rsidR="008566A2" w:rsidRPr="00C145DA" w:rsidRDefault="008566A2" w:rsidP="008566A2">
      <w:pPr>
        <w:jc w:val="both"/>
        <w:rPr>
          <w:b/>
          <w:i/>
          <w:sz w:val="28"/>
          <w:szCs w:val="28"/>
        </w:rPr>
      </w:pPr>
    </w:p>
    <w:p w:rsidR="008566A2" w:rsidRDefault="008566A2" w:rsidP="008566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 </w:t>
      </w:r>
    </w:p>
    <w:p w:rsidR="008566A2" w:rsidRDefault="008566A2" w:rsidP="008566A2">
      <w:pPr>
        <w:jc w:val="both"/>
        <w:rPr>
          <w:sz w:val="28"/>
        </w:rPr>
      </w:pPr>
    </w:p>
    <w:p w:rsidR="008566A2" w:rsidRDefault="008566A2" w:rsidP="008566A2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5A8F" w:rsidRDefault="008566A2" w:rsidP="00285A8F">
      <w:pPr>
        <w:jc w:val="both"/>
      </w:pPr>
      <w:r>
        <w:rPr>
          <w:sz w:val="28"/>
        </w:rPr>
        <w:t>«</w:t>
      </w:r>
      <w:proofErr w:type="gramStart"/>
      <w:r>
        <w:rPr>
          <w:sz w:val="28"/>
        </w:rPr>
        <w:t xml:space="preserve">Приозерное»   </w:t>
      </w:r>
      <w:proofErr w:type="gramEnd"/>
      <w:r>
        <w:rPr>
          <w:sz w:val="28"/>
        </w:rPr>
        <w:t xml:space="preserve">                                                                 </w:t>
      </w:r>
      <w:r w:rsidRPr="00CE7A99">
        <w:rPr>
          <w:sz w:val="28"/>
        </w:rPr>
        <w:t xml:space="preserve">                        </w:t>
      </w:r>
      <w:r>
        <w:rPr>
          <w:sz w:val="28"/>
        </w:rPr>
        <w:t xml:space="preserve">  В. </w:t>
      </w:r>
      <w:proofErr w:type="spellStart"/>
      <w:r>
        <w:rPr>
          <w:sz w:val="28"/>
        </w:rPr>
        <w:t>Лосолов</w:t>
      </w:r>
      <w:proofErr w:type="spellEnd"/>
      <w:r w:rsidR="00285A8F">
        <w:t xml:space="preserve"> </w:t>
      </w:r>
    </w:p>
    <w:p w:rsidR="008566A2" w:rsidRDefault="008566A2" w:rsidP="00285A8F">
      <w:pPr>
        <w:jc w:val="both"/>
      </w:pPr>
      <w:r>
        <w:br w:type="page"/>
      </w:r>
    </w:p>
    <w:tbl>
      <w:tblPr>
        <w:tblW w:w="10060" w:type="dxa"/>
        <w:tblInd w:w="-366" w:type="dxa"/>
        <w:tblLayout w:type="fixed"/>
        <w:tblLook w:val="04A0" w:firstRow="1" w:lastRow="0" w:firstColumn="1" w:lastColumn="0" w:noHBand="0" w:noVBand="1"/>
      </w:tblPr>
      <w:tblGrid>
        <w:gridCol w:w="539"/>
        <w:gridCol w:w="4794"/>
        <w:gridCol w:w="577"/>
        <w:gridCol w:w="1883"/>
        <w:gridCol w:w="1155"/>
        <w:gridCol w:w="1112"/>
      </w:tblGrid>
      <w:tr w:rsidR="00E126B6" w:rsidRPr="008566A2" w:rsidTr="00E126B6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shd w:val="clear" w:color="auto" w:fill="auto"/>
            <w:noWrap/>
            <w:vAlign w:val="bottom"/>
          </w:tcPr>
          <w:p w:rsidR="00E126B6" w:rsidRPr="008566A2" w:rsidRDefault="00E126B6" w:rsidP="00E126B6"/>
        </w:tc>
        <w:tc>
          <w:tcPr>
            <w:tcW w:w="4150" w:type="dxa"/>
            <w:gridSpan w:val="3"/>
            <w:shd w:val="clear" w:color="auto" w:fill="auto"/>
            <w:noWrap/>
            <w:vAlign w:val="center"/>
            <w:hideMark/>
          </w:tcPr>
          <w:p w:rsidR="00E126B6" w:rsidRPr="00E126B6" w:rsidRDefault="00E126B6" w:rsidP="00E126B6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 № </w:t>
            </w:r>
            <w:r>
              <w:rPr>
                <w:rFonts w:ascii="Times New Roman CYR" w:hAnsi="Times New Roman CYR" w:cs="Times New Roman CYR"/>
                <w:lang w:val="en-US"/>
              </w:rPr>
              <w:t>3</w:t>
            </w:r>
          </w:p>
        </w:tc>
      </w:tr>
      <w:tr w:rsidR="00E126B6" w:rsidRPr="008566A2" w:rsidTr="00E126B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6B6" w:rsidRPr="008566A2" w:rsidRDefault="00E126B6" w:rsidP="00E12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  <w:vAlign w:val="bottom"/>
            <w:hideMark/>
          </w:tcPr>
          <w:p w:rsidR="00E126B6" w:rsidRPr="00285A8F" w:rsidRDefault="00E126B6" w:rsidP="00E126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27" w:type="dxa"/>
            <w:gridSpan w:val="4"/>
            <w:shd w:val="clear" w:color="auto" w:fill="auto"/>
            <w:vAlign w:val="bottom"/>
          </w:tcPr>
          <w:p w:rsidR="00E126B6" w:rsidRPr="008566A2" w:rsidRDefault="00E126B6" w:rsidP="00E126B6">
            <w:pPr>
              <w:jc w:val="center"/>
            </w:pPr>
            <w:r w:rsidRPr="008566A2">
              <w:t>к решению Совета сельского</w:t>
            </w:r>
          </w:p>
        </w:tc>
      </w:tr>
      <w:tr w:rsidR="00E126B6" w:rsidRPr="008566A2" w:rsidTr="00E126B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126B6" w:rsidRPr="008566A2" w:rsidRDefault="00E126B6" w:rsidP="00E126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shd w:val="clear" w:color="auto" w:fill="auto"/>
            <w:noWrap/>
            <w:vAlign w:val="bottom"/>
          </w:tcPr>
          <w:p w:rsidR="00E126B6" w:rsidRPr="008566A2" w:rsidRDefault="00E126B6" w:rsidP="00E126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  <w:r w:rsidRPr="008566A2">
              <w:t>поселения "Приозерное"</w:t>
            </w:r>
          </w:p>
        </w:tc>
      </w:tr>
      <w:tr w:rsidR="00E126B6" w:rsidRPr="008566A2" w:rsidTr="00E126B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6B6" w:rsidRPr="008566A2" w:rsidRDefault="00E126B6" w:rsidP="00E1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shd w:val="clear" w:color="auto" w:fill="auto"/>
            <w:vAlign w:val="bottom"/>
            <w:hideMark/>
          </w:tcPr>
          <w:p w:rsidR="00E126B6" w:rsidRPr="00285A8F" w:rsidRDefault="00E126B6" w:rsidP="00E126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50" w:type="dxa"/>
            <w:gridSpan w:val="3"/>
            <w:shd w:val="clear" w:color="auto" w:fill="auto"/>
            <w:vAlign w:val="bottom"/>
          </w:tcPr>
          <w:p w:rsidR="00E126B6" w:rsidRPr="008566A2" w:rsidRDefault="00E126B6" w:rsidP="00E126B6">
            <w:pPr>
              <w:jc w:val="center"/>
            </w:pPr>
            <w:r w:rsidRPr="008566A2">
              <w:t>О бюджете сельского поселения</w:t>
            </w:r>
          </w:p>
        </w:tc>
      </w:tr>
      <w:tr w:rsidR="00E126B6" w:rsidRPr="008566A2" w:rsidTr="00E126B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6B6" w:rsidRPr="008566A2" w:rsidRDefault="00E126B6" w:rsidP="00E126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shd w:val="clear" w:color="auto" w:fill="auto"/>
            <w:vAlign w:val="bottom"/>
            <w:hideMark/>
          </w:tcPr>
          <w:p w:rsidR="00E126B6" w:rsidRPr="00285A8F" w:rsidRDefault="00E126B6" w:rsidP="00E126B6">
            <w:pPr>
              <w:ind w:right="248"/>
              <w:jc w:val="right"/>
              <w:rPr>
                <w:rFonts w:ascii="Arial" w:hAnsi="Arial" w:cs="Arial"/>
              </w:rPr>
            </w:pPr>
          </w:p>
        </w:tc>
        <w:tc>
          <w:tcPr>
            <w:tcW w:w="4150" w:type="dxa"/>
            <w:gridSpan w:val="3"/>
            <w:shd w:val="clear" w:color="auto" w:fill="auto"/>
            <w:vAlign w:val="bottom"/>
          </w:tcPr>
          <w:p w:rsidR="00E126B6" w:rsidRPr="008566A2" w:rsidRDefault="00E126B6" w:rsidP="00E126B6">
            <w:pPr>
              <w:jc w:val="center"/>
            </w:pPr>
            <w:r w:rsidRPr="008566A2">
              <w:t>"Приозерное" на 2022 год</w:t>
            </w:r>
          </w:p>
        </w:tc>
      </w:tr>
      <w:tr w:rsidR="00E126B6" w:rsidRPr="008566A2" w:rsidTr="00E126B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6B6" w:rsidRPr="008566A2" w:rsidRDefault="00E126B6" w:rsidP="00E126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shd w:val="clear" w:color="auto" w:fill="auto"/>
            <w:noWrap/>
            <w:vAlign w:val="bottom"/>
            <w:hideMark/>
          </w:tcPr>
          <w:p w:rsidR="00E126B6" w:rsidRPr="008566A2" w:rsidRDefault="00E126B6" w:rsidP="00E126B6">
            <w:pPr>
              <w:jc w:val="center"/>
            </w:pPr>
            <w:r w:rsidRPr="008566A2">
              <w:t>и плановый период 2023-2024 гг."</w:t>
            </w:r>
          </w:p>
        </w:tc>
      </w:tr>
      <w:tr w:rsidR="00E126B6" w:rsidRPr="008566A2" w:rsidTr="00E126B6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6B6" w:rsidRPr="008566A2" w:rsidRDefault="00E126B6" w:rsidP="00E126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shd w:val="clear" w:color="auto" w:fill="auto"/>
            <w:noWrap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shd w:val="clear" w:color="auto" w:fill="auto"/>
            <w:noWrap/>
            <w:vAlign w:val="bottom"/>
            <w:hideMark/>
          </w:tcPr>
          <w:p w:rsidR="00E126B6" w:rsidRPr="008566A2" w:rsidRDefault="00E126B6" w:rsidP="00E126B6">
            <w:pPr>
              <w:jc w:val="center"/>
            </w:pPr>
            <w:r w:rsidRPr="008566A2">
              <w:t>" 29 "декабря</w:t>
            </w:r>
            <w:r w:rsidRPr="008566A2">
              <w:rPr>
                <w:u w:val="single"/>
              </w:rPr>
              <w:t xml:space="preserve"> </w:t>
            </w:r>
            <w:r w:rsidRPr="008566A2">
              <w:t>2021 г.  №</w:t>
            </w:r>
            <w:r w:rsidRPr="008566A2">
              <w:rPr>
                <w:u w:val="single"/>
              </w:rPr>
              <w:t>16</w:t>
            </w:r>
          </w:p>
        </w:tc>
      </w:tr>
      <w:tr w:rsidR="008566A2" w:rsidRPr="008566A2" w:rsidTr="00E126B6">
        <w:trPr>
          <w:trHeight w:val="27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</w:tr>
      <w:tr w:rsidR="008566A2" w:rsidRPr="008566A2" w:rsidTr="00E126B6">
        <w:trPr>
          <w:trHeight w:val="58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</w:rPr>
            </w:pPr>
            <w:r w:rsidRPr="008566A2">
              <w:rPr>
                <w:b/>
                <w:bCs/>
              </w:rPr>
              <w:t xml:space="preserve">Распределение межбюджетных </w:t>
            </w:r>
            <w:proofErr w:type="gramStart"/>
            <w:r w:rsidRPr="008566A2">
              <w:rPr>
                <w:b/>
                <w:bCs/>
              </w:rPr>
              <w:t>трансфертов ,</w:t>
            </w:r>
            <w:proofErr w:type="gramEnd"/>
            <w:r w:rsidRPr="008566A2">
              <w:rPr>
                <w:b/>
                <w:bCs/>
              </w:rPr>
              <w:t xml:space="preserve"> получаемых из других бюджетов бюджетной системы </w:t>
            </w:r>
          </w:p>
        </w:tc>
      </w:tr>
      <w:tr w:rsidR="008566A2" w:rsidRPr="008566A2" w:rsidTr="00E126B6">
        <w:trPr>
          <w:trHeight w:val="3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№ п/п</w:t>
            </w:r>
          </w:p>
        </w:tc>
        <w:tc>
          <w:tcPr>
            <w:tcW w:w="5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Наименование доходов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сумма (тыс. рублей)</w:t>
            </w:r>
          </w:p>
        </w:tc>
      </w:tr>
      <w:tr w:rsidR="008566A2" w:rsidRPr="008566A2" w:rsidTr="00E126B6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/>
        </w:tc>
        <w:tc>
          <w:tcPr>
            <w:tcW w:w="5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/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566A2" w:rsidRPr="008566A2" w:rsidTr="00E126B6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  <w:rPr>
                <w:sz w:val="26"/>
                <w:szCs w:val="26"/>
              </w:rPr>
            </w:pPr>
            <w:r w:rsidRPr="008566A2">
              <w:rPr>
                <w:sz w:val="26"/>
                <w:szCs w:val="26"/>
              </w:rPr>
              <w:t>1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  <w:rPr>
                <w:sz w:val="26"/>
                <w:szCs w:val="26"/>
              </w:rPr>
            </w:pPr>
            <w:r w:rsidRPr="008566A2">
              <w:rPr>
                <w:sz w:val="26"/>
                <w:szCs w:val="26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566A2" w:rsidRPr="008566A2" w:rsidTr="00E126B6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rPr>
                <w:b/>
                <w:bCs/>
              </w:rPr>
            </w:pPr>
            <w:r w:rsidRPr="008566A2">
              <w:rPr>
                <w:b/>
                <w:bCs/>
              </w:rPr>
              <w:t> 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566A2">
              <w:rPr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</w:rPr>
            </w:pPr>
            <w:r w:rsidRPr="008566A2">
              <w:rPr>
                <w:b/>
                <w:bCs/>
              </w:rPr>
              <w:t>1945,7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</w:rPr>
            </w:pPr>
            <w:r w:rsidRPr="008566A2">
              <w:rPr>
                <w:b/>
                <w:bCs/>
              </w:rPr>
              <w:t>1945,6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</w:rPr>
            </w:pPr>
            <w:r w:rsidRPr="008566A2">
              <w:rPr>
                <w:b/>
                <w:bCs/>
              </w:rPr>
              <w:t>1948,3</w:t>
            </w:r>
          </w:p>
        </w:tc>
      </w:tr>
      <w:tr w:rsidR="008566A2" w:rsidRPr="008566A2" w:rsidTr="00E126B6">
        <w:trPr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</w:rPr>
            </w:pPr>
            <w:r w:rsidRPr="008566A2">
              <w:rPr>
                <w:b/>
                <w:bCs/>
              </w:rPr>
              <w:t> 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both"/>
              <w:rPr>
                <w:color w:val="000000"/>
                <w:sz w:val="26"/>
                <w:szCs w:val="26"/>
              </w:rPr>
            </w:pPr>
            <w:r w:rsidRPr="008566A2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 </w:t>
            </w:r>
          </w:p>
        </w:tc>
      </w:tr>
      <w:tr w:rsidR="008566A2" w:rsidRPr="008566A2" w:rsidTr="00E126B6">
        <w:trPr>
          <w:trHeight w:val="9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r w:rsidRPr="008566A2">
              <w:t> 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r w:rsidRPr="008566A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1945,7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1945,6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1948,3</w:t>
            </w:r>
          </w:p>
        </w:tc>
      </w:tr>
      <w:tr w:rsidR="008566A2" w:rsidRPr="008566A2" w:rsidTr="00E126B6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 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r w:rsidRPr="008566A2">
              <w:t>в том числе: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 </w:t>
            </w:r>
          </w:p>
        </w:tc>
      </w:tr>
      <w:tr w:rsidR="008566A2" w:rsidRPr="008566A2" w:rsidTr="00E126B6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I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</w:rPr>
            </w:pPr>
            <w:r w:rsidRPr="008566A2">
              <w:rPr>
                <w:b/>
                <w:bCs/>
              </w:rPr>
              <w:t>531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</w:rPr>
            </w:pPr>
            <w:r w:rsidRPr="008566A2">
              <w:rPr>
                <w:b/>
                <w:bCs/>
              </w:rPr>
              <w:t>544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</w:rPr>
            </w:pPr>
            <w:r w:rsidRPr="008566A2">
              <w:rPr>
                <w:b/>
                <w:bCs/>
              </w:rPr>
              <w:t>550</w:t>
            </w:r>
          </w:p>
        </w:tc>
      </w:tr>
      <w:tr w:rsidR="008566A2" w:rsidRPr="008566A2" w:rsidTr="00E126B6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 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proofErr w:type="gramStart"/>
            <w:r w:rsidRPr="008566A2">
              <w:rPr>
                <w:color w:val="000000"/>
              </w:rPr>
              <w:t>Дотации  бюджетам</w:t>
            </w:r>
            <w:proofErr w:type="gramEnd"/>
            <w:r w:rsidRPr="008566A2">
              <w:rPr>
                <w:color w:val="000000"/>
              </w:rPr>
              <w:t xml:space="preserve"> сельских поселений на выравнивание  бюджетной обеспеченности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531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544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550</w:t>
            </w:r>
          </w:p>
        </w:tc>
      </w:tr>
      <w:tr w:rsidR="008566A2" w:rsidRPr="008566A2" w:rsidTr="00E126B6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  <w:rPr>
                <w:color w:val="000000"/>
              </w:rPr>
            </w:pPr>
            <w:r w:rsidRPr="008566A2">
              <w:rPr>
                <w:color w:val="000000"/>
              </w:rPr>
              <w:t> 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proofErr w:type="gramStart"/>
            <w:r w:rsidRPr="008566A2">
              <w:rPr>
                <w:color w:val="000000"/>
              </w:rPr>
              <w:t>Дотации  бюджетам</w:t>
            </w:r>
            <w:proofErr w:type="gramEnd"/>
            <w:r w:rsidRPr="008566A2">
              <w:rPr>
                <w:color w:val="000000"/>
              </w:rPr>
              <w:t xml:space="preserve"> сельских поселений на поддержку мер по обеспечению сбалансированности бюджета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</w:pPr>
            <w:r w:rsidRPr="008566A2">
              <w:t>0</w:t>
            </w:r>
          </w:p>
        </w:tc>
      </w:tr>
      <w:tr w:rsidR="008566A2" w:rsidRPr="008566A2" w:rsidTr="00E126B6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II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 xml:space="preserve">Субвенции от других бюджетов бюджетной </w:t>
            </w:r>
            <w:proofErr w:type="gramStart"/>
            <w:r w:rsidRPr="008566A2">
              <w:rPr>
                <w:b/>
                <w:bCs/>
                <w:color w:val="000000"/>
              </w:rPr>
              <w:t>системы  Российской</w:t>
            </w:r>
            <w:proofErr w:type="gramEnd"/>
            <w:r w:rsidRPr="008566A2">
              <w:rPr>
                <w:b/>
                <w:bCs/>
                <w:color w:val="000000"/>
              </w:rPr>
              <w:t xml:space="preserve"> Федерации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135,7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138,6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144,3</w:t>
            </w:r>
          </w:p>
        </w:tc>
      </w:tr>
      <w:tr w:rsidR="008566A2" w:rsidRPr="008566A2" w:rsidTr="00E126B6">
        <w:trPr>
          <w:trHeight w:val="67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  <w:rPr>
                <w:color w:val="000000"/>
              </w:rPr>
            </w:pPr>
            <w:r w:rsidRPr="008566A2">
              <w:rPr>
                <w:color w:val="000000"/>
              </w:rPr>
              <w:t> </w:t>
            </w:r>
          </w:p>
        </w:tc>
        <w:tc>
          <w:tcPr>
            <w:tcW w:w="53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r w:rsidRPr="008566A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color w:val="000000"/>
              </w:rPr>
            </w:pPr>
            <w:r w:rsidRPr="008566A2">
              <w:rPr>
                <w:color w:val="000000"/>
              </w:rPr>
              <w:t>135,7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color w:val="000000"/>
              </w:rPr>
            </w:pPr>
            <w:r w:rsidRPr="008566A2">
              <w:rPr>
                <w:color w:val="000000"/>
              </w:rPr>
              <w:t>138,6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color w:val="000000"/>
              </w:rPr>
            </w:pPr>
            <w:r w:rsidRPr="008566A2">
              <w:rPr>
                <w:color w:val="000000"/>
              </w:rPr>
              <w:t>144,3</w:t>
            </w:r>
          </w:p>
        </w:tc>
      </w:tr>
      <w:tr w:rsidR="008566A2" w:rsidRPr="008566A2" w:rsidTr="00E126B6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</w:p>
        </w:tc>
        <w:tc>
          <w:tcPr>
            <w:tcW w:w="5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</w:p>
        </w:tc>
      </w:tr>
      <w:tr w:rsidR="008566A2" w:rsidRPr="008566A2" w:rsidTr="00E126B6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III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1279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1263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1254</w:t>
            </w:r>
          </w:p>
        </w:tc>
      </w:tr>
      <w:tr w:rsidR="008566A2" w:rsidRPr="008566A2" w:rsidTr="00E126B6">
        <w:trPr>
          <w:trHeight w:val="130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pPr>
              <w:jc w:val="center"/>
              <w:rPr>
                <w:color w:val="000000"/>
              </w:rPr>
            </w:pPr>
            <w:r w:rsidRPr="008566A2">
              <w:rPr>
                <w:color w:val="000000"/>
              </w:rPr>
              <w:t> </w:t>
            </w:r>
          </w:p>
        </w:tc>
        <w:tc>
          <w:tcPr>
            <w:tcW w:w="53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6A2" w:rsidRPr="008566A2" w:rsidRDefault="008566A2" w:rsidP="008566A2">
            <w:r w:rsidRPr="008566A2"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right"/>
              <w:rPr>
                <w:color w:val="000000"/>
              </w:rPr>
            </w:pPr>
            <w:r w:rsidRPr="008566A2">
              <w:rPr>
                <w:color w:val="000000"/>
              </w:rPr>
              <w:t>1279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right"/>
              <w:rPr>
                <w:color w:val="000000"/>
              </w:rPr>
            </w:pPr>
            <w:r w:rsidRPr="008566A2">
              <w:rPr>
                <w:color w:val="000000"/>
              </w:rPr>
              <w:t>1263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right"/>
              <w:rPr>
                <w:color w:val="000000"/>
              </w:rPr>
            </w:pPr>
            <w:r w:rsidRPr="008566A2">
              <w:rPr>
                <w:color w:val="000000"/>
              </w:rPr>
              <w:t>1254</w:t>
            </w:r>
          </w:p>
        </w:tc>
      </w:tr>
      <w:tr w:rsidR="008566A2" w:rsidRPr="008566A2" w:rsidTr="00E126B6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</w:p>
        </w:tc>
        <w:tc>
          <w:tcPr>
            <w:tcW w:w="53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/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</w:p>
        </w:tc>
      </w:tr>
    </w:tbl>
    <w:p w:rsidR="008566A2" w:rsidRDefault="008566A2"/>
    <w:p w:rsidR="008566A2" w:rsidRDefault="008566A2">
      <w:pPr>
        <w:spacing w:after="160" w:line="259" w:lineRule="auto"/>
      </w:pPr>
      <w:r>
        <w:br w:type="page"/>
      </w:r>
    </w:p>
    <w:tbl>
      <w:tblPr>
        <w:tblW w:w="9624" w:type="dxa"/>
        <w:tblInd w:w="15" w:type="dxa"/>
        <w:tblLook w:val="04A0" w:firstRow="1" w:lastRow="0" w:firstColumn="1" w:lastColumn="0" w:noHBand="0" w:noVBand="1"/>
      </w:tblPr>
      <w:tblGrid>
        <w:gridCol w:w="3454"/>
        <w:gridCol w:w="561"/>
        <w:gridCol w:w="639"/>
        <w:gridCol w:w="1006"/>
        <w:gridCol w:w="410"/>
        <w:gridCol w:w="576"/>
        <w:gridCol w:w="1058"/>
        <w:gridCol w:w="840"/>
        <w:gridCol w:w="1080"/>
      </w:tblGrid>
      <w:tr w:rsidR="008566A2" w:rsidRPr="008566A2" w:rsidTr="00285A8F">
        <w:trPr>
          <w:trHeight w:val="31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Times New Roman CYR" w:hAnsi="Times New Roman CYR" w:cs="Times New Roman CYR"/>
              </w:rPr>
            </w:pPr>
            <w:r w:rsidRPr="008566A2">
              <w:rPr>
                <w:rFonts w:ascii="Times New Roman CYR" w:hAnsi="Times New Roman CYR" w:cs="Times New Roman CYR"/>
              </w:rPr>
              <w:t>ПРИЛОЖЕНИЕ № 4</w:t>
            </w:r>
          </w:p>
        </w:tc>
      </w:tr>
      <w:tr w:rsidR="008566A2" w:rsidRPr="008566A2" w:rsidTr="00285A8F">
        <w:trPr>
          <w:trHeight w:val="31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E126B6" w:rsidP="008566A2">
            <w:pPr>
              <w:jc w:val="center"/>
            </w:pPr>
            <w:r>
              <w:t xml:space="preserve">к решению </w:t>
            </w:r>
            <w:r w:rsidR="008566A2" w:rsidRPr="008566A2">
              <w:t>Совета сельского</w:t>
            </w:r>
          </w:p>
        </w:tc>
      </w:tr>
      <w:tr w:rsidR="008566A2" w:rsidRPr="008566A2" w:rsidTr="00285A8F">
        <w:trPr>
          <w:trHeight w:val="31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E126B6">
            <w:pPr>
              <w:jc w:val="center"/>
            </w:pPr>
            <w:r w:rsidRPr="008566A2">
              <w:t>поселения "Приозерное"</w:t>
            </w:r>
          </w:p>
        </w:tc>
      </w:tr>
      <w:tr w:rsidR="008566A2" w:rsidRPr="008566A2" w:rsidTr="00285A8F">
        <w:trPr>
          <w:trHeight w:val="31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О бюджете сельского поселения</w:t>
            </w:r>
          </w:p>
        </w:tc>
      </w:tr>
      <w:tr w:rsidR="008566A2" w:rsidRPr="008566A2" w:rsidTr="00285A8F">
        <w:trPr>
          <w:trHeight w:val="31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"Приозерное" на 2022 год</w:t>
            </w:r>
          </w:p>
        </w:tc>
      </w:tr>
      <w:tr w:rsidR="008566A2" w:rsidRPr="008566A2" w:rsidTr="00285A8F">
        <w:trPr>
          <w:trHeight w:val="31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и плановый период 2023-2024 гг."</w:t>
            </w:r>
          </w:p>
        </w:tc>
      </w:tr>
      <w:tr w:rsidR="008566A2" w:rsidRPr="008566A2" w:rsidTr="00285A8F">
        <w:trPr>
          <w:trHeight w:val="31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" 29 "декабря</w:t>
            </w:r>
            <w:r w:rsidRPr="008566A2">
              <w:rPr>
                <w:u w:val="single"/>
              </w:rPr>
              <w:t xml:space="preserve"> </w:t>
            </w:r>
            <w:r w:rsidRPr="008566A2">
              <w:t>2021 г.  №</w:t>
            </w:r>
            <w:r w:rsidRPr="008566A2">
              <w:rPr>
                <w:u w:val="single"/>
              </w:rPr>
              <w:t>16</w:t>
            </w:r>
          </w:p>
        </w:tc>
      </w:tr>
      <w:tr w:rsidR="008566A2" w:rsidRPr="008566A2" w:rsidTr="00285A8F">
        <w:trPr>
          <w:trHeight w:val="31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</w:p>
        </w:tc>
      </w:tr>
      <w:tr w:rsidR="008566A2" w:rsidRPr="008566A2" w:rsidTr="00285A8F">
        <w:trPr>
          <w:trHeight w:val="255"/>
        </w:trPr>
        <w:tc>
          <w:tcPr>
            <w:tcW w:w="77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6"/>
                <w:szCs w:val="26"/>
              </w:rPr>
            </w:pPr>
            <w:r w:rsidRPr="008566A2">
              <w:rPr>
                <w:b/>
                <w:bCs/>
                <w:sz w:val="26"/>
                <w:szCs w:val="26"/>
              </w:rPr>
              <w:t xml:space="preserve">Распределение бюджетных </w:t>
            </w:r>
            <w:proofErr w:type="gramStart"/>
            <w:r w:rsidRPr="008566A2">
              <w:rPr>
                <w:b/>
                <w:bCs/>
                <w:sz w:val="26"/>
                <w:szCs w:val="26"/>
              </w:rPr>
              <w:t>ассигнований  по</w:t>
            </w:r>
            <w:proofErr w:type="gramEnd"/>
            <w:r w:rsidRPr="008566A2">
              <w:rPr>
                <w:b/>
                <w:bCs/>
                <w:sz w:val="26"/>
                <w:szCs w:val="26"/>
              </w:rPr>
              <w:t xml:space="preserve"> разделам и подразделам, целевым статьям и видам расходов  классификации расходов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</w:tr>
      <w:tr w:rsidR="008566A2" w:rsidRPr="008566A2" w:rsidTr="00285A8F">
        <w:trPr>
          <w:trHeight w:val="255"/>
        </w:trPr>
        <w:tc>
          <w:tcPr>
            <w:tcW w:w="77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</w:tr>
      <w:tr w:rsidR="008566A2" w:rsidRPr="008566A2" w:rsidTr="00285A8F">
        <w:trPr>
          <w:trHeight w:val="615"/>
        </w:trPr>
        <w:tc>
          <w:tcPr>
            <w:tcW w:w="77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</w:tr>
      <w:tr w:rsidR="008566A2" w:rsidRPr="008566A2" w:rsidTr="00285A8F">
        <w:trPr>
          <w:trHeight w:val="330"/>
        </w:trPr>
        <w:tc>
          <w:tcPr>
            <w:tcW w:w="6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</w:tr>
      <w:tr w:rsidR="008566A2" w:rsidRPr="008566A2" w:rsidTr="00285A8F">
        <w:trPr>
          <w:trHeight w:val="315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Наименование показателя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Коды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План (тыс. рублей)</w:t>
            </w:r>
          </w:p>
        </w:tc>
      </w:tr>
      <w:tr w:rsidR="008566A2" w:rsidRPr="008566A2" w:rsidTr="00285A8F">
        <w:trPr>
          <w:trHeight w:val="276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/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  <w:proofErr w:type="spellStart"/>
            <w:r w:rsidRPr="008566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  <w:r w:rsidRPr="008566A2">
              <w:rPr>
                <w:sz w:val="20"/>
                <w:szCs w:val="20"/>
              </w:rPr>
              <w:t>ПР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  <w:r w:rsidRPr="008566A2">
              <w:rPr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  <w:r w:rsidRPr="008566A2">
              <w:rPr>
                <w:sz w:val="20"/>
                <w:szCs w:val="20"/>
              </w:rPr>
              <w:t>ВР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2023 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2024 г</w:t>
            </w:r>
          </w:p>
        </w:tc>
      </w:tr>
      <w:tr w:rsidR="008566A2" w:rsidRPr="008566A2" w:rsidTr="00285A8F">
        <w:trPr>
          <w:trHeight w:val="276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/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6A2" w:rsidRPr="008566A2" w:rsidTr="00285A8F">
        <w:trPr>
          <w:trHeight w:val="31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8</w:t>
            </w:r>
          </w:p>
        </w:tc>
      </w:tr>
      <w:tr w:rsidR="008566A2" w:rsidRPr="008566A2" w:rsidTr="00285A8F">
        <w:trPr>
          <w:trHeight w:val="61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2578,9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2578,6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2578,6</w:t>
            </w:r>
          </w:p>
        </w:tc>
      </w:tr>
      <w:tr w:rsidR="008566A2" w:rsidRPr="008566A2" w:rsidTr="00285A8F">
        <w:trPr>
          <w:trHeight w:val="118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8566A2">
              <w:rPr>
                <w:sz w:val="22"/>
                <w:szCs w:val="22"/>
              </w:rPr>
              <w:t>Федерации  и</w:t>
            </w:r>
            <w:proofErr w:type="gramEnd"/>
            <w:r w:rsidRPr="008566A2">
              <w:rPr>
                <w:sz w:val="22"/>
                <w:szCs w:val="22"/>
              </w:rPr>
              <w:t xml:space="preserve"> 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</w:tr>
      <w:tr w:rsidR="008566A2" w:rsidRPr="008566A2" w:rsidTr="00285A8F">
        <w:trPr>
          <w:trHeight w:val="123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566A2"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 w:rsidRPr="008566A2">
              <w:rPr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</w:tr>
      <w:tr w:rsidR="008566A2" w:rsidRPr="008566A2" w:rsidTr="00285A8F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</w:tr>
      <w:tr w:rsidR="008566A2" w:rsidRPr="008566A2" w:rsidTr="00285A8F">
        <w:trPr>
          <w:trHeight w:val="46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381,2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381,2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381,2</w:t>
            </w:r>
          </w:p>
        </w:tc>
      </w:tr>
      <w:tr w:rsidR="008566A2" w:rsidRPr="008566A2" w:rsidTr="00285A8F">
        <w:trPr>
          <w:trHeight w:val="5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Начисления страховых на фонд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115,1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115,1</w:t>
            </w:r>
          </w:p>
        </w:tc>
      </w:tr>
      <w:tr w:rsidR="008566A2" w:rsidRPr="008566A2" w:rsidTr="00285A8F">
        <w:trPr>
          <w:trHeight w:val="17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534,6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534,6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534,6</w:t>
            </w:r>
          </w:p>
        </w:tc>
      </w:tr>
      <w:tr w:rsidR="008566A2" w:rsidRPr="008566A2" w:rsidTr="00285A8F">
        <w:trPr>
          <w:trHeight w:val="11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566A2"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 w:rsidRPr="008566A2">
              <w:rPr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</w:tr>
      <w:tr w:rsidR="008566A2" w:rsidRPr="008566A2" w:rsidTr="00285A8F">
        <w:trPr>
          <w:trHeight w:val="40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</w:tr>
      <w:tr w:rsidR="008566A2" w:rsidRPr="008566A2" w:rsidTr="00285A8F">
        <w:trPr>
          <w:trHeight w:val="49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203,2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203,2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203,2</w:t>
            </w:r>
          </w:p>
        </w:tc>
      </w:tr>
      <w:tr w:rsidR="008566A2" w:rsidRPr="008566A2" w:rsidTr="00285A8F">
        <w:trPr>
          <w:trHeight w:val="63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Начисления страховых на фонд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61,4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61,4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61,4</w:t>
            </w:r>
          </w:p>
        </w:tc>
      </w:tr>
      <w:tr w:rsidR="008566A2" w:rsidRPr="008566A2" w:rsidTr="00285A8F">
        <w:trPr>
          <w:trHeight w:val="94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 xml:space="preserve">Перечисление другим </w:t>
            </w:r>
            <w:proofErr w:type="spellStart"/>
            <w:proofErr w:type="gramStart"/>
            <w:r w:rsidRPr="008566A2">
              <w:rPr>
                <w:color w:val="000000"/>
              </w:rPr>
              <w:t>бюджетам,передача</w:t>
            </w:r>
            <w:proofErr w:type="spellEnd"/>
            <w:proofErr w:type="gramEnd"/>
            <w:r w:rsidRPr="008566A2">
              <w:rPr>
                <w:color w:val="000000"/>
              </w:rPr>
              <w:t xml:space="preserve"> прав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0000052106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</w:tr>
      <w:tr w:rsidR="008566A2" w:rsidRPr="008566A2" w:rsidTr="00285A8F">
        <w:trPr>
          <w:trHeight w:val="8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 МТО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0000052106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</w:tr>
      <w:tr w:rsidR="008566A2" w:rsidRPr="008566A2" w:rsidTr="00285A8F">
        <w:trPr>
          <w:trHeight w:val="70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0000052106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</w:tr>
      <w:tr w:rsidR="008566A2" w:rsidRPr="008566A2" w:rsidTr="00285A8F">
        <w:trPr>
          <w:trHeight w:val="91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Перечисления другим бюджетам, передача прав полномочий (экспертиза </w:t>
            </w:r>
            <w:proofErr w:type="spellStart"/>
            <w:r w:rsidRPr="008566A2">
              <w:rPr>
                <w:color w:val="000000"/>
                <w:sz w:val="22"/>
                <w:szCs w:val="22"/>
              </w:rPr>
              <w:t>бюджетовСП</w:t>
            </w:r>
            <w:proofErr w:type="spellEnd"/>
            <w:r w:rsidRPr="008566A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0000052106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</w:tr>
      <w:tr w:rsidR="008566A2" w:rsidRPr="008566A2" w:rsidTr="00285A8F">
        <w:trPr>
          <w:trHeight w:val="63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1524,0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1523,7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1523,7</w:t>
            </w:r>
          </w:p>
        </w:tc>
      </w:tr>
      <w:tr w:rsidR="008566A2" w:rsidRPr="008566A2" w:rsidTr="00285A8F">
        <w:trPr>
          <w:trHeight w:val="5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58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94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Расходы на оплату труда </w:t>
            </w:r>
            <w:proofErr w:type="spellStart"/>
            <w:r w:rsidRPr="008566A2">
              <w:rPr>
                <w:color w:val="000000"/>
                <w:sz w:val="22"/>
                <w:szCs w:val="22"/>
              </w:rPr>
              <w:t>обслужив.персоналу</w:t>
            </w:r>
            <w:proofErr w:type="spellEnd"/>
            <w:r w:rsidRPr="008566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6A2">
              <w:rPr>
                <w:color w:val="000000"/>
                <w:sz w:val="22"/>
                <w:szCs w:val="22"/>
              </w:rPr>
              <w:t>госуд</w:t>
            </w:r>
            <w:proofErr w:type="spellEnd"/>
            <w:r w:rsidRPr="008566A2">
              <w:rPr>
                <w:color w:val="000000"/>
                <w:sz w:val="22"/>
                <w:szCs w:val="22"/>
              </w:rPr>
              <w:t>. и муниципальных органов 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12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Начисления страховых взносов на оплату труда обслуживающему персоналу государственных и муниципальных органов 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5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1524,0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1523,7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1523,7</w:t>
            </w:r>
          </w:p>
        </w:tc>
      </w:tr>
      <w:tr w:rsidR="008566A2" w:rsidRPr="008566A2" w:rsidTr="00285A8F">
        <w:trPr>
          <w:trHeight w:val="58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1524,0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1523,7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1523,7</w:t>
            </w:r>
          </w:p>
        </w:tc>
      </w:tr>
      <w:tr w:rsidR="008566A2" w:rsidRPr="008566A2" w:rsidTr="00285A8F">
        <w:trPr>
          <w:trHeight w:val="94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Расходы на оплату труда </w:t>
            </w:r>
            <w:proofErr w:type="spellStart"/>
            <w:r w:rsidRPr="008566A2">
              <w:rPr>
                <w:color w:val="000000"/>
                <w:sz w:val="22"/>
                <w:szCs w:val="22"/>
              </w:rPr>
              <w:t>обслужив.персоналу</w:t>
            </w:r>
            <w:proofErr w:type="spellEnd"/>
            <w:r w:rsidRPr="008566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66A2">
              <w:rPr>
                <w:color w:val="000000"/>
                <w:sz w:val="22"/>
                <w:szCs w:val="22"/>
              </w:rPr>
              <w:t>госуд</w:t>
            </w:r>
            <w:proofErr w:type="spellEnd"/>
            <w:r w:rsidRPr="008566A2">
              <w:rPr>
                <w:color w:val="000000"/>
                <w:sz w:val="22"/>
                <w:szCs w:val="22"/>
              </w:rPr>
              <w:t>. и муниципальных органов 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803,5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803,5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803,5</w:t>
            </w:r>
          </w:p>
        </w:tc>
      </w:tr>
      <w:tr w:rsidR="008566A2" w:rsidRPr="008566A2" w:rsidTr="00285A8F">
        <w:trPr>
          <w:trHeight w:val="12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Начисления страховых взносов на оплату труда обслуживающему персоналу государственных и муниципальных органов 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242,6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242,6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242,6</w:t>
            </w:r>
          </w:p>
        </w:tc>
      </w:tr>
      <w:tr w:rsidR="008566A2" w:rsidRPr="008566A2" w:rsidTr="00285A8F">
        <w:trPr>
          <w:trHeight w:val="88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41,6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41,6</w:t>
            </w:r>
          </w:p>
        </w:tc>
      </w:tr>
      <w:tr w:rsidR="008566A2" w:rsidRPr="008566A2" w:rsidTr="00285A8F">
        <w:trPr>
          <w:trHeight w:val="66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311,2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310,9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310,9</w:t>
            </w:r>
          </w:p>
        </w:tc>
      </w:tr>
      <w:tr w:rsidR="008566A2" w:rsidRPr="008566A2" w:rsidTr="00285A8F">
        <w:trPr>
          <w:trHeight w:val="66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98,1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98,1</w:t>
            </w:r>
          </w:p>
        </w:tc>
      </w:tr>
      <w:tr w:rsidR="008566A2" w:rsidRPr="008566A2" w:rsidTr="00285A8F">
        <w:trPr>
          <w:trHeight w:val="58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</w:rPr>
            </w:pPr>
            <w:r w:rsidRPr="008566A2"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0000092300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27,0</w:t>
            </w:r>
          </w:p>
        </w:tc>
      </w:tr>
      <w:tr w:rsidR="008566A2" w:rsidRPr="008566A2" w:rsidTr="00285A8F">
        <w:trPr>
          <w:trHeight w:val="78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 xml:space="preserve">Уплата налога на имущество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8,0</w:t>
            </w:r>
          </w:p>
        </w:tc>
      </w:tr>
      <w:tr w:rsidR="008566A2" w:rsidRPr="008566A2" w:rsidTr="00285A8F">
        <w:trPr>
          <w:trHeight w:val="43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>Уплата прочих налогов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9,0</w:t>
            </w:r>
          </w:p>
        </w:tc>
      </w:tr>
      <w:tr w:rsidR="008566A2" w:rsidRPr="008566A2" w:rsidTr="00285A8F">
        <w:trPr>
          <w:trHeight w:val="5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>Уплата иных платежей и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10,0</w:t>
            </w:r>
          </w:p>
        </w:tc>
      </w:tr>
      <w:tr w:rsidR="008566A2" w:rsidRPr="008566A2" w:rsidTr="00285A8F">
        <w:trPr>
          <w:trHeight w:val="49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135,70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138,60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144,30</w:t>
            </w:r>
          </w:p>
        </w:tc>
      </w:tr>
      <w:tr w:rsidR="008566A2" w:rsidRPr="008566A2" w:rsidTr="00285A8F">
        <w:trPr>
          <w:trHeight w:val="11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144,3</w:t>
            </w:r>
          </w:p>
        </w:tc>
      </w:tr>
      <w:tr w:rsidR="008566A2" w:rsidRPr="008566A2" w:rsidTr="00285A8F">
        <w:trPr>
          <w:trHeight w:val="46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Фонд оплаты труда и начисления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0000051181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110,8</w:t>
            </w:r>
          </w:p>
        </w:tc>
      </w:tr>
      <w:tr w:rsidR="008566A2" w:rsidRPr="008566A2" w:rsidTr="00285A8F">
        <w:trPr>
          <w:trHeight w:val="6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Начисления страховых на фонд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0000051181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33,5</w:t>
            </w:r>
          </w:p>
        </w:tc>
      </w:tr>
      <w:tr w:rsidR="008566A2" w:rsidRPr="008566A2" w:rsidTr="00285A8F">
        <w:trPr>
          <w:trHeight w:val="78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0000051181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</w:tr>
      <w:tr w:rsidR="008566A2" w:rsidRPr="008566A2" w:rsidTr="00285A8F">
        <w:trPr>
          <w:trHeight w:val="108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115,2</w:t>
            </w:r>
          </w:p>
        </w:tc>
      </w:tr>
      <w:tr w:rsidR="008566A2" w:rsidRPr="008566A2" w:rsidTr="00285A8F">
        <w:trPr>
          <w:trHeight w:val="127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80,0</w:t>
            </w:r>
          </w:p>
        </w:tc>
      </w:tr>
      <w:tr w:rsidR="008566A2" w:rsidRPr="008566A2" w:rsidTr="00285A8F">
        <w:trPr>
          <w:trHeight w:val="11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35,2</w:t>
            </w:r>
          </w:p>
        </w:tc>
      </w:tr>
      <w:tr w:rsidR="008566A2" w:rsidRPr="008566A2" w:rsidTr="00285A8F">
        <w:trPr>
          <w:trHeight w:val="40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66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49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45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5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8566A2" w:rsidRPr="008566A2" w:rsidTr="00285A8F">
        <w:trPr>
          <w:trHeight w:val="43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</w:tr>
      <w:tr w:rsidR="008566A2" w:rsidRPr="008566A2" w:rsidTr="00285A8F">
        <w:trPr>
          <w:trHeight w:val="48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</w:tr>
      <w:tr w:rsidR="008566A2" w:rsidRPr="008566A2" w:rsidTr="00285A8F">
        <w:trPr>
          <w:trHeight w:val="61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</w:tr>
      <w:tr w:rsidR="008566A2" w:rsidRPr="008566A2" w:rsidTr="00285A8F">
        <w:trPr>
          <w:trHeight w:val="61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11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Перечисления другим бюджетам, межбюджетные трансферты, передача прав </w:t>
            </w:r>
            <w:proofErr w:type="gramStart"/>
            <w:r w:rsidRPr="008566A2">
              <w:rPr>
                <w:color w:val="000000"/>
                <w:sz w:val="22"/>
                <w:szCs w:val="22"/>
              </w:rPr>
              <w:t>полномочий,  (</w:t>
            </w:r>
            <w:proofErr w:type="gramEnd"/>
            <w:r w:rsidRPr="008566A2">
              <w:rPr>
                <w:color w:val="000000"/>
                <w:sz w:val="22"/>
                <w:szCs w:val="22"/>
              </w:rPr>
              <w:t>Культура)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0000052106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99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 по культуре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0000052106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48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 xml:space="preserve">Здравоохранение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49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46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>Социальные выплаты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0000009100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108,0</w:t>
            </w:r>
          </w:p>
        </w:tc>
      </w:tr>
      <w:tr w:rsidR="008566A2" w:rsidRPr="008566A2" w:rsidTr="00285A8F">
        <w:trPr>
          <w:trHeight w:val="6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0000009100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321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108,0</w:t>
            </w:r>
          </w:p>
        </w:tc>
      </w:tr>
      <w:tr w:rsidR="008566A2" w:rsidRPr="008566A2" w:rsidTr="00285A8F">
        <w:trPr>
          <w:trHeight w:val="8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106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8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14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285A8F">
        <w:trPr>
          <w:trHeight w:val="28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2957,8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2960,4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2966,1</w:t>
            </w:r>
          </w:p>
        </w:tc>
      </w:tr>
    </w:tbl>
    <w:p w:rsidR="008566A2" w:rsidRDefault="008566A2"/>
    <w:p w:rsidR="008566A2" w:rsidRDefault="008566A2">
      <w:pPr>
        <w:spacing w:after="160" w:line="259" w:lineRule="auto"/>
      </w:pPr>
      <w:r>
        <w:br w:type="page"/>
      </w:r>
    </w:p>
    <w:tbl>
      <w:tblPr>
        <w:tblW w:w="10627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3368"/>
        <w:gridCol w:w="997"/>
        <w:gridCol w:w="474"/>
        <w:gridCol w:w="472"/>
        <w:gridCol w:w="1155"/>
        <w:gridCol w:w="161"/>
        <w:gridCol w:w="563"/>
        <w:gridCol w:w="846"/>
        <w:gridCol w:w="885"/>
        <w:gridCol w:w="846"/>
        <w:gridCol w:w="860"/>
      </w:tblGrid>
      <w:tr w:rsidR="00E126B6" w:rsidRPr="008566A2" w:rsidTr="00E126B6">
        <w:trPr>
          <w:trHeight w:val="3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6B6" w:rsidRPr="00E126B6" w:rsidRDefault="00E126B6" w:rsidP="00E126B6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 № </w:t>
            </w:r>
            <w:r>
              <w:rPr>
                <w:rFonts w:ascii="Times New Roman CYR" w:hAnsi="Times New Roman CYR" w:cs="Times New Roman CYR"/>
                <w:lang w:val="en-US"/>
              </w:rPr>
              <w:t>5</w:t>
            </w:r>
          </w:p>
        </w:tc>
      </w:tr>
      <w:tr w:rsidR="00E126B6" w:rsidRPr="008566A2" w:rsidTr="00E126B6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  <w:r>
              <w:t>к решению</w:t>
            </w:r>
            <w:r w:rsidRPr="008566A2">
              <w:t xml:space="preserve"> Совета сельского</w:t>
            </w:r>
          </w:p>
        </w:tc>
      </w:tr>
      <w:tr w:rsidR="00E126B6" w:rsidRPr="008566A2" w:rsidTr="00E126B6">
        <w:trPr>
          <w:trHeight w:val="3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6B6" w:rsidRPr="008566A2" w:rsidRDefault="00E126B6" w:rsidP="00E126B6">
            <w:pPr>
              <w:jc w:val="center"/>
            </w:pPr>
            <w:r w:rsidRPr="008566A2">
              <w:t>поселения "Приозерное"</w:t>
            </w:r>
          </w:p>
        </w:tc>
      </w:tr>
      <w:tr w:rsidR="00E126B6" w:rsidRPr="008566A2" w:rsidTr="00E126B6">
        <w:trPr>
          <w:trHeight w:val="3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  <w:r w:rsidRPr="008566A2">
              <w:t>О бюджете сельского поселения</w:t>
            </w:r>
          </w:p>
        </w:tc>
      </w:tr>
      <w:tr w:rsidR="00E126B6" w:rsidRPr="008566A2" w:rsidTr="00E126B6">
        <w:trPr>
          <w:trHeight w:val="3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  <w:r w:rsidRPr="008566A2">
              <w:t>"Приозерное" на 2022 год</w:t>
            </w:r>
          </w:p>
        </w:tc>
      </w:tr>
      <w:tr w:rsidR="00E126B6" w:rsidRPr="008566A2" w:rsidTr="00E126B6">
        <w:trPr>
          <w:trHeight w:val="3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  <w:r w:rsidRPr="008566A2">
              <w:t>и плановый период 2023-2024 гг."</w:t>
            </w:r>
          </w:p>
        </w:tc>
      </w:tr>
      <w:tr w:rsidR="00E126B6" w:rsidRPr="008566A2" w:rsidTr="00E126B6">
        <w:trPr>
          <w:trHeight w:val="31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</w:p>
        </w:tc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6B6" w:rsidRPr="008566A2" w:rsidRDefault="00E126B6" w:rsidP="00E126B6">
            <w:pPr>
              <w:jc w:val="center"/>
            </w:pPr>
            <w:r w:rsidRPr="008566A2">
              <w:t>" 29 "декабря</w:t>
            </w:r>
            <w:r w:rsidRPr="008566A2">
              <w:rPr>
                <w:u w:val="single"/>
              </w:rPr>
              <w:t xml:space="preserve"> </w:t>
            </w:r>
            <w:r w:rsidRPr="008566A2">
              <w:t>2021 г.  №</w:t>
            </w:r>
            <w:r w:rsidRPr="008566A2">
              <w:rPr>
                <w:u w:val="single"/>
              </w:rPr>
              <w:t>16</w:t>
            </w:r>
          </w:p>
        </w:tc>
      </w:tr>
      <w:tr w:rsidR="008566A2" w:rsidRPr="008566A2" w:rsidTr="00E126B6">
        <w:trPr>
          <w:trHeight w:val="21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</w:tr>
      <w:tr w:rsidR="008566A2" w:rsidRPr="008566A2" w:rsidTr="00E126B6">
        <w:trPr>
          <w:trHeight w:val="585"/>
        </w:trPr>
        <w:tc>
          <w:tcPr>
            <w:tcW w:w="1062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8"/>
                <w:szCs w:val="28"/>
              </w:rPr>
            </w:pPr>
            <w:r w:rsidRPr="008566A2">
              <w:rPr>
                <w:b/>
                <w:bCs/>
                <w:sz w:val="28"/>
                <w:szCs w:val="28"/>
              </w:rPr>
              <w:t>Распредел</w:t>
            </w:r>
            <w:r w:rsidR="00E126B6">
              <w:rPr>
                <w:b/>
                <w:bCs/>
                <w:sz w:val="28"/>
                <w:szCs w:val="28"/>
              </w:rPr>
              <w:t>ение бюджетных ассигнований по разделам</w:t>
            </w:r>
            <w:r w:rsidRPr="008566A2">
              <w:rPr>
                <w:b/>
                <w:bCs/>
                <w:sz w:val="28"/>
                <w:szCs w:val="28"/>
              </w:rPr>
              <w:t xml:space="preserve">, подразделам, целевым статьям и видам расходов классификации расходов бюджетов в ведомственной структуре расходов бюджета сельского поселения </w:t>
            </w:r>
          </w:p>
        </w:tc>
      </w:tr>
      <w:tr w:rsidR="008566A2" w:rsidRPr="008566A2" w:rsidTr="00E126B6">
        <w:trPr>
          <w:trHeight w:val="600"/>
        </w:trPr>
        <w:tc>
          <w:tcPr>
            <w:tcW w:w="1062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66A2" w:rsidRPr="008566A2" w:rsidTr="00E126B6">
        <w:trPr>
          <w:trHeight w:val="240"/>
        </w:trPr>
        <w:tc>
          <w:tcPr>
            <w:tcW w:w="89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8"/>
                <w:szCs w:val="28"/>
              </w:rPr>
            </w:pPr>
            <w:r w:rsidRPr="008566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sz w:val="20"/>
                <w:szCs w:val="20"/>
              </w:rPr>
            </w:pPr>
          </w:p>
        </w:tc>
      </w:tr>
      <w:tr w:rsidR="008566A2" w:rsidRPr="008566A2" w:rsidTr="00E126B6">
        <w:trPr>
          <w:trHeight w:val="615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Наименование показателя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Коды ведомственной классификации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 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План (тыс. рублей)</w:t>
            </w:r>
          </w:p>
        </w:tc>
      </w:tr>
      <w:tr w:rsidR="008566A2" w:rsidRPr="008566A2" w:rsidTr="00E126B6">
        <w:trPr>
          <w:trHeight w:val="765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A2" w:rsidRPr="008566A2" w:rsidRDefault="008566A2" w:rsidP="008566A2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16"/>
                <w:szCs w:val="16"/>
              </w:rPr>
            </w:pPr>
            <w:r w:rsidRPr="008566A2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  <w:r w:rsidRPr="008566A2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  <w:r w:rsidRPr="008566A2">
              <w:rPr>
                <w:sz w:val="20"/>
                <w:szCs w:val="20"/>
              </w:rPr>
              <w:t>ПР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  <w:r w:rsidRPr="008566A2">
              <w:rPr>
                <w:sz w:val="20"/>
                <w:szCs w:val="20"/>
              </w:rPr>
              <w:t>ЦСР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  <w:r w:rsidRPr="008566A2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0"/>
                <w:szCs w:val="20"/>
              </w:rPr>
            </w:pPr>
            <w:proofErr w:type="spellStart"/>
            <w:r w:rsidRPr="008566A2">
              <w:rPr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A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8566A2" w:rsidRPr="008566A2" w:rsidTr="00E126B6">
        <w:trPr>
          <w:trHeight w:val="27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566A2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566A2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566A2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566A2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566A2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566A2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566A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</w:pPr>
            <w:r w:rsidRPr="008566A2">
              <w:t>9</w:t>
            </w:r>
          </w:p>
        </w:tc>
      </w:tr>
      <w:tr w:rsidR="008566A2" w:rsidRPr="008566A2" w:rsidTr="00E126B6">
        <w:trPr>
          <w:trHeight w:val="6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 xml:space="preserve">Администрация сельского </w:t>
            </w:r>
            <w:proofErr w:type="gramStart"/>
            <w:r w:rsidRPr="008566A2">
              <w:rPr>
                <w:b/>
                <w:bCs/>
                <w:sz w:val="22"/>
                <w:szCs w:val="22"/>
              </w:rPr>
              <w:t>поселения  "</w:t>
            </w:r>
            <w:proofErr w:type="gramEnd"/>
            <w:r w:rsidRPr="008566A2">
              <w:rPr>
                <w:b/>
                <w:bCs/>
                <w:sz w:val="22"/>
                <w:szCs w:val="22"/>
              </w:rPr>
              <w:t>Приозёрное"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2957,80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2940,40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2946,10</w:t>
            </w:r>
          </w:p>
        </w:tc>
      </w:tr>
      <w:tr w:rsidR="008566A2" w:rsidRPr="008566A2" w:rsidTr="00E126B6">
        <w:trPr>
          <w:trHeight w:val="3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2578,9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2578,6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2578,6</w:t>
            </w:r>
          </w:p>
        </w:tc>
      </w:tr>
      <w:tr w:rsidR="008566A2" w:rsidRPr="008566A2" w:rsidTr="00E126B6">
        <w:trPr>
          <w:trHeight w:val="114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8566A2">
              <w:rPr>
                <w:sz w:val="22"/>
                <w:szCs w:val="22"/>
              </w:rPr>
              <w:t>Федерации  и</w:t>
            </w:r>
            <w:proofErr w:type="gramEnd"/>
            <w:r w:rsidRPr="008566A2">
              <w:rPr>
                <w:sz w:val="22"/>
                <w:szCs w:val="22"/>
              </w:rPr>
              <w:t xml:space="preserve"> 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</w:tr>
      <w:tr w:rsidR="008566A2" w:rsidRPr="008566A2" w:rsidTr="00E126B6">
        <w:trPr>
          <w:trHeight w:val="18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566A2"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 w:rsidRPr="008566A2">
              <w:rPr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</w:tr>
      <w:tr w:rsidR="008566A2" w:rsidRPr="008566A2" w:rsidTr="00E126B6">
        <w:trPr>
          <w:trHeight w:val="55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496,3</w:t>
            </w:r>
          </w:p>
        </w:tc>
      </w:tr>
      <w:tr w:rsidR="008566A2" w:rsidRPr="008566A2" w:rsidTr="00E126B6">
        <w:trPr>
          <w:trHeight w:val="39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211,0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381,2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381,2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381,2</w:t>
            </w:r>
          </w:p>
        </w:tc>
      </w:tr>
      <w:tr w:rsidR="008566A2" w:rsidRPr="008566A2" w:rsidTr="00E126B6">
        <w:trPr>
          <w:trHeight w:val="58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213,0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115,1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115,1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115,1</w:t>
            </w:r>
          </w:p>
        </w:tc>
      </w:tr>
      <w:tr w:rsidR="008566A2" w:rsidRPr="008566A2" w:rsidTr="00E126B6">
        <w:trPr>
          <w:trHeight w:val="234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</w:tr>
      <w:tr w:rsidR="008566A2" w:rsidRPr="008566A2" w:rsidTr="00E126B6">
        <w:trPr>
          <w:trHeight w:val="18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8566A2"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 w:rsidRPr="008566A2">
              <w:rPr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</w:tr>
      <w:tr w:rsidR="008566A2" w:rsidRPr="008566A2" w:rsidTr="00E126B6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264,6</w:t>
            </w:r>
          </w:p>
        </w:tc>
      </w:tr>
      <w:tr w:rsidR="008566A2" w:rsidRPr="008566A2" w:rsidTr="00E126B6">
        <w:trPr>
          <w:trHeight w:val="3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211,0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203,2</w:t>
            </w:r>
          </w:p>
        </w:tc>
      </w:tr>
      <w:tr w:rsidR="008566A2" w:rsidRPr="008566A2" w:rsidTr="00E126B6">
        <w:trPr>
          <w:trHeight w:val="34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213,0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61,4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61,4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61,4</w:t>
            </w:r>
          </w:p>
        </w:tc>
      </w:tr>
      <w:tr w:rsidR="008566A2" w:rsidRPr="008566A2" w:rsidTr="00E126B6">
        <w:trPr>
          <w:trHeight w:val="9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 xml:space="preserve">Перечисление другим </w:t>
            </w:r>
            <w:proofErr w:type="spellStart"/>
            <w:proofErr w:type="gramStart"/>
            <w:r w:rsidRPr="008566A2">
              <w:rPr>
                <w:color w:val="000000"/>
              </w:rPr>
              <w:t>бюджетам,передача</w:t>
            </w:r>
            <w:proofErr w:type="spellEnd"/>
            <w:proofErr w:type="gramEnd"/>
            <w:r w:rsidRPr="008566A2">
              <w:rPr>
                <w:color w:val="000000"/>
              </w:rPr>
              <w:t xml:space="preserve"> прав полномочий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</w:tr>
      <w:tr w:rsidR="008566A2" w:rsidRPr="008566A2" w:rsidTr="00E126B6">
        <w:trPr>
          <w:trHeight w:val="9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 МТО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0000052106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251,0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270,0</w:t>
            </w:r>
          </w:p>
        </w:tc>
      </w:tr>
      <w:tr w:rsidR="008566A2" w:rsidRPr="008566A2" w:rsidTr="00E126B6">
        <w:trPr>
          <w:trHeight w:val="9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</w:tr>
      <w:tr w:rsidR="008566A2" w:rsidRPr="008566A2" w:rsidTr="00E126B6">
        <w:trPr>
          <w:trHeight w:val="117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Перечисления другим бюджетам, передача прав полномочий (экспертиза бюджетов СП)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0000052106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251,0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24,0</w:t>
            </w:r>
          </w:p>
        </w:tc>
      </w:tr>
      <w:tr w:rsidR="008566A2" w:rsidRPr="008566A2" w:rsidTr="00E126B6">
        <w:trPr>
          <w:trHeight w:val="6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1524,0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1523,7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1523,7</w:t>
            </w:r>
          </w:p>
        </w:tc>
      </w:tr>
      <w:tr w:rsidR="008566A2" w:rsidRPr="008566A2" w:rsidTr="00E126B6">
        <w:trPr>
          <w:trHeight w:val="33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803,50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803,50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803,50</w:t>
            </w:r>
          </w:p>
        </w:tc>
      </w:tr>
      <w:tr w:rsidR="008566A2" w:rsidRPr="008566A2" w:rsidTr="00E126B6">
        <w:trPr>
          <w:trHeight w:val="58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Начисления страховых взносов на фонд оплаты труда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213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242,60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242,60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jc w:val="right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242,60</w:t>
            </w:r>
          </w:p>
        </w:tc>
      </w:tr>
      <w:tr w:rsidR="008566A2" w:rsidRPr="008566A2" w:rsidTr="00E126B6">
        <w:trPr>
          <w:trHeight w:val="58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Прочая закупка </w:t>
            </w:r>
            <w:proofErr w:type="spellStart"/>
            <w:proofErr w:type="gramStart"/>
            <w:r w:rsidRPr="008566A2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8566A2">
              <w:rPr>
                <w:color w:val="000000"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311,2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310,9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310,9</w:t>
            </w:r>
          </w:p>
        </w:tc>
      </w:tr>
      <w:tr w:rsidR="008566A2" w:rsidRPr="008566A2" w:rsidTr="00E126B6">
        <w:trPr>
          <w:trHeight w:val="58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Закупка </w:t>
            </w:r>
            <w:proofErr w:type="spellStart"/>
            <w:proofErr w:type="gramStart"/>
            <w:r w:rsidRPr="008566A2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8566A2">
              <w:rPr>
                <w:color w:val="000000"/>
                <w:sz w:val="22"/>
                <w:szCs w:val="22"/>
              </w:rPr>
              <w:t xml:space="preserve"> и услуг в сфере информационно-</w:t>
            </w:r>
            <w:proofErr w:type="spellStart"/>
            <w:r w:rsidRPr="008566A2">
              <w:rPr>
                <w:color w:val="000000"/>
                <w:sz w:val="22"/>
                <w:szCs w:val="22"/>
              </w:rPr>
              <w:t>коммуникациоггых</w:t>
            </w:r>
            <w:proofErr w:type="spellEnd"/>
            <w:r w:rsidRPr="008566A2">
              <w:rPr>
                <w:color w:val="000000"/>
                <w:sz w:val="22"/>
                <w:szCs w:val="22"/>
              </w:rPr>
              <w:t xml:space="preserve"> технологий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41,6</w:t>
            </w:r>
          </w:p>
        </w:tc>
      </w:tr>
      <w:tr w:rsidR="008566A2" w:rsidRPr="008566A2" w:rsidTr="00E126B6">
        <w:trPr>
          <w:trHeight w:val="58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rFonts w:ascii="Yandex-sans" w:hAnsi="Yandex-sans" w:cs="Arial"/>
                <w:color w:val="000000"/>
                <w:sz w:val="22"/>
                <w:szCs w:val="22"/>
              </w:rPr>
            </w:pPr>
            <w:r w:rsidRPr="008566A2">
              <w:rPr>
                <w:rFonts w:ascii="Yandex-sans" w:hAnsi="Yandex-sans" w:cs="Arial"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98,1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98,1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98,1</w:t>
            </w:r>
          </w:p>
        </w:tc>
      </w:tr>
      <w:tr w:rsidR="008566A2" w:rsidRPr="008566A2" w:rsidTr="00E126B6">
        <w:trPr>
          <w:trHeight w:val="58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Уплата налога на имущество организаций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8,0</w:t>
            </w:r>
          </w:p>
        </w:tc>
      </w:tr>
      <w:tr w:rsidR="008566A2" w:rsidRPr="008566A2" w:rsidTr="00E126B6">
        <w:trPr>
          <w:trHeight w:val="42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Уплата прочих налогов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9,0</w:t>
            </w:r>
          </w:p>
        </w:tc>
      </w:tr>
      <w:tr w:rsidR="008566A2" w:rsidRPr="008566A2" w:rsidTr="00E126B6">
        <w:trPr>
          <w:trHeight w:val="39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Уплата иных платежей и сборов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0000092300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10,0</w:t>
            </w:r>
          </w:p>
        </w:tc>
      </w:tr>
      <w:tr w:rsidR="008566A2" w:rsidRPr="008566A2" w:rsidTr="00E126B6">
        <w:trPr>
          <w:trHeight w:val="37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135,7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138,6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144,3</w:t>
            </w:r>
          </w:p>
        </w:tc>
      </w:tr>
      <w:tr w:rsidR="008566A2" w:rsidRPr="008566A2" w:rsidTr="00E126B6">
        <w:trPr>
          <w:trHeight w:val="58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144,3</w:t>
            </w:r>
          </w:p>
        </w:tc>
      </w:tr>
      <w:tr w:rsidR="008566A2" w:rsidRPr="008566A2" w:rsidTr="00E126B6">
        <w:trPr>
          <w:trHeight w:val="118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138,6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144,3</w:t>
            </w:r>
          </w:p>
        </w:tc>
      </w:tr>
      <w:tr w:rsidR="008566A2" w:rsidRPr="008566A2" w:rsidTr="00E126B6">
        <w:trPr>
          <w:trHeight w:val="67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lastRenderedPageBreak/>
              <w:t xml:space="preserve">Прочая закупка </w:t>
            </w:r>
            <w:proofErr w:type="spellStart"/>
            <w:proofErr w:type="gramStart"/>
            <w:r w:rsidRPr="008566A2">
              <w:rPr>
                <w:color w:val="000000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8566A2">
              <w:rPr>
                <w:color w:val="000000"/>
                <w:sz w:val="22"/>
                <w:szCs w:val="22"/>
              </w:rPr>
              <w:t xml:space="preserve"> и 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87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115,2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115,2</w:t>
            </w:r>
          </w:p>
        </w:tc>
      </w:tr>
      <w:tr w:rsidR="008566A2" w:rsidRPr="008566A2" w:rsidTr="00E126B6">
        <w:trPr>
          <w:trHeight w:val="114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0000021810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80,0</w:t>
            </w:r>
          </w:p>
        </w:tc>
      </w:tr>
      <w:tr w:rsidR="008566A2" w:rsidRPr="008566A2" w:rsidTr="00E126B6">
        <w:trPr>
          <w:trHeight w:val="147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0000021810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35,2</w:t>
            </w:r>
          </w:p>
        </w:tc>
      </w:tr>
      <w:tr w:rsidR="008566A2" w:rsidRPr="008566A2" w:rsidTr="00E126B6">
        <w:trPr>
          <w:trHeight w:val="3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55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3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3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3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</w:tr>
      <w:tr w:rsidR="008566A2" w:rsidRPr="008566A2" w:rsidTr="00E126B6">
        <w:trPr>
          <w:trHeight w:val="3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</w:tr>
      <w:tr w:rsidR="008566A2" w:rsidRPr="008566A2" w:rsidTr="00E126B6">
        <w:trPr>
          <w:trHeight w:val="64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20,0</w:t>
            </w:r>
          </w:p>
        </w:tc>
      </w:tr>
      <w:tr w:rsidR="008566A2" w:rsidRPr="008566A2" w:rsidTr="00E126B6">
        <w:trPr>
          <w:trHeight w:val="36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</w:rPr>
            </w:pPr>
            <w:r w:rsidRPr="008566A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247,0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</w:tr>
      <w:tr w:rsidR="008566A2" w:rsidRPr="008566A2" w:rsidTr="00E126B6">
        <w:trPr>
          <w:trHeight w:val="3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 xml:space="preserve">Перечисления другим бюджетам, межбюджетные трансферты, передача прав </w:t>
            </w:r>
            <w:proofErr w:type="gramStart"/>
            <w:r w:rsidRPr="008566A2">
              <w:rPr>
                <w:color w:val="000000"/>
                <w:sz w:val="22"/>
                <w:szCs w:val="22"/>
              </w:rPr>
              <w:t>полномочий,  (</w:t>
            </w:r>
            <w:proofErr w:type="gramEnd"/>
            <w:r w:rsidRPr="008566A2">
              <w:rPr>
                <w:color w:val="000000"/>
                <w:sz w:val="22"/>
                <w:szCs w:val="22"/>
              </w:rPr>
              <w:t>Культура)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0000052106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3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Перечисления другим бюджетам, передача прав полномочий по культуре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0000052106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540,0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</w:tr>
      <w:tr w:rsidR="008566A2" w:rsidRPr="008566A2" w:rsidTr="00E126B6">
        <w:trPr>
          <w:trHeight w:val="57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37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 xml:space="preserve">Здравоохранение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3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108,0</w:t>
            </w:r>
          </w:p>
        </w:tc>
      </w:tr>
      <w:tr w:rsidR="008566A2" w:rsidRPr="008566A2" w:rsidTr="00E126B6">
        <w:trPr>
          <w:trHeight w:val="88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0000009100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108,0</w:t>
            </w:r>
          </w:p>
        </w:tc>
      </w:tr>
      <w:tr w:rsidR="008566A2" w:rsidRPr="008566A2" w:rsidTr="00E126B6">
        <w:trPr>
          <w:trHeight w:val="91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color w:val="000000"/>
                <w:sz w:val="22"/>
                <w:szCs w:val="22"/>
              </w:rPr>
            </w:pPr>
            <w:r w:rsidRPr="008566A2">
              <w:rPr>
                <w:color w:val="000000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0000009100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312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108,0</w:t>
            </w:r>
          </w:p>
        </w:tc>
      </w:tr>
      <w:tr w:rsidR="008566A2" w:rsidRPr="008566A2" w:rsidTr="00E126B6">
        <w:trPr>
          <w:trHeight w:val="58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58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58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66A2">
              <w:rPr>
                <w:b/>
                <w:bCs/>
                <w:color w:val="000000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139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6A2" w:rsidRPr="008566A2" w:rsidRDefault="008566A2" w:rsidP="008566A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566A2">
              <w:rPr>
                <w:b/>
                <w:bCs/>
                <w:color w:val="000000"/>
                <w:sz w:val="22"/>
                <w:szCs w:val="22"/>
              </w:rPr>
              <w:t>Межбюджтные</w:t>
            </w:r>
            <w:proofErr w:type="spellEnd"/>
            <w:r w:rsidRPr="008566A2">
              <w:rPr>
                <w:b/>
                <w:bCs/>
                <w:color w:val="000000"/>
                <w:sz w:val="22"/>
                <w:szCs w:val="22"/>
              </w:rPr>
              <w:t xml:space="preserve">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66A2" w:rsidRPr="008566A2" w:rsidTr="00E126B6">
        <w:trPr>
          <w:trHeight w:val="3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sz w:val="22"/>
                <w:szCs w:val="22"/>
              </w:rPr>
            </w:pPr>
            <w:r w:rsidRPr="008566A2">
              <w:rPr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2957,8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2960,4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6A2" w:rsidRPr="008566A2" w:rsidRDefault="008566A2" w:rsidP="008566A2">
            <w:pPr>
              <w:jc w:val="center"/>
              <w:rPr>
                <w:b/>
                <w:bCs/>
                <w:sz w:val="22"/>
                <w:szCs w:val="22"/>
              </w:rPr>
            </w:pPr>
            <w:r w:rsidRPr="008566A2">
              <w:rPr>
                <w:b/>
                <w:bCs/>
                <w:sz w:val="22"/>
                <w:szCs w:val="22"/>
              </w:rPr>
              <w:t>2966,1</w:t>
            </w:r>
          </w:p>
        </w:tc>
      </w:tr>
    </w:tbl>
    <w:p w:rsidR="00C0247A" w:rsidRDefault="00C0247A" w:rsidP="00285A8F">
      <w:pPr>
        <w:spacing w:after="160" w:line="259" w:lineRule="auto"/>
      </w:pPr>
    </w:p>
    <w:p w:rsidR="00C0247A" w:rsidRDefault="00C0247A">
      <w:pPr>
        <w:spacing w:after="160" w:line="259" w:lineRule="auto"/>
      </w:pPr>
      <w:r>
        <w:br w:type="page"/>
      </w:r>
    </w:p>
    <w:tbl>
      <w:tblPr>
        <w:tblW w:w="4988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322"/>
        <w:gridCol w:w="237"/>
        <w:gridCol w:w="1413"/>
        <w:gridCol w:w="502"/>
        <w:gridCol w:w="587"/>
        <w:gridCol w:w="364"/>
        <w:gridCol w:w="364"/>
        <w:gridCol w:w="319"/>
        <w:gridCol w:w="286"/>
        <w:gridCol w:w="236"/>
        <w:gridCol w:w="286"/>
        <w:gridCol w:w="236"/>
        <w:gridCol w:w="234"/>
        <w:gridCol w:w="183"/>
        <w:gridCol w:w="238"/>
        <w:gridCol w:w="305"/>
        <w:gridCol w:w="307"/>
        <w:gridCol w:w="338"/>
        <w:gridCol w:w="344"/>
        <w:gridCol w:w="307"/>
        <w:gridCol w:w="307"/>
        <w:gridCol w:w="307"/>
        <w:gridCol w:w="311"/>
        <w:gridCol w:w="307"/>
        <w:gridCol w:w="307"/>
        <w:gridCol w:w="307"/>
        <w:gridCol w:w="352"/>
      </w:tblGrid>
      <w:tr w:rsidR="00D1312A" w:rsidRPr="00C0247A" w:rsidTr="00D1312A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1312A" w:rsidRPr="00C0247A" w:rsidTr="00D1312A">
        <w:trPr>
          <w:trHeight w:val="36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Свод по кодам статей ожидаемых затрат на 2022 год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потребность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1312A" w:rsidRPr="00C0247A" w:rsidTr="00D1312A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0247A" w:rsidRPr="00C0247A" w:rsidTr="00D1312A">
        <w:trPr>
          <w:trHeight w:val="51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C0247A" w:rsidRPr="00C0247A" w:rsidRDefault="00C0247A" w:rsidP="00C0247A">
            <w:pPr>
              <w:jc w:val="center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</w:p>
        </w:tc>
        <w:tc>
          <w:tcPr>
            <w:tcW w:w="288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center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Администрация сельского поселения "Приозёрное"</w:t>
            </w:r>
          </w:p>
        </w:tc>
        <w:tc>
          <w:tcPr>
            <w:tcW w:w="11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Фот </w:t>
            </w:r>
            <w:proofErr w:type="spellStart"/>
            <w:r w:rsidRPr="00C0247A">
              <w:rPr>
                <w:rFonts w:asciiTheme="minorHAnsi" w:hAnsiTheme="minorHAnsi"/>
                <w:b/>
                <w:bCs/>
                <w:sz w:val="12"/>
                <w:szCs w:val="12"/>
              </w:rPr>
              <w:t>расчитан</w:t>
            </w:r>
            <w:proofErr w:type="spellEnd"/>
            <w:r w:rsidRPr="00C0247A">
              <w:rPr>
                <w:rFonts w:asciiTheme="minorHAnsi" w:hAnsiTheme="minorHAnsi"/>
                <w:b/>
                <w:bCs/>
                <w:sz w:val="12"/>
                <w:szCs w:val="12"/>
              </w:rPr>
              <w:t xml:space="preserve"> на 12 мес.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1312A" w:rsidRPr="00C0247A" w:rsidTr="00D1312A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1312A" w:rsidRPr="00C0247A" w:rsidTr="00D1312A">
        <w:trPr>
          <w:cantSplit/>
          <w:trHeight w:val="39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 xml:space="preserve">№ </w:t>
            </w:r>
            <w:proofErr w:type="spellStart"/>
            <w:r w:rsidRPr="00C0247A">
              <w:rPr>
                <w:rFonts w:asciiTheme="minorHAnsi" w:hAnsiTheme="minorHAnsi" w:cs="Arial CYR"/>
                <w:sz w:val="12"/>
                <w:szCs w:val="12"/>
              </w:rPr>
              <w:t>п.п</w:t>
            </w:r>
            <w:proofErr w:type="spellEnd"/>
            <w:r w:rsidRPr="00C0247A">
              <w:rPr>
                <w:rFonts w:asciiTheme="minorHAnsi" w:hAnsiTheme="minorHAnsi" w:cs="Arial CYR"/>
                <w:sz w:val="12"/>
                <w:szCs w:val="12"/>
              </w:rPr>
              <w:t>.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подраздел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7A" w:rsidRPr="00C0247A" w:rsidRDefault="00C0247A" w:rsidP="00787EC8">
            <w:pPr>
              <w:jc w:val="center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КБК   подразделения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211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213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251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221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291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292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264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310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343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344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346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итого</w:t>
            </w:r>
          </w:p>
        </w:tc>
      </w:tr>
      <w:tr w:rsidR="00D1312A" w:rsidRPr="00C0247A" w:rsidTr="00D1312A">
        <w:trPr>
          <w:cantSplit/>
          <w:trHeight w:val="8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Глава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802-0102-0000020300-121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508218,00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508218,00</w:t>
            </w:r>
          </w:p>
        </w:tc>
      </w:tr>
      <w:tr w:rsidR="00D1312A" w:rsidRPr="00C0247A" w:rsidTr="00D1312A">
        <w:trPr>
          <w:cantSplit/>
          <w:trHeight w:val="698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802-0102-0000020300-129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153482,00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153482,00</w:t>
            </w:r>
          </w:p>
        </w:tc>
      </w:tr>
      <w:tr w:rsidR="00D1312A" w:rsidRPr="00C0247A" w:rsidTr="00D1312A">
        <w:trPr>
          <w:cantSplit/>
          <w:trHeight w:val="69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Аппарат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802-0104-0000020400-121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270928,00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270928,00</w:t>
            </w:r>
          </w:p>
        </w:tc>
      </w:tr>
      <w:tr w:rsidR="00D1312A" w:rsidRPr="00C0247A" w:rsidTr="00D1312A">
        <w:trPr>
          <w:cantSplit/>
          <w:trHeight w:val="70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802-0104-0000020400-129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81820,00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81820,00</w:t>
            </w:r>
          </w:p>
        </w:tc>
      </w:tr>
      <w:tr w:rsidR="00D1312A" w:rsidRPr="00C0247A" w:rsidTr="00D1312A">
        <w:trPr>
          <w:cantSplit/>
          <w:trHeight w:val="558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Аппарат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802-0104-0000020400-242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0,00</w:t>
            </w:r>
          </w:p>
        </w:tc>
      </w:tr>
      <w:tr w:rsidR="00D1312A" w:rsidRPr="00C0247A" w:rsidTr="00D1312A">
        <w:trPr>
          <w:cantSplit/>
          <w:trHeight w:val="708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 xml:space="preserve">Перечисление </w:t>
            </w:r>
            <w:proofErr w:type="spellStart"/>
            <w:r w:rsidRPr="00C0247A">
              <w:rPr>
                <w:rFonts w:asciiTheme="minorHAnsi" w:hAnsiTheme="minorHAnsi" w:cs="Arial CYR"/>
                <w:sz w:val="12"/>
                <w:szCs w:val="12"/>
              </w:rPr>
              <w:t>др.бюдж</w:t>
            </w:r>
            <w:proofErr w:type="spellEnd"/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802-0104-0000052106-540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270000,00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270000,00</w:t>
            </w:r>
          </w:p>
        </w:tc>
      </w:tr>
      <w:tr w:rsidR="00D1312A" w:rsidRPr="00C0247A" w:rsidTr="00D1312A">
        <w:trPr>
          <w:cantSplit/>
          <w:trHeight w:val="677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Обслуживающий персонал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802-0113-0000092300-111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1071344,00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1071344,00</w:t>
            </w:r>
          </w:p>
        </w:tc>
      </w:tr>
      <w:tr w:rsidR="00D1312A" w:rsidRPr="00C0247A" w:rsidTr="00D1312A">
        <w:trPr>
          <w:cantSplit/>
          <w:trHeight w:val="7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Обслуживающий персонал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802-0113-0000092300-119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323546,00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323546,00</w:t>
            </w:r>
          </w:p>
        </w:tc>
      </w:tr>
      <w:tr w:rsidR="00D1312A" w:rsidRPr="00C0247A" w:rsidTr="00D1312A">
        <w:trPr>
          <w:cantSplit/>
          <w:trHeight w:val="71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802-0113-0000092300-242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28000,00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7600,00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6000,00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41600,00</w:t>
            </w:r>
          </w:p>
        </w:tc>
      </w:tr>
      <w:tr w:rsidR="00D1312A" w:rsidRPr="00C0247A" w:rsidTr="00D1312A">
        <w:trPr>
          <w:cantSplit/>
          <w:trHeight w:val="8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802-0113-0000092300-244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1000,00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5000,00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100000,00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5000,00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31100,00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95000,00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105000,00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200508,00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15000,00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557608,00</w:t>
            </w:r>
          </w:p>
        </w:tc>
      </w:tr>
      <w:tr w:rsidR="00D1312A" w:rsidRPr="00C0247A" w:rsidTr="00D1312A">
        <w:trPr>
          <w:cantSplit/>
          <w:trHeight w:val="70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802-0113-0000092300-247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98109,00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98109,00</w:t>
            </w:r>
          </w:p>
        </w:tc>
      </w:tr>
      <w:tr w:rsidR="00D1312A" w:rsidRPr="00C0247A" w:rsidTr="00D1312A">
        <w:trPr>
          <w:cantSplit/>
          <w:trHeight w:val="7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9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802-0113-0000092300-851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8000,00</w:t>
            </w:r>
          </w:p>
        </w:tc>
      </w:tr>
      <w:tr w:rsidR="00D1312A" w:rsidRPr="00C0247A" w:rsidTr="00D1312A">
        <w:trPr>
          <w:cantSplit/>
          <w:trHeight w:val="71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802-0113-0000092300-852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9000,00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9000,00</w:t>
            </w:r>
          </w:p>
        </w:tc>
      </w:tr>
      <w:tr w:rsidR="00D1312A" w:rsidRPr="00C0247A" w:rsidTr="00D1312A">
        <w:trPr>
          <w:cantSplit/>
          <w:trHeight w:val="69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802-0113-0000092300-853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10000,00</w:t>
            </w:r>
          </w:p>
        </w:tc>
      </w:tr>
      <w:tr w:rsidR="00D1312A" w:rsidRPr="00C0247A" w:rsidTr="00D1312A">
        <w:trPr>
          <w:cantSplit/>
          <w:trHeight w:val="113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 xml:space="preserve">Перечисление </w:t>
            </w:r>
            <w:proofErr w:type="spellStart"/>
            <w:r w:rsidRPr="00C0247A">
              <w:rPr>
                <w:rFonts w:asciiTheme="minorHAnsi" w:hAnsiTheme="minorHAnsi" w:cs="Arial CYR"/>
                <w:sz w:val="12"/>
                <w:szCs w:val="12"/>
              </w:rPr>
              <w:t>др.бюдж</w:t>
            </w:r>
            <w:proofErr w:type="spellEnd"/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802-0106-0000052106-540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24000,00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24000,00</w:t>
            </w:r>
          </w:p>
        </w:tc>
      </w:tr>
      <w:tr w:rsidR="00D1312A" w:rsidRPr="00C0247A" w:rsidTr="00D1312A">
        <w:trPr>
          <w:cantSplit/>
          <w:trHeight w:val="753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Военкомат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802-0203-0000051180-121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104224,27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31475,73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135700,00</w:t>
            </w:r>
          </w:p>
        </w:tc>
      </w:tr>
      <w:tr w:rsidR="00D1312A" w:rsidRPr="00C0247A" w:rsidTr="00D1312A">
        <w:trPr>
          <w:cantSplit/>
          <w:trHeight w:val="46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lastRenderedPageBreak/>
              <w:t>14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Военкомат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802-0203-0000051180-244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0,00</w:t>
            </w:r>
          </w:p>
        </w:tc>
      </w:tr>
      <w:tr w:rsidR="00D1312A" w:rsidRPr="00C0247A" w:rsidTr="00D1312A">
        <w:trPr>
          <w:cantSplit/>
          <w:trHeight w:val="696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 xml:space="preserve">Мероприятия по ГО ЧС 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802-0309-0000021810-244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35200,00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30000,00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50000,00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115200,00</w:t>
            </w:r>
          </w:p>
        </w:tc>
      </w:tr>
      <w:tr w:rsidR="00D1312A" w:rsidRPr="00C0247A" w:rsidTr="00D1312A">
        <w:trPr>
          <w:cantSplit/>
          <w:trHeight w:val="58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Содержание дорог и улиц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802-0409-0000031502-244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0,00</w:t>
            </w:r>
          </w:p>
        </w:tc>
      </w:tr>
      <w:tr w:rsidR="00D1312A" w:rsidRPr="00C0247A" w:rsidTr="00D1312A">
        <w:trPr>
          <w:cantSplit/>
          <w:trHeight w:val="55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proofErr w:type="spellStart"/>
            <w:r w:rsidRPr="00C0247A">
              <w:rPr>
                <w:rFonts w:asciiTheme="minorHAnsi" w:hAnsiTheme="minorHAnsi" w:cs="Arial CYR"/>
                <w:sz w:val="12"/>
                <w:szCs w:val="12"/>
              </w:rPr>
              <w:t>Соц.обеспечение</w:t>
            </w:r>
            <w:proofErr w:type="spellEnd"/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802-1001-0000009100-321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108000,00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108000,00</w:t>
            </w:r>
          </w:p>
        </w:tc>
      </w:tr>
      <w:tr w:rsidR="00787EC8" w:rsidRPr="00C0247A" w:rsidTr="00D1312A">
        <w:trPr>
          <w:cantSplit/>
          <w:trHeight w:val="7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C8" w:rsidRPr="00C0247A" w:rsidRDefault="00787EC8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18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C8" w:rsidRPr="00C0247A" w:rsidRDefault="00787EC8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proofErr w:type="spellStart"/>
            <w:r w:rsidRPr="00C0247A">
              <w:rPr>
                <w:rFonts w:asciiTheme="minorHAnsi" w:hAnsiTheme="minorHAnsi" w:cs="Arial CYR"/>
                <w:sz w:val="12"/>
                <w:szCs w:val="12"/>
              </w:rPr>
              <w:t>Увелиечние</w:t>
            </w:r>
            <w:proofErr w:type="spellEnd"/>
            <w:r w:rsidRPr="00C0247A">
              <w:rPr>
                <w:rFonts w:asciiTheme="minorHAnsi" w:hAnsiTheme="minorHAnsi" w:cs="Arial CYR"/>
                <w:sz w:val="12"/>
                <w:szCs w:val="12"/>
              </w:rPr>
              <w:t xml:space="preserve"> стоимости </w:t>
            </w:r>
            <w:proofErr w:type="spellStart"/>
            <w:r w:rsidRPr="00C0247A">
              <w:rPr>
                <w:rFonts w:asciiTheme="minorHAnsi" w:hAnsiTheme="minorHAnsi" w:cs="Arial CYR"/>
                <w:sz w:val="12"/>
                <w:szCs w:val="12"/>
              </w:rPr>
              <w:t>осн</w:t>
            </w:r>
            <w:proofErr w:type="spellEnd"/>
            <w:r w:rsidRPr="00C0247A">
              <w:rPr>
                <w:rFonts w:asciiTheme="minorHAnsi" w:hAnsiTheme="minorHAnsi" w:cs="Arial CYR"/>
                <w:sz w:val="12"/>
                <w:szCs w:val="12"/>
              </w:rPr>
              <w:t>. Средств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C8" w:rsidRPr="00C0247A" w:rsidRDefault="00787EC8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802-0801-0000000440-244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20000,00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20000,00</w:t>
            </w:r>
          </w:p>
        </w:tc>
      </w:tr>
      <w:tr w:rsidR="00D1312A" w:rsidRPr="00C0247A" w:rsidTr="00D1312A">
        <w:trPr>
          <w:cantSplit/>
          <w:trHeight w:val="55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EC8" w:rsidRPr="00C0247A" w:rsidRDefault="00787EC8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C8" w:rsidRPr="00C0247A" w:rsidRDefault="00787EC8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textDirection w:val="tbRl"/>
            <w:vAlign w:val="bottom"/>
            <w:hideMark/>
          </w:tcPr>
          <w:p w:rsidR="00787EC8" w:rsidRPr="00C0247A" w:rsidRDefault="00787EC8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0,00</w:t>
            </w:r>
          </w:p>
        </w:tc>
      </w:tr>
      <w:tr w:rsidR="00787EC8" w:rsidRPr="00C0247A" w:rsidTr="00D1312A">
        <w:trPr>
          <w:cantSplit/>
          <w:trHeight w:val="83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247A" w:rsidRPr="00C0247A" w:rsidRDefault="00C0247A" w:rsidP="00C0247A">
            <w:pPr>
              <w:jc w:val="center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center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center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1954714,27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590323,73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294000,00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28000,00</w:t>
            </w: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99109,00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12600,00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141200,00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5000,00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17000,00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10000,00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108000,00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31100,00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145000,00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105000,00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250508,00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15000,00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3806555,00</w:t>
            </w:r>
          </w:p>
        </w:tc>
      </w:tr>
      <w:tr w:rsidR="00D1312A" w:rsidRPr="00C0247A" w:rsidTr="00D1312A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1312A" w:rsidRPr="00C0247A" w:rsidTr="00D1312A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СВОД ПО АППАРАТУ УПРАВЛЕНИЯ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D1312A" w:rsidRPr="00C0247A" w:rsidTr="00D1312A">
        <w:trPr>
          <w:cantSplit/>
          <w:trHeight w:val="79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 xml:space="preserve">№ </w:t>
            </w:r>
            <w:proofErr w:type="spellStart"/>
            <w:r w:rsidRPr="00C0247A">
              <w:rPr>
                <w:rFonts w:asciiTheme="minorHAnsi" w:hAnsiTheme="minorHAnsi" w:cs="Arial CYR"/>
                <w:sz w:val="12"/>
                <w:szCs w:val="12"/>
              </w:rPr>
              <w:t>п.п</w:t>
            </w:r>
            <w:proofErr w:type="spellEnd"/>
            <w:r w:rsidRPr="00C0247A">
              <w:rPr>
                <w:rFonts w:asciiTheme="minorHAnsi" w:hAnsiTheme="minorHAnsi" w:cs="Arial CYR"/>
                <w:sz w:val="12"/>
                <w:szCs w:val="12"/>
              </w:rPr>
              <w:t>.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подраздел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211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213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221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227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291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292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264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310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340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344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346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итого</w:t>
            </w:r>
          </w:p>
        </w:tc>
      </w:tr>
      <w:tr w:rsidR="00D1312A" w:rsidRPr="00C0247A" w:rsidTr="00D1312A">
        <w:trPr>
          <w:cantSplit/>
          <w:trHeight w:val="849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787EC8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Глава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802-0102-0000020300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493410,00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149009,00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481814,00</w:t>
            </w:r>
          </w:p>
        </w:tc>
      </w:tr>
      <w:tr w:rsidR="00D1312A" w:rsidRPr="00C0247A" w:rsidTr="00D1312A">
        <w:trPr>
          <w:cantSplit/>
          <w:trHeight w:val="848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Аппарат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802-0104-0000020400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261392,00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78940,00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255249,00</w:t>
            </w:r>
          </w:p>
        </w:tc>
      </w:tr>
      <w:tr w:rsidR="00787EC8" w:rsidRPr="00C0247A" w:rsidTr="00D1312A">
        <w:trPr>
          <w:cantSplit/>
          <w:trHeight w:val="6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247A" w:rsidRPr="00C0247A" w:rsidRDefault="00C0247A" w:rsidP="00C0247A">
            <w:pPr>
              <w:jc w:val="center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47A" w:rsidRPr="00C0247A" w:rsidRDefault="00C0247A" w:rsidP="00C0247A">
            <w:pPr>
              <w:jc w:val="center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center"/>
              <w:rPr>
                <w:rFonts w:asciiTheme="minorHAnsi" w:hAnsiTheme="minorHAnsi" w:cs="Arial CYR"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sz w:val="12"/>
                <w:szCs w:val="1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566101,00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170962,00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0247A" w:rsidRPr="00C0247A" w:rsidRDefault="00C0247A" w:rsidP="00C0247A">
            <w:pPr>
              <w:ind w:left="113" w:right="113"/>
              <w:jc w:val="right"/>
              <w:rPr>
                <w:rFonts w:asciiTheme="minorHAnsi" w:hAnsiTheme="minorHAnsi" w:cs="Arial CYR"/>
                <w:b/>
                <w:bCs/>
                <w:sz w:val="12"/>
                <w:szCs w:val="12"/>
              </w:rPr>
            </w:pPr>
            <w:r w:rsidRPr="00C0247A">
              <w:rPr>
                <w:rFonts w:asciiTheme="minorHAnsi" w:hAnsiTheme="minorHAnsi" w:cs="Arial CYR"/>
                <w:b/>
                <w:bCs/>
                <w:sz w:val="12"/>
                <w:szCs w:val="12"/>
              </w:rPr>
              <w:t>737063,00</w:t>
            </w:r>
          </w:p>
        </w:tc>
      </w:tr>
    </w:tbl>
    <w:p w:rsidR="00754D3F" w:rsidRDefault="00754D3F" w:rsidP="00285A8F">
      <w:pPr>
        <w:spacing w:after="160" w:line="259" w:lineRule="auto"/>
      </w:pPr>
    </w:p>
    <w:p w:rsidR="00754D3F" w:rsidRDefault="00754D3F">
      <w:pPr>
        <w:spacing w:after="160" w:line="259" w:lineRule="auto"/>
      </w:pPr>
      <w:r>
        <w:br w:type="page"/>
      </w:r>
    </w:p>
    <w:tbl>
      <w:tblPr>
        <w:tblW w:w="10540" w:type="dxa"/>
        <w:tblInd w:w="-856" w:type="dxa"/>
        <w:tblLook w:val="04A0" w:firstRow="1" w:lastRow="0" w:firstColumn="1" w:lastColumn="0" w:noHBand="0" w:noVBand="1"/>
      </w:tblPr>
      <w:tblGrid>
        <w:gridCol w:w="5104"/>
        <w:gridCol w:w="1996"/>
        <w:gridCol w:w="1177"/>
        <w:gridCol w:w="1121"/>
        <w:gridCol w:w="1142"/>
      </w:tblGrid>
      <w:tr w:rsidR="00754D3F" w:rsidRPr="00754D3F" w:rsidTr="00754D3F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color w:val="000000"/>
                <w:sz w:val="14"/>
                <w:szCs w:val="14"/>
              </w:rPr>
              <w:t>Код расхода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Потребность на 2022 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Утверждено  на</w:t>
            </w:r>
            <w:proofErr w:type="gramEnd"/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2022 год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</w:tr>
      <w:tr w:rsidR="00754D3F" w:rsidRPr="00754D3F" w:rsidTr="00754D3F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color w:val="000000"/>
                <w:sz w:val="14"/>
                <w:szCs w:val="14"/>
              </w:rPr>
              <w:t>по бюджетной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D3F" w:rsidRPr="00754D3F" w:rsidRDefault="00754D3F" w:rsidP="00754D3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D3F" w:rsidRPr="00754D3F" w:rsidRDefault="00754D3F" w:rsidP="00754D3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D3F" w:rsidRPr="00754D3F" w:rsidRDefault="00754D3F" w:rsidP="00754D3F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4D3F" w:rsidRPr="00754D3F" w:rsidTr="00754D3F">
        <w:trPr>
          <w:trHeight w:val="2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3 806 555,00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2 957 800,00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848 755,00</w:t>
            </w:r>
          </w:p>
        </w:tc>
      </w:tr>
      <w:tr w:rsidR="00754D3F" w:rsidRPr="00754D3F" w:rsidTr="00754D3F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00001020000000000000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661 700,00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496 274,00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165 426,00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508 218,00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381 163,00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127 055,00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153 482,00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115 111,00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38 371,00</w:t>
            </w:r>
          </w:p>
        </w:tc>
      </w:tr>
      <w:tr w:rsidR="00754D3F" w:rsidRPr="00754D3F" w:rsidTr="00754D3F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00001040000000000000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622 748,00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534 561,00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88 187,00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270 928,00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203 196,00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67 732,00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81 820,00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61 365,00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20 455,00</w:t>
            </w:r>
          </w:p>
        </w:tc>
      </w:tr>
      <w:tr w:rsidR="00754D3F" w:rsidRPr="00754D3F" w:rsidTr="00754D3F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Calibri" w:hAnsi="Calibri" w:cs="Arial CYR"/>
                <w:color w:val="000000"/>
                <w:sz w:val="16"/>
                <w:szCs w:val="16"/>
              </w:rPr>
            </w:pPr>
            <w:r w:rsidRPr="00754D3F">
              <w:rPr>
                <w:rFonts w:ascii="Calibri" w:hAnsi="Calibri" w:cs="Arial CYR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F" w:rsidRPr="00754D3F" w:rsidRDefault="00754D3F" w:rsidP="00754D3F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 w:rsidRPr="00754D3F">
              <w:rPr>
                <w:rFonts w:ascii="Calibri" w:hAnsi="Calibri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3F" w:rsidRPr="00754D3F" w:rsidRDefault="00754D3F" w:rsidP="00754D3F">
            <w:pPr>
              <w:rPr>
                <w:rFonts w:ascii="Calibri" w:hAnsi="Calibri" w:cs="Arial CYR"/>
                <w:sz w:val="16"/>
                <w:szCs w:val="16"/>
              </w:rPr>
            </w:pPr>
            <w:r w:rsidRPr="00754D3F">
              <w:rPr>
                <w:rFonts w:ascii="Calibri" w:hAnsi="Calibri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00001130000092300000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2 119 207,00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1 524 065,00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595 142,00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1 071 344,00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803 508,00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267 836,00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323 546,00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242 659,00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80 887,00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99 109,00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99 109,00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21 800,00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31 100,00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31 100,00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proofErr w:type="gramStart"/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дров,ГСМ</w:t>
            </w:r>
            <w:proofErr w:type="spellEnd"/>
            <w:proofErr w:type="gramEnd"/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52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D3F" w:rsidRPr="00754D3F" w:rsidRDefault="00754D3F" w:rsidP="00754D3F">
            <w:pPr>
              <w:rPr>
                <w:rFonts w:ascii="Arial CYR" w:hAnsi="Arial CYR" w:cs="Arial CYR"/>
                <w:sz w:val="20"/>
                <w:szCs w:val="20"/>
              </w:rPr>
            </w:pPr>
            <w:r w:rsidRPr="00754D3F">
              <w:rPr>
                <w:rFonts w:ascii="Arial CYR" w:hAnsi="Arial CYR" w:cs="Arial CYR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65 889,00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39 111,00</w:t>
            </w:r>
          </w:p>
        </w:tc>
      </w:tr>
      <w:tr w:rsidR="00754D3F" w:rsidRPr="00754D3F" w:rsidTr="00754D3F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приобретение канц. товаров, запасных частей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215 508,00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185 508,00</w:t>
            </w:r>
          </w:p>
        </w:tc>
      </w:tr>
      <w:tr w:rsidR="00754D3F" w:rsidRPr="00754D3F" w:rsidTr="00754D3F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F" w:rsidRPr="00754D3F" w:rsidRDefault="00754D3F" w:rsidP="00754D3F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 w:rsidRPr="00754D3F">
              <w:rPr>
                <w:rFonts w:ascii="Calibri" w:hAnsi="Calibri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D3F" w:rsidRPr="00754D3F" w:rsidRDefault="00754D3F" w:rsidP="00754D3F">
            <w:pPr>
              <w:rPr>
                <w:rFonts w:ascii="Calibri" w:hAnsi="Calibri" w:cs="Arial CYR"/>
                <w:sz w:val="16"/>
                <w:szCs w:val="16"/>
              </w:rPr>
            </w:pPr>
            <w:r w:rsidRPr="00754D3F">
              <w:rPr>
                <w:rFonts w:ascii="Calibri" w:hAnsi="Calibri" w:cs="Arial CYR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00001130000009300000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00001060000000000000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000020300151000000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104 224,27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104 224,27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31 475,73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31 475,73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>приобретение ГСМ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color w:val="000000"/>
                <w:sz w:val="14"/>
                <w:szCs w:val="14"/>
              </w:rPr>
              <w:t>приобретение канц. товаров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 xml:space="preserve">Проведение выборов  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00001070200000000000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00003100000000000000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color w:val="000000"/>
                <w:sz w:val="14"/>
                <w:szCs w:val="14"/>
              </w:rPr>
              <w:t>приобретение ГСМ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приобретние</w:t>
            </w:r>
            <w:proofErr w:type="spellEnd"/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прочих материальных </w:t>
            </w:r>
            <w:proofErr w:type="gramStart"/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запасов(</w:t>
            </w:r>
            <w:proofErr w:type="gramEnd"/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рукавицы, метла)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754D3F" w:rsidRPr="00754D3F" w:rsidRDefault="00754D3F" w:rsidP="00754D3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000 0502 0000000000 000 000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754D3F" w:rsidRPr="00754D3F" w:rsidRDefault="00754D3F" w:rsidP="00754D3F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000 0503 0000000000 000 000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525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D3F" w:rsidRPr="00754D3F" w:rsidRDefault="00754D3F" w:rsidP="00754D3F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 w:rsidRPr="00754D3F">
              <w:rPr>
                <w:rFonts w:ascii="Calibri" w:hAnsi="Calibri" w:cs="Arial CYR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000 0801 0000000000 000 000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страхование транспорта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proofErr w:type="spellStart"/>
            <w:r w:rsidRPr="00754D3F">
              <w:rPr>
                <w:rFonts w:ascii="Arial CYR" w:hAnsi="Arial CYR" w:cs="Arial CYR"/>
                <w:color w:val="000000"/>
                <w:sz w:val="14"/>
                <w:szCs w:val="14"/>
              </w:rPr>
              <w:t>Приобретние</w:t>
            </w:r>
            <w:proofErr w:type="spellEnd"/>
            <w:r w:rsidRPr="00754D3F">
              <w:rPr>
                <w:rFonts w:ascii="Arial CYR" w:hAnsi="Arial CYR" w:cs="Arial CYR"/>
                <w:color w:val="000000"/>
                <w:sz w:val="14"/>
                <w:szCs w:val="14"/>
              </w:rPr>
              <w:t xml:space="preserve"> дров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765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D3F" w:rsidRPr="00754D3F" w:rsidRDefault="00754D3F" w:rsidP="00754D3F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 w:rsidRPr="00754D3F">
              <w:rPr>
                <w:rFonts w:ascii="Calibri" w:hAnsi="Calibri" w:cs="Arial CYR"/>
                <w:sz w:val="16"/>
                <w:szCs w:val="16"/>
              </w:rPr>
              <w:t xml:space="preserve">Увеличение стоимости прочих материальных запасов однократного </w:t>
            </w:r>
            <w:proofErr w:type="gramStart"/>
            <w:r w:rsidRPr="00754D3F">
              <w:rPr>
                <w:rFonts w:ascii="Calibri" w:hAnsi="Calibri" w:cs="Arial CYR"/>
                <w:sz w:val="16"/>
                <w:szCs w:val="16"/>
              </w:rPr>
              <w:t>применения(</w:t>
            </w:r>
            <w:proofErr w:type="gramEnd"/>
            <w:r w:rsidRPr="00754D3F">
              <w:rPr>
                <w:rFonts w:ascii="Calibri" w:hAnsi="Calibri" w:cs="Arial CYR"/>
                <w:sz w:val="16"/>
                <w:szCs w:val="16"/>
              </w:rPr>
              <w:t>праздничные мероприятия)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54D3F" w:rsidRPr="00754D3F" w:rsidTr="00754D3F">
        <w:trPr>
          <w:trHeight w:val="7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D3F" w:rsidRPr="00754D3F" w:rsidRDefault="00754D3F" w:rsidP="00754D3F">
            <w:pPr>
              <w:jc w:val="center"/>
              <w:rPr>
                <w:rFonts w:ascii="Calibri" w:hAnsi="Calibri" w:cs="Arial CYR"/>
                <w:sz w:val="16"/>
                <w:szCs w:val="16"/>
              </w:rPr>
            </w:pPr>
            <w:r w:rsidRPr="00754D3F">
              <w:rPr>
                <w:rFonts w:ascii="Calibri" w:hAnsi="Calibri" w:cs="Arial CYR"/>
                <w:sz w:val="16"/>
                <w:szCs w:val="16"/>
              </w:rPr>
              <w:t xml:space="preserve">Увеличение стоимости основных средств 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000 0801 0000052106 540 000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54D3F" w:rsidRPr="00754D3F" w:rsidRDefault="00754D3F" w:rsidP="00754D3F">
            <w:pPr>
              <w:ind w:firstLineChars="200" w:firstLine="281"/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4"/>
                <w:szCs w:val="14"/>
              </w:rPr>
              <w:t>Доплаты к пенсиям государственных служащих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000 1001 0000009100 000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ind w:firstLineChars="200" w:firstLine="280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754D3F">
              <w:rPr>
                <w:rFonts w:ascii="Arial CYR" w:hAnsi="Arial CYR" w:cs="Arial CYR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54D3F" w:rsidRPr="00754D3F" w:rsidTr="00754D3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4D3F" w:rsidRPr="00754D3F" w:rsidRDefault="00754D3F" w:rsidP="00754D3F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3F" w:rsidRPr="00754D3F" w:rsidRDefault="00754D3F" w:rsidP="00754D3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54D3F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851C7" w:rsidRDefault="003851C7" w:rsidP="00285A8F">
      <w:pPr>
        <w:spacing w:after="160" w:line="259" w:lineRule="auto"/>
      </w:pPr>
    </w:p>
    <w:p w:rsidR="003851C7" w:rsidRDefault="003851C7">
      <w:pPr>
        <w:spacing w:after="160" w:line="259" w:lineRule="auto"/>
      </w:pPr>
      <w:r>
        <w:br w:type="page"/>
      </w:r>
    </w:p>
    <w:tbl>
      <w:tblPr>
        <w:tblW w:w="10485" w:type="dxa"/>
        <w:tblInd w:w="-831" w:type="dxa"/>
        <w:tblLook w:val="04A0" w:firstRow="1" w:lastRow="0" w:firstColumn="1" w:lastColumn="0" w:noHBand="0" w:noVBand="1"/>
      </w:tblPr>
      <w:tblGrid>
        <w:gridCol w:w="3220"/>
        <w:gridCol w:w="2573"/>
        <w:gridCol w:w="1564"/>
        <w:gridCol w:w="1706"/>
        <w:gridCol w:w="1422"/>
      </w:tblGrid>
      <w:tr w:rsidR="003851C7" w:rsidRPr="003851C7" w:rsidTr="003851C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Таблица № 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51C7" w:rsidRPr="003851C7" w:rsidTr="003851C7">
        <w:trPr>
          <w:trHeight w:val="855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Сравнительные показатели прогноза доходов 2021г. с ожидаемым исполнением                                                                  2020г.по сельскому поселению "Приозёрное"</w:t>
            </w:r>
          </w:p>
        </w:tc>
      </w:tr>
      <w:tr w:rsidR="003851C7" w:rsidRPr="003851C7" w:rsidTr="003851C7">
        <w:trPr>
          <w:trHeight w:val="7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Код дохода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Прогноз 2021 г.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Ожидаемое исполнение 2020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% роста</w:t>
            </w:r>
          </w:p>
        </w:tc>
      </w:tr>
      <w:tr w:rsidR="003851C7" w:rsidRPr="003851C7" w:rsidTr="003851C7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851C7" w:rsidRPr="003851C7" w:rsidTr="003851C7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 xml:space="preserve">Налоги на </w:t>
            </w:r>
            <w:proofErr w:type="spellStart"/>
            <w:r w:rsidRPr="003851C7">
              <w:rPr>
                <w:rFonts w:ascii="Arial CYR" w:hAnsi="Arial CYR" w:cs="Arial CYR"/>
                <w:sz w:val="20"/>
                <w:szCs w:val="20"/>
              </w:rPr>
              <w:t>прибыль.доходы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1 01 00000 00 0000 000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851C7" w:rsidRPr="003851C7" w:rsidTr="003851C7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851C7" w:rsidRPr="003851C7" w:rsidTr="003851C7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51C7" w:rsidRPr="003851C7" w:rsidTr="003851C7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1 06 00000 00 0000 000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851C7" w:rsidRPr="003851C7" w:rsidTr="003851C7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1 06 06000 10 0000 110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466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466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3851C7" w:rsidRPr="003851C7" w:rsidTr="003851C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1 08 00000 00 0000 000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851C7" w:rsidRPr="003851C7" w:rsidTr="003851C7">
        <w:trPr>
          <w:trHeight w:val="10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1 11 00000 00 0000 000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851C7" w:rsidRPr="003851C7" w:rsidTr="003851C7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3149,1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5789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54,4</w:t>
            </w:r>
          </w:p>
        </w:tc>
      </w:tr>
      <w:tr w:rsidR="003851C7" w:rsidRPr="003851C7" w:rsidTr="003851C7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ИТОГО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3672,1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6312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b/>
                <w:bCs/>
                <w:sz w:val="20"/>
                <w:szCs w:val="20"/>
              </w:rPr>
              <w:t>254,4</w:t>
            </w:r>
          </w:p>
        </w:tc>
      </w:tr>
    </w:tbl>
    <w:p w:rsidR="003851C7" w:rsidRDefault="003851C7" w:rsidP="00285A8F">
      <w:pPr>
        <w:spacing w:after="160" w:line="259" w:lineRule="auto"/>
      </w:pPr>
    </w:p>
    <w:p w:rsidR="003851C7" w:rsidRDefault="003851C7">
      <w:pPr>
        <w:spacing w:after="160" w:line="259" w:lineRule="auto"/>
      </w:pPr>
      <w:r>
        <w:br w:type="page"/>
      </w:r>
    </w:p>
    <w:tbl>
      <w:tblPr>
        <w:tblW w:w="10557" w:type="dxa"/>
        <w:tblInd w:w="-766" w:type="dxa"/>
        <w:tblLook w:val="04A0" w:firstRow="1" w:lastRow="0" w:firstColumn="1" w:lastColumn="0" w:noHBand="0" w:noVBand="1"/>
      </w:tblPr>
      <w:tblGrid>
        <w:gridCol w:w="960"/>
        <w:gridCol w:w="960"/>
        <w:gridCol w:w="446"/>
        <w:gridCol w:w="704"/>
        <w:gridCol w:w="1320"/>
        <w:gridCol w:w="1226"/>
        <w:gridCol w:w="987"/>
        <w:gridCol w:w="1534"/>
        <w:gridCol w:w="1423"/>
        <w:gridCol w:w="997"/>
      </w:tblGrid>
      <w:tr w:rsidR="003851C7" w:rsidRPr="003851C7" w:rsidTr="000B39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0B3923" w:rsidRDefault="003851C7" w:rsidP="00E023BF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0B3923">
              <w:rPr>
                <w:rFonts w:ascii="Arial CYR" w:hAnsi="Arial CYR" w:cs="Arial CYR"/>
                <w:sz w:val="20"/>
                <w:szCs w:val="20"/>
              </w:rPr>
              <w:t>Таблица №</w:t>
            </w:r>
            <w:r w:rsidR="00E023BF" w:rsidRPr="000B3923"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  <w:r w:rsidRPr="000B392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51C7" w:rsidRPr="003851C7" w:rsidTr="000B39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7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</w:rPr>
            </w:pPr>
            <w:r w:rsidRPr="003851C7">
              <w:rPr>
                <w:rFonts w:ascii="Arial CYR" w:hAnsi="Arial CYR" w:cs="Arial CYR"/>
              </w:rPr>
              <w:t>Сравнительные показатели ожидаемых расходов в 2021г. и прогноза 2022 года (</w:t>
            </w:r>
            <w:proofErr w:type="spellStart"/>
            <w:r w:rsidRPr="003851C7">
              <w:rPr>
                <w:rFonts w:ascii="Arial CYR" w:hAnsi="Arial CYR" w:cs="Arial CYR"/>
              </w:rPr>
              <w:t>тыс.руб</w:t>
            </w:r>
            <w:proofErr w:type="spellEnd"/>
            <w:r w:rsidRPr="003851C7">
              <w:rPr>
                <w:rFonts w:ascii="Arial CYR" w:hAnsi="Arial CYR" w:cs="Arial CYR"/>
              </w:rPr>
              <w:t>.)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</w:tr>
      <w:tr w:rsidR="003851C7" w:rsidRPr="003851C7" w:rsidTr="000B39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3851C7">
            <w:pPr>
              <w:rPr>
                <w:sz w:val="20"/>
                <w:szCs w:val="20"/>
              </w:rPr>
            </w:pPr>
          </w:p>
        </w:tc>
      </w:tr>
      <w:tr w:rsidR="003851C7" w:rsidRPr="003851C7" w:rsidTr="000B3923">
        <w:trPr>
          <w:trHeight w:val="795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1C7" w:rsidRPr="003851C7" w:rsidRDefault="003851C7" w:rsidP="00064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Наименование видов расходов бюджета сельского поселения "Приозёрное"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C7" w:rsidRPr="003851C7" w:rsidRDefault="003851C7" w:rsidP="00064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064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Ожидаемое исполнение 2021 г.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064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Удельный вес в общем объёме расходов 2021г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064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Прогноз на 2022 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064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Отклонение данных прогноза 2022г от 2021г.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064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851C7">
              <w:rPr>
                <w:rFonts w:ascii="Arial CYR" w:hAnsi="Arial CYR" w:cs="Arial CYR"/>
                <w:sz w:val="20"/>
                <w:szCs w:val="20"/>
              </w:rPr>
              <w:t>Уд.вес</w:t>
            </w:r>
            <w:proofErr w:type="spellEnd"/>
            <w:r w:rsidRPr="003851C7">
              <w:rPr>
                <w:rFonts w:ascii="Arial CYR" w:hAnsi="Arial CYR" w:cs="Arial CYR"/>
                <w:sz w:val="20"/>
                <w:szCs w:val="20"/>
              </w:rPr>
              <w:t xml:space="preserve"> в общем объёме расходов 2021г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06482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% роста 2021г к 2020г.</w:t>
            </w:r>
          </w:p>
        </w:tc>
      </w:tr>
      <w:tr w:rsidR="003851C7" w:rsidRPr="003851C7" w:rsidTr="000B3923">
        <w:trPr>
          <w:trHeight w:val="450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1042,5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 xml:space="preserve">16,7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1001,4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41,1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27,3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96,1</w:t>
            </w:r>
          </w:p>
        </w:tc>
      </w:tr>
      <w:tr w:rsidR="003851C7" w:rsidRPr="003851C7" w:rsidTr="000B3923">
        <w:trPr>
          <w:trHeight w:val="555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2250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 xml:space="preserve">0,4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1769,3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51C7" w:rsidRPr="003851C7" w:rsidTr="000B3923">
        <w:trPr>
          <w:trHeight w:val="300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104,5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 xml:space="preserve">1,7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118,1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-13,6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113,0</w:t>
            </w:r>
          </w:p>
        </w:tc>
      </w:tr>
      <w:tr w:rsidR="003851C7" w:rsidRPr="003851C7" w:rsidTr="000B3923">
        <w:trPr>
          <w:trHeight w:val="495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81,4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 xml:space="preserve">1,3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41,4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49,1</w:t>
            </w:r>
          </w:p>
        </w:tc>
      </w:tr>
      <w:tr w:rsidR="003851C7" w:rsidRPr="003851C7" w:rsidTr="000B3923">
        <w:trPr>
          <w:trHeight w:val="375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1285,2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 xml:space="preserve">20,5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851C7" w:rsidRPr="003851C7" w:rsidTr="000B3923">
        <w:trPr>
          <w:trHeight w:val="375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419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851C7" w:rsidRPr="003851C7" w:rsidTr="000B3923">
        <w:trPr>
          <w:trHeight w:val="285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1078,5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 xml:space="preserve">17,2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743,3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335,2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68,9</w:t>
            </w:r>
          </w:p>
        </w:tc>
      </w:tr>
      <w:tr w:rsidR="003851C7" w:rsidRPr="003851C7" w:rsidTr="000B3923">
        <w:trPr>
          <w:trHeight w:val="795"/>
        </w:trPr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1C7" w:rsidRPr="003851C7" w:rsidRDefault="003851C7" w:rsidP="003851C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6261,1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 xml:space="preserve">57,7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3672,1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-642,1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51,8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C7" w:rsidRPr="003851C7" w:rsidRDefault="003851C7" w:rsidP="003851C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851C7">
              <w:rPr>
                <w:rFonts w:ascii="Arial CYR" w:hAnsi="Arial CYR" w:cs="Arial CYR"/>
                <w:sz w:val="20"/>
                <w:szCs w:val="20"/>
              </w:rPr>
              <w:t>58,6</w:t>
            </w:r>
          </w:p>
        </w:tc>
      </w:tr>
    </w:tbl>
    <w:p w:rsidR="00F80745" w:rsidRDefault="00F80745" w:rsidP="00285A8F">
      <w:pPr>
        <w:spacing w:after="160" w:line="259" w:lineRule="auto"/>
      </w:pPr>
    </w:p>
    <w:p w:rsidR="00F80745" w:rsidRDefault="00F80745">
      <w:pPr>
        <w:spacing w:after="160" w:line="259" w:lineRule="auto"/>
      </w:pPr>
      <w:r>
        <w:br w:type="page"/>
      </w:r>
    </w:p>
    <w:tbl>
      <w:tblPr>
        <w:tblW w:w="10627" w:type="dxa"/>
        <w:tblInd w:w="-831" w:type="dxa"/>
        <w:tblLayout w:type="fixed"/>
        <w:tblLook w:val="04A0" w:firstRow="1" w:lastRow="0" w:firstColumn="1" w:lastColumn="0" w:noHBand="0" w:noVBand="1"/>
      </w:tblPr>
      <w:tblGrid>
        <w:gridCol w:w="4243"/>
        <w:gridCol w:w="2405"/>
        <w:gridCol w:w="1980"/>
        <w:gridCol w:w="1999"/>
      </w:tblGrid>
      <w:tr w:rsidR="00F80745" w:rsidRPr="00F80745" w:rsidTr="00F80745">
        <w:trPr>
          <w:trHeight w:val="810"/>
        </w:trPr>
        <w:tc>
          <w:tcPr>
            <w:tcW w:w="10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  <w:rPr>
                <w:b/>
                <w:bCs/>
                <w:sz w:val="28"/>
                <w:szCs w:val="28"/>
              </w:rPr>
            </w:pPr>
            <w:r w:rsidRPr="00F80745">
              <w:rPr>
                <w:b/>
                <w:bCs/>
                <w:sz w:val="28"/>
                <w:szCs w:val="28"/>
              </w:rPr>
              <w:lastRenderedPageBreak/>
              <w:t>Оценка ожидаемого исполнения бюджета сельского поселения "Приозёрное" в 2020 году</w:t>
            </w:r>
          </w:p>
        </w:tc>
      </w:tr>
      <w:tr w:rsidR="00F80745" w:rsidRPr="00F80745" w:rsidTr="00F80745">
        <w:trPr>
          <w:trHeight w:val="315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745" w:rsidRPr="00F80745" w:rsidRDefault="00F80745" w:rsidP="00F80745">
            <w:pPr>
              <w:jc w:val="right"/>
              <w:rPr>
                <w:sz w:val="10"/>
                <w:szCs w:val="10"/>
              </w:rPr>
            </w:pPr>
            <w:r w:rsidRPr="00F80745">
              <w:rPr>
                <w:sz w:val="10"/>
                <w:szCs w:val="10"/>
              </w:rPr>
              <w:t xml:space="preserve"> ТЫС. РУБ. </w:t>
            </w:r>
          </w:p>
        </w:tc>
      </w:tr>
      <w:tr w:rsidR="00F80745" w:rsidRPr="00F80745" w:rsidTr="00F80745">
        <w:trPr>
          <w:trHeight w:val="810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</w:pPr>
            <w:r w:rsidRPr="00F80745">
              <w:t>Наименование показателей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</w:pPr>
            <w:r w:rsidRPr="00F80745">
              <w:t>Уточненный план на 01.12.2020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</w:pPr>
            <w:r w:rsidRPr="00F80745">
              <w:t>Исполнено на 01.12.2020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  <w:rPr>
                <w:rFonts w:ascii="Times New Roman CYR" w:hAnsi="Times New Roman CYR" w:cs="Times New Roman CYR"/>
              </w:rPr>
            </w:pPr>
            <w:r w:rsidRPr="00F80745">
              <w:rPr>
                <w:rFonts w:ascii="Times New Roman CYR" w:hAnsi="Times New Roman CYR" w:cs="Times New Roman CYR"/>
              </w:rPr>
              <w:t xml:space="preserve">Оценка ожидаемого исполнения в 2020 году </w:t>
            </w:r>
          </w:p>
        </w:tc>
      </w:tr>
      <w:tr w:rsidR="00F80745" w:rsidRPr="00F80745" w:rsidTr="00F80745">
        <w:trPr>
          <w:trHeight w:val="915"/>
        </w:trPr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45" w:rsidRPr="00F80745" w:rsidRDefault="00F80745" w:rsidP="00F80745"/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45" w:rsidRPr="00F80745" w:rsidRDefault="00F80745" w:rsidP="00F80745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45" w:rsidRPr="00F80745" w:rsidRDefault="00F80745" w:rsidP="00F80745"/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45" w:rsidRPr="00F80745" w:rsidRDefault="00F80745" w:rsidP="00F80745">
            <w:pPr>
              <w:rPr>
                <w:rFonts w:ascii="Times New Roman CYR" w:hAnsi="Times New Roman CYR" w:cs="Times New Roman CYR"/>
              </w:rPr>
            </w:pPr>
          </w:p>
        </w:tc>
      </w:tr>
      <w:tr w:rsidR="00F80745" w:rsidRPr="00F80745" w:rsidTr="00F80745">
        <w:trPr>
          <w:trHeight w:val="34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74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74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74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8074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F80745" w:rsidRPr="00F80745" w:rsidTr="00F80745">
        <w:trPr>
          <w:trHeight w:val="42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b/>
                <w:bCs/>
              </w:rPr>
            </w:pPr>
            <w:r w:rsidRPr="00F80745">
              <w:rPr>
                <w:b/>
                <w:bCs/>
              </w:rPr>
              <w:t xml:space="preserve">Доходы всего, </w:t>
            </w:r>
            <w:r w:rsidRPr="00F80745">
              <w:t xml:space="preserve">в </w:t>
            </w:r>
            <w:proofErr w:type="spellStart"/>
            <w:r w:rsidRPr="00F80745">
              <w:t>т.ч</w:t>
            </w:r>
            <w:proofErr w:type="spellEnd"/>
            <w:r w:rsidRPr="00F80745"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b/>
                <w:bCs/>
                <w:sz w:val="22"/>
                <w:szCs w:val="22"/>
              </w:rPr>
            </w:pPr>
            <w:r w:rsidRPr="00F80745">
              <w:rPr>
                <w:b/>
                <w:bCs/>
                <w:sz w:val="22"/>
                <w:szCs w:val="22"/>
              </w:rPr>
              <w:t>6 725,4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b/>
                <w:bCs/>
                <w:sz w:val="22"/>
                <w:szCs w:val="22"/>
              </w:rPr>
            </w:pPr>
            <w:r w:rsidRPr="00F80745">
              <w:rPr>
                <w:b/>
                <w:bCs/>
                <w:sz w:val="22"/>
                <w:szCs w:val="22"/>
              </w:rPr>
              <w:t>5 887,7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b/>
                <w:bCs/>
                <w:sz w:val="22"/>
                <w:szCs w:val="22"/>
              </w:rPr>
            </w:pPr>
            <w:r w:rsidRPr="00F80745">
              <w:rPr>
                <w:b/>
                <w:bCs/>
                <w:sz w:val="22"/>
                <w:szCs w:val="22"/>
              </w:rPr>
              <w:t>5 794,5</w:t>
            </w:r>
          </w:p>
        </w:tc>
      </w:tr>
      <w:tr w:rsidR="00F80745" w:rsidRPr="00F80745" w:rsidTr="00F80745">
        <w:trPr>
          <w:trHeight w:val="40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Налоговые и неналоговые доходы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611,0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621,0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631</w:t>
            </w:r>
          </w:p>
        </w:tc>
      </w:tr>
      <w:tr w:rsidR="00F80745" w:rsidRPr="00F80745" w:rsidTr="00F80745">
        <w:trPr>
          <w:trHeight w:val="40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37,0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37,0</w:t>
            </w:r>
          </w:p>
        </w:tc>
      </w:tr>
      <w:tr w:rsidR="00F80745" w:rsidRPr="00F80745" w:rsidTr="00F80745">
        <w:trPr>
          <w:trHeight w:val="40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F80745">
              <w:rPr>
                <w:i/>
                <w:iCs/>
                <w:sz w:val="22"/>
                <w:szCs w:val="22"/>
              </w:rPr>
              <w:t>единный</w:t>
            </w:r>
            <w:proofErr w:type="spellEnd"/>
            <w:r w:rsidRPr="00F80745">
              <w:rPr>
                <w:i/>
                <w:iCs/>
                <w:sz w:val="22"/>
                <w:szCs w:val="22"/>
              </w:rPr>
              <w:t xml:space="preserve"> сельскохозяйственный налог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F80745" w:rsidRPr="00F80745" w:rsidTr="00F80745">
        <w:trPr>
          <w:trHeight w:val="40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80745" w:rsidRPr="00F80745" w:rsidTr="00F80745">
        <w:trPr>
          <w:trHeight w:val="4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12,0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12,1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13,0</w:t>
            </w:r>
          </w:p>
        </w:tc>
      </w:tr>
      <w:tr w:rsidR="00F80745" w:rsidRPr="00F80745" w:rsidTr="00F80745">
        <w:trPr>
          <w:trHeight w:val="4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508,0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517,2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535,0</w:t>
            </w:r>
          </w:p>
        </w:tc>
      </w:tr>
      <w:tr w:rsidR="00F80745" w:rsidRPr="00F80745" w:rsidTr="00F80745">
        <w:trPr>
          <w:trHeight w:val="4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F80745" w:rsidRPr="00F80745" w:rsidTr="00F80745">
        <w:trPr>
          <w:trHeight w:val="43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Арендная плата за земли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51,2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52,0</w:t>
            </w:r>
          </w:p>
        </w:tc>
      </w:tr>
      <w:tr w:rsidR="00F80745" w:rsidRPr="00F80745" w:rsidTr="00F80745">
        <w:trPr>
          <w:trHeight w:val="94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 xml:space="preserve">Прочие поступления от </w:t>
            </w:r>
            <w:proofErr w:type="spellStart"/>
            <w:proofErr w:type="gramStart"/>
            <w:r w:rsidRPr="00F80745">
              <w:rPr>
                <w:i/>
                <w:iCs/>
                <w:sz w:val="22"/>
                <w:szCs w:val="22"/>
              </w:rPr>
              <w:t>использованияимущества,находящегося</w:t>
            </w:r>
            <w:proofErr w:type="spellEnd"/>
            <w:proofErr w:type="gramEnd"/>
            <w:r w:rsidRPr="00F80745">
              <w:rPr>
                <w:i/>
                <w:iCs/>
                <w:sz w:val="22"/>
                <w:szCs w:val="22"/>
              </w:rPr>
              <w:t xml:space="preserve"> в собственности сельских поселений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3,7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4,0</w:t>
            </w:r>
          </w:p>
        </w:tc>
      </w:tr>
      <w:tr w:rsidR="00F80745" w:rsidRPr="00F80745" w:rsidTr="00F80745">
        <w:trPr>
          <w:trHeight w:val="45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F80745" w:rsidRPr="00F80745" w:rsidTr="00F80745">
        <w:trPr>
          <w:trHeight w:val="39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Безвозмездные поступления, всего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6 114,4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5 266,7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5 163,5</w:t>
            </w:r>
          </w:p>
        </w:tc>
      </w:tr>
      <w:tr w:rsidR="00F80745" w:rsidRPr="00F80745" w:rsidTr="00F80745">
        <w:trPr>
          <w:trHeight w:val="6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Дотации бюджетам бюджетной системы РФ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4 115,4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3 267,7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4 115,4</w:t>
            </w:r>
          </w:p>
        </w:tc>
      </w:tr>
      <w:tr w:rsidR="00F80745" w:rsidRPr="00F80745" w:rsidTr="00F80745">
        <w:trPr>
          <w:trHeight w:val="6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 xml:space="preserve">Субсидии бюджетам бюджетной системы </w:t>
            </w:r>
            <w:proofErr w:type="gramStart"/>
            <w:r w:rsidRPr="00F80745">
              <w:rPr>
                <w:i/>
                <w:iCs/>
                <w:sz w:val="22"/>
                <w:szCs w:val="22"/>
              </w:rPr>
              <w:t>РФ(</w:t>
            </w:r>
            <w:proofErr w:type="gramEnd"/>
            <w:r w:rsidRPr="00F80745">
              <w:rPr>
                <w:i/>
                <w:iCs/>
                <w:sz w:val="22"/>
                <w:szCs w:val="22"/>
              </w:rPr>
              <w:t>межбюджетные субсидии)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951,0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951,0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951,0</w:t>
            </w:r>
          </w:p>
        </w:tc>
      </w:tr>
      <w:tr w:rsidR="00F80745" w:rsidRPr="00F80745" w:rsidTr="00F80745">
        <w:trPr>
          <w:trHeight w:val="6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118,1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118,1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118,1</w:t>
            </w:r>
          </w:p>
        </w:tc>
      </w:tr>
      <w:tr w:rsidR="00F80745" w:rsidRPr="00F80745" w:rsidTr="00F80745">
        <w:trPr>
          <w:trHeight w:val="150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i/>
                <w:iCs/>
                <w:sz w:val="22"/>
                <w:szCs w:val="22"/>
              </w:rPr>
            </w:pPr>
            <w:r w:rsidRPr="00F80745">
              <w:rPr>
                <w:i/>
                <w:iCs/>
                <w:sz w:val="22"/>
                <w:szCs w:val="22"/>
              </w:rPr>
              <w:t xml:space="preserve">Межбюджетные </w:t>
            </w:r>
            <w:proofErr w:type="spellStart"/>
            <w:proofErr w:type="gramStart"/>
            <w:r w:rsidRPr="00F80745">
              <w:rPr>
                <w:i/>
                <w:iCs/>
                <w:sz w:val="22"/>
                <w:szCs w:val="22"/>
              </w:rPr>
              <w:t>трансферты,передаваемые</w:t>
            </w:r>
            <w:proofErr w:type="spellEnd"/>
            <w:proofErr w:type="gramEnd"/>
            <w:r w:rsidRPr="00F80745">
              <w:rPr>
                <w:i/>
                <w:iCs/>
                <w:sz w:val="22"/>
                <w:szCs w:val="22"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929,9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929,9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929,9</w:t>
            </w:r>
          </w:p>
        </w:tc>
      </w:tr>
      <w:tr w:rsidR="00F80745" w:rsidRPr="00F80745" w:rsidTr="00F80745">
        <w:trPr>
          <w:trHeight w:val="36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b/>
                <w:bCs/>
              </w:rPr>
            </w:pPr>
            <w:r w:rsidRPr="00F80745">
              <w:rPr>
                <w:b/>
                <w:bCs/>
              </w:rPr>
              <w:t xml:space="preserve">Расходы всего, </w:t>
            </w:r>
            <w:r w:rsidRPr="00F80745">
              <w:t xml:space="preserve">в </w:t>
            </w:r>
            <w:proofErr w:type="spellStart"/>
            <w:r w:rsidRPr="00F80745">
              <w:t>т.ч</w:t>
            </w:r>
            <w:proofErr w:type="spellEnd"/>
            <w:r w:rsidRPr="00F80745">
              <w:t>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b/>
                <w:bCs/>
                <w:sz w:val="22"/>
                <w:szCs w:val="22"/>
              </w:rPr>
            </w:pPr>
            <w:r w:rsidRPr="00F80745">
              <w:rPr>
                <w:b/>
                <w:bCs/>
                <w:sz w:val="22"/>
                <w:szCs w:val="22"/>
              </w:rPr>
              <w:t>5 789,8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b/>
                <w:bCs/>
                <w:sz w:val="22"/>
                <w:szCs w:val="22"/>
              </w:rPr>
            </w:pPr>
            <w:r w:rsidRPr="00F80745">
              <w:rPr>
                <w:b/>
                <w:bCs/>
                <w:sz w:val="22"/>
                <w:szCs w:val="22"/>
              </w:rPr>
              <w:t>4 765,1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b/>
                <w:bCs/>
                <w:sz w:val="22"/>
                <w:szCs w:val="22"/>
              </w:rPr>
            </w:pPr>
            <w:r w:rsidRPr="00F80745">
              <w:rPr>
                <w:b/>
                <w:bCs/>
                <w:sz w:val="22"/>
                <w:szCs w:val="22"/>
              </w:rPr>
              <w:t>5 337,0</w:t>
            </w:r>
          </w:p>
        </w:tc>
      </w:tr>
      <w:tr w:rsidR="00F80745" w:rsidRPr="00F80745" w:rsidTr="00F80745">
        <w:trPr>
          <w:trHeight w:val="39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roofErr w:type="spellStart"/>
            <w:r w:rsidRPr="00F80745">
              <w:t>Общегосударственые</w:t>
            </w:r>
            <w:proofErr w:type="spellEnd"/>
            <w:r w:rsidRPr="00F80745">
              <w:t xml:space="preserve"> вопросы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3 521,3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3 074,7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3 521,3</w:t>
            </w:r>
          </w:p>
        </w:tc>
      </w:tr>
      <w:tr w:rsidR="00F80745" w:rsidRPr="00F80745" w:rsidTr="00F80745">
        <w:trPr>
          <w:trHeight w:val="39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Безвозмездные перечисления бюджетам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</w:tr>
      <w:tr w:rsidR="00F80745" w:rsidRPr="00F80745" w:rsidTr="00F80745">
        <w:trPr>
          <w:trHeight w:val="39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lastRenderedPageBreak/>
              <w:t>Другие общегосударственные вопросы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392,2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286,1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392,2</w:t>
            </w:r>
          </w:p>
        </w:tc>
      </w:tr>
      <w:tr w:rsidR="00F80745" w:rsidRPr="00F80745" w:rsidTr="00F80745">
        <w:trPr>
          <w:trHeight w:val="39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Национальная оборона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118,1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118,1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118,1</w:t>
            </w:r>
          </w:p>
        </w:tc>
      </w:tr>
      <w:tr w:rsidR="00F80745" w:rsidRPr="00F80745" w:rsidTr="00F80745">
        <w:trPr>
          <w:trHeight w:val="6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Национальная безопасность и правоохранительная деятельность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92,0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56,8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60,0</w:t>
            </w:r>
          </w:p>
        </w:tc>
      </w:tr>
      <w:tr w:rsidR="00F80745" w:rsidRPr="00F80745" w:rsidTr="00F80745">
        <w:trPr>
          <w:trHeight w:val="40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Национальная экономика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780,4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775,4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780,4</w:t>
            </w:r>
          </w:p>
        </w:tc>
      </w:tr>
      <w:tr w:rsidR="00F80745" w:rsidRPr="00F80745" w:rsidTr="00F80745">
        <w:trPr>
          <w:trHeight w:val="3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Жилищно-коммунальное хозяйство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80,5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32,5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35,0</w:t>
            </w:r>
          </w:p>
        </w:tc>
      </w:tr>
      <w:tr w:rsidR="00F80745" w:rsidRPr="00F80745" w:rsidTr="00F80745">
        <w:trPr>
          <w:trHeight w:val="3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Охрана окружающей среды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</w:tr>
      <w:tr w:rsidR="00F80745" w:rsidRPr="00F80745" w:rsidTr="00F80745">
        <w:trPr>
          <w:trHeight w:val="37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Образование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</w:tr>
      <w:tr w:rsidR="00F80745" w:rsidRPr="00F80745" w:rsidTr="00F80745">
        <w:trPr>
          <w:trHeight w:val="40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Культура, кинематография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805,3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421,5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430,0</w:t>
            </w:r>
          </w:p>
        </w:tc>
      </w:tr>
      <w:tr w:rsidR="00F80745" w:rsidRPr="00F80745" w:rsidTr="00F80745">
        <w:trPr>
          <w:trHeight w:val="40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Здравоохранение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</w:tr>
      <w:tr w:rsidR="00F80745" w:rsidRPr="00F80745" w:rsidTr="00F80745">
        <w:trPr>
          <w:trHeight w:val="40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Социальная политика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</w:tr>
      <w:tr w:rsidR="00F80745" w:rsidRPr="00F80745" w:rsidTr="00F80745">
        <w:trPr>
          <w:trHeight w:val="40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Физическая культура и спорт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</w:tr>
      <w:tr w:rsidR="00F80745" w:rsidRPr="00F80745" w:rsidTr="00F80745">
        <w:trPr>
          <w:trHeight w:val="405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Средства массовой информации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sz w:val="22"/>
                <w:szCs w:val="22"/>
              </w:rPr>
            </w:pPr>
            <w:r w:rsidRPr="00F80745">
              <w:rPr>
                <w:sz w:val="22"/>
                <w:szCs w:val="22"/>
              </w:rPr>
              <w:t>-</w:t>
            </w:r>
          </w:p>
        </w:tc>
      </w:tr>
      <w:tr w:rsidR="00F80745" w:rsidRPr="00F80745" w:rsidTr="00F80745">
        <w:trPr>
          <w:trHeight w:val="72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Обслуживание государственного и муниципального долга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074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0745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074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F80745" w:rsidRPr="00F80745" w:rsidTr="00F80745">
        <w:trPr>
          <w:trHeight w:val="93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r w:rsidRPr="00F8074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074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0745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074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F80745" w:rsidRPr="00F80745" w:rsidTr="00F80745">
        <w:trPr>
          <w:trHeight w:val="540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745" w:rsidRPr="00F80745" w:rsidRDefault="00F80745" w:rsidP="00F80745">
            <w:pPr>
              <w:rPr>
                <w:b/>
                <w:bCs/>
              </w:rPr>
            </w:pPr>
            <w:r w:rsidRPr="00F80745">
              <w:rPr>
                <w:b/>
                <w:bCs/>
              </w:rPr>
              <w:t>Профицит (+), Дефицит (-)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8074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935,6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8074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1 122,6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45" w:rsidRPr="00F80745" w:rsidRDefault="00F80745" w:rsidP="00005F2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8074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457,5</w:t>
            </w:r>
          </w:p>
        </w:tc>
      </w:tr>
    </w:tbl>
    <w:p w:rsidR="0072016E" w:rsidRDefault="0072016E" w:rsidP="00285A8F">
      <w:pPr>
        <w:spacing w:after="160" w:line="259" w:lineRule="auto"/>
      </w:pPr>
    </w:p>
    <w:p w:rsidR="0072016E" w:rsidRDefault="0072016E">
      <w:pPr>
        <w:spacing w:after="160" w:line="259" w:lineRule="auto"/>
      </w:pPr>
      <w:r>
        <w:br w:type="page"/>
      </w:r>
    </w:p>
    <w:p w:rsidR="0072016E" w:rsidRDefault="0072016E" w:rsidP="0072016E">
      <w:pPr>
        <w:ind w:left="-567" w:firstLine="1275"/>
        <w:jc w:val="center"/>
        <w:rPr>
          <w:b/>
          <w:sz w:val="28"/>
          <w:szCs w:val="28"/>
        </w:rPr>
      </w:pPr>
      <w:r w:rsidRPr="00E86E6A">
        <w:rPr>
          <w:b/>
          <w:sz w:val="28"/>
          <w:szCs w:val="28"/>
        </w:rPr>
        <w:lastRenderedPageBreak/>
        <w:t>ПОЯСНИТЕЛЬНАЯ ЗАПИСКА</w:t>
      </w:r>
    </w:p>
    <w:p w:rsidR="0072016E" w:rsidRDefault="0072016E" w:rsidP="0072016E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Совета сельского поселения «Приозёрное»</w:t>
      </w:r>
    </w:p>
    <w:p w:rsidR="0072016E" w:rsidRPr="00E86E6A" w:rsidRDefault="0072016E" w:rsidP="0072016E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сельского поселения «Приозёрное» </w:t>
      </w:r>
      <w:r w:rsidRPr="00E86E6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</w:t>
      </w:r>
      <w:r w:rsidRPr="00E86E6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2023 и 2024 годов»</w:t>
      </w:r>
    </w:p>
    <w:p w:rsidR="0072016E" w:rsidRDefault="0072016E" w:rsidP="0072016E">
      <w:pPr>
        <w:ind w:left="-567" w:firstLine="709"/>
        <w:jc w:val="both"/>
        <w:rPr>
          <w:color w:val="000000"/>
          <w:sz w:val="28"/>
          <w:szCs w:val="28"/>
        </w:rPr>
      </w:pPr>
    </w:p>
    <w:p w:rsidR="0072016E" w:rsidRPr="00CD647F" w:rsidRDefault="0072016E" w:rsidP="0072016E">
      <w:pPr>
        <w:spacing w:before="120"/>
        <w:ind w:left="-567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Проект решения Совета сельского поселения «Приозёрное» «О бюджете сельского поселения «Приозёрное» на 2022 год и плановый период 2023 и 2024 годов»</w:t>
      </w:r>
      <w:r w:rsidRPr="0041004D">
        <w:rPr>
          <w:sz w:val="28"/>
          <w:szCs w:val="28"/>
        </w:rPr>
        <w:t xml:space="preserve"> </w:t>
      </w:r>
      <w:r w:rsidRPr="00CD647F">
        <w:rPr>
          <w:sz w:val="28"/>
          <w:szCs w:val="28"/>
        </w:rPr>
        <w:t xml:space="preserve"> подготовлен с учетом </w:t>
      </w:r>
      <w:r w:rsidRPr="00CD647F">
        <w:rPr>
          <w:sz w:val="28"/>
          <w:szCs w:val="28"/>
          <w:shd w:val="clear" w:color="auto" w:fill="FFFFFF"/>
        </w:rPr>
        <w:t xml:space="preserve">бюджетной и налоговой политики </w:t>
      </w:r>
      <w:r>
        <w:rPr>
          <w:sz w:val="28"/>
          <w:szCs w:val="28"/>
          <w:shd w:val="clear" w:color="auto" w:fill="FFFFFF"/>
        </w:rPr>
        <w:t>сельского поселения «Приозёрное» на 2022 год и на плановый период 2023 и 2024</w:t>
      </w:r>
      <w:r w:rsidRPr="00CD647F">
        <w:rPr>
          <w:sz w:val="28"/>
          <w:szCs w:val="28"/>
          <w:shd w:val="clear" w:color="auto" w:fill="FFFFFF"/>
        </w:rPr>
        <w:t xml:space="preserve"> годов, в основу которой положены стратегические цели развития, сформулированные в Указах Президента Российской Федерации, Бюджетном послании Президента Российской Федерации о бюджетной политике в 20</w:t>
      </w:r>
      <w:r>
        <w:rPr>
          <w:sz w:val="28"/>
          <w:szCs w:val="28"/>
          <w:shd w:val="clear" w:color="auto" w:fill="FFFFFF"/>
        </w:rPr>
        <w:t>22</w:t>
      </w:r>
      <w:r w:rsidRPr="00CD647F">
        <w:rPr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>2024</w:t>
      </w:r>
      <w:r w:rsidRPr="00CD647F">
        <w:rPr>
          <w:sz w:val="28"/>
          <w:szCs w:val="28"/>
          <w:shd w:val="clear" w:color="auto" w:fill="FFFFFF"/>
        </w:rPr>
        <w:t xml:space="preserve"> годах, основных направлениях бюджетной и налоговой политики Российской Федерации, одобренных Правительством Российской Федерации,</w:t>
      </w:r>
      <w:r>
        <w:rPr>
          <w:sz w:val="28"/>
          <w:szCs w:val="28"/>
          <w:shd w:val="clear" w:color="auto" w:fill="FFFFFF"/>
        </w:rPr>
        <w:t xml:space="preserve"> </w:t>
      </w:r>
      <w:r w:rsidRPr="00CD647F">
        <w:rPr>
          <w:sz w:val="28"/>
          <w:szCs w:val="28"/>
          <w:shd w:val="clear" w:color="auto" w:fill="FFFFFF"/>
        </w:rPr>
        <w:t>и программ</w:t>
      </w:r>
      <w:r>
        <w:rPr>
          <w:sz w:val="28"/>
          <w:szCs w:val="28"/>
          <w:shd w:val="clear" w:color="auto" w:fill="FFFFFF"/>
        </w:rPr>
        <w:t>ой</w:t>
      </w:r>
      <w:r w:rsidRPr="00CD647F">
        <w:rPr>
          <w:sz w:val="28"/>
          <w:szCs w:val="28"/>
          <w:shd w:val="clear" w:color="auto" w:fill="FFFFFF"/>
        </w:rPr>
        <w:t xml:space="preserve"> социально-экономического развития </w:t>
      </w:r>
      <w:r>
        <w:rPr>
          <w:sz w:val="28"/>
          <w:szCs w:val="28"/>
          <w:shd w:val="clear" w:color="auto" w:fill="FFFFFF"/>
        </w:rPr>
        <w:t xml:space="preserve">сельского поселения «Приозёрное» </w:t>
      </w:r>
      <w:r w:rsidRPr="00CD647F">
        <w:rPr>
          <w:sz w:val="28"/>
          <w:szCs w:val="28"/>
          <w:shd w:val="clear" w:color="auto" w:fill="FFFFFF"/>
        </w:rPr>
        <w:t xml:space="preserve"> на 20</w:t>
      </w:r>
      <w:r>
        <w:rPr>
          <w:sz w:val="28"/>
          <w:szCs w:val="28"/>
          <w:shd w:val="clear" w:color="auto" w:fill="FFFFFF"/>
        </w:rPr>
        <w:t>22</w:t>
      </w:r>
      <w:r w:rsidRPr="00CD647F">
        <w:rPr>
          <w:sz w:val="28"/>
          <w:szCs w:val="28"/>
        </w:rPr>
        <w:t>–</w:t>
      </w:r>
      <w:r w:rsidRPr="00CD647F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24</w:t>
      </w:r>
      <w:r w:rsidRPr="00CD647F">
        <w:rPr>
          <w:sz w:val="28"/>
          <w:szCs w:val="28"/>
          <w:shd w:val="clear" w:color="auto" w:fill="FFFFFF"/>
        </w:rPr>
        <w:t xml:space="preserve"> годы".</w:t>
      </w:r>
    </w:p>
    <w:p w:rsidR="0072016E" w:rsidRDefault="0072016E" w:rsidP="0072016E">
      <w:pPr>
        <w:ind w:left="-567" w:firstLine="709"/>
        <w:jc w:val="both"/>
        <w:rPr>
          <w:color w:val="000000"/>
          <w:sz w:val="28"/>
          <w:szCs w:val="28"/>
        </w:rPr>
      </w:pPr>
    </w:p>
    <w:p w:rsidR="0072016E" w:rsidRPr="00CD647F" w:rsidRDefault="0072016E" w:rsidP="0072016E">
      <w:pPr>
        <w:ind w:left="-567" w:firstLine="709"/>
        <w:rPr>
          <w:sz w:val="28"/>
          <w:szCs w:val="28"/>
        </w:rPr>
      </w:pPr>
      <w:r w:rsidRPr="00CD647F">
        <w:rPr>
          <w:sz w:val="28"/>
          <w:szCs w:val="28"/>
        </w:rPr>
        <w:t>При формировании бюджетных проектировок использовались:</w:t>
      </w:r>
    </w:p>
    <w:p w:rsidR="0072016E" w:rsidRDefault="0072016E" w:rsidP="0072016E">
      <w:pPr>
        <w:ind w:left="-567" w:firstLine="709"/>
        <w:jc w:val="both"/>
        <w:rPr>
          <w:color w:val="000000"/>
          <w:sz w:val="28"/>
          <w:szCs w:val="28"/>
        </w:rPr>
      </w:pPr>
    </w:p>
    <w:p w:rsidR="0072016E" w:rsidRDefault="0072016E" w:rsidP="0072016E">
      <w:pPr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показатели социально-экономического развития муниципальных образований, входящих в состав сельского поселения «Приозёрное» на 2022 год и плановый период 2023 и 2024 годов;</w:t>
      </w:r>
    </w:p>
    <w:p w:rsidR="0072016E" w:rsidRDefault="0072016E" w:rsidP="0072016E">
      <w:pPr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прогнозные показатели поступлений доходов главных администраторов доходов бюджета сельского поселения «Приозёрное»;</w:t>
      </w:r>
    </w:p>
    <w:p w:rsidR="0072016E" w:rsidRPr="0072016E" w:rsidRDefault="0072016E" w:rsidP="0072016E">
      <w:pPr>
        <w:ind w:left="-567" w:firstLine="709"/>
        <w:rPr>
          <w:sz w:val="28"/>
        </w:rPr>
      </w:pPr>
      <w:r w:rsidRPr="0072016E">
        <w:rPr>
          <w:sz w:val="28"/>
        </w:rPr>
        <w:t>объемы межбюджетных трансфертов, определенные проектом закона Забайкальского края "О бюджете Забайкальского края на 2022 год и плановый период 2023 и 2024 годов"</w:t>
      </w:r>
    </w:p>
    <w:p w:rsidR="0072016E" w:rsidRPr="00AE7452" w:rsidRDefault="0072016E" w:rsidP="0072016E">
      <w:pPr>
        <w:ind w:left="-567" w:firstLine="709"/>
        <w:jc w:val="both"/>
        <w:rPr>
          <w:sz w:val="28"/>
          <w:szCs w:val="28"/>
        </w:rPr>
      </w:pPr>
      <w:r w:rsidRPr="00AE7452">
        <w:rPr>
          <w:sz w:val="28"/>
          <w:szCs w:val="28"/>
        </w:rPr>
        <w:t xml:space="preserve">показатели, утвержденные </w:t>
      </w:r>
      <w:r>
        <w:rPr>
          <w:sz w:val="28"/>
          <w:szCs w:val="28"/>
        </w:rPr>
        <w:t>решением Совета сельского поселения «Приозёрное» от 25 декабря 2018</w:t>
      </w:r>
      <w:r w:rsidRPr="00AE745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65 </w:t>
      </w:r>
      <w:r w:rsidRPr="00AE7452">
        <w:rPr>
          <w:sz w:val="28"/>
          <w:szCs w:val="28"/>
        </w:rPr>
        <w:t xml:space="preserve">"О бюджете </w:t>
      </w:r>
      <w:r>
        <w:rPr>
          <w:sz w:val="28"/>
          <w:szCs w:val="28"/>
        </w:rPr>
        <w:t>сельского поселения «Приозёрное» на 2022</w:t>
      </w:r>
      <w:r w:rsidRPr="00AE7452">
        <w:rPr>
          <w:sz w:val="28"/>
          <w:szCs w:val="28"/>
        </w:rPr>
        <w:t xml:space="preserve"> год и план</w:t>
      </w:r>
      <w:r w:rsidRPr="00AE7452">
        <w:rPr>
          <w:sz w:val="28"/>
          <w:szCs w:val="28"/>
        </w:rPr>
        <w:t>о</w:t>
      </w:r>
      <w:r>
        <w:rPr>
          <w:sz w:val="28"/>
          <w:szCs w:val="28"/>
        </w:rPr>
        <w:t xml:space="preserve">вый период 2023 и 2024 </w:t>
      </w:r>
      <w:r w:rsidRPr="00AE7452">
        <w:rPr>
          <w:sz w:val="28"/>
          <w:szCs w:val="28"/>
        </w:rPr>
        <w:t>годов".</w:t>
      </w:r>
    </w:p>
    <w:p w:rsidR="0072016E" w:rsidRDefault="0072016E" w:rsidP="0072016E">
      <w:pPr>
        <w:ind w:left="-567" w:firstLine="709"/>
        <w:jc w:val="both"/>
        <w:rPr>
          <w:bCs/>
          <w:sz w:val="28"/>
          <w:szCs w:val="28"/>
        </w:rPr>
      </w:pPr>
    </w:p>
    <w:p w:rsidR="0072016E" w:rsidRPr="008D4D12" w:rsidRDefault="0072016E" w:rsidP="0072016E">
      <w:pPr>
        <w:ind w:left="-56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Правовые основы формирования проекта бюджета сельского поселения «Приозёрное» на 2022 год и плановый период 2023 и 2024 годов</w:t>
      </w:r>
    </w:p>
    <w:p w:rsidR="0072016E" w:rsidRDefault="0072016E" w:rsidP="0072016E">
      <w:pPr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о бюджете сельского поселения «Приозёрное» на 2022 год и плановый период 2023 и 2024 годов (далее –решение) подготовлен в соответствии с требованиями Бюджетного кодекса Российской Федерации (далее – Бюджетный кодекс).</w:t>
      </w:r>
    </w:p>
    <w:p w:rsidR="0072016E" w:rsidRDefault="0072016E" w:rsidP="0072016E">
      <w:pPr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Общие требования к структуре и содержанию закона (решения) о бюджете установлены статьей 184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Бюджетного кодекса, согласно которой в решении представлены:</w:t>
      </w:r>
    </w:p>
    <w:p w:rsidR="0072016E" w:rsidRDefault="0072016E" w:rsidP="0072016E">
      <w:pPr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статье 1 – основные характеристики бюджета сельского поселения на 2022 год и плановый период 2023 и 2024 </w:t>
      </w:r>
      <w:r w:rsidRPr="004B4390">
        <w:rPr>
          <w:bCs/>
          <w:sz w:val="28"/>
          <w:szCs w:val="28"/>
        </w:rPr>
        <w:t>годов;</w:t>
      </w:r>
    </w:p>
    <w:p w:rsidR="0072016E" w:rsidRPr="001D702A" w:rsidRDefault="0072016E" w:rsidP="0072016E">
      <w:pPr>
        <w:ind w:left="-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статье 2 и приложениях 1 и 2</w:t>
      </w:r>
      <w:r w:rsidRPr="004B4390">
        <w:rPr>
          <w:sz w:val="28"/>
          <w:szCs w:val="28"/>
        </w:rPr>
        <w:t xml:space="preserve"> – п</w:t>
      </w:r>
      <w:r w:rsidRPr="004B4390">
        <w:rPr>
          <w:sz w:val="28"/>
          <w:szCs w:val="28"/>
          <w:lang w:eastAsia="x-none"/>
        </w:rPr>
        <w:t xml:space="preserve">еречень источников доходов бюджета </w:t>
      </w:r>
      <w:r>
        <w:rPr>
          <w:sz w:val="28"/>
          <w:szCs w:val="28"/>
          <w:lang w:eastAsia="x-none"/>
        </w:rPr>
        <w:t>сельского поселения</w:t>
      </w:r>
      <w:r w:rsidRPr="004B4390">
        <w:rPr>
          <w:sz w:val="28"/>
          <w:szCs w:val="28"/>
          <w:lang w:eastAsia="x-none"/>
        </w:rPr>
        <w:t xml:space="preserve">, закрепляемых за главными администраторами доходов бюджета </w:t>
      </w:r>
      <w:r>
        <w:rPr>
          <w:sz w:val="28"/>
          <w:szCs w:val="28"/>
          <w:lang w:eastAsia="x-none"/>
        </w:rPr>
        <w:t>сельского поселения</w:t>
      </w:r>
      <w:r w:rsidRPr="004B4390">
        <w:rPr>
          <w:sz w:val="28"/>
          <w:szCs w:val="28"/>
          <w:lang w:eastAsia="x-none"/>
        </w:rPr>
        <w:t xml:space="preserve"> </w:t>
      </w:r>
      <w:r w:rsidRPr="004B4390">
        <w:rPr>
          <w:sz w:val="28"/>
          <w:szCs w:val="28"/>
        </w:rPr>
        <w:t xml:space="preserve">– исполнительными органами государственной власти </w:t>
      </w:r>
      <w:r w:rsidRPr="004B4390">
        <w:rPr>
          <w:sz w:val="28"/>
          <w:szCs w:val="28"/>
        </w:rPr>
        <w:lastRenderedPageBreak/>
        <w:t>Российской Федерации</w:t>
      </w:r>
      <w:r w:rsidRPr="004B4390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исполнительными органами государственной власти Забайкальского края, перечн</w:t>
      </w:r>
      <w:r w:rsidRPr="004B4390">
        <w:rPr>
          <w:sz w:val="28"/>
          <w:szCs w:val="28"/>
          <w:lang w:eastAsia="x-none"/>
        </w:rPr>
        <w:t>и</w:t>
      </w:r>
      <w:r w:rsidRPr="004B4390">
        <w:rPr>
          <w:sz w:val="28"/>
          <w:szCs w:val="28"/>
        </w:rPr>
        <w:t xml:space="preserve"> главных администраторов доходов бюджета </w:t>
      </w:r>
      <w:r>
        <w:rPr>
          <w:sz w:val="28"/>
          <w:szCs w:val="28"/>
        </w:rPr>
        <w:t>сельского поселения на 2022</w:t>
      </w:r>
      <w:r w:rsidRPr="004B4390">
        <w:rPr>
          <w:sz w:val="28"/>
          <w:szCs w:val="28"/>
        </w:rPr>
        <w:t>год и пла</w:t>
      </w:r>
      <w:r>
        <w:rPr>
          <w:sz w:val="28"/>
          <w:szCs w:val="28"/>
        </w:rPr>
        <w:t>новый период 2023 и 2024</w:t>
      </w:r>
      <w:r w:rsidRPr="004B4390">
        <w:rPr>
          <w:sz w:val="28"/>
          <w:szCs w:val="28"/>
        </w:rPr>
        <w:t xml:space="preserve"> годов;</w:t>
      </w:r>
    </w:p>
    <w:p w:rsidR="0072016E" w:rsidRDefault="0072016E" w:rsidP="0072016E">
      <w:pPr>
        <w:ind w:left="-567" w:firstLine="709"/>
        <w:jc w:val="both"/>
        <w:rPr>
          <w:sz w:val="28"/>
        </w:rPr>
      </w:pPr>
      <w:r>
        <w:rPr>
          <w:sz w:val="28"/>
          <w:szCs w:val="28"/>
        </w:rPr>
        <w:t>в статье 3</w:t>
      </w:r>
      <w:r w:rsidRPr="00193254">
        <w:rPr>
          <w:sz w:val="28"/>
          <w:szCs w:val="28"/>
        </w:rPr>
        <w:t xml:space="preserve"> и приложениях </w:t>
      </w:r>
      <w:r>
        <w:rPr>
          <w:sz w:val="28"/>
          <w:szCs w:val="28"/>
        </w:rPr>
        <w:t>6</w:t>
      </w:r>
      <w:r w:rsidRPr="00193254">
        <w:rPr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Pr="00193254">
        <w:rPr>
          <w:sz w:val="28"/>
        </w:rPr>
        <w:t xml:space="preserve">оходы бюджета </w:t>
      </w:r>
      <w:r>
        <w:rPr>
          <w:sz w:val="28"/>
        </w:rPr>
        <w:t>сельского поселения «Приозёрное»</w:t>
      </w:r>
      <w:r w:rsidRPr="00193254">
        <w:rPr>
          <w:sz w:val="28"/>
        </w:rPr>
        <w:t xml:space="preserve"> по группам и подгруппам классификации доходов бюд</w:t>
      </w:r>
      <w:r>
        <w:rPr>
          <w:sz w:val="28"/>
        </w:rPr>
        <w:t>жета Российской Федерации на 2022 год и плановый период 2023 и 2024</w:t>
      </w:r>
      <w:r w:rsidRPr="00193254">
        <w:rPr>
          <w:sz w:val="28"/>
        </w:rPr>
        <w:t xml:space="preserve"> годов</w:t>
      </w:r>
      <w:r>
        <w:rPr>
          <w:sz w:val="28"/>
        </w:rPr>
        <w:t>;</w:t>
      </w:r>
    </w:p>
    <w:p w:rsidR="0072016E" w:rsidRPr="00256E57" w:rsidRDefault="0072016E" w:rsidP="0072016E">
      <w:pPr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статье 4 и приложениях 3 – объемы межбюджетных трансфертов, получаемых из</w:t>
      </w:r>
      <w:r w:rsidRPr="00256E57">
        <w:rPr>
          <w:bCs/>
          <w:sz w:val="28"/>
        </w:rPr>
        <w:t xml:space="preserve"> других б</w:t>
      </w:r>
      <w:r>
        <w:rPr>
          <w:bCs/>
          <w:sz w:val="28"/>
        </w:rPr>
        <w:t>юджетов бюджетной системы в 2022 году и плановый период 2023- 2024</w:t>
      </w:r>
      <w:r w:rsidRPr="00256E57">
        <w:rPr>
          <w:bCs/>
          <w:sz w:val="28"/>
        </w:rPr>
        <w:t>гг.</w:t>
      </w:r>
    </w:p>
    <w:p w:rsidR="0072016E" w:rsidRPr="00193254" w:rsidRDefault="0072016E" w:rsidP="0072016E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частях 1–2 статьи 5</w:t>
      </w:r>
      <w:r w:rsidRPr="00193254">
        <w:rPr>
          <w:sz w:val="28"/>
          <w:szCs w:val="28"/>
        </w:rPr>
        <w:t xml:space="preserve"> соответственно:</w:t>
      </w:r>
    </w:p>
    <w:p w:rsidR="0072016E" w:rsidRPr="00C76EC6" w:rsidRDefault="0072016E" w:rsidP="0072016E">
      <w:pPr>
        <w:ind w:left="-567" w:firstLine="709"/>
        <w:jc w:val="both"/>
        <w:rPr>
          <w:bCs/>
          <w:sz w:val="28"/>
        </w:rPr>
      </w:pPr>
      <w:r w:rsidRPr="00C76EC6">
        <w:rPr>
          <w:bCs/>
          <w:sz w:val="28"/>
        </w:rPr>
        <w:t>Распределение бюджетных ассигнований по расходам бюджета сельског</w:t>
      </w:r>
      <w:r>
        <w:rPr>
          <w:bCs/>
          <w:sz w:val="28"/>
        </w:rPr>
        <w:t>о поселения «Приозёрное» на 2022 год и плановый период 2023- 2024</w:t>
      </w:r>
      <w:r w:rsidRPr="00C76EC6">
        <w:rPr>
          <w:bCs/>
          <w:sz w:val="28"/>
        </w:rPr>
        <w:t>гг</w:t>
      </w:r>
      <w:r>
        <w:rPr>
          <w:bCs/>
          <w:sz w:val="28"/>
        </w:rPr>
        <w:t>. (Приложения 4 и 5.)</w:t>
      </w:r>
    </w:p>
    <w:p w:rsidR="0072016E" w:rsidRPr="00E319C3" w:rsidRDefault="0072016E" w:rsidP="0072016E">
      <w:pPr>
        <w:ind w:left="-567" w:firstLine="709"/>
        <w:jc w:val="both"/>
        <w:rPr>
          <w:sz w:val="28"/>
        </w:rPr>
      </w:pPr>
      <w:r>
        <w:rPr>
          <w:sz w:val="28"/>
          <w:szCs w:val="28"/>
        </w:rPr>
        <w:t xml:space="preserve">в статье 6 </w:t>
      </w:r>
      <w:r w:rsidRPr="00D27BC8">
        <w:rPr>
          <w:sz w:val="28"/>
        </w:rPr>
        <w:t>Особенности заключения и оплата договоров (</w:t>
      </w:r>
      <w:r>
        <w:rPr>
          <w:sz w:val="28"/>
        </w:rPr>
        <w:t>муниципальных контрактов) в 2022</w:t>
      </w:r>
      <w:r w:rsidRPr="00D27BC8">
        <w:rPr>
          <w:sz w:val="28"/>
        </w:rPr>
        <w:t xml:space="preserve"> году</w:t>
      </w:r>
    </w:p>
    <w:p w:rsidR="0072016E" w:rsidRDefault="0072016E" w:rsidP="0072016E">
      <w:pPr>
        <w:spacing w:before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7 – по состоянию на 1 января 2022 года, на 1 января 2023 года и на 1 января 2024 года; </w:t>
      </w:r>
    </w:p>
    <w:p w:rsidR="0072016E" w:rsidRPr="00984D5C" w:rsidRDefault="0072016E" w:rsidP="0072016E">
      <w:pPr>
        <w:pStyle w:val="5"/>
        <w:ind w:left="-567" w:firstLine="709"/>
        <w:rPr>
          <w:b w:val="0"/>
          <w:i/>
          <w:iCs/>
        </w:rPr>
      </w:pPr>
      <w:r w:rsidRPr="00984D5C">
        <w:rPr>
          <w:b w:val="0"/>
          <w:i/>
          <w:szCs w:val="28"/>
        </w:rPr>
        <w:t>статьей 8 Обеспечение</w:t>
      </w:r>
      <w:r w:rsidRPr="00984D5C">
        <w:rPr>
          <w:b w:val="0"/>
          <w:i/>
          <w:iCs/>
        </w:rPr>
        <w:t xml:space="preserve"> выполнения требований бюджетного законодательства;</w:t>
      </w:r>
    </w:p>
    <w:p w:rsidR="0072016E" w:rsidRPr="00105312" w:rsidRDefault="0072016E" w:rsidP="0072016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5312">
        <w:rPr>
          <w:sz w:val="28"/>
          <w:szCs w:val="28"/>
        </w:rPr>
        <w:t>татья 9. Вступление в силу настоящего решения</w:t>
      </w:r>
      <w:r>
        <w:rPr>
          <w:sz w:val="28"/>
          <w:szCs w:val="28"/>
        </w:rPr>
        <w:t>.</w:t>
      </w:r>
    </w:p>
    <w:p w:rsidR="0072016E" w:rsidRDefault="0072016E" w:rsidP="0072016E">
      <w:pPr>
        <w:ind w:left="-567" w:firstLine="709"/>
        <w:jc w:val="center"/>
      </w:pPr>
    </w:p>
    <w:p w:rsidR="0072016E" w:rsidRDefault="0072016E" w:rsidP="0072016E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проекта решения «О бюджете сельского поселения «Приозёрное» на 2022 год и плановый период 2023 и 2022 годов</w:t>
      </w:r>
    </w:p>
    <w:p w:rsidR="0072016E" w:rsidRDefault="0072016E" w:rsidP="0072016E">
      <w:pPr>
        <w:ind w:left="-567" w:firstLine="709"/>
        <w:jc w:val="both"/>
        <w:rPr>
          <w:sz w:val="28"/>
          <w:szCs w:val="28"/>
        </w:rPr>
      </w:pPr>
      <w:r w:rsidRPr="001A2AB0">
        <w:rPr>
          <w:sz w:val="28"/>
          <w:szCs w:val="28"/>
        </w:rPr>
        <w:t xml:space="preserve">Исходной базой для формирования параметров бюджета </w:t>
      </w:r>
      <w:r>
        <w:rPr>
          <w:sz w:val="28"/>
          <w:szCs w:val="28"/>
        </w:rPr>
        <w:t xml:space="preserve">сельского поселения </w:t>
      </w:r>
      <w:r w:rsidRPr="001A2AB0">
        <w:rPr>
          <w:sz w:val="28"/>
          <w:szCs w:val="28"/>
        </w:rPr>
        <w:t>на</w:t>
      </w:r>
      <w:r>
        <w:rPr>
          <w:sz w:val="28"/>
          <w:szCs w:val="28"/>
        </w:rPr>
        <w:t xml:space="preserve"> 2022</w:t>
      </w:r>
      <w:r w:rsidRPr="001A2AB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</w:t>
      </w:r>
      <w:r w:rsidRPr="001A2AB0">
        <w:rPr>
          <w:sz w:val="28"/>
          <w:szCs w:val="28"/>
        </w:rPr>
        <w:t xml:space="preserve"> </w:t>
      </w:r>
      <w:r w:rsidRPr="00FB0BB3">
        <w:rPr>
          <w:sz w:val="28"/>
          <w:szCs w:val="28"/>
        </w:rPr>
        <w:t xml:space="preserve">проведена оценка расходных обязательств </w:t>
      </w:r>
      <w:r>
        <w:rPr>
          <w:sz w:val="28"/>
          <w:szCs w:val="28"/>
        </w:rPr>
        <w:t>сельского поселения «Приозёрное».</w:t>
      </w:r>
    </w:p>
    <w:p w:rsidR="0072016E" w:rsidRPr="001A2AB0" w:rsidRDefault="0072016E" w:rsidP="0072016E">
      <w:pPr>
        <w:ind w:left="-567" w:firstLine="709"/>
        <w:jc w:val="both"/>
        <w:rPr>
          <w:sz w:val="28"/>
          <w:szCs w:val="28"/>
        </w:rPr>
      </w:pPr>
      <w:r w:rsidRPr="00FB0BB3">
        <w:rPr>
          <w:sz w:val="28"/>
          <w:szCs w:val="28"/>
        </w:rPr>
        <w:t>Далее по тексту данной пояснительной записки проведено сопоставление по</w:t>
      </w:r>
      <w:r>
        <w:rPr>
          <w:sz w:val="28"/>
          <w:szCs w:val="28"/>
        </w:rPr>
        <w:t>казателей проекта бюджета на 2021 год и плановый период 2022 и 2023</w:t>
      </w:r>
      <w:r w:rsidRPr="00FB0BB3">
        <w:rPr>
          <w:sz w:val="28"/>
          <w:szCs w:val="28"/>
        </w:rPr>
        <w:t xml:space="preserve"> годов с показателями </w:t>
      </w:r>
      <w:r>
        <w:rPr>
          <w:sz w:val="28"/>
          <w:szCs w:val="28"/>
        </w:rPr>
        <w:t xml:space="preserve">решения Совета сельского поселения «Приозёрное» </w:t>
      </w:r>
      <w:r w:rsidRPr="0031197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31197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31197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</w:t>
      </w:r>
      <w:r w:rsidRPr="00311970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>сельского поселения «Приозёрное» на 2022</w:t>
      </w:r>
      <w:r w:rsidRPr="003119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годов»,</w:t>
      </w:r>
      <w:r w:rsidRPr="00FB0BB3">
        <w:rPr>
          <w:sz w:val="28"/>
          <w:szCs w:val="28"/>
        </w:rPr>
        <w:t xml:space="preserve"> в разрезе разделов, подразделов классификации</w:t>
      </w:r>
      <w:r w:rsidRPr="00096EAC">
        <w:t xml:space="preserve"> </w:t>
      </w:r>
      <w:r w:rsidRPr="00FB0BB3">
        <w:rPr>
          <w:sz w:val="28"/>
          <w:szCs w:val="28"/>
        </w:rPr>
        <w:t>расходов бюджета</w:t>
      </w:r>
      <w:r>
        <w:rPr>
          <w:sz w:val="28"/>
          <w:szCs w:val="28"/>
        </w:rPr>
        <w:t>.</w:t>
      </w:r>
    </w:p>
    <w:p w:rsidR="0072016E" w:rsidRDefault="0072016E" w:rsidP="0072016E">
      <w:pPr>
        <w:ind w:left="-567" w:firstLine="709"/>
        <w:jc w:val="both"/>
        <w:rPr>
          <w:sz w:val="28"/>
          <w:szCs w:val="28"/>
        </w:rPr>
      </w:pPr>
      <w:r w:rsidRPr="001A2AB0">
        <w:rPr>
          <w:sz w:val="28"/>
          <w:szCs w:val="28"/>
        </w:rPr>
        <w:t xml:space="preserve">Основные параметры бюджета </w:t>
      </w:r>
      <w:r>
        <w:rPr>
          <w:sz w:val="28"/>
          <w:szCs w:val="28"/>
        </w:rPr>
        <w:t xml:space="preserve">сельского поселения на 2022 </w:t>
      </w:r>
      <w:r w:rsidRPr="001A2AB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2023 и 2024 годов</w:t>
      </w:r>
      <w:r w:rsidRPr="001A2AB0">
        <w:rPr>
          <w:sz w:val="28"/>
          <w:szCs w:val="28"/>
        </w:rPr>
        <w:t xml:space="preserve"> представлены следующими данными:</w:t>
      </w:r>
    </w:p>
    <w:p w:rsidR="0072016E" w:rsidRDefault="0072016E" w:rsidP="0072016E">
      <w:pPr>
        <w:ind w:left="-567" w:firstLine="709"/>
        <w:jc w:val="both"/>
        <w:rPr>
          <w:sz w:val="28"/>
          <w:szCs w:val="28"/>
        </w:rPr>
      </w:pPr>
    </w:p>
    <w:p w:rsidR="0072016E" w:rsidRPr="00D82ABE" w:rsidRDefault="0072016E" w:rsidP="0072016E">
      <w:pPr>
        <w:ind w:left="-567" w:firstLine="709"/>
        <w:jc w:val="center"/>
        <w:rPr>
          <w:sz w:val="28"/>
          <w:szCs w:val="28"/>
        </w:rPr>
      </w:pPr>
      <w:r w:rsidRPr="00096EAC">
        <w:rPr>
          <w:b/>
          <w:bCs/>
        </w:rPr>
        <w:t>ДОХОДЫ</w:t>
      </w:r>
    </w:p>
    <w:p w:rsidR="0072016E" w:rsidRPr="00963FA1" w:rsidRDefault="0072016E" w:rsidP="0072016E">
      <w:pPr>
        <w:ind w:left="-567" w:firstLine="709"/>
        <w:jc w:val="both"/>
        <w:rPr>
          <w:sz w:val="28"/>
          <w:szCs w:val="28"/>
        </w:rPr>
      </w:pPr>
      <w:r w:rsidRPr="00963FA1">
        <w:rPr>
          <w:sz w:val="28"/>
          <w:szCs w:val="28"/>
        </w:rPr>
        <w:t xml:space="preserve">Прогнозирование доходов бюджета </w:t>
      </w:r>
      <w:r>
        <w:rPr>
          <w:sz w:val="28"/>
          <w:szCs w:val="28"/>
        </w:rPr>
        <w:t>сельского поселения на 2022 год и плановый период 2023 и 2024</w:t>
      </w:r>
      <w:r w:rsidRPr="00963FA1">
        <w:rPr>
          <w:sz w:val="28"/>
          <w:szCs w:val="28"/>
        </w:rPr>
        <w:t xml:space="preserve"> годов проводилось в соответствии с основными направлениями налоговой политики, которые предусматривают обеспечение эффективной и стабильной налоговой системы, обеспечивающей бюджетную устойчивость в среднесрочной и долгосрочной перспективе, решение задач по увеличению доходной базы бюджета края, поддержке предпринимательской и инновационной деятельности.</w:t>
      </w:r>
    </w:p>
    <w:p w:rsidR="0072016E" w:rsidRPr="00963FA1" w:rsidRDefault="0072016E" w:rsidP="0072016E">
      <w:pPr>
        <w:ind w:left="-567" w:firstLine="709"/>
        <w:jc w:val="both"/>
        <w:rPr>
          <w:sz w:val="28"/>
          <w:szCs w:val="28"/>
        </w:rPr>
      </w:pPr>
      <w:r w:rsidRPr="00963FA1">
        <w:rPr>
          <w:sz w:val="28"/>
          <w:szCs w:val="28"/>
        </w:rPr>
        <w:t xml:space="preserve">Проектировки доходов бюджета </w:t>
      </w:r>
      <w:r>
        <w:rPr>
          <w:sz w:val="28"/>
          <w:szCs w:val="28"/>
        </w:rPr>
        <w:t>сельского поселения на 2022 год и плановый период 2023 и 2024</w:t>
      </w:r>
      <w:r w:rsidRPr="00963FA1">
        <w:rPr>
          <w:sz w:val="28"/>
          <w:szCs w:val="28"/>
        </w:rPr>
        <w:t xml:space="preserve"> годов рассчитаны на основании согласованных с </w:t>
      </w:r>
      <w:r>
        <w:rPr>
          <w:sz w:val="28"/>
          <w:szCs w:val="28"/>
        </w:rPr>
        <w:t>показателем</w:t>
      </w:r>
      <w:r w:rsidRPr="00963FA1">
        <w:rPr>
          <w:sz w:val="28"/>
          <w:szCs w:val="28"/>
        </w:rPr>
        <w:t xml:space="preserve"> </w:t>
      </w:r>
      <w:r w:rsidRPr="00963FA1">
        <w:rPr>
          <w:sz w:val="28"/>
          <w:szCs w:val="28"/>
        </w:rPr>
        <w:lastRenderedPageBreak/>
        <w:t>социально-экономического раз</w:t>
      </w:r>
      <w:r>
        <w:rPr>
          <w:sz w:val="28"/>
          <w:szCs w:val="28"/>
        </w:rPr>
        <w:t>вития на 2022 год и плановый период 2023 и 2024</w:t>
      </w:r>
      <w:r w:rsidRPr="00963FA1">
        <w:rPr>
          <w:sz w:val="28"/>
          <w:szCs w:val="28"/>
        </w:rPr>
        <w:t xml:space="preserve"> годов с применением нормативов отчислений от налогов и сборов, установленных Бюджетным кодексом и Законом Забайкальского края от 20 декабря 2011 года № 608-ЗЗК "О межбюджетных отношениях в Забайкальском крае". В целях повышения объективности и обоснованности прогнозной оценки доходов использованы отчетные данные, отражающие реальную ситуацию с поступлением доходов за последние 3 года.</w:t>
      </w:r>
    </w:p>
    <w:p w:rsidR="0072016E" w:rsidRDefault="0072016E" w:rsidP="0072016E">
      <w:pPr>
        <w:ind w:left="-567" w:firstLine="709"/>
        <w:jc w:val="center"/>
        <w:rPr>
          <w:b/>
          <w:sz w:val="28"/>
          <w:szCs w:val="28"/>
        </w:rPr>
      </w:pPr>
    </w:p>
    <w:p w:rsidR="0072016E" w:rsidRPr="002668F5" w:rsidRDefault="0072016E" w:rsidP="0072016E">
      <w:pPr>
        <w:ind w:left="-567" w:firstLine="709"/>
        <w:jc w:val="center"/>
        <w:rPr>
          <w:b/>
          <w:sz w:val="28"/>
          <w:szCs w:val="28"/>
        </w:rPr>
      </w:pPr>
      <w:r w:rsidRPr="002668F5">
        <w:rPr>
          <w:b/>
          <w:sz w:val="28"/>
          <w:szCs w:val="28"/>
        </w:rPr>
        <w:t xml:space="preserve">Особенности составления </w:t>
      </w:r>
      <w:r>
        <w:rPr>
          <w:b/>
          <w:sz w:val="28"/>
          <w:szCs w:val="28"/>
        </w:rPr>
        <w:t xml:space="preserve">прогнозных </w:t>
      </w:r>
      <w:r w:rsidRPr="002668F5">
        <w:rPr>
          <w:b/>
          <w:sz w:val="28"/>
          <w:szCs w:val="28"/>
        </w:rPr>
        <w:t>расчетов по основным источникам доходов</w:t>
      </w:r>
    </w:p>
    <w:p w:rsidR="0072016E" w:rsidRPr="002668F5" w:rsidRDefault="0072016E" w:rsidP="0072016E">
      <w:pPr>
        <w:ind w:left="-567" w:firstLine="709"/>
        <w:jc w:val="center"/>
        <w:rPr>
          <w:b/>
          <w:sz w:val="28"/>
          <w:szCs w:val="28"/>
        </w:rPr>
      </w:pPr>
      <w:r w:rsidRPr="002668F5">
        <w:rPr>
          <w:b/>
          <w:sz w:val="28"/>
          <w:szCs w:val="28"/>
        </w:rPr>
        <w:t>Налог на доходы физических лиц</w:t>
      </w:r>
    </w:p>
    <w:p w:rsidR="0072016E" w:rsidRPr="002668F5" w:rsidRDefault="0072016E" w:rsidP="0072016E">
      <w:pPr>
        <w:ind w:left="-567" w:firstLine="709"/>
        <w:jc w:val="both"/>
        <w:rPr>
          <w:sz w:val="28"/>
          <w:szCs w:val="28"/>
        </w:rPr>
      </w:pPr>
      <w:r w:rsidRPr="002668F5">
        <w:rPr>
          <w:sz w:val="28"/>
          <w:szCs w:val="28"/>
        </w:rPr>
        <w:tab/>
        <w:t xml:space="preserve">Прогноз поступлений налога на доходы физических лиц рассчитан в соответствии с положениями главы 23 «Налог на доходы физических лиц» части второй Налогового кодекса Российской Федерации, исходя из проектируемых темпов роста фонда оплаты труда всех работников по данным Управления экономики и муниципальной собственности, анализа динамики фактических поступлений налога за ряд лет, а также с учетом прогнозных данных главного администратора доходов </w:t>
      </w:r>
      <w:r>
        <w:rPr>
          <w:sz w:val="28"/>
          <w:szCs w:val="28"/>
        </w:rPr>
        <w:t>сельского поселения «Приозёрное»</w:t>
      </w:r>
      <w:r w:rsidRPr="002668F5">
        <w:rPr>
          <w:sz w:val="28"/>
          <w:szCs w:val="28"/>
        </w:rPr>
        <w:t xml:space="preserve"> Инспекции Федеральной налоговой службы России № 5 по Забайкальскому краю.  </w:t>
      </w:r>
    </w:p>
    <w:p w:rsidR="0072016E" w:rsidRPr="002668F5" w:rsidRDefault="0072016E" w:rsidP="0072016E">
      <w:pPr>
        <w:ind w:left="-567" w:firstLine="709"/>
        <w:jc w:val="both"/>
        <w:rPr>
          <w:sz w:val="28"/>
          <w:szCs w:val="28"/>
        </w:rPr>
      </w:pPr>
      <w:r w:rsidRPr="002668F5">
        <w:rPr>
          <w:sz w:val="28"/>
          <w:szCs w:val="28"/>
        </w:rPr>
        <w:tab/>
        <w:t>В расчетах учтен налог на доходы физических лиц от прочих источников доходов (от физических лиц, не являющихся налоговыми резидентами Российской Федерации, от физических лиц, зарегистрированных в качестве индивидуальных предпринимателей).</w:t>
      </w:r>
    </w:p>
    <w:p w:rsidR="0072016E" w:rsidRDefault="0072016E" w:rsidP="0072016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68F5">
        <w:rPr>
          <w:sz w:val="28"/>
          <w:szCs w:val="28"/>
        </w:rPr>
        <w:t xml:space="preserve">Общая сумма поступлений налога на доходы физических лиц в бюджет </w:t>
      </w:r>
      <w:r>
        <w:rPr>
          <w:sz w:val="28"/>
          <w:szCs w:val="28"/>
        </w:rPr>
        <w:t>сельского поселения в 2022</w:t>
      </w:r>
      <w:r w:rsidRPr="002668F5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38,1,0</w:t>
      </w:r>
      <w:r w:rsidRPr="002668F5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рублей.</w:t>
      </w:r>
      <w:r w:rsidRPr="00266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72016E" w:rsidRPr="004648D2" w:rsidRDefault="0072016E" w:rsidP="0072016E">
      <w:pPr>
        <w:ind w:left="-567" w:firstLine="709"/>
        <w:jc w:val="both"/>
        <w:rPr>
          <w:sz w:val="28"/>
          <w:szCs w:val="28"/>
        </w:rPr>
      </w:pPr>
      <w:r w:rsidRPr="004648D2">
        <w:rPr>
          <w:sz w:val="28"/>
          <w:szCs w:val="28"/>
        </w:rPr>
        <w:t xml:space="preserve"> Прогнозируемый объем налога на доходы физических лиц</w:t>
      </w:r>
      <w:r>
        <w:rPr>
          <w:sz w:val="28"/>
          <w:szCs w:val="28"/>
        </w:rPr>
        <w:t xml:space="preserve"> составит на 2023</w:t>
      </w:r>
      <w:r w:rsidRPr="004648D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40,8 тыс. рублей, на 2024 </w:t>
      </w:r>
      <w:r w:rsidRPr="004648D2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43,8,0 </w:t>
      </w:r>
      <w:r w:rsidRPr="004648D2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72016E" w:rsidRPr="00046A5E" w:rsidRDefault="0072016E" w:rsidP="0072016E">
      <w:pPr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046A5E">
        <w:rPr>
          <w:b/>
          <w:sz w:val="28"/>
          <w:szCs w:val="28"/>
        </w:rPr>
        <w:t>Налог на имущество физических лиц.</w:t>
      </w:r>
    </w:p>
    <w:p w:rsidR="0072016E" w:rsidRPr="00046A5E" w:rsidRDefault="0072016E" w:rsidP="0072016E">
      <w:pPr>
        <w:spacing w:line="360" w:lineRule="auto"/>
        <w:ind w:left="-567" w:firstLine="709"/>
        <w:jc w:val="both"/>
        <w:rPr>
          <w:b/>
          <w:sz w:val="28"/>
          <w:szCs w:val="28"/>
        </w:rPr>
      </w:pPr>
      <w:r w:rsidRPr="00046A5E">
        <w:rPr>
          <w:sz w:val="28"/>
          <w:szCs w:val="28"/>
        </w:rPr>
        <w:t>Поступление налога на имущество физических лиц прогнозируются с учетом изменений в законодательстве.</w:t>
      </w:r>
    </w:p>
    <w:p w:rsidR="0072016E" w:rsidRDefault="0072016E" w:rsidP="0072016E">
      <w:pPr>
        <w:tabs>
          <w:tab w:val="left" w:pos="543"/>
        </w:tabs>
        <w:spacing w:line="360" w:lineRule="auto"/>
        <w:ind w:left="-567" w:firstLine="709"/>
        <w:rPr>
          <w:b/>
        </w:rPr>
      </w:pPr>
      <w:r>
        <w:rPr>
          <w:b/>
        </w:rPr>
        <w:tab/>
        <w:t>На 2022-2024 годы планируется по бюджету поселения «Приозёрное» 5,0 тыс. руб. (Расчет прилагается)</w:t>
      </w:r>
    </w:p>
    <w:p w:rsidR="0072016E" w:rsidRPr="006A5A7D" w:rsidRDefault="0072016E" w:rsidP="0072016E">
      <w:pPr>
        <w:tabs>
          <w:tab w:val="left" w:pos="2595"/>
        </w:tabs>
        <w:ind w:left="-567" w:firstLine="709"/>
        <w:jc w:val="center"/>
        <w:rPr>
          <w:b/>
          <w:sz w:val="28"/>
          <w:szCs w:val="28"/>
        </w:rPr>
      </w:pPr>
      <w:r w:rsidRPr="006A5A7D">
        <w:rPr>
          <w:b/>
          <w:sz w:val="28"/>
          <w:szCs w:val="28"/>
        </w:rPr>
        <w:t>Земельный налог.</w:t>
      </w:r>
    </w:p>
    <w:p w:rsidR="0072016E" w:rsidRPr="006A5A7D" w:rsidRDefault="0072016E" w:rsidP="0072016E">
      <w:pPr>
        <w:tabs>
          <w:tab w:val="left" w:pos="2595"/>
        </w:tabs>
        <w:ind w:left="-567" w:firstLine="709"/>
        <w:jc w:val="both"/>
        <w:rPr>
          <w:sz w:val="28"/>
          <w:szCs w:val="28"/>
        </w:rPr>
      </w:pPr>
      <w:r w:rsidRPr="006A5A7D">
        <w:rPr>
          <w:sz w:val="28"/>
          <w:szCs w:val="28"/>
        </w:rPr>
        <w:t>В бюджет сельског</w:t>
      </w:r>
      <w:r>
        <w:rPr>
          <w:sz w:val="28"/>
          <w:szCs w:val="28"/>
        </w:rPr>
        <w:t>о поселения «Приозёрное» на 2022-2024</w:t>
      </w:r>
      <w:r w:rsidRPr="006A5A7D">
        <w:rPr>
          <w:sz w:val="28"/>
          <w:szCs w:val="28"/>
        </w:rPr>
        <w:t xml:space="preserve"> годы планируется поступление</w:t>
      </w:r>
      <w:r>
        <w:rPr>
          <w:sz w:val="28"/>
          <w:szCs w:val="28"/>
        </w:rPr>
        <w:t xml:space="preserve"> земельного налога в сумме 865,5</w:t>
      </w:r>
      <w:r w:rsidRPr="006A5A7D">
        <w:rPr>
          <w:sz w:val="28"/>
          <w:szCs w:val="28"/>
        </w:rPr>
        <w:t xml:space="preserve"> тысяч рубле</w:t>
      </w:r>
      <w:r>
        <w:rPr>
          <w:sz w:val="28"/>
          <w:szCs w:val="28"/>
        </w:rPr>
        <w:t xml:space="preserve">й. Налог поступает от </w:t>
      </w:r>
      <w:r w:rsidRPr="007B02A6">
        <w:rPr>
          <w:sz w:val="28"/>
          <w:szCs w:val="28"/>
        </w:rPr>
        <w:t>ООО "Производственная компания "Золотое руно</w:t>
      </w:r>
      <w:r>
        <w:rPr>
          <w:sz w:val="28"/>
          <w:szCs w:val="28"/>
        </w:rPr>
        <w:t>,</w:t>
      </w:r>
      <w:r w:rsidRPr="006A5A7D">
        <w:rPr>
          <w:sz w:val="28"/>
          <w:szCs w:val="28"/>
        </w:rPr>
        <w:t xml:space="preserve"> налог </w:t>
      </w:r>
      <w:r>
        <w:rPr>
          <w:sz w:val="28"/>
          <w:szCs w:val="28"/>
        </w:rPr>
        <w:t xml:space="preserve">с </w:t>
      </w:r>
      <w:r w:rsidRPr="006A5A7D">
        <w:rPr>
          <w:sz w:val="28"/>
          <w:szCs w:val="28"/>
        </w:rPr>
        <w:t xml:space="preserve">оформленных сельхоз угодий в собственность физических лиц. </w:t>
      </w:r>
      <w:r>
        <w:rPr>
          <w:sz w:val="28"/>
          <w:szCs w:val="28"/>
        </w:rPr>
        <w:t>Поступление земельного налога рассчитано в соответствии с подпунктом 1 пункта2 статьи 394 Налогового Кодекса РФ</w:t>
      </w:r>
    </w:p>
    <w:p w:rsidR="0072016E" w:rsidRPr="006A5A7D" w:rsidRDefault="0072016E" w:rsidP="0072016E">
      <w:pPr>
        <w:tabs>
          <w:tab w:val="left" w:pos="2595"/>
        </w:tabs>
        <w:ind w:left="-567" w:firstLine="709"/>
        <w:jc w:val="center"/>
        <w:rPr>
          <w:b/>
          <w:sz w:val="28"/>
          <w:szCs w:val="28"/>
        </w:rPr>
      </w:pPr>
      <w:r w:rsidRPr="006A5A7D">
        <w:rPr>
          <w:b/>
          <w:sz w:val="28"/>
          <w:szCs w:val="28"/>
        </w:rPr>
        <w:t>Единый сельскохозяйственный налог.</w:t>
      </w:r>
    </w:p>
    <w:p w:rsidR="0072016E" w:rsidRDefault="0072016E" w:rsidP="0072016E">
      <w:pPr>
        <w:tabs>
          <w:tab w:val="left" w:pos="2595"/>
        </w:tabs>
        <w:ind w:left="-567" w:firstLine="709"/>
        <w:jc w:val="both"/>
        <w:rPr>
          <w:sz w:val="28"/>
          <w:szCs w:val="28"/>
        </w:rPr>
      </w:pPr>
      <w:r w:rsidRPr="006A5A7D">
        <w:rPr>
          <w:sz w:val="28"/>
          <w:szCs w:val="28"/>
        </w:rPr>
        <w:t>В бюджет сельского поселения «</w:t>
      </w:r>
      <w:r>
        <w:rPr>
          <w:sz w:val="28"/>
          <w:szCs w:val="28"/>
        </w:rPr>
        <w:t>Приозёрное</w:t>
      </w:r>
      <w:r w:rsidRPr="006A5A7D">
        <w:rPr>
          <w:sz w:val="28"/>
          <w:szCs w:val="28"/>
        </w:rPr>
        <w:t>» н</w:t>
      </w:r>
      <w:r>
        <w:rPr>
          <w:sz w:val="28"/>
          <w:szCs w:val="28"/>
        </w:rPr>
        <w:t>а 2022-2024</w:t>
      </w:r>
      <w:r w:rsidRPr="006A5A7D">
        <w:rPr>
          <w:sz w:val="28"/>
          <w:szCs w:val="28"/>
        </w:rPr>
        <w:t xml:space="preserve"> годы прогнозируется </w:t>
      </w:r>
      <w:r>
        <w:rPr>
          <w:sz w:val="28"/>
          <w:szCs w:val="28"/>
        </w:rPr>
        <w:t xml:space="preserve">поступление </w:t>
      </w:r>
      <w:r w:rsidRPr="006A5A7D">
        <w:rPr>
          <w:sz w:val="28"/>
          <w:szCs w:val="28"/>
        </w:rPr>
        <w:t>единого сельск</w:t>
      </w:r>
      <w:r>
        <w:rPr>
          <w:sz w:val="28"/>
          <w:szCs w:val="28"/>
        </w:rPr>
        <w:t>охозяйственного налога в сумме 4</w:t>
      </w:r>
      <w:r w:rsidRPr="006A5A7D">
        <w:rPr>
          <w:sz w:val="28"/>
          <w:szCs w:val="28"/>
        </w:rPr>
        <w:t xml:space="preserve">,0 тыс. руб. </w:t>
      </w:r>
      <w:r>
        <w:rPr>
          <w:sz w:val="28"/>
          <w:szCs w:val="28"/>
        </w:rPr>
        <w:t>с учетом изменений в законодательстве.</w:t>
      </w:r>
    </w:p>
    <w:p w:rsidR="0072016E" w:rsidRPr="006A5A7D" w:rsidRDefault="0072016E" w:rsidP="0072016E">
      <w:pPr>
        <w:tabs>
          <w:tab w:val="left" w:pos="259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55CDA">
        <w:rPr>
          <w:b/>
        </w:rPr>
        <w:t>Расчет прилагается</w:t>
      </w:r>
      <w:r>
        <w:rPr>
          <w:sz w:val="28"/>
          <w:szCs w:val="28"/>
        </w:rPr>
        <w:t>)</w:t>
      </w:r>
    </w:p>
    <w:p w:rsidR="0072016E" w:rsidRPr="002668F5" w:rsidRDefault="0072016E" w:rsidP="0072016E">
      <w:pPr>
        <w:ind w:left="849" w:firstLine="1275"/>
        <w:jc w:val="center"/>
        <w:rPr>
          <w:b/>
          <w:sz w:val="28"/>
          <w:szCs w:val="28"/>
        </w:rPr>
      </w:pPr>
      <w:r w:rsidRPr="002668F5">
        <w:rPr>
          <w:b/>
          <w:sz w:val="28"/>
          <w:szCs w:val="28"/>
        </w:rPr>
        <w:lastRenderedPageBreak/>
        <w:t>Неналоговые доходы</w:t>
      </w:r>
    </w:p>
    <w:p w:rsidR="0072016E" w:rsidRPr="002668F5" w:rsidRDefault="0072016E" w:rsidP="0072016E">
      <w:pPr>
        <w:ind w:left="-567" w:firstLine="709"/>
        <w:jc w:val="both"/>
        <w:rPr>
          <w:sz w:val="28"/>
          <w:szCs w:val="28"/>
        </w:rPr>
      </w:pPr>
      <w:r w:rsidRPr="002668F5">
        <w:rPr>
          <w:sz w:val="28"/>
          <w:szCs w:val="28"/>
        </w:rPr>
        <w:t xml:space="preserve">Общая сумма неналоговых доходов в бюджете </w:t>
      </w:r>
      <w:r>
        <w:rPr>
          <w:sz w:val="28"/>
          <w:szCs w:val="28"/>
        </w:rPr>
        <w:t>сельского поселения</w:t>
      </w:r>
      <w:r w:rsidRPr="002668F5">
        <w:rPr>
          <w:sz w:val="28"/>
          <w:szCs w:val="28"/>
        </w:rPr>
        <w:t xml:space="preserve"> прогнозируется в объеме </w:t>
      </w:r>
      <w:r>
        <w:rPr>
          <w:sz w:val="28"/>
          <w:szCs w:val="28"/>
        </w:rPr>
        <w:t>99,5</w:t>
      </w:r>
      <w:r w:rsidRPr="002668F5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2668F5">
        <w:rPr>
          <w:sz w:val="28"/>
          <w:szCs w:val="28"/>
        </w:rPr>
        <w:t xml:space="preserve"> рублей. В составе неналоговых доходов, в соответствии с установленными статьями 46, 62 Бюджетного кодекса Российской Федерации нормативами отчислений, прогнозируются следующие источники:</w:t>
      </w:r>
    </w:p>
    <w:p w:rsidR="0072016E" w:rsidRDefault="0072016E" w:rsidP="0072016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д</w:t>
      </w:r>
      <w:r w:rsidRPr="002668F5">
        <w:rPr>
          <w:sz w:val="28"/>
          <w:szCs w:val="28"/>
        </w:rPr>
        <w:t>оходы</w:t>
      </w:r>
      <w:proofErr w:type="gramEnd"/>
      <w:r w:rsidRPr="002668F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получаемые в виде арендной платы за земельные участки</w:t>
      </w:r>
      <w:r w:rsidRPr="002668F5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собственность на которые не разграничена и которые расположены в границах поселений</w:t>
      </w:r>
      <w:r w:rsidRPr="002668F5">
        <w:rPr>
          <w:sz w:val="28"/>
          <w:szCs w:val="28"/>
        </w:rPr>
        <w:t xml:space="preserve"> планируются в объеме </w:t>
      </w:r>
      <w:r>
        <w:rPr>
          <w:sz w:val="28"/>
          <w:szCs w:val="28"/>
        </w:rPr>
        <w:t>99,5</w:t>
      </w:r>
      <w:r w:rsidRPr="002668F5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72016E" w:rsidRDefault="0072016E" w:rsidP="0072016E">
      <w:pPr>
        <w:ind w:left="-567" w:firstLine="709"/>
        <w:jc w:val="both"/>
      </w:pPr>
    </w:p>
    <w:p w:rsidR="0072016E" w:rsidRPr="00B2014A" w:rsidRDefault="0072016E" w:rsidP="0072016E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получаемые из других бюджетов бюджетной системы</w:t>
      </w:r>
    </w:p>
    <w:p w:rsidR="0072016E" w:rsidRPr="00A26A46" w:rsidRDefault="0072016E" w:rsidP="0072016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трансфертов, получаемых из других бюджетов бюджетной системы в 2022 году, прогнозируются в размере 1945,7 тыс. рублей.</w:t>
      </w:r>
    </w:p>
    <w:p w:rsidR="0072016E" w:rsidRDefault="0072016E" w:rsidP="0072016E">
      <w:pPr>
        <w:ind w:left="-567" w:firstLine="709"/>
        <w:jc w:val="both"/>
        <w:rPr>
          <w:sz w:val="28"/>
          <w:szCs w:val="28"/>
        </w:rPr>
      </w:pPr>
      <w:r w:rsidRPr="004F2281">
        <w:rPr>
          <w:sz w:val="28"/>
          <w:szCs w:val="28"/>
        </w:rPr>
        <w:t>Прогнозируемый общий объем ме</w:t>
      </w:r>
      <w:r>
        <w:rPr>
          <w:sz w:val="28"/>
          <w:szCs w:val="28"/>
        </w:rPr>
        <w:t>жбюджетных трансфертов в 2023</w:t>
      </w:r>
      <w:r w:rsidRPr="004F2281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1945,6</w:t>
      </w:r>
      <w:r w:rsidRPr="004F2281">
        <w:rPr>
          <w:sz w:val="28"/>
          <w:szCs w:val="28"/>
        </w:rPr>
        <w:t>тыс. рублей</w:t>
      </w:r>
      <w:r>
        <w:rPr>
          <w:sz w:val="28"/>
          <w:szCs w:val="28"/>
        </w:rPr>
        <w:t>, в 2024</w:t>
      </w:r>
      <w:r w:rsidRPr="004F228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1948,3тыс. рублей.   </w:t>
      </w:r>
    </w:p>
    <w:p w:rsidR="0072016E" w:rsidRDefault="0072016E" w:rsidP="0072016E">
      <w:pPr>
        <w:ind w:left="-567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E90DF0">
        <w:rPr>
          <w:b/>
          <w:i/>
          <w:sz w:val="28"/>
          <w:szCs w:val="28"/>
        </w:rPr>
        <w:t>отаци</w:t>
      </w:r>
      <w:r>
        <w:rPr>
          <w:b/>
          <w:i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 сельского поселения «Приозёрное» на 2022 год </w:t>
      </w:r>
      <w:proofErr w:type="gramStart"/>
      <w:r>
        <w:rPr>
          <w:sz w:val="28"/>
          <w:szCs w:val="28"/>
        </w:rPr>
        <w:t>прогнозируются  1810</w:t>
      </w:r>
      <w:proofErr w:type="gramEnd"/>
      <w:r>
        <w:rPr>
          <w:sz w:val="28"/>
          <w:szCs w:val="28"/>
        </w:rPr>
        <w:t xml:space="preserve">,0 тыс. рублей. </w:t>
      </w:r>
    </w:p>
    <w:p w:rsidR="0072016E" w:rsidRPr="00013C00" w:rsidRDefault="0072016E" w:rsidP="0072016E">
      <w:pPr>
        <w:ind w:left="-567" w:firstLine="709"/>
        <w:jc w:val="both"/>
        <w:rPr>
          <w:sz w:val="28"/>
          <w:szCs w:val="28"/>
        </w:rPr>
      </w:pPr>
      <w:r w:rsidRPr="00013C00">
        <w:rPr>
          <w:sz w:val="28"/>
          <w:szCs w:val="28"/>
        </w:rPr>
        <w:t xml:space="preserve">Прогнозируемый общий объем дотаций бюджету </w:t>
      </w:r>
      <w:r>
        <w:rPr>
          <w:sz w:val="28"/>
          <w:szCs w:val="28"/>
        </w:rPr>
        <w:t>сельского поселения составит на 2023</w:t>
      </w:r>
      <w:r w:rsidRPr="00013C00">
        <w:rPr>
          <w:sz w:val="28"/>
          <w:szCs w:val="28"/>
        </w:rPr>
        <w:t xml:space="preserve"> год </w:t>
      </w:r>
      <w:r>
        <w:rPr>
          <w:sz w:val="28"/>
          <w:szCs w:val="28"/>
        </w:rPr>
        <w:t>1807,0 тыс. рублей, на 2024</w:t>
      </w:r>
      <w:r w:rsidRPr="00013C0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1804,0 </w:t>
      </w:r>
      <w:r w:rsidRPr="00013C00">
        <w:rPr>
          <w:sz w:val="28"/>
          <w:szCs w:val="28"/>
        </w:rPr>
        <w:t xml:space="preserve">тыс. рублей, </w:t>
      </w:r>
    </w:p>
    <w:p w:rsidR="0072016E" w:rsidRDefault="0072016E" w:rsidP="0072016E">
      <w:pPr>
        <w:ind w:left="-567" w:firstLine="709"/>
        <w:jc w:val="both"/>
        <w:rPr>
          <w:snapToGrid w:val="0"/>
          <w:sz w:val="28"/>
          <w:szCs w:val="28"/>
        </w:rPr>
      </w:pPr>
      <w:r>
        <w:rPr>
          <w:b/>
          <w:i/>
          <w:sz w:val="28"/>
          <w:szCs w:val="28"/>
        </w:rPr>
        <w:t xml:space="preserve">Субвенции </w:t>
      </w:r>
      <w:r>
        <w:rPr>
          <w:sz w:val="28"/>
          <w:szCs w:val="28"/>
        </w:rPr>
        <w:t>бюджету сельского поселения «</w:t>
      </w:r>
      <w:proofErr w:type="spellStart"/>
      <w:proofErr w:type="gramStart"/>
      <w:r>
        <w:rPr>
          <w:sz w:val="28"/>
          <w:szCs w:val="28"/>
        </w:rPr>
        <w:t>Приозёрное»в</w:t>
      </w:r>
      <w:proofErr w:type="spellEnd"/>
      <w:proofErr w:type="gramEnd"/>
      <w:r>
        <w:rPr>
          <w:sz w:val="28"/>
          <w:szCs w:val="28"/>
        </w:rPr>
        <w:t xml:space="preserve"> 2022 году предусмотрены субвенции на</w:t>
      </w:r>
      <w:r>
        <w:rPr>
          <w:snapToGrid w:val="0"/>
          <w:sz w:val="28"/>
          <w:szCs w:val="28"/>
        </w:rPr>
        <w:t>:</w:t>
      </w:r>
    </w:p>
    <w:p w:rsidR="0072016E" w:rsidRDefault="0072016E" w:rsidP="0072016E">
      <w:pPr>
        <w:ind w:left="-567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осуществление первичного воинского учета на территориях где отсутствуют военные комиссариаты в сумме 135,7 тыс. рублей;</w:t>
      </w:r>
    </w:p>
    <w:p w:rsidR="0072016E" w:rsidRDefault="0072016E" w:rsidP="0072016E">
      <w:pPr>
        <w:ind w:left="-567" w:firstLine="709"/>
        <w:jc w:val="both"/>
        <w:rPr>
          <w:sz w:val="28"/>
          <w:szCs w:val="28"/>
        </w:rPr>
      </w:pPr>
      <w:r w:rsidRPr="00F85F9C">
        <w:rPr>
          <w:sz w:val="28"/>
          <w:szCs w:val="28"/>
        </w:rPr>
        <w:t xml:space="preserve">Прогнозируемый общий объем субвенций бюджету </w:t>
      </w:r>
      <w:r>
        <w:rPr>
          <w:sz w:val="28"/>
          <w:szCs w:val="28"/>
        </w:rPr>
        <w:t xml:space="preserve">сельского поселения </w:t>
      </w:r>
      <w:r w:rsidRPr="00F85F9C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на 2023</w:t>
      </w:r>
      <w:r w:rsidRPr="00F85F9C">
        <w:rPr>
          <w:sz w:val="28"/>
          <w:szCs w:val="28"/>
        </w:rPr>
        <w:t xml:space="preserve"> </w:t>
      </w:r>
      <w:r>
        <w:rPr>
          <w:sz w:val="28"/>
          <w:szCs w:val="28"/>
        </w:rPr>
        <w:t>год 138,6 тыс. рублей, на 2024</w:t>
      </w:r>
      <w:r w:rsidRPr="00F85F9C">
        <w:rPr>
          <w:sz w:val="28"/>
          <w:szCs w:val="28"/>
        </w:rPr>
        <w:t xml:space="preserve"> год </w:t>
      </w:r>
      <w:r>
        <w:rPr>
          <w:sz w:val="28"/>
          <w:szCs w:val="28"/>
        </w:rPr>
        <w:t>144,3</w:t>
      </w:r>
      <w:r w:rsidRPr="00F85F9C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рублей.</w:t>
      </w:r>
    </w:p>
    <w:p w:rsidR="0072016E" w:rsidRDefault="0072016E" w:rsidP="0072016E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72016E" w:rsidRDefault="0072016E" w:rsidP="0072016E">
      <w:pPr>
        <w:pStyle w:val="2"/>
        <w:tabs>
          <w:tab w:val="num" w:pos="0"/>
        </w:tabs>
        <w:spacing w:after="0" w:line="240" w:lineRule="auto"/>
        <w:ind w:left="-567" w:firstLine="709"/>
        <w:jc w:val="both"/>
        <w:rPr>
          <w:sz w:val="28"/>
          <w:szCs w:val="28"/>
        </w:rPr>
      </w:pPr>
      <w:r w:rsidRPr="00E527A6">
        <w:rPr>
          <w:sz w:val="28"/>
          <w:szCs w:val="28"/>
        </w:rPr>
        <w:t xml:space="preserve">В качестве основных приоритетов при планировании бюджета </w:t>
      </w:r>
      <w:r>
        <w:rPr>
          <w:sz w:val="28"/>
          <w:szCs w:val="28"/>
        </w:rPr>
        <w:t xml:space="preserve">сельского поселения </w:t>
      </w:r>
      <w:r w:rsidRPr="00E527A6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22</w:t>
      </w:r>
      <w:r w:rsidRPr="00E527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годов</w:t>
      </w:r>
      <w:r w:rsidRPr="00E527A6">
        <w:rPr>
          <w:sz w:val="28"/>
          <w:szCs w:val="28"/>
        </w:rPr>
        <w:t xml:space="preserve"> определены бюджетные ассигнования на заработную плату и начисления на выплаты по оплате труда работников бюджетной сферы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месяцев или </w:t>
      </w:r>
      <w:r>
        <w:rPr>
          <w:sz w:val="28"/>
          <w:szCs w:val="28"/>
          <w:lang w:val="ru-RU"/>
        </w:rPr>
        <w:t>75</w:t>
      </w:r>
      <w:r>
        <w:rPr>
          <w:sz w:val="28"/>
          <w:szCs w:val="28"/>
        </w:rPr>
        <w:t xml:space="preserve"> процента от планового ФОТ)</w:t>
      </w:r>
      <w:r w:rsidRPr="00E527A6">
        <w:rPr>
          <w:sz w:val="28"/>
          <w:szCs w:val="28"/>
        </w:rPr>
        <w:t xml:space="preserve">, </w:t>
      </w:r>
      <w:r w:rsidRPr="00E527A6">
        <w:rPr>
          <w:snapToGrid w:val="0"/>
          <w:sz w:val="28"/>
          <w:szCs w:val="28"/>
        </w:rPr>
        <w:t xml:space="preserve">оплату коммунальных услуг, </w:t>
      </w:r>
      <w:r w:rsidRPr="00E527A6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муниципального долга, </w:t>
      </w:r>
      <w:r w:rsidRPr="00E527A6">
        <w:rPr>
          <w:sz w:val="28"/>
          <w:szCs w:val="28"/>
        </w:rPr>
        <w:t xml:space="preserve">предоставление межбюджетных трансфертов из бюджета </w:t>
      </w:r>
      <w:r>
        <w:rPr>
          <w:sz w:val="28"/>
          <w:szCs w:val="28"/>
        </w:rPr>
        <w:t>сельского поселения,</w:t>
      </w:r>
      <w:r w:rsidRPr="00E527A6">
        <w:rPr>
          <w:sz w:val="28"/>
          <w:szCs w:val="28"/>
        </w:rPr>
        <w:t xml:space="preserve"> уплату налогов.</w:t>
      </w:r>
    </w:p>
    <w:p w:rsidR="0072016E" w:rsidRDefault="0072016E" w:rsidP="0072016E">
      <w:pPr>
        <w:pStyle w:val="2"/>
        <w:tabs>
          <w:tab w:val="num" w:pos="0"/>
        </w:tabs>
        <w:spacing w:after="0" w:line="240" w:lineRule="auto"/>
        <w:ind w:left="-567" w:firstLine="709"/>
        <w:jc w:val="both"/>
        <w:rPr>
          <w:sz w:val="28"/>
          <w:szCs w:val="28"/>
          <w:lang w:eastAsia="en-US"/>
        </w:rPr>
      </w:pPr>
      <w:r w:rsidRPr="00E527A6">
        <w:rPr>
          <w:sz w:val="28"/>
          <w:szCs w:val="28"/>
        </w:rPr>
        <w:t xml:space="preserve">С учетом вышеперечисленных подходов структура расходов бюджета </w:t>
      </w:r>
      <w:r>
        <w:rPr>
          <w:sz w:val="28"/>
          <w:szCs w:val="28"/>
        </w:rPr>
        <w:t xml:space="preserve">сельского поселения </w:t>
      </w:r>
      <w:r w:rsidRPr="00E527A6">
        <w:rPr>
          <w:sz w:val="28"/>
          <w:szCs w:val="28"/>
        </w:rPr>
        <w:t>по разделам классификации расходов бюджетов характеризуется сл</w:t>
      </w:r>
      <w:r w:rsidRPr="00E527A6">
        <w:rPr>
          <w:sz w:val="28"/>
          <w:szCs w:val="28"/>
        </w:rPr>
        <w:t>е</w:t>
      </w:r>
      <w:r w:rsidRPr="00E527A6">
        <w:rPr>
          <w:sz w:val="28"/>
          <w:szCs w:val="28"/>
        </w:rPr>
        <w:t>дующими данными:</w:t>
      </w:r>
    </w:p>
    <w:p w:rsidR="0072016E" w:rsidRPr="00C61B58" w:rsidRDefault="0072016E" w:rsidP="0072016E">
      <w:pPr>
        <w:pStyle w:val="a9"/>
        <w:spacing w:before="240" w:after="120"/>
        <w:ind w:left="-567" w:firstLine="709"/>
        <w:rPr>
          <w:b/>
          <w:bCs w:val="0"/>
        </w:rPr>
      </w:pPr>
      <w:r w:rsidRPr="00096EAC">
        <w:rPr>
          <w:b/>
          <w:bCs w:val="0"/>
        </w:rPr>
        <w:t>РАЗДЕЛ</w:t>
      </w:r>
      <w:r>
        <w:rPr>
          <w:b/>
          <w:bCs w:val="0"/>
        </w:rPr>
        <w:t xml:space="preserve"> 0100 </w:t>
      </w:r>
      <w:r w:rsidRPr="00096EAC">
        <w:rPr>
          <w:b/>
          <w:bCs w:val="0"/>
        </w:rPr>
        <w:t>«ОБЩЕГОСУДАРСТВЕННЫЕ ВОПРОСЫ"</w:t>
      </w:r>
    </w:p>
    <w:p w:rsidR="0072016E" w:rsidRPr="00096EAC" w:rsidRDefault="0072016E" w:rsidP="004F64EA">
      <w:pPr>
        <w:pStyle w:val="a9"/>
        <w:spacing w:before="120"/>
        <w:ind w:left="-567" w:firstLine="709"/>
        <w:jc w:val="left"/>
        <w:rPr>
          <w:b/>
          <w:bCs w:val="0"/>
        </w:rPr>
      </w:pPr>
      <w:r w:rsidRPr="00096EAC">
        <w:rPr>
          <w:b/>
          <w:bCs w:val="0"/>
        </w:rPr>
        <w:t>Подраздел</w:t>
      </w:r>
      <w:r>
        <w:rPr>
          <w:b/>
          <w:bCs w:val="0"/>
        </w:rPr>
        <w:t xml:space="preserve"> 0102</w:t>
      </w:r>
      <w:r w:rsidRPr="00096EAC">
        <w:rPr>
          <w:b/>
          <w:bCs w:val="0"/>
        </w:rPr>
        <w:t xml:space="preserve"> "</w:t>
      </w:r>
      <w:r w:rsidRPr="0087259B">
        <w:t xml:space="preserve"> </w:t>
      </w:r>
      <w:r w:rsidRPr="00F701BF">
        <w:rPr>
          <w:b/>
          <w:bCs w:val="0"/>
        </w:rPr>
        <w:t>Функционирование высшего должностного лица субъекта Российской Федерации и муниципального образования</w:t>
      </w:r>
      <w:r w:rsidRPr="00096EAC">
        <w:rPr>
          <w:b/>
          <w:bCs w:val="0"/>
        </w:rPr>
        <w:t>"</w:t>
      </w:r>
    </w:p>
    <w:p w:rsidR="0072016E" w:rsidRPr="0087259B" w:rsidRDefault="0072016E" w:rsidP="0072016E">
      <w:pPr>
        <w:ind w:left="-567" w:firstLine="709"/>
        <w:jc w:val="both"/>
        <w:rPr>
          <w:b/>
          <w:bCs/>
          <w:i/>
          <w:iCs/>
          <w:sz w:val="28"/>
          <w:szCs w:val="28"/>
        </w:rPr>
      </w:pPr>
      <w:r w:rsidRPr="0087259B">
        <w:rPr>
          <w:b/>
          <w:bCs/>
          <w:i/>
          <w:iCs/>
          <w:sz w:val="28"/>
          <w:szCs w:val="28"/>
        </w:rPr>
        <w:t xml:space="preserve">В их составе предусмотрены бюджетные ассигнования </w:t>
      </w:r>
      <w:r w:rsidRPr="0087259B">
        <w:rPr>
          <w:sz w:val="28"/>
          <w:szCs w:val="28"/>
        </w:rPr>
        <w:t>в сумме:</w:t>
      </w:r>
    </w:p>
    <w:p w:rsidR="0072016E" w:rsidRPr="0087744C" w:rsidRDefault="0072016E" w:rsidP="0072016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496,3 тыс. рублей в 2022</w:t>
      </w:r>
      <w:r w:rsidRPr="0087259B">
        <w:rPr>
          <w:sz w:val="28"/>
          <w:szCs w:val="28"/>
        </w:rPr>
        <w:t xml:space="preserve"> году</w:t>
      </w:r>
      <w:r>
        <w:rPr>
          <w:sz w:val="28"/>
          <w:szCs w:val="28"/>
        </w:rPr>
        <w:t>, 496,3 тыс. рублей в 2023 году и 496,3 тыс. рублей в 2024 году на</w:t>
      </w:r>
      <w:r w:rsidRPr="0087259B">
        <w:rPr>
          <w:sz w:val="28"/>
          <w:szCs w:val="28"/>
        </w:rPr>
        <w:t xml:space="preserve"> обеспечение деятельности </w:t>
      </w:r>
      <w:r>
        <w:rPr>
          <w:sz w:val="28"/>
          <w:szCs w:val="28"/>
        </w:rPr>
        <w:t>главы сельского поселения «Приозёрное»</w:t>
      </w:r>
      <w:r w:rsidRPr="0087259B">
        <w:rPr>
          <w:sz w:val="28"/>
          <w:szCs w:val="28"/>
        </w:rPr>
        <w:t>.</w:t>
      </w:r>
    </w:p>
    <w:p w:rsidR="0072016E" w:rsidRPr="00096EAC" w:rsidRDefault="0072016E" w:rsidP="0072016E">
      <w:pPr>
        <w:pStyle w:val="a9"/>
        <w:spacing w:before="120" w:after="120"/>
        <w:ind w:left="-567" w:firstLine="709"/>
        <w:jc w:val="left"/>
        <w:rPr>
          <w:b/>
          <w:bCs w:val="0"/>
        </w:rPr>
      </w:pPr>
      <w:r w:rsidRPr="00096EAC">
        <w:rPr>
          <w:b/>
          <w:bCs w:val="0"/>
        </w:rPr>
        <w:lastRenderedPageBreak/>
        <w:t xml:space="preserve">Подраздел </w:t>
      </w:r>
      <w:r>
        <w:rPr>
          <w:b/>
          <w:bCs w:val="0"/>
        </w:rPr>
        <w:t xml:space="preserve">0104 </w:t>
      </w:r>
      <w:r w:rsidRPr="00096EAC">
        <w:rPr>
          <w:b/>
          <w:bCs w:val="0"/>
        </w:rPr>
        <w:t>"Функционирование высшего исполнительного органа государственной власти субъекта Российской Федерации, местных администраций"</w:t>
      </w:r>
    </w:p>
    <w:p w:rsidR="0072016E" w:rsidRPr="00723F73" w:rsidRDefault="0072016E" w:rsidP="0072016E">
      <w:pPr>
        <w:ind w:left="-567" w:firstLine="709"/>
        <w:jc w:val="both"/>
        <w:rPr>
          <w:b/>
          <w:bCs/>
          <w:i/>
          <w:iCs/>
          <w:sz w:val="28"/>
          <w:szCs w:val="28"/>
        </w:rPr>
      </w:pPr>
      <w:r w:rsidRPr="00723F73">
        <w:rPr>
          <w:b/>
          <w:bCs/>
          <w:i/>
          <w:iCs/>
          <w:sz w:val="28"/>
          <w:szCs w:val="28"/>
        </w:rPr>
        <w:t xml:space="preserve">В их составе предусмотрены бюджетные ассигнования </w:t>
      </w:r>
      <w:r w:rsidRPr="00723F73">
        <w:rPr>
          <w:sz w:val="28"/>
          <w:szCs w:val="28"/>
        </w:rPr>
        <w:t>в сумме:</w:t>
      </w:r>
    </w:p>
    <w:p w:rsidR="0072016E" w:rsidRPr="00723F73" w:rsidRDefault="0072016E" w:rsidP="0072016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264,6,0</w:t>
      </w:r>
      <w:r w:rsidRPr="00723F73">
        <w:rPr>
          <w:sz w:val="28"/>
          <w:szCs w:val="28"/>
        </w:rPr>
        <w:t xml:space="preserve"> тыс. рублей</w:t>
      </w:r>
      <w:r w:rsidRPr="00723F7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2022</w:t>
      </w:r>
      <w:r w:rsidRPr="00723F73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264,6,0 тыс. рублей в 2023 году, 264,6,0 тыс. рублей в 2024 году </w:t>
      </w:r>
      <w:r w:rsidRPr="00723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3F73">
        <w:rPr>
          <w:sz w:val="28"/>
          <w:szCs w:val="28"/>
        </w:rPr>
        <w:t xml:space="preserve">на обеспечение деятельности </w:t>
      </w:r>
      <w:r w:rsidRPr="0087744C">
        <w:rPr>
          <w:sz w:val="28"/>
          <w:szCs w:val="28"/>
        </w:rPr>
        <w:t xml:space="preserve">аппарата администрации </w:t>
      </w:r>
      <w:r>
        <w:rPr>
          <w:sz w:val="28"/>
          <w:szCs w:val="28"/>
        </w:rPr>
        <w:t>сельского поселения «Приозёрное»</w:t>
      </w:r>
      <w:r w:rsidRPr="00723F73">
        <w:rPr>
          <w:sz w:val="28"/>
          <w:szCs w:val="28"/>
        </w:rPr>
        <w:t>;</w:t>
      </w:r>
    </w:p>
    <w:p w:rsidR="0072016E" w:rsidRPr="00723F73" w:rsidRDefault="0072016E" w:rsidP="0072016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270,0</w:t>
      </w:r>
      <w:r w:rsidRPr="00723F73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 в 2022</w:t>
      </w:r>
      <w:r w:rsidRPr="00723F73">
        <w:rPr>
          <w:sz w:val="28"/>
          <w:szCs w:val="28"/>
        </w:rPr>
        <w:t xml:space="preserve"> году</w:t>
      </w:r>
      <w:r>
        <w:rPr>
          <w:sz w:val="28"/>
          <w:szCs w:val="28"/>
        </w:rPr>
        <w:t>, 270,0 тыс. рублей в плановом периоде 2023 и 2024</w:t>
      </w:r>
      <w:r w:rsidRPr="00723F73">
        <w:rPr>
          <w:sz w:val="28"/>
          <w:szCs w:val="28"/>
        </w:rPr>
        <w:t xml:space="preserve"> годов на </w:t>
      </w:r>
      <w:r>
        <w:rPr>
          <w:sz w:val="28"/>
          <w:szCs w:val="28"/>
        </w:rPr>
        <w:t xml:space="preserve"> </w:t>
      </w:r>
      <w:r w:rsidRPr="00723F73">
        <w:rPr>
          <w:sz w:val="28"/>
          <w:szCs w:val="28"/>
        </w:rPr>
        <w:t xml:space="preserve"> исполнение переданных полномочий</w:t>
      </w:r>
      <w:r>
        <w:rPr>
          <w:sz w:val="28"/>
          <w:szCs w:val="28"/>
        </w:rPr>
        <w:t xml:space="preserve"> МТО.</w:t>
      </w:r>
      <w:r w:rsidRPr="00723F73">
        <w:rPr>
          <w:sz w:val="28"/>
          <w:szCs w:val="28"/>
        </w:rPr>
        <w:t xml:space="preserve"> </w:t>
      </w:r>
    </w:p>
    <w:p w:rsidR="0072016E" w:rsidRPr="00096EAC" w:rsidRDefault="0072016E" w:rsidP="0072016E">
      <w:pPr>
        <w:pStyle w:val="a9"/>
        <w:spacing w:before="120"/>
        <w:ind w:left="-567" w:firstLine="709"/>
        <w:jc w:val="left"/>
        <w:rPr>
          <w:b/>
          <w:bCs w:val="0"/>
        </w:rPr>
      </w:pPr>
      <w:r w:rsidRPr="00096EAC">
        <w:rPr>
          <w:b/>
          <w:bCs w:val="0"/>
        </w:rPr>
        <w:t>Подраздел</w:t>
      </w:r>
      <w:r>
        <w:rPr>
          <w:b/>
          <w:bCs w:val="0"/>
        </w:rPr>
        <w:t xml:space="preserve"> 0106</w:t>
      </w:r>
      <w:r w:rsidRPr="00096EAC">
        <w:rPr>
          <w:b/>
          <w:bCs w:val="0"/>
        </w:rPr>
        <w:t xml:space="preserve"> "Обеспечение деятельности финансовых, налоговых и таможенных органов и органов финансового </w:t>
      </w:r>
      <w:r w:rsidRPr="00096EAC">
        <w:rPr>
          <w:b/>
          <w:bCs w:val="0"/>
        </w:rPr>
        <w:br/>
        <w:t>(финансово-бюджетного) надзора"</w:t>
      </w:r>
    </w:p>
    <w:p w:rsidR="0072016E" w:rsidRPr="000F1D2A" w:rsidRDefault="0072016E" w:rsidP="004F64EA">
      <w:pPr>
        <w:ind w:left="-567" w:firstLine="709"/>
        <w:rPr>
          <w:b/>
          <w:bCs/>
          <w:i/>
          <w:iCs/>
          <w:sz w:val="28"/>
          <w:szCs w:val="28"/>
        </w:rPr>
      </w:pPr>
      <w:r w:rsidRPr="000F1D2A">
        <w:rPr>
          <w:b/>
          <w:bCs/>
          <w:i/>
          <w:iCs/>
          <w:sz w:val="28"/>
          <w:szCs w:val="28"/>
        </w:rPr>
        <w:t xml:space="preserve">В их составе предусмотрены бюджетные ассигнования </w:t>
      </w:r>
      <w:r w:rsidRPr="000F1D2A">
        <w:rPr>
          <w:sz w:val="28"/>
          <w:szCs w:val="28"/>
        </w:rPr>
        <w:t>в сумме:</w:t>
      </w:r>
    </w:p>
    <w:p w:rsidR="0072016E" w:rsidRPr="00232934" w:rsidRDefault="0072016E" w:rsidP="0072016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24,0тыс. рублей в 2022</w:t>
      </w:r>
      <w:r w:rsidRPr="000F1D2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24,0 тыс. рублей в 2023 году, 24,0 тыс. рублей в 2024 году </w:t>
      </w:r>
      <w:r w:rsidRPr="000F1D2A">
        <w:rPr>
          <w:sz w:val="28"/>
          <w:szCs w:val="28"/>
        </w:rPr>
        <w:t xml:space="preserve">на обеспечение деятельности </w:t>
      </w:r>
      <w:r>
        <w:rPr>
          <w:sz w:val="28"/>
          <w:szCs w:val="28"/>
        </w:rPr>
        <w:t xml:space="preserve">Контрольно-счетной палаты. </w:t>
      </w:r>
    </w:p>
    <w:p w:rsidR="0072016E" w:rsidRPr="00096EAC" w:rsidRDefault="0072016E" w:rsidP="004F64EA">
      <w:pPr>
        <w:pStyle w:val="a9"/>
        <w:spacing w:before="120" w:after="120"/>
        <w:ind w:left="-567" w:firstLine="709"/>
        <w:jc w:val="left"/>
        <w:rPr>
          <w:b/>
          <w:bCs w:val="0"/>
        </w:rPr>
      </w:pPr>
      <w:r w:rsidRPr="00096EAC">
        <w:rPr>
          <w:b/>
          <w:bCs w:val="0"/>
        </w:rPr>
        <w:t>Подраздел</w:t>
      </w:r>
      <w:r>
        <w:rPr>
          <w:b/>
          <w:bCs w:val="0"/>
        </w:rPr>
        <w:t xml:space="preserve"> 0113</w:t>
      </w:r>
      <w:r w:rsidRPr="00096EAC">
        <w:rPr>
          <w:b/>
          <w:bCs w:val="0"/>
        </w:rPr>
        <w:t xml:space="preserve"> "Другие общегосударственные вопросы"</w:t>
      </w:r>
    </w:p>
    <w:p w:rsidR="0072016E" w:rsidRPr="00BE3A71" w:rsidRDefault="0072016E" w:rsidP="0072016E">
      <w:pPr>
        <w:ind w:left="-567" w:firstLine="709"/>
        <w:jc w:val="both"/>
        <w:rPr>
          <w:sz w:val="28"/>
          <w:szCs w:val="28"/>
        </w:rPr>
      </w:pPr>
      <w:r w:rsidRPr="00BE3A71">
        <w:rPr>
          <w:b/>
          <w:bCs/>
          <w:i/>
          <w:iCs/>
          <w:sz w:val="28"/>
          <w:szCs w:val="28"/>
        </w:rPr>
        <w:t xml:space="preserve">В их составе предусмотрены бюджетные ассигнования </w:t>
      </w:r>
      <w:r w:rsidRPr="00BE3A71">
        <w:rPr>
          <w:sz w:val="28"/>
          <w:szCs w:val="28"/>
        </w:rPr>
        <w:t>в сумме:</w:t>
      </w:r>
    </w:p>
    <w:p w:rsidR="0072016E" w:rsidRDefault="0072016E" w:rsidP="0072016E">
      <w:pPr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1524</w:t>
      </w:r>
      <w:r w:rsidRPr="00BE3A71">
        <w:rPr>
          <w:sz w:val="28"/>
          <w:szCs w:val="28"/>
        </w:rPr>
        <w:t xml:space="preserve"> тыс. рублей в </w:t>
      </w:r>
      <w:r>
        <w:rPr>
          <w:sz w:val="28"/>
          <w:szCs w:val="28"/>
        </w:rPr>
        <w:t xml:space="preserve">2022 </w:t>
      </w:r>
      <w:r w:rsidRPr="00BE3A71">
        <w:rPr>
          <w:sz w:val="28"/>
          <w:szCs w:val="28"/>
        </w:rPr>
        <w:t>году</w:t>
      </w:r>
      <w:r>
        <w:rPr>
          <w:sz w:val="28"/>
          <w:szCs w:val="28"/>
        </w:rPr>
        <w:t xml:space="preserve"> и </w:t>
      </w:r>
      <w:r w:rsidRPr="00BE3A71">
        <w:rPr>
          <w:sz w:val="28"/>
          <w:szCs w:val="28"/>
        </w:rPr>
        <w:t>в</w:t>
      </w:r>
      <w:r>
        <w:rPr>
          <w:sz w:val="28"/>
          <w:szCs w:val="28"/>
        </w:rPr>
        <w:t xml:space="preserve"> плановом периоде 2023г - 1523,7тыс. </w:t>
      </w:r>
      <w:proofErr w:type="gramStart"/>
      <w:r>
        <w:rPr>
          <w:sz w:val="28"/>
          <w:szCs w:val="28"/>
        </w:rPr>
        <w:t>рублей,  2024</w:t>
      </w:r>
      <w:proofErr w:type="gramEnd"/>
      <w:r>
        <w:rPr>
          <w:sz w:val="28"/>
          <w:szCs w:val="28"/>
        </w:rPr>
        <w:t xml:space="preserve"> г - 1523,7тыс.рублей</w:t>
      </w:r>
      <w:r w:rsidRPr="00BE3A71">
        <w:rPr>
          <w:sz w:val="28"/>
          <w:szCs w:val="28"/>
        </w:rPr>
        <w:t xml:space="preserve"> </w:t>
      </w:r>
      <w:r w:rsidRPr="00723F73">
        <w:rPr>
          <w:sz w:val="28"/>
          <w:szCs w:val="28"/>
        </w:rPr>
        <w:t>обеспечение деятельности</w:t>
      </w:r>
      <w:r>
        <w:rPr>
          <w:sz w:val="28"/>
          <w:szCs w:val="28"/>
        </w:rPr>
        <w:t xml:space="preserve"> работникам учреждения сельского поселения «Приозёрное».</w:t>
      </w:r>
    </w:p>
    <w:p w:rsidR="0072016E" w:rsidRPr="00096EAC" w:rsidRDefault="0072016E" w:rsidP="004F64EA">
      <w:pPr>
        <w:pStyle w:val="a9"/>
        <w:spacing w:after="120"/>
        <w:ind w:left="-567" w:firstLine="709"/>
        <w:rPr>
          <w:b/>
          <w:bCs w:val="0"/>
        </w:rPr>
      </w:pPr>
      <w:r w:rsidRPr="00096EAC">
        <w:rPr>
          <w:b/>
          <w:bCs w:val="0"/>
        </w:rPr>
        <w:t xml:space="preserve">РАЗДЕЛ </w:t>
      </w:r>
      <w:r>
        <w:rPr>
          <w:b/>
          <w:bCs w:val="0"/>
        </w:rPr>
        <w:t xml:space="preserve">0200 </w:t>
      </w:r>
      <w:r w:rsidRPr="00096EAC">
        <w:rPr>
          <w:b/>
          <w:bCs w:val="0"/>
        </w:rPr>
        <w:t>"НАЦИОНАЛЬНАЯ ОБОРОНА"</w:t>
      </w:r>
    </w:p>
    <w:p w:rsidR="0072016E" w:rsidRDefault="0072016E" w:rsidP="0072016E">
      <w:pPr>
        <w:pStyle w:val="aa"/>
        <w:spacing w:before="120" w:after="0"/>
        <w:ind w:left="-567" w:firstLine="709"/>
        <w:jc w:val="both"/>
        <w:rPr>
          <w:sz w:val="28"/>
          <w:szCs w:val="28"/>
        </w:rPr>
      </w:pPr>
      <w:r w:rsidRPr="00082BAF">
        <w:rPr>
          <w:b/>
          <w:bCs/>
          <w:i/>
          <w:iCs/>
          <w:sz w:val="28"/>
          <w:szCs w:val="28"/>
        </w:rPr>
        <w:t xml:space="preserve">Расходные обязательства исполнительных органов государственной власти </w:t>
      </w:r>
      <w:r w:rsidRPr="00082BAF">
        <w:rPr>
          <w:sz w:val="28"/>
          <w:szCs w:val="28"/>
        </w:rPr>
        <w:t>по данному разделу определяются постановлением Правительства Российской Федерации от 29 апреля 2006 года № 258 "О субвенциях на осуществление полномочий по первичному воинскому учету на территориях, где от</w:t>
      </w:r>
      <w:r>
        <w:rPr>
          <w:sz w:val="28"/>
          <w:szCs w:val="28"/>
        </w:rPr>
        <w:t>сутствуют военные комиссариаты".</w:t>
      </w:r>
    </w:p>
    <w:p w:rsidR="0072016E" w:rsidRPr="00096EAC" w:rsidRDefault="0072016E" w:rsidP="004F64EA">
      <w:pPr>
        <w:pStyle w:val="a9"/>
        <w:spacing w:before="120" w:after="120"/>
        <w:ind w:left="-567" w:firstLine="709"/>
        <w:jc w:val="left"/>
        <w:rPr>
          <w:b/>
          <w:bCs w:val="0"/>
        </w:rPr>
      </w:pPr>
      <w:r w:rsidRPr="0087744C">
        <w:rPr>
          <w:szCs w:val="28"/>
        </w:rPr>
        <w:t xml:space="preserve"> </w:t>
      </w:r>
      <w:r w:rsidRPr="00096EAC">
        <w:rPr>
          <w:b/>
          <w:bCs w:val="0"/>
        </w:rPr>
        <w:t xml:space="preserve">Подраздел </w:t>
      </w:r>
      <w:r>
        <w:rPr>
          <w:b/>
          <w:bCs w:val="0"/>
        </w:rPr>
        <w:t xml:space="preserve">0203 </w:t>
      </w:r>
      <w:r w:rsidRPr="00096EAC">
        <w:rPr>
          <w:b/>
          <w:bCs w:val="0"/>
        </w:rPr>
        <w:t>"Мобилизационная и вневойсковая подготовка"</w:t>
      </w:r>
    </w:p>
    <w:p w:rsidR="0072016E" w:rsidRPr="00BE59DB" w:rsidRDefault="0072016E" w:rsidP="0072016E">
      <w:pPr>
        <w:spacing w:after="120"/>
        <w:ind w:left="-567" w:firstLine="709"/>
        <w:jc w:val="both"/>
        <w:rPr>
          <w:sz w:val="28"/>
          <w:szCs w:val="28"/>
        </w:rPr>
      </w:pPr>
      <w:r w:rsidRPr="00BE59DB">
        <w:rPr>
          <w:b/>
          <w:bCs/>
          <w:i/>
          <w:iCs/>
          <w:sz w:val="28"/>
          <w:szCs w:val="28"/>
        </w:rPr>
        <w:t xml:space="preserve">В их составе предусмотрены бюджетные ассигнования </w:t>
      </w:r>
      <w:r>
        <w:rPr>
          <w:sz w:val="28"/>
          <w:szCs w:val="28"/>
        </w:rPr>
        <w:t>в сумме 135,7 тыс. рублей в 2022</w:t>
      </w:r>
      <w:r w:rsidRPr="00BE59DB">
        <w:rPr>
          <w:sz w:val="28"/>
          <w:szCs w:val="28"/>
        </w:rPr>
        <w:t xml:space="preserve"> году, </w:t>
      </w:r>
      <w:r>
        <w:rPr>
          <w:sz w:val="28"/>
          <w:szCs w:val="28"/>
        </w:rPr>
        <w:t>138,6 тыс. рублей в 2023</w:t>
      </w:r>
      <w:r w:rsidRPr="00BE59DB">
        <w:rPr>
          <w:sz w:val="28"/>
          <w:szCs w:val="28"/>
        </w:rPr>
        <w:t xml:space="preserve"> году, </w:t>
      </w:r>
      <w:r>
        <w:rPr>
          <w:sz w:val="28"/>
          <w:szCs w:val="28"/>
        </w:rPr>
        <w:t>144,3 тыс. рублей в 2024</w:t>
      </w:r>
      <w:r w:rsidRPr="00BE59DB">
        <w:rPr>
          <w:sz w:val="28"/>
          <w:szCs w:val="28"/>
        </w:rPr>
        <w:t xml:space="preserve"> году на 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72016E" w:rsidRDefault="0072016E" w:rsidP="0072016E">
      <w:pPr>
        <w:ind w:left="-567" w:firstLine="709"/>
        <w:jc w:val="both"/>
        <w:rPr>
          <w:sz w:val="28"/>
          <w:szCs w:val="28"/>
        </w:rPr>
      </w:pPr>
      <w:r w:rsidRPr="00BE59DB">
        <w:rPr>
          <w:sz w:val="28"/>
          <w:szCs w:val="28"/>
        </w:rPr>
        <w:t>Изменение бюджетных ассигнований на финансовое обеспечение выполнения функций обусловлены увеличением объема субвенции из бюджета</w:t>
      </w:r>
      <w:r>
        <w:rPr>
          <w:sz w:val="28"/>
          <w:szCs w:val="28"/>
        </w:rPr>
        <w:t xml:space="preserve"> края </w:t>
      </w:r>
      <w:r w:rsidRPr="00BE59DB">
        <w:rPr>
          <w:sz w:val="28"/>
          <w:szCs w:val="28"/>
        </w:rPr>
        <w:t>на осуществление государственных полномочий по первичному воинскому учету на территориях, где отсутствуют военные комиссариаты.</w:t>
      </w:r>
    </w:p>
    <w:p w:rsidR="0072016E" w:rsidRPr="00096EAC" w:rsidRDefault="0072016E" w:rsidP="004F64EA">
      <w:pPr>
        <w:pStyle w:val="a9"/>
        <w:spacing w:after="120"/>
        <w:ind w:left="-567" w:firstLine="709"/>
        <w:rPr>
          <w:b/>
          <w:bCs w:val="0"/>
        </w:rPr>
      </w:pPr>
      <w:r w:rsidRPr="00096EAC">
        <w:rPr>
          <w:b/>
          <w:bCs w:val="0"/>
        </w:rPr>
        <w:t xml:space="preserve">РАЗДЕЛ </w:t>
      </w:r>
      <w:r>
        <w:rPr>
          <w:b/>
          <w:bCs w:val="0"/>
        </w:rPr>
        <w:t>0300</w:t>
      </w:r>
      <w:r w:rsidRPr="00096EAC">
        <w:rPr>
          <w:b/>
          <w:bCs w:val="0"/>
        </w:rPr>
        <w:t>"НАЦИОНАЛЬНАЯ БЕЗОПАСНОСТЬ И ПРАВООХРАНИТЕЛЬНАЯ ДЕЯТЕЛЬНОСТЬ"</w:t>
      </w:r>
    </w:p>
    <w:p w:rsidR="0072016E" w:rsidRDefault="0072016E" w:rsidP="0072016E">
      <w:pPr>
        <w:spacing w:before="120"/>
        <w:ind w:left="-567" w:firstLine="709"/>
        <w:jc w:val="both"/>
        <w:rPr>
          <w:sz w:val="28"/>
          <w:szCs w:val="28"/>
        </w:rPr>
      </w:pPr>
      <w:r w:rsidRPr="00A87C1A">
        <w:rPr>
          <w:sz w:val="28"/>
          <w:szCs w:val="28"/>
        </w:rPr>
        <w:t>В сфере национальной безопасности и правоохранительной деятельности в полномочия органов</w:t>
      </w:r>
      <w:r>
        <w:rPr>
          <w:sz w:val="28"/>
          <w:szCs w:val="28"/>
        </w:rPr>
        <w:t xml:space="preserve"> местного самоуправления</w:t>
      </w:r>
      <w:r w:rsidRPr="00A87C1A">
        <w:rPr>
          <w:sz w:val="28"/>
          <w:szCs w:val="28"/>
        </w:rPr>
        <w:t xml:space="preserve"> входят вопросы </w:t>
      </w:r>
      <w:r>
        <w:rPr>
          <w:sz w:val="28"/>
          <w:szCs w:val="28"/>
        </w:rPr>
        <w:t>защиты прав и свобод человека,</w:t>
      </w:r>
      <w:r w:rsidRPr="00A87C1A">
        <w:rPr>
          <w:sz w:val="28"/>
          <w:szCs w:val="28"/>
        </w:rPr>
        <w:t xml:space="preserve"> а также окружающей природной среды от чрезвычайных ситуаций природного и техногенного характера, разработки мероприятий, направленных на </w:t>
      </w:r>
      <w:r w:rsidRPr="00A87C1A">
        <w:rPr>
          <w:sz w:val="28"/>
          <w:szCs w:val="28"/>
        </w:rPr>
        <w:lastRenderedPageBreak/>
        <w:t>предупреждение чрезвычайных ситуаций, а также на максимально возможное снижение размеров ущерба и потерь в случае их возникновения</w:t>
      </w:r>
      <w:r>
        <w:rPr>
          <w:sz w:val="28"/>
          <w:szCs w:val="28"/>
        </w:rPr>
        <w:t>.</w:t>
      </w:r>
    </w:p>
    <w:p w:rsidR="0072016E" w:rsidRPr="00096EAC" w:rsidRDefault="0072016E" w:rsidP="004F64EA">
      <w:pPr>
        <w:pStyle w:val="a9"/>
        <w:spacing w:before="240" w:after="120"/>
        <w:ind w:left="-567" w:firstLine="709"/>
        <w:jc w:val="left"/>
        <w:rPr>
          <w:b/>
          <w:bCs w:val="0"/>
        </w:rPr>
      </w:pPr>
      <w:r w:rsidRPr="00096EAC">
        <w:rPr>
          <w:b/>
          <w:bCs w:val="0"/>
        </w:rPr>
        <w:t xml:space="preserve">Подраздел </w:t>
      </w:r>
      <w:r>
        <w:rPr>
          <w:b/>
          <w:bCs w:val="0"/>
        </w:rPr>
        <w:t>03</w:t>
      </w:r>
      <w:r>
        <w:rPr>
          <w:b/>
          <w:bCs w:val="0"/>
          <w:lang w:val="ru-RU"/>
        </w:rPr>
        <w:t>10</w:t>
      </w:r>
      <w:r>
        <w:rPr>
          <w:b/>
          <w:bCs w:val="0"/>
        </w:rPr>
        <w:t xml:space="preserve"> </w:t>
      </w:r>
      <w:r w:rsidRPr="00096EAC">
        <w:rPr>
          <w:b/>
          <w:bCs w:val="0"/>
        </w:rPr>
        <w:t>"</w:t>
      </w:r>
      <w:r w:rsidRPr="00AA2966">
        <w:rPr>
          <w:b/>
          <w:bCs w:val="0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096EAC">
        <w:rPr>
          <w:b/>
          <w:bCs w:val="0"/>
        </w:rPr>
        <w:t>"</w:t>
      </w:r>
    </w:p>
    <w:p w:rsidR="0072016E" w:rsidRDefault="0072016E" w:rsidP="0072016E">
      <w:pPr>
        <w:ind w:left="-567" w:firstLine="709"/>
        <w:jc w:val="both"/>
        <w:rPr>
          <w:sz w:val="28"/>
          <w:szCs w:val="28"/>
        </w:rPr>
      </w:pPr>
      <w:r w:rsidRPr="008B3EC7">
        <w:rPr>
          <w:b/>
          <w:bCs/>
          <w:i/>
          <w:iCs/>
          <w:sz w:val="28"/>
          <w:szCs w:val="28"/>
        </w:rPr>
        <w:t>В их составе предусмотрены бюджетные ассигнования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115,2</w:t>
      </w:r>
      <w:r>
        <w:rPr>
          <w:sz w:val="28"/>
          <w:szCs w:val="28"/>
        </w:rPr>
        <w:t xml:space="preserve"> тыс. рублей в 2022</w:t>
      </w:r>
      <w:r w:rsidRPr="008B3EC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2023 и 2024</w:t>
      </w:r>
      <w:r w:rsidRPr="008B3EC7">
        <w:rPr>
          <w:sz w:val="28"/>
          <w:szCs w:val="28"/>
        </w:rPr>
        <w:t xml:space="preserve"> годов на формирование резерва финансовых ресурсов </w:t>
      </w:r>
      <w:r>
        <w:rPr>
          <w:sz w:val="28"/>
          <w:szCs w:val="28"/>
        </w:rPr>
        <w:t>сельского поселения «Приозёрное»</w:t>
      </w:r>
      <w:r w:rsidRPr="008B3EC7">
        <w:rPr>
          <w:sz w:val="28"/>
          <w:szCs w:val="28"/>
        </w:rPr>
        <w:t xml:space="preserve"> для предупреждения и л</w:t>
      </w:r>
      <w:r>
        <w:rPr>
          <w:sz w:val="28"/>
          <w:szCs w:val="28"/>
        </w:rPr>
        <w:t>иквидации чрезвычайных ситуаций.</w:t>
      </w:r>
    </w:p>
    <w:p w:rsidR="0072016E" w:rsidRPr="004A4D21" w:rsidRDefault="0072016E" w:rsidP="004F64EA">
      <w:pPr>
        <w:tabs>
          <w:tab w:val="left" w:pos="4065"/>
        </w:tabs>
        <w:ind w:left="-567" w:firstLine="709"/>
        <w:jc w:val="center"/>
        <w:rPr>
          <w:b/>
          <w:bCs/>
          <w:sz w:val="28"/>
          <w:szCs w:val="28"/>
        </w:rPr>
      </w:pPr>
      <w:r w:rsidRPr="004A4D21">
        <w:rPr>
          <w:b/>
          <w:bCs/>
          <w:sz w:val="28"/>
          <w:szCs w:val="28"/>
        </w:rPr>
        <w:t>РАЗДЕЛ 0800 «КУЛЬТУРА, КИНЕМАТОГРАФИЯ"</w:t>
      </w:r>
    </w:p>
    <w:p w:rsidR="0072016E" w:rsidRPr="00096EAC" w:rsidRDefault="0072016E" w:rsidP="004F64EA">
      <w:pPr>
        <w:pStyle w:val="a9"/>
        <w:spacing w:before="240" w:after="120"/>
        <w:ind w:left="-567" w:firstLine="709"/>
        <w:jc w:val="left"/>
        <w:rPr>
          <w:b/>
          <w:bCs w:val="0"/>
        </w:rPr>
      </w:pPr>
      <w:r w:rsidRPr="00096EAC">
        <w:rPr>
          <w:b/>
          <w:bCs w:val="0"/>
        </w:rPr>
        <w:t xml:space="preserve">Подраздел </w:t>
      </w:r>
      <w:r>
        <w:rPr>
          <w:b/>
          <w:bCs w:val="0"/>
        </w:rPr>
        <w:t xml:space="preserve">0801 </w:t>
      </w:r>
      <w:r w:rsidRPr="00096EAC">
        <w:rPr>
          <w:b/>
          <w:bCs w:val="0"/>
        </w:rPr>
        <w:t>"Культура"</w:t>
      </w:r>
    </w:p>
    <w:p w:rsidR="0072016E" w:rsidRPr="00DF159C" w:rsidRDefault="0072016E" w:rsidP="0072016E">
      <w:pPr>
        <w:spacing w:before="120" w:after="120"/>
        <w:ind w:left="-567" w:firstLine="709"/>
        <w:jc w:val="both"/>
        <w:rPr>
          <w:sz w:val="28"/>
          <w:szCs w:val="28"/>
        </w:rPr>
      </w:pPr>
      <w:r w:rsidRPr="00DF159C">
        <w:rPr>
          <w:b/>
          <w:bCs/>
          <w:i/>
          <w:iCs/>
          <w:sz w:val="28"/>
          <w:szCs w:val="28"/>
        </w:rPr>
        <w:t xml:space="preserve">В их составе предусмотрены бюджетные ассигнования </w:t>
      </w:r>
      <w:r w:rsidRPr="00DF159C">
        <w:rPr>
          <w:sz w:val="28"/>
          <w:szCs w:val="28"/>
        </w:rPr>
        <w:t>в сумме:</w:t>
      </w:r>
    </w:p>
    <w:p w:rsidR="0072016E" w:rsidRPr="00DF159C" w:rsidRDefault="0072016E" w:rsidP="0072016E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 тыс. рублей в 2022</w:t>
      </w:r>
      <w:r w:rsidRPr="00DF159C">
        <w:rPr>
          <w:sz w:val="28"/>
          <w:szCs w:val="28"/>
        </w:rPr>
        <w:t xml:space="preserve"> году, </w:t>
      </w:r>
      <w:r>
        <w:rPr>
          <w:sz w:val="28"/>
          <w:szCs w:val="28"/>
        </w:rPr>
        <w:t>20,0 т</w:t>
      </w:r>
      <w:r w:rsidRPr="00DF159C">
        <w:rPr>
          <w:sz w:val="28"/>
          <w:szCs w:val="28"/>
        </w:rPr>
        <w:t>ыс.</w:t>
      </w:r>
      <w:r>
        <w:rPr>
          <w:sz w:val="28"/>
          <w:szCs w:val="28"/>
        </w:rPr>
        <w:t xml:space="preserve"> рублей в 2023</w:t>
      </w:r>
      <w:r w:rsidRPr="00DF159C">
        <w:rPr>
          <w:sz w:val="28"/>
          <w:szCs w:val="28"/>
        </w:rPr>
        <w:t xml:space="preserve"> году, </w:t>
      </w:r>
      <w:r>
        <w:rPr>
          <w:sz w:val="28"/>
          <w:szCs w:val="28"/>
        </w:rPr>
        <w:t>20,0 тыс. рублей в 2024</w:t>
      </w:r>
      <w:r w:rsidRPr="00DF159C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DF1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одного </w:t>
      </w:r>
      <w:r w:rsidRPr="00DF159C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DF159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входящих в состав сельского п</w:t>
      </w:r>
      <w:r w:rsidR="004F64EA">
        <w:rPr>
          <w:sz w:val="28"/>
          <w:szCs w:val="28"/>
        </w:rPr>
        <w:t xml:space="preserve">оселения, по приобретению угля </w:t>
      </w:r>
      <w:r w:rsidRPr="00DF159C">
        <w:rPr>
          <w:sz w:val="28"/>
          <w:szCs w:val="28"/>
        </w:rPr>
        <w:t>обеспечивающ</w:t>
      </w:r>
      <w:r>
        <w:rPr>
          <w:sz w:val="28"/>
          <w:szCs w:val="28"/>
        </w:rPr>
        <w:t>ее</w:t>
      </w:r>
      <w:r w:rsidRPr="00DF159C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оптимальные условия.</w:t>
      </w:r>
    </w:p>
    <w:p w:rsidR="009D2921" w:rsidRDefault="009D2921">
      <w:pPr>
        <w:spacing w:after="160" w:line="259" w:lineRule="auto"/>
      </w:pPr>
      <w:r>
        <w:br w:type="page"/>
      </w:r>
    </w:p>
    <w:p w:rsidR="00DD13B1" w:rsidRDefault="00DD13B1" w:rsidP="00DD13B1">
      <w:pPr>
        <w:pStyle w:val="ac"/>
        <w:ind w:right="141"/>
        <w:jc w:val="right"/>
        <w:rPr>
          <w:b w:val="0"/>
          <w:szCs w:val="28"/>
        </w:rPr>
      </w:pPr>
    </w:p>
    <w:p w:rsidR="00DD13B1" w:rsidRDefault="00DD13B1" w:rsidP="00DD13B1">
      <w:pPr>
        <w:pStyle w:val="ac"/>
        <w:ind w:right="141"/>
        <w:jc w:val="right"/>
        <w:rPr>
          <w:b w:val="0"/>
          <w:szCs w:val="28"/>
        </w:rPr>
      </w:pPr>
      <w:r w:rsidRPr="00401270">
        <w:rPr>
          <w:b w:val="0"/>
          <w:szCs w:val="28"/>
        </w:rPr>
        <w:t>Приложение №</w:t>
      </w:r>
      <w:r>
        <w:rPr>
          <w:b w:val="0"/>
          <w:szCs w:val="28"/>
        </w:rPr>
        <w:t xml:space="preserve"> 7 </w:t>
      </w:r>
      <w:r>
        <w:rPr>
          <w:b w:val="0"/>
          <w:szCs w:val="28"/>
        </w:rPr>
        <w:t>к решению</w:t>
      </w:r>
    </w:p>
    <w:p w:rsidR="00DD13B1" w:rsidRDefault="00DD13B1" w:rsidP="00DD13B1">
      <w:pPr>
        <w:pStyle w:val="ac"/>
        <w:tabs>
          <w:tab w:val="left" w:pos="-79"/>
          <w:tab w:val="center" w:pos="4632"/>
        </w:tabs>
        <w:ind w:left="-108" w:right="141"/>
        <w:jc w:val="right"/>
        <w:rPr>
          <w:b w:val="0"/>
          <w:szCs w:val="28"/>
        </w:rPr>
      </w:pPr>
      <w:r>
        <w:rPr>
          <w:b w:val="0"/>
          <w:szCs w:val="28"/>
        </w:rPr>
        <w:t>«О</w:t>
      </w:r>
      <w:r>
        <w:rPr>
          <w:b w:val="0"/>
          <w:szCs w:val="28"/>
        </w:rPr>
        <w:t xml:space="preserve"> бюджете </w:t>
      </w:r>
      <w:r>
        <w:rPr>
          <w:b w:val="0"/>
          <w:szCs w:val="28"/>
        </w:rPr>
        <w:t>сельского поселения</w:t>
      </w:r>
    </w:p>
    <w:p w:rsidR="00DD13B1" w:rsidRDefault="00DD13B1" w:rsidP="00DD13B1">
      <w:pPr>
        <w:pStyle w:val="ac"/>
        <w:tabs>
          <w:tab w:val="left" w:pos="-79"/>
          <w:tab w:val="center" w:pos="4632"/>
        </w:tabs>
        <w:ind w:left="-108" w:right="141"/>
        <w:jc w:val="right"/>
        <w:rPr>
          <w:b w:val="0"/>
          <w:szCs w:val="28"/>
        </w:rPr>
      </w:pPr>
      <w:r>
        <w:rPr>
          <w:b w:val="0"/>
          <w:szCs w:val="28"/>
        </w:rPr>
        <w:t>«Приозерное»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района</w:t>
      </w:r>
    </w:p>
    <w:p w:rsidR="00DD13B1" w:rsidRDefault="00DD13B1" w:rsidP="00DD13B1">
      <w:pPr>
        <w:pStyle w:val="ac"/>
        <w:tabs>
          <w:tab w:val="left" w:pos="2355"/>
          <w:tab w:val="center" w:pos="5104"/>
        </w:tabs>
        <w:ind w:right="141"/>
        <w:jc w:val="right"/>
        <w:rPr>
          <w:b w:val="0"/>
          <w:szCs w:val="28"/>
        </w:rPr>
      </w:pPr>
      <w:r>
        <w:rPr>
          <w:b w:val="0"/>
          <w:szCs w:val="28"/>
        </w:rPr>
        <w:t>«Борзинский район» на 2022</w:t>
      </w:r>
      <w:r>
        <w:rPr>
          <w:b w:val="0"/>
          <w:szCs w:val="28"/>
        </w:rPr>
        <w:t xml:space="preserve"> год и</w:t>
      </w:r>
    </w:p>
    <w:p w:rsidR="00DD13B1" w:rsidRPr="00401270" w:rsidRDefault="00DD13B1" w:rsidP="00DD13B1">
      <w:pPr>
        <w:pStyle w:val="ac"/>
        <w:tabs>
          <w:tab w:val="left" w:pos="2355"/>
          <w:tab w:val="center" w:pos="5104"/>
        </w:tabs>
        <w:ind w:right="141"/>
        <w:jc w:val="right"/>
        <w:rPr>
          <w:b w:val="0"/>
          <w:szCs w:val="28"/>
        </w:rPr>
      </w:pPr>
      <w:r>
        <w:rPr>
          <w:b w:val="0"/>
          <w:szCs w:val="28"/>
        </w:rPr>
        <w:t>плановый период 2023 и 2024 годы»</w:t>
      </w:r>
    </w:p>
    <w:p w:rsidR="008566A2" w:rsidRDefault="00DD13B1" w:rsidP="00DD13B1">
      <w:pPr>
        <w:spacing w:after="160" w:line="259" w:lineRule="auto"/>
        <w:ind w:left="-567" w:right="141" w:firstLine="709"/>
        <w:jc w:val="right"/>
        <w:rPr>
          <w:sz w:val="28"/>
          <w:szCs w:val="28"/>
        </w:rPr>
      </w:pPr>
      <w:r w:rsidRPr="0040127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 декабря</w:t>
      </w:r>
      <w:r w:rsidRPr="0040127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401270">
        <w:rPr>
          <w:sz w:val="28"/>
          <w:szCs w:val="28"/>
        </w:rPr>
        <w:t>г. №</w:t>
      </w:r>
      <w:r>
        <w:rPr>
          <w:sz w:val="28"/>
          <w:szCs w:val="28"/>
        </w:rPr>
        <w:t>16</w:t>
      </w:r>
    </w:p>
    <w:p w:rsidR="00DD13B1" w:rsidRPr="00401270" w:rsidRDefault="00DD13B1" w:rsidP="00DD13B1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DD13B1" w:rsidRDefault="00DD13B1" w:rsidP="00DD13B1">
      <w:pPr>
        <w:spacing w:after="160" w:line="259" w:lineRule="auto"/>
        <w:ind w:left="-567" w:right="1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«Приозерное» </w:t>
      </w: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>
        <w:rPr>
          <w:b/>
          <w:sz w:val="28"/>
          <w:szCs w:val="28"/>
        </w:rPr>
        <w:t>2022</w:t>
      </w:r>
      <w:r w:rsidRPr="00401270">
        <w:rPr>
          <w:b/>
          <w:sz w:val="28"/>
          <w:szCs w:val="28"/>
        </w:rPr>
        <w:t xml:space="preserve"> год</w:t>
      </w:r>
    </w:p>
    <w:tbl>
      <w:tblPr>
        <w:tblStyle w:val="ae"/>
        <w:tblW w:w="10201" w:type="dxa"/>
        <w:tblInd w:w="-567" w:type="dxa"/>
        <w:tblLook w:val="04A0" w:firstRow="1" w:lastRow="0" w:firstColumn="1" w:lastColumn="0" w:noHBand="0" w:noVBand="1"/>
      </w:tblPr>
      <w:tblGrid>
        <w:gridCol w:w="2067"/>
        <w:gridCol w:w="2037"/>
        <w:gridCol w:w="2178"/>
        <w:gridCol w:w="1277"/>
        <w:gridCol w:w="1335"/>
        <w:gridCol w:w="1307"/>
      </w:tblGrid>
      <w:tr w:rsidR="00950CC1" w:rsidRPr="00950CC1" w:rsidTr="00950CC1">
        <w:tc>
          <w:tcPr>
            <w:tcW w:w="4104" w:type="dxa"/>
            <w:gridSpan w:val="2"/>
          </w:tcPr>
          <w:p w:rsidR="00950CC1" w:rsidRPr="00950CC1" w:rsidRDefault="00950CC1" w:rsidP="00DD13B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178" w:type="dxa"/>
            <w:vMerge w:val="restart"/>
          </w:tcPr>
          <w:p w:rsidR="00950CC1" w:rsidRPr="00950CC1" w:rsidRDefault="00950CC1" w:rsidP="00DD13B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950CC1">
              <w:rPr>
                <w:rFonts w:asciiTheme="minorHAnsi" w:hAnsiTheme="minorHAnsi"/>
                <w:sz w:val="16"/>
                <w:szCs w:val="16"/>
              </w:rPr>
              <w:t>Наименование  кода</w:t>
            </w:r>
            <w:proofErr w:type="gramEnd"/>
            <w:r w:rsidRPr="00950CC1">
              <w:rPr>
                <w:rFonts w:asciiTheme="minorHAnsi" w:hAnsiTheme="minorHAnsi"/>
                <w:sz w:val="16"/>
                <w:szCs w:val="16"/>
              </w:rPr>
              <w:t xml:space="preserve">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919" w:type="dxa"/>
            <w:gridSpan w:val="3"/>
            <w:vMerge w:val="restart"/>
          </w:tcPr>
          <w:p w:rsidR="00950CC1" w:rsidRPr="00950CC1" w:rsidRDefault="00950CC1" w:rsidP="00DD13B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Сумма (</w:t>
            </w:r>
            <w:proofErr w:type="spellStart"/>
            <w:r w:rsidRPr="00950CC1">
              <w:rPr>
                <w:rFonts w:asciiTheme="minorHAnsi" w:hAnsiTheme="minorHAnsi"/>
                <w:sz w:val="16"/>
                <w:szCs w:val="16"/>
              </w:rPr>
              <w:t>тыс.рублей</w:t>
            </w:r>
            <w:proofErr w:type="spellEnd"/>
            <w:r w:rsidRPr="00950CC1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03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78" w:type="dxa"/>
            <w:vMerge/>
          </w:tcPr>
          <w:p w:rsidR="00950CC1" w:rsidRPr="00950CC1" w:rsidRDefault="00950CC1" w:rsidP="00950CC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19" w:type="dxa"/>
            <w:gridSpan w:val="3"/>
            <w:vMerge/>
          </w:tcPr>
          <w:p w:rsidR="00950CC1" w:rsidRPr="00950CC1" w:rsidRDefault="00950CC1" w:rsidP="00950CC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7" w:type="dxa"/>
          </w:tcPr>
          <w:p w:rsidR="00950CC1" w:rsidRPr="00950CC1" w:rsidRDefault="00950CC1" w:rsidP="00950CC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78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Источники внутреннего финансирования дефицита бюджета,</w:t>
            </w:r>
          </w:p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всего,</w:t>
            </w:r>
          </w:p>
        </w:tc>
        <w:tc>
          <w:tcPr>
            <w:tcW w:w="127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50CC1">
              <w:rPr>
                <w:rFonts w:asciiTheme="minorHAnsi" w:hAnsiTheme="minorHAnsi"/>
                <w:b/>
                <w:sz w:val="16"/>
                <w:szCs w:val="16"/>
              </w:rPr>
              <w:t>2022</w:t>
            </w:r>
          </w:p>
        </w:tc>
        <w:tc>
          <w:tcPr>
            <w:tcW w:w="1335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50CC1">
              <w:rPr>
                <w:rFonts w:asciiTheme="minorHAnsi" w:hAnsiTheme="minorHAnsi"/>
                <w:b/>
                <w:sz w:val="16"/>
                <w:szCs w:val="16"/>
              </w:rPr>
              <w:t>2023</w:t>
            </w:r>
          </w:p>
        </w:tc>
        <w:tc>
          <w:tcPr>
            <w:tcW w:w="130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50CC1">
              <w:rPr>
                <w:rFonts w:asciiTheme="minorHAnsi" w:hAnsiTheme="minorHAnsi"/>
                <w:b/>
                <w:sz w:val="16"/>
                <w:szCs w:val="16"/>
              </w:rPr>
              <w:t>2024</w:t>
            </w: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802</w:t>
            </w:r>
          </w:p>
        </w:tc>
        <w:tc>
          <w:tcPr>
            <w:tcW w:w="203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01 05 00 00 00 0000 000</w:t>
            </w:r>
          </w:p>
        </w:tc>
        <w:tc>
          <w:tcPr>
            <w:tcW w:w="2178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950CC1" w:rsidRPr="00950CC1" w:rsidRDefault="00950CC1" w:rsidP="00950CC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5" w:type="dxa"/>
          </w:tcPr>
          <w:p w:rsidR="00950CC1" w:rsidRPr="00950CC1" w:rsidRDefault="00950CC1" w:rsidP="00950CC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07" w:type="dxa"/>
          </w:tcPr>
          <w:p w:rsidR="00950CC1" w:rsidRPr="00950CC1" w:rsidRDefault="00950CC1" w:rsidP="00950CC1">
            <w:pPr>
              <w:spacing w:after="160" w:line="259" w:lineRule="auto"/>
              <w:ind w:right="14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802</w:t>
            </w:r>
          </w:p>
        </w:tc>
        <w:tc>
          <w:tcPr>
            <w:tcW w:w="203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01 05 00 00 00 0000 500</w:t>
            </w:r>
          </w:p>
        </w:tc>
        <w:tc>
          <w:tcPr>
            <w:tcW w:w="2178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-2 957 800,0</w:t>
            </w:r>
          </w:p>
        </w:tc>
        <w:tc>
          <w:tcPr>
            <w:tcW w:w="1335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-2 960 400</w:t>
            </w:r>
          </w:p>
        </w:tc>
        <w:tc>
          <w:tcPr>
            <w:tcW w:w="130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-2 966 100</w:t>
            </w: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802</w:t>
            </w:r>
          </w:p>
        </w:tc>
        <w:tc>
          <w:tcPr>
            <w:tcW w:w="203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01 05 02 00 00 0000 500</w:t>
            </w:r>
          </w:p>
        </w:tc>
        <w:tc>
          <w:tcPr>
            <w:tcW w:w="2178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-2 957 800,0</w:t>
            </w:r>
          </w:p>
        </w:tc>
        <w:tc>
          <w:tcPr>
            <w:tcW w:w="1335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-2 960 400</w:t>
            </w:r>
          </w:p>
        </w:tc>
        <w:tc>
          <w:tcPr>
            <w:tcW w:w="130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-2 966 100</w:t>
            </w: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802</w:t>
            </w:r>
          </w:p>
        </w:tc>
        <w:tc>
          <w:tcPr>
            <w:tcW w:w="203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01 05 02 01 00 0000 510</w:t>
            </w:r>
          </w:p>
        </w:tc>
        <w:tc>
          <w:tcPr>
            <w:tcW w:w="2178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-2 957 800,0</w:t>
            </w:r>
          </w:p>
        </w:tc>
        <w:tc>
          <w:tcPr>
            <w:tcW w:w="1335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-2 960 400</w:t>
            </w:r>
          </w:p>
        </w:tc>
        <w:tc>
          <w:tcPr>
            <w:tcW w:w="130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-2 966 100</w:t>
            </w: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802</w:t>
            </w:r>
          </w:p>
        </w:tc>
        <w:tc>
          <w:tcPr>
            <w:tcW w:w="203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01 05 02 01 10 0000 510</w:t>
            </w:r>
          </w:p>
        </w:tc>
        <w:tc>
          <w:tcPr>
            <w:tcW w:w="2178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-2 957 800,0</w:t>
            </w:r>
          </w:p>
        </w:tc>
        <w:tc>
          <w:tcPr>
            <w:tcW w:w="1335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-2 960 400</w:t>
            </w:r>
          </w:p>
        </w:tc>
        <w:tc>
          <w:tcPr>
            <w:tcW w:w="130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-2 966 100</w:t>
            </w: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802</w:t>
            </w:r>
          </w:p>
        </w:tc>
        <w:tc>
          <w:tcPr>
            <w:tcW w:w="203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01 05 00 00 00 0000 600</w:t>
            </w:r>
          </w:p>
        </w:tc>
        <w:tc>
          <w:tcPr>
            <w:tcW w:w="2178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2 957 800,0</w:t>
            </w:r>
          </w:p>
        </w:tc>
        <w:tc>
          <w:tcPr>
            <w:tcW w:w="1335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2 966 100</w:t>
            </w:r>
          </w:p>
        </w:tc>
        <w:tc>
          <w:tcPr>
            <w:tcW w:w="130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2 966 100</w:t>
            </w: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802</w:t>
            </w:r>
          </w:p>
        </w:tc>
        <w:tc>
          <w:tcPr>
            <w:tcW w:w="203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01 05 02 00 00 0000 600</w:t>
            </w:r>
          </w:p>
        </w:tc>
        <w:tc>
          <w:tcPr>
            <w:tcW w:w="2178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2 957 800,0</w:t>
            </w:r>
          </w:p>
        </w:tc>
        <w:tc>
          <w:tcPr>
            <w:tcW w:w="1335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2 966 100</w:t>
            </w:r>
          </w:p>
        </w:tc>
        <w:tc>
          <w:tcPr>
            <w:tcW w:w="130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2 966 100</w:t>
            </w: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802</w:t>
            </w:r>
          </w:p>
        </w:tc>
        <w:tc>
          <w:tcPr>
            <w:tcW w:w="203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01 05 02 01 00 0000 610</w:t>
            </w:r>
          </w:p>
        </w:tc>
        <w:tc>
          <w:tcPr>
            <w:tcW w:w="2178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2 957 800,0</w:t>
            </w:r>
          </w:p>
        </w:tc>
        <w:tc>
          <w:tcPr>
            <w:tcW w:w="1335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2 966 100</w:t>
            </w:r>
          </w:p>
        </w:tc>
        <w:tc>
          <w:tcPr>
            <w:tcW w:w="130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2 966 100</w:t>
            </w:r>
          </w:p>
        </w:tc>
      </w:tr>
      <w:tr w:rsidR="00950CC1" w:rsidRPr="00950CC1" w:rsidTr="00950CC1">
        <w:tc>
          <w:tcPr>
            <w:tcW w:w="206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802</w:t>
            </w:r>
          </w:p>
        </w:tc>
        <w:tc>
          <w:tcPr>
            <w:tcW w:w="203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01 05 02 01 10 0000 610</w:t>
            </w:r>
          </w:p>
        </w:tc>
        <w:tc>
          <w:tcPr>
            <w:tcW w:w="2178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sz w:val="16"/>
                <w:szCs w:val="1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2 957 800,0</w:t>
            </w:r>
          </w:p>
        </w:tc>
        <w:tc>
          <w:tcPr>
            <w:tcW w:w="1335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2 966 100</w:t>
            </w:r>
          </w:p>
        </w:tc>
        <w:tc>
          <w:tcPr>
            <w:tcW w:w="1307" w:type="dxa"/>
          </w:tcPr>
          <w:p w:rsidR="00950CC1" w:rsidRPr="00950CC1" w:rsidRDefault="00950CC1" w:rsidP="00950C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50CC1">
              <w:rPr>
                <w:rFonts w:asciiTheme="minorHAnsi" w:hAnsiTheme="minorHAnsi"/>
                <w:color w:val="000000"/>
                <w:sz w:val="16"/>
                <w:szCs w:val="16"/>
              </w:rPr>
              <w:t>2 966 100</w:t>
            </w:r>
          </w:p>
        </w:tc>
      </w:tr>
    </w:tbl>
    <w:p w:rsidR="00214523" w:rsidRDefault="00214523" w:rsidP="00DD13B1">
      <w:pPr>
        <w:spacing w:after="160" w:line="259" w:lineRule="auto"/>
        <w:ind w:left="-567" w:right="141" w:firstLine="709"/>
        <w:jc w:val="center"/>
      </w:pPr>
    </w:p>
    <w:p w:rsidR="00214523" w:rsidRDefault="00214523">
      <w:pPr>
        <w:spacing w:after="160" w:line="259" w:lineRule="auto"/>
      </w:pPr>
      <w:r>
        <w:br w:type="page"/>
      </w:r>
    </w:p>
    <w:p w:rsidR="000B506C" w:rsidRDefault="000B506C" w:rsidP="000B50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0B506C" w:rsidRDefault="000B506C" w:rsidP="000B506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№2</w:t>
      </w:r>
    </w:p>
    <w:p w:rsidR="000B506C" w:rsidRPr="00552E74" w:rsidRDefault="000B506C" w:rsidP="000B506C">
      <w:pPr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К Решению Совета сельского поселения </w:t>
      </w:r>
      <w:r w:rsidRPr="00552E74">
        <w:t>«</w:t>
      </w:r>
      <w:r>
        <w:rPr>
          <w:rFonts w:ascii="Times New Roman CYR" w:hAnsi="Times New Roman CYR" w:cs="Times New Roman CYR"/>
        </w:rPr>
        <w:t>Приозёрное</w:t>
      </w:r>
      <w:r w:rsidRPr="00552E74">
        <w:t>»</w:t>
      </w:r>
    </w:p>
    <w:p w:rsidR="000B506C" w:rsidRDefault="000B506C" w:rsidP="000B506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E74">
        <w:t>№</w:t>
      </w:r>
      <w:r>
        <w:t xml:space="preserve">16 </w:t>
      </w:r>
      <w:r>
        <w:rPr>
          <w:rFonts w:ascii="Times New Roman CYR" w:hAnsi="Times New Roman CYR" w:cs="Times New Roman CYR"/>
        </w:rPr>
        <w:t xml:space="preserve">от </w:t>
      </w:r>
      <w:r w:rsidRPr="00552E74">
        <w:t>«</w:t>
      </w:r>
      <w:r>
        <w:t>29</w:t>
      </w:r>
      <w:r w:rsidRPr="00552E74">
        <w:t xml:space="preserve">» </w:t>
      </w:r>
      <w:r>
        <w:rPr>
          <w:rFonts w:ascii="Times New Roman CYR" w:hAnsi="Times New Roman CYR" w:cs="Times New Roman CYR"/>
        </w:rPr>
        <w:t xml:space="preserve">декабря 2021 г. </w:t>
      </w:r>
    </w:p>
    <w:p w:rsidR="000B506C" w:rsidRPr="00552E74" w:rsidRDefault="000B506C" w:rsidP="000B506C">
      <w:pPr>
        <w:autoSpaceDE w:val="0"/>
        <w:autoSpaceDN w:val="0"/>
        <w:adjustRightInd w:val="0"/>
        <w:jc w:val="right"/>
      </w:pPr>
      <w:r w:rsidRPr="00552E74">
        <w:t>«</w:t>
      </w:r>
      <w:r>
        <w:rPr>
          <w:rFonts w:ascii="Times New Roman CYR" w:hAnsi="Times New Roman CYR" w:cs="Times New Roman CYR"/>
        </w:rPr>
        <w:t xml:space="preserve">О бюджете сельского поселения </w:t>
      </w:r>
      <w:r w:rsidRPr="00552E74">
        <w:t>«</w:t>
      </w:r>
      <w:r>
        <w:rPr>
          <w:rFonts w:ascii="Times New Roman CYR" w:hAnsi="Times New Roman CYR" w:cs="Times New Roman CYR"/>
        </w:rPr>
        <w:t>Приозёрное</w:t>
      </w:r>
      <w:r w:rsidRPr="00552E74">
        <w:t xml:space="preserve">» </w:t>
      </w:r>
    </w:p>
    <w:p w:rsidR="000B506C" w:rsidRPr="00552E74" w:rsidRDefault="000B506C" w:rsidP="000B506C">
      <w:pPr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>на 2022 год и плановый период 2023-2024 гг.</w:t>
      </w:r>
      <w:r w:rsidRPr="00552E74">
        <w:t>»</w:t>
      </w:r>
    </w:p>
    <w:p w:rsidR="000B506C" w:rsidRPr="00552E74" w:rsidRDefault="000B506C" w:rsidP="000B506C">
      <w:pPr>
        <w:autoSpaceDE w:val="0"/>
        <w:autoSpaceDN w:val="0"/>
        <w:adjustRightInd w:val="0"/>
        <w:jc w:val="both"/>
        <w:rPr>
          <w:rFonts w:cs="Calibri"/>
        </w:rPr>
      </w:pPr>
    </w:p>
    <w:p w:rsidR="000B506C" w:rsidRDefault="00212E0A" w:rsidP="000B506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ПЕРЕЧЕНЬ ГЛАВНЫХ АДМИНИСТРАТОРОВ ДОХОДОВ </w:t>
      </w:r>
      <w:r w:rsidR="000B506C">
        <w:rPr>
          <w:rFonts w:ascii="Times New Roman CYR" w:hAnsi="Times New Roman CYR" w:cs="Times New Roman CYR"/>
          <w:b/>
          <w:bCs/>
        </w:rPr>
        <w:t xml:space="preserve">БЮДЖЕТА СЕЛЬСКОГО ПОСЕЛЕНИЯ </w:t>
      </w:r>
      <w:r w:rsidR="000B506C" w:rsidRPr="00552E74">
        <w:rPr>
          <w:b/>
          <w:bCs/>
        </w:rPr>
        <w:t>«</w:t>
      </w:r>
      <w:r w:rsidR="000B506C">
        <w:rPr>
          <w:rFonts w:ascii="Times New Roman CYR" w:hAnsi="Times New Roman CYR" w:cs="Times New Roman CYR"/>
          <w:b/>
          <w:bCs/>
        </w:rPr>
        <w:t>Приозёрное</w:t>
      </w:r>
      <w:r w:rsidR="000B506C" w:rsidRPr="00552E74">
        <w:rPr>
          <w:b/>
          <w:bCs/>
        </w:rPr>
        <w:t xml:space="preserve">» - </w:t>
      </w:r>
      <w:proofErr w:type="gramStart"/>
      <w:r w:rsidR="000B506C">
        <w:rPr>
          <w:rFonts w:ascii="Times New Roman CYR" w:hAnsi="Times New Roman CYR" w:cs="Times New Roman CYR"/>
          <w:b/>
          <w:bCs/>
        </w:rPr>
        <w:t>ИСПОЛНИТЕЛЬНЫХ  ОРГАНОВ</w:t>
      </w:r>
      <w:proofErr w:type="gramEnd"/>
      <w:r w:rsidR="000B506C">
        <w:rPr>
          <w:rFonts w:ascii="Times New Roman CYR" w:hAnsi="Times New Roman CYR" w:cs="Times New Roman CYR"/>
          <w:b/>
          <w:bCs/>
        </w:rPr>
        <w:t xml:space="preserve"> МЕСТНОГО САМОУПРАВЛЕНИЯ СЕЛЬСКОГО ПОСЕЛЕНИЯ</w:t>
      </w:r>
    </w:p>
    <w:p w:rsidR="000B506C" w:rsidRPr="00552E74" w:rsidRDefault="000B506C" w:rsidP="000B506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924"/>
        <w:gridCol w:w="4876"/>
      </w:tblGrid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Код классификации доходов бюджетов Российской Федерации</w:t>
            </w:r>
          </w:p>
        </w:tc>
        <w:tc>
          <w:tcPr>
            <w:tcW w:w="4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Наименование главных администраторов доходов бюджета сельского поселения - исполнительных органов местного самоуправления сельского поселения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код главного администратора доходов бюджета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52E74">
              <w:rPr>
                <w:rFonts w:ascii="Times New Roman CYR" w:hAnsi="Times New Roman CYR" w:cs="Times New Roman CYR"/>
              </w:rPr>
              <w:t xml:space="preserve">код вида доходов, </w:t>
            </w:r>
          </w:p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код подвида доходов, относящихся к доходам бюджетов</w:t>
            </w:r>
          </w:p>
        </w:tc>
        <w:tc>
          <w:tcPr>
            <w:tcW w:w="4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3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  <w:r w:rsidRPr="00552E74">
              <w:t>«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Приозёрное»</w:t>
            </w:r>
            <w:r w:rsidRPr="00552E74">
              <w:rPr>
                <w:rFonts w:ascii="Times New Roman CYR" w:hAnsi="Times New Roman CYR" w:cs="Times New Roman CYR"/>
              </w:rPr>
              <w:t>муниципального</w:t>
            </w:r>
            <w:proofErr w:type="spellEnd"/>
            <w:proofErr w:type="gramEnd"/>
            <w:r w:rsidRPr="00552E74">
              <w:rPr>
                <w:rFonts w:ascii="Times New Roman CYR" w:hAnsi="Times New Roman CYR" w:cs="Times New Roman CYR"/>
              </w:rPr>
              <w:t xml:space="preserve"> района </w:t>
            </w:r>
            <w:r w:rsidRPr="00552E74">
              <w:t>«</w:t>
            </w:r>
            <w:r w:rsidRPr="00552E74">
              <w:rPr>
                <w:rFonts w:ascii="Times New Roman CYR" w:hAnsi="Times New Roman CYR" w:cs="Times New Roman CYR"/>
              </w:rPr>
              <w:t>Борзинский район</w:t>
            </w:r>
            <w:r w:rsidRPr="00552E74">
              <w:t xml:space="preserve">» </w:t>
            </w:r>
            <w:r w:rsidRPr="00552E74">
              <w:rPr>
                <w:rFonts w:ascii="Times New Roman CYR" w:hAnsi="Times New Roman CYR" w:cs="Times New Roman CYR"/>
              </w:rPr>
              <w:t>Забайкальского края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 xml:space="preserve">1 08 04020  01 4000 110 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1 11 01050 01 0000 120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1 11 05025 10 0000 120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1 11 05035 10 0000 120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1 11 07015 10 0000 120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lastRenderedPageBreak/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1 11 09045 10 0000 120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1 14 01050 10 0000 410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1 14 02053 10 0000 410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1 15 02050 10 0000 140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Платежи, взимаемые органами местного самоуправления(организациями) сельских поселений за выполнение определенных функций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1 16 18050 10 0000 140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1 17 02020 10 0000 180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возникших до 1 января 2008 года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1 17 01050 10 0000 180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Невыясненные поступления, зачисляемые в бюджеты сельских поселений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1 17 05050 10 0000 180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Прочие неналоговые доходы бюджетов сельских поселений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208 05000 10 0000 150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</w:t>
            </w:r>
            <w:proofErr w:type="gramStart"/>
            <w:r w:rsidRPr="00552E74">
              <w:rPr>
                <w:rFonts w:ascii="Times New Roman CYR" w:hAnsi="Times New Roman CYR" w:cs="Times New Roman CYR"/>
              </w:rPr>
              <w:t>так же</w:t>
            </w:r>
            <w:proofErr w:type="gramEnd"/>
            <w:r w:rsidRPr="00552E74">
              <w:rPr>
                <w:rFonts w:ascii="Times New Roman CYR" w:hAnsi="Times New Roman CYR" w:cs="Times New Roman CYR"/>
              </w:rPr>
              <w:t xml:space="preserve">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2 00 00000 00 0000 000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552E74">
              <w:rPr>
                <w:rFonts w:ascii="Times New Roman CYR" w:hAnsi="Times New Roman CYR" w:cs="Times New Roman CYR"/>
              </w:rPr>
              <w:t xml:space="preserve">Безвозмездные поступления 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rFonts w:ascii="Times New Roman CYR" w:hAnsi="Times New Roman CYR" w:cs="Times New Roman CYR"/>
                <w:highlight w:val="lightGray"/>
              </w:rPr>
              <w:t>в том числе: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202 15001 10 0000 150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lastRenderedPageBreak/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202 15002 10 0000 150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202 19999 10 0000 150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Прочие дотации бюджетам сельских поселений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202 29999 10 0000 150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Прочие субсидии бюджетам сельских поселений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202 35118 10 0000 150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202 39999 10 0000 150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Прочие субвенции бюджетам сельских поселений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202 40014 10 0000 150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506C" w:rsidRPr="00552E74" w:rsidTr="001252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802</w:t>
            </w:r>
          </w:p>
        </w:tc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552E74">
              <w:rPr>
                <w:lang w:val="en-US"/>
              </w:rPr>
              <w:t>202 45160 10 0000 150</w:t>
            </w:r>
          </w:p>
        </w:tc>
        <w:tc>
          <w:tcPr>
            <w:tcW w:w="4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B506C" w:rsidRPr="00552E74" w:rsidRDefault="000B506C" w:rsidP="0012521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552E74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773481" w:rsidRDefault="00773481" w:rsidP="00773481">
      <w:pPr>
        <w:autoSpaceDE w:val="0"/>
        <w:autoSpaceDN w:val="0"/>
        <w:adjustRightInd w:val="0"/>
        <w:jc w:val="both"/>
      </w:pPr>
    </w:p>
    <w:p w:rsidR="00773481" w:rsidRDefault="00773481">
      <w:pPr>
        <w:spacing w:after="160" w:line="259" w:lineRule="auto"/>
      </w:pPr>
      <w:r>
        <w:br w:type="page"/>
      </w:r>
    </w:p>
    <w:p w:rsidR="00773481" w:rsidRDefault="00773481" w:rsidP="00773481">
      <w:pPr>
        <w:rPr>
          <w:b/>
        </w:rPr>
      </w:pPr>
    </w:p>
    <w:p w:rsidR="00773481" w:rsidRDefault="00773481" w:rsidP="00773481">
      <w:pPr>
        <w:ind w:left="-567" w:firstLine="567"/>
        <w:jc w:val="center"/>
      </w:pPr>
      <w:r>
        <w:rPr>
          <w:b/>
        </w:rPr>
        <w:t>Сельское поселение «Приозёрное</w:t>
      </w:r>
      <w:r>
        <w:t>»</w:t>
      </w:r>
    </w:p>
    <w:p w:rsidR="00773481" w:rsidRDefault="00773481" w:rsidP="00773481">
      <w:pPr>
        <w:tabs>
          <w:tab w:val="left" w:pos="1680"/>
        </w:tabs>
        <w:ind w:left="-567" w:firstLine="567"/>
        <w:jc w:val="center"/>
        <w:rPr>
          <w:b/>
          <w:i/>
        </w:rPr>
      </w:pPr>
      <w:r>
        <w:rPr>
          <w:b/>
          <w:i/>
        </w:rPr>
        <w:t>Расчет по доходам на 2022 год.</w:t>
      </w:r>
    </w:p>
    <w:p w:rsidR="00773481" w:rsidRDefault="00773481" w:rsidP="00773481">
      <w:pPr>
        <w:ind w:left="-567" w:firstLine="567"/>
        <w:rPr>
          <w:b/>
          <w:i/>
        </w:rPr>
      </w:pPr>
    </w:p>
    <w:p w:rsidR="00773481" w:rsidRDefault="00773481" w:rsidP="00773481">
      <w:pPr>
        <w:ind w:left="-567" w:firstLine="567"/>
        <w:jc w:val="center"/>
        <w:rPr>
          <w:b/>
        </w:rPr>
      </w:pPr>
      <w:r>
        <w:rPr>
          <w:b/>
        </w:rPr>
        <w:t>Налог на доходы физических лиц.</w:t>
      </w:r>
    </w:p>
    <w:p w:rsidR="00773481" w:rsidRDefault="00773481" w:rsidP="00773481">
      <w:pPr>
        <w:spacing w:line="360" w:lineRule="auto"/>
        <w:ind w:left="-567" w:firstLine="567"/>
        <w:jc w:val="both"/>
      </w:pPr>
      <w:r>
        <w:t>1.ФОТ (по данным Управления экономики.) –15450,0 тыс. руб.</w:t>
      </w:r>
    </w:p>
    <w:p w:rsidR="00773481" w:rsidRPr="00DF5EA9" w:rsidRDefault="00773481" w:rsidP="00773481">
      <w:pPr>
        <w:spacing w:line="360" w:lineRule="auto"/>
        <w:ind w:left="-567" w:firstLine="567"/>
        <w:jc w:val="both"/>
      </w:pPr>
      <w:r w:rsidRPr="00DF5EA9">
        <w:t>2. Численность работающих – 34 человек</w:t>
      </w:r>
    </w:p>
    <w:p w:rsidR="00773481" w:rsidRDefault="00773481" w:rsidP="00773481">
      <w:pPr>
        <w:spacing w:line="360" w:lineRule="auto"/>
        <w:ind w:left="-567" w:firstLine="567"/>
        <w:jc w:val="both"/>
      </w:pPr>
      <w:r>
        <w:t>3. Среднемесячная зарплата – 25245,10 рублей</w:t>
      </w:r>
    </w:p>
    <w:p w:rsidR="00773481" w:rsidRDefault="00773481" w:rsidP="00773481">
      <w:pPr>
        <w:spacing w:line="360" w:lineRule="auto"/>
        <w:ind w:left="-567" w:firstLine="567"/>
        <w:jc w:val="both"/>
      </w:pPr>
      <w:r>
        <w:t xml:space="preserve">4. Необлагаемый </w:t>
      </w:r>
      <w:proofErr w:type="gramStart"/>
      <w:r>
        <w:t>ФОТ:  446</w:t>
      </w:r>
      <w:proofErr w:type="gramEnd"/>
      <w:r>
        <w:t>,4 тыс. руб.</w:t>
      </w:r>
    </w:p>
    <w:p w:rsidR="00773481" w:rsidRPr="00DF5EA9" w:rsidRDefault="00773481" w:rsidP="00773481">
      <w:pPr>
        <w:spacing w:line="360" w:lineRule="auto"/>
        <w:ind w:left="-567" w:firstLine="1275"/>
        <w:jc w:val="both"/>
      </w:pPr>
      <w:r w:rsidRPr="00DF5EA9">
        <w:t>а) 1400 руб. х 16 чел. х 12 мес. = 268,8 тыс. руб.</w:t>
      </w:r>
    </w:p>
    <w:p w:rsidR="00773481" w:rsidRPr="00DF5EA9" w:rsidRDefault="00773481" w:rsidP="00773481">
      <w:pPr>
        <w:spacing w:line="360" w:lineRule="auto"/>
        <w:ind w:left="-567" w:firstLine="1275"/>
        <w:jc w:val="both"/>
      </w:pPr>
      <w:r w:rsidRPr="00DF5EA9">
        <w:t xml:space="preserve">б) 3000 руб. </w:t>
      </w:r>
      <w:r w:rsidRPr="00DF5EA9">
        <w:rPr>
          <w:lang w:val="en-US"/>
        </w:rPr>
        <w:t>x</w:t>
      </w:r>
      <w:r w:rsidRPr="00DF5EA9">
        <w:t xml:space="preserve"> 4 чел. </w:t>
      </w:r>
      <w:r w:rsidRPr="00DF5EA9">
        <w:rPr>
          <w:lang w:val="en-US"/>
        </w:rPr>
        <w:t>x</w:t>
      </w:r>
      <w:r w:rsidRPr="00DF5EA9">
        <w:t xml:space="preserve"> 12 мес. = 144,0 тыс. руб.</w:t>
      </w:r>
    </w:p>
    <w:p w:rsidR="00773481" w:rsidRPr="00DF5EA9" w:rsidRDefault="00773481" w:rsidP="00773481">
      <w:pPr>
        <w:spacing w:line="360" w:lineRule="auto"/>
        <w:ind w:left="-567" w:firstLine="1275"/>
        <w:jc w:val="both"/>
      </w:pPr>
      <w:r w:rsidRPr="00DF5EA9">
        <w:t xml:space="preserve">в) 2800 руб. </w:t>
      </w:r>
      <w:r w:rsidRPr="00DF5EA9">
        <w:rPr>
          <w:lang w:val="en-US"/>
        </w:rPr>
        <w:t>x</w:t>
      </w:r>
      <w:r w:rsidRPr="00DF5EA9">
        <w:t xml:space="preserve"> 1 </w:t>
      </w:r>
      <w:proofErr w:type="gramStart"/>
      <w:r w:rsidRPr="00DF5EA9">
        <w:t>чел</w:t>
      </w:r>
      <w:proofErr w:type="gramEnd"/>
      <w:r w:rsidRPr="00DF5EA9">
        <w:t>.</w:t>
      </w:r>
      <w:r w:rsidRPr="00DF5EA9">
        <w:rPr>
          <w:lang w:val="en-US"/>
        </w:rPr>
        <w:t>x</w:t>
      </w:r>
      <w:r w:rsidRPr="00DF5EA9">
        <w:t>12 мес. = 33,6 тыс. руб.</w:t>
      </w:r>
    </w:p>
    <w:p w:rsidR="00773481" w:rsidRDefault="00773481" w:rsidP="00773481">
      <w:pPr>
        <w:spacing w:line="360" w:lineRule="auto"/>
        <w:ind w:left="-567" w:firstLine="567"/>
        <w:jc w:val="both"/>
      </w:pPr>
      <w:r>
        <w:t>5</w:t>
      </w:r>
      <w:r>
        <w:t>.</w:t>
      </w:r>
      <w:r>
        <w:t xml:space="preserve"> Облагаемый ФОТ: 15450,0 тыс. руб.– 920,8 тыс. руб. = 14529,2 тыс. руб.</w:t>
      </w:r>
    </w:p>
    <w:p w:rsidR="00773481" w:rsidRDefault="00773481" w:rsidP="00773481">
      <w:pPr>
        <w:spacing w:line="360" w:lineRule="auto"/>
        <w:ind w:left="-567" w:firstLine="567"/>
        <w:jc w:val="both"/>
      </w:pPr>
      <w:r>
        <w:t>6.</w:t>
      </w:r>
      <w:r>
        <w:t xml:space="preserve"> Контингент: 14529,2 тыс. </w:t>
      </w:r>
      <w:proofErr w:type="spellStart"/>
      <w:r>
        <w:t>руб.х</w:t>
      </w:r>
      <w:proofErr w:type="spellEnd"/>
      <w:r>
        <w:t xml:space="preserve"> 13% = 1888,80 тыс. руб.</w:t>
      </w:r>
    </w:p>
    <w:p w:rsidR="00773481" w:rsidRPr="000C0CCC" w:rsidRDefault="00773481" w:rsidP="00773481">
      <w:pPr>
        <w:spacing w:line="360" w:lineRule="auto"/>
        <w:ind w:left="-567"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7. </w:t>
      </w:r>
      <w:r w:rsidRPr="000C0CCC">
        <w:rPr>
          <w:b/>
          <w:i/>
          <w:u w:val="single"/>
        </w:rPr>
        <w:t>Сумма налога 2</w:t>
      </w:r>
      <w:r>
        <w:rPr>
          <w:b/>
          <w:i/>
          <w:u w:val="single"/>
        </w:rPr>
        <w:t xml:space="preserve">022 </w:t>
      </w:r>
      <w:proofErr w:type="spellStart"/>
      <w:r>
        <w:rPr>
          <w:b/>
          <w:i/>
          <w:u w:val="single"/>
        </w:rPr>
        <w:t>г.в</w:t>
      </w:r>
      <w:proofErr w:type="spellEnd"/>
      <w:r>
        <w:rPr>
          <w:b/>
          <w:i/>
          <w:u w:val="single"/>
        </w:rPr>
        <w:t xml:space="preserve"> бюджет поселения:1888,8 тыс. руб</w:t>
      </w:r>
      <w:r w:rsidRPr="000C0CCC">
        <w:rPr>
          <w:b/>
          <w:i/>
          <w:u w:val="single"/>
        </w:rPr>
        <w:t>. х 2% =</w:t>
      </w:r>
      <w:r>
        <w:rPr>
          <w:b/>
          <w:i/>
          <w:u w:val="single"/>
        </w:rPr>
        <w:t xml:space="preserve"> 37,7 </w:t>
      </w:r>
      <w:proofErr w:type="spellStart"/>
      <w:r w:rsidRPr="000C0CCC">
        <w:rPr>
          <w:b/>
          <w:i/>
          <w:u w:val="single"/>
        </w:rPr>
        <w:t>тыс.руб</w:t>
      </w:r>
      <w:proofErr w:type="spellEnd"/>
      <w:r w:rsidRPr="000C0CCC">
        <w:rPr>
          <w:b/>
          <w:i/>
          <w:u w:val="single"/>
        </w:rPr>
        <w:t>.</w:t>
      </w:r>
    </w:p>
    <w:p w:rsidR="00773481" w:rsidRDefault="00773481" w:rsidP="00773481">
      <w:pPr>
        <w:ind w:left="-567" w:firstLine="567"/>
      </w:pPr>
    </w:p>
    <w:p w:rsidR="00773481" w:rsidRDefault="00773481" w:rsidP="00773481">
      <w:pPr>
        <w:ind w:left="-567" w:firstLine="567"/>
        <w:jc w:val="center"/>
        <w:rPr>
          <w:b/>
        </w:rPr>
      </w:pPr>
      <w:r>
        <w:rPr>
          <w:b/>
        </w:rPr>
        <w:t>Налог на доходы физических лиц.</w:t>
      </w:r>
      <w:r>
        <w:rPr>
          <w:b/>
          <w:i/>
        </w:rPr>
        <w:t xml:space="preserve"> 2023 год</w:t>
      </w:r>
    </w:p>
    <w:p w:rsidR="00773481" w:rsidRDefault="00773481" w:rsidP="00773481">
      <w:pPr>
        <w:spacing w:line="360" w:lineRule="auto"/>
        <w:ind w:left="-567" w:firstLine="567"/>
      </w:pPr>
      <w:r>
        <w:t>1.ФОТ (по данным Управления экономики.) – 16490,0 тыс. руб.</w:t>
      </w:r>
    </w:p>
    <w:p w:rsidR="00773481" w:rsidRPr="00DF5EA9" w:rsidRDefault="00773481" w:rsidP="00773481">
      <w:pPr>
        <w:spacing w:line="360" w:lineRule="auto"/>
        <w:ind w:left="-567" w:firstLine="567"/>
      </w:pPr>
      <w:r w:rsidRPr="00DF5EA9">
        <w:t>2. Численность работающих – 34 человек</w:t>
      </w:r>
    </w:p>
    <w:p w:rsidR="00773481" w:rsidRDefault="00773481" w:rsidP="00773481">
      <w:pPr>
        <w:spacing w:line="360" w:lineRule="auto"/>
        <w:ind w:left="-567" w:firstLine="567"/>
      </w:pPr>
      <w:r>
        <w:t>3. Среднемесячная зарплата – 26944,40 рублей</w:t>
      </w:r>
    </w:p>
    <w:p w:rsidR="00773481" w:rsidRDefault="00773481" w:rsidP="00773481">
      <w:pPr>
        <w:spacing w:line="360" w:lineRule="auto"/>
        <w:ind w:left="-567" w:firstLine="567"/>
      </w:pPr>
      <w:r>
        <w:t>4. Необлагаемый ФОТ: 920,8 тыс. руб.</w:t>
      </w:r>
    </w:p>
    <w:p w:rsidR="00773481" w:rsidRPr="00DF5EA9" w:rsidRDefault="00773481" w:rsidP="00773481">
      <w:pPr>
        <w:spacing w:line="360" w:lineRule="auto"/>
        <w:ind w:left="-567" w:firstLine="1275"/>
        <w:jc w:val="both"/>
      </w:pPr>
      <w:r w:rsidRPr="00DF5EA9">
        <w:t>а) 1400 руб. х 16 чел. х 12 мес. = 268,8 тыс. руб.</w:t>
      </w:r>
    </w:p>
    <w:p w:rsidR="00773481" w:rsidRPr="00DF5EA9" w:rsidRDefault="00773481" w:rsidP="00773481">
      <w:pPr>
        <w:spacing w:line="360" w:lineRule="auto"/>
        <w:ind w:left="-567" w:firstLine="1275"/>
        <w:jc w:val="both"/>
      </w:pPr>
      <w:r w:rsidRPr="00DF5EA9">
        <w:t xml:space="preserve">б) 3000 руб. </w:t>
      </w:r>
      <w:r w:rsidRPr="00DF5EA9">
        <w:rPr>
          <w:lang w:val="en-US"/>
        </w:rPr>
        <w:t>x</w:t>
      </w:r>
      <w:r w:rsidRPr="00DF5EA9">
        <w:t xml:space="preserve"> 4 чел. </w:t>
      </w:r>
      <w:r w:rsidRPr="00DF5EA9">
        <w:rPr>
          <w:lang w:val="en-US"/>
        </w:rPr>
        <w:t>x</w:t>
      </w:r>
      <w:r w:rsidRPr="00DF5EA9">
        <w:t xml:space="preserve"> 12 мес. = 144,0 тыс. руб.</w:t>
      </w:r>
    </w:p>
    <w:p w:rsidR="00773481" w:rsidRPr="00DF5EA9" w:rsidRDefault="00773481" w:rsidP="00773481">
      <w:pPr>
        <w:spacing w:line="360" w:lineRule="auto"/>
        <w:ind w:left="-567" w:firstLine="1275"/>
        <w:jc w:val="both"/>
      </w:pPr>
      <w:r w:rsidRPr="00DF5EA9">
        <w:t xml:space="preserve">в) 2800 руб. </w:t>
      </w:r>
      <w:r w:rsidRPr="00DF5EA9">
        <w:rPr>
          <w:lang w:val="en-US"/>
        </w:rPr>
        <w:t>x</w:t>
      </w:r>
      <w:r w:rsidRPr="00DF5EA9">
        <w:t xml:space="preserve"> 1 </w:t>
      </w:r>
      <w:proofErr w:type="gramStart"/>
      <w:r w:rsidRPr="00DF5EA9">
        <w:t>чел</w:t>
      </w:r>
      <w:proofErr w:type="gramEnd"/>
      <w:r w:rsidRPr="00DF5EA9">
        <w:t>.</w:t>
      </w:r>
      <w:r w:rsidRPr="00DF5EA9">
        <w:rPr>
          <w:lang w:val="en-US"/>
        </w:rPr>
        <w:t>x</w:t>
      </w:r>
      <w:r w:rsidRPr="00DF5EA9">
        <w:t>12 мес. = 33,6 тыс. руб.</w:t>
      </w:r>
    </w:p>
    <w:p w:rsidR="00773481" w:rsidRDefault="00773481" w:rsidP="00773481">
      <w:pPr>
        <w:spacing w:line="360" w:lineRule="auto"/>
        <w:ind w:left="-567" w:firstLine="567"/>
        <w:jc w:val="both"/>
      </w:pPr>
      <w:r>
        <w:t>5. Облагаемый ФОТ: 16490,0 тыс. руб.– 920,8 т. р. = 15569,2 тыс. руб.</w:t>
      </w:r>
    </w:p>
    <w:p w:rsidR="00773481" w:rsidRDefault="00773481" w:rsidP="00773481">
      <w:pPr>
        <w:spacing w:line="360" w:lineRule="auto"/>
        <w:ind w:left="-567" w:firstLine="567"/>
        <w:jc w:val="both"/>
      </w:pPr>
      <w:r>
        <w:t>6. Контингент: 15569,2 тыс. руб. х 13% = 2024,0 тыс. руб.</w:t>
      </w:r>
    </w:p>
    <w:p w:rsidR="00773481" w:rsidRPr="000C0CCC" w:rsidRDefault="00773481" w:rsidP="00773481">
      <w:pPr>
        <w:spacing w:line="360" w:lineRule="auto"/>
        <w:ind w:left="-567"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7. </w:t>
      </w:r>
      <w:r w:rsidRPr="000C0CCC">
        <w:rPr>
          <w:b/>
          <w:i/>
          <w:u w:val="single"/>
        </w:rPr>
        <w:t>Сумма налога 2</w:t>
      </w:r>
      <w:r>
        <w:rPr>
          <w:b/>
          <w:i/>
          <w:u w:val="single"/>
        </w:rPr>
        <w:t xml:space="preserve">023 </w:t>
      </w:r>
      <w:proofErr w:type="spellStart"/>
      <w:r>
        <w:rPr>
          <w:b/>
          <w:i/>
          <w:u w:val="single"/>
        </w:rPr>
        <w:t>г.в</w:t>
      </w:r>
      <w:proofErr w:type="spellEnd"/>
      <w:r>
        <w:rPr>
          <w:b/>
          <w:i/>
          <w:u w:val="single"/>
        </w:rPr>
        <w:t xml:space="preserve"> бюджет поселения: 2024,0 тыс. руб. </w:t>
      </w:r>
      <w:r w:rsidRPr="000C0CCC">
        <w:rPr>
          <w:b/>
          <w:i/>
          <w:u w:val="single"/>
        </w:rPr>
        <w:t>х 2% =</w:t>
      </w:r>
      <w:r>
        <w:rPr>
          <w:b/>
          <w:i/>
          <w:u w:val="single"/>
        </w:rPr>
        <w:t xml:space="preserve"> 40,0</w:t>
      </w:r>
      <w:r w:rsidRPr="000C0CCC">
        <w:rPr>
          <w:b/>
          <w:i/>
          <w:u w:val="single"/>
        </w:rPr>
        <w:t xml:space="preserve"> </w:t>
      </w:r>
      <w:proofErr w:type="spellStart"/>
      <w:r w:rsidRPr="000C0CCC">
        <w:rPr>
          <w:b/>
          <w:i/>
          <w:u w:val="single"/>
        </w:rPr>
        <w:t>тыс.руб</w:t>
      </w:r>
      <w:proofErr w:type="spellEnd"/>
      <w:r w:rsidRPr="000C0CCC">
        <w:rPr>
          <w:b/>
          <w:i/>
          <w:u w:val="single"/>
        </w:rPr>
        <w:t>.</w:t>
      </w:r>
    </w:p>
    <w:p w:rsidR="00773481" w:rsidRDefault="00C810C3" w:rsidP="00773481">
      <w:pPr>
        <w:ind w:left="-567" w:firstLine="567"/>
        <w:jc w:val="center"/>
        <w:rPr>
          <w:b/>
        </w:rPr>
      </w:pPr>
      <w:r>
        <w:rPr>
          <w:b/>
        </w:rPr>
        <w:t xml:space="preserve">Налог на доходы физических лиц. </w:t>
      </w:r>
      <w:r w:rsidR="00773481">
        <w:rPr>
          <w:b/>
          <w:i/>
        </w:rPr>
        <w:t>2024 год.</w:t>
      </w:r>
    </w:p>
    <w:p w:rsidR="00773481" w:rsidRDefault="00773481" w:rsidP="00773481">
      <w:pPr>
        <w:spacing w:line="360" w:lineRule="auto"/>
        <w:ind w:left="-567" w:firstLine="567"/>
      </w:pPr>
      <w:r>
        <w:t>1.ФОТ (по данным Управления экономики.) – 17610,0 тыс. руб.</w:t>
      </w:r>
    </w:p>
    <w:p w:rsidR="00773481" w:rsidRPr="00DF5EA9" w:rsidRDefault="00773481" w:rsidP="00773481">
      <w:pPr>
        <w:spacing w:line="360" w:lineRule="auto"/>
        <w:ind w:left="-567" w:firstLine="567"/>
        <w:jc w:val="both"/>
      </w:pPr>
      <w:r w:rsidRPr="00DF5EA9">
        <w:t>2. Численность работающих – 34 человек</w:t>
      </w:r>
    </w:p>
    <w:p w:rsidR="00773481" w:rsidRDefault="00773481" w:rsidP="00773481">
      <w:pPr>
        <w:spacing w:line="360" w:lineRule="auto"/>
        <w:ind w:left="-567" w:firstLine="567"/>
      </w:pPr>
      <w:r>
        <w:t>3. Среднемесячная зарплата – 28774,51 рублей</w:t>
      </w:r>
    </w:p>
    <w:p w:rsidR="00773481" w:rsidRDefault="00773481" w:rsidP="00773481">
      <w:pPr>
        <w:spacing w:line="360" w:lineRule="auto"/>
        <w:ind w:left="-567" w:firstLine="567"/>
      </w:pPr>
      <w:r>
        <w:t>4. Необлагаемый ФОТ: 920,8 тыс. руб.</w:t>
      </w:r>
    </w:p>
    <w:p w:rsidR="00773481" w:rsidRPr="00DF5EA9" w:rsidRDefault="00773481" w:rsidP="00C810C3">
      <w:pPr>
        <w:spacing w:line="360" w:lineRule="auto"/>
        <w:ind w:left="-567" w:firstLine="1275"/>
        <w:jc w:val="both"/>
      </w:pPr>
      <w:r w:rsidRPr="00DF5EA9">
        <w:t>а) 1400 руб. х 16 чел. х 12 мес. = 268,8 тыс. руб.</w:t>
      </w:r>
    </w:p>
    <w:p w:rsidR="00773481" w:rsidRPr="00DF5EA9" w:rsidRDefault="00773481" w:rsidP="00C810C3">
      <w:pPr>
        <w:spacing w:line="360" w:lineRule="auto"/>
        <w:ind w:left="-567" w:firstLine="1275"/>
        <w:jc w:val="both"/>
      </w:pPr>
      <w:r w:rsidRPr="00DF5EA9">
        <w:t xml:space="preserve">б) 3000 руб. </w:t>
      </w:r>
      <w:r w:rsidRPr="00DF5EA9">
        <w:rPr>
          <w:lang w:val="en-US"/>
        </w:rPr>
        <w:t>x</w:t>
      </w:r>
      <w:r w:rsidRPr="00DF5EA9">
        <w:t xml:space="preserve"> 4 чел. </w:t>
      </w:r>
      <w:r w:rsidRPr="00DF5EA9">
        <w:rPr>
          <w:lang w:val="en-US"/>
        </w:rPr>
        <w:t>x</w:t>
      </w:r>
      <w:r w:rsidRPr="00DF5EA9">
        <w:t xml:space="preserve"> 12 мес. = 144,0 тыс. руб.</w:t>
      </w:r>
    </w:p>
    <w:p w:rsidR="00773481" w:rsidRPr="00DF5EA9" w:rsidRDefault="00773481" w:rsidP="00C810C3">
      <w:pPr>
        <w:spacing w:line="360" w:lineRule="auto"/>
        <w:ind w:left="-567" w:firstLine="1275"/>
        <w:jc w:val="both"/>
      </w:pPr>
      <w:r w:rsidRPr="00DF5EA9">
        <w:t xml:space="preserve">в) 2800 руб. </w:t>
      </w:r>
      <w:r w:rsidRPr="00DF5EA9">
        <w:rPr>
          <w:lang w:val="en-US"/>
        </w:rPr>
        <w:t>x</w:t>
      </w:r>
      <w:r w:rsidRPr="00DF5EA9">
        <w:t xml:space="preserve"> 1 </w:t>
      </w:r>
      <w:proofErr w:type="gramStart"/>
      <w:r w:rsidRPr="00DF5EA9">
        <w:t>чел</w:t>
      </w:r>
      <w:proofErr w:type="gramEnd"/>
      <w:r w:rsidRPr="00DF5EA9">
        <w:t>.</w:t>
      </w:r>
      <w:r w:rsidRPr="00DF5EA9">
        <w:rPr>
          <w:lang w:val="en-US"/>
        </w:rPr>
        <w:t>x</w:t>
      </w:r>
      <w:r w:rsidRPr="00DF5EA9">
        <w:t>12 мес. = 33,6 тыс. руб.</w:t>
      </w:r>
    </w:p>
    <w:p w:rsidR="00773481" w:rsidRDefault="00773481" w:rsidP="00773481">
      <w:pPr>
        <w:spacing w:line="360" w:lineRule="auto"/>
        <w:ind w:left="-567" w:firstLine="567"/>
        <w:jc w:val="both"/>
      </w:pPr>
      <w:r>
        <w:t>5. Облагаемый ФОТ: 17610,0 тыс. руб.- 920,8 тыс. руб. = 16689,2 тыс. руб.</w:t>
      </w:r>
    </w:p>
    <w:p w:rsidR="00773481" w:rsidRDefault="00773481" w:rsidP="00773481">
      <w:pPr>
        <w:spacing w:line="360" w:lineRule="auto"/>
        <w:ind w:left="-567" w:firstLine="567"/>
        <w:jc w:val="both"/>
      </w:pPr>
      <w:r>
        <w:t>6. Контингент: 16689,2 тыс. руб. х 13% = 2169,6 тыс. руб.</w:t>
      </w:r>
    </w:p>
    <w:p w:rsidR="00773481" w:rsidRPr="000C0CCC" w:rsidRDefault="00773481" w:rsidP="00773481">
      <w:pPr>
        <w:spacing w:line="360" w:lineRule="auto"/>
        <w:ind w:left="-567"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7. </w:t>
      </w:r>
      <w:r w:rsidRPr="000C0CCC">
        <w:rPr>
          <w:b/>
          <w:i/>
          <w:u w:val="single"/>
        </w:rPr>
        <w:t>Сумма налога 2</w:t>
      </w:r>
      <w:r>
        <w:rPr>
          <w:b/>
          <w:i/>
          <w:u w:val="single"/>
        </w:rPr>
        <w:t xml:space="preserve">024 </w:t>
      </w:r>
      <w:proofErr w:type="spellStart"/>
      <w:r>
        <w:rPr>
          <w:b/>
          <w:i/>
          <w:u w:val="single"/>
        </w:rPr>
        <w:t>г.в</w:t>
      </w:r>
      <w:proofErr w:type="spellEnd"/>
      <w:r>
        <w:rPr>
          <w:b/>
          <w:i/>
          <w:u w:val="single"/>
        </w:rPr>
        <w:t xml:space="preserve"> бюджет поселения: 2169,6 тыс. руб.</w:t>
      </w:r>
      <w:r w:rsidRPr="000C0CCC">
        <w:rPr>
          <w:b/>
          <w:i/>
          <w:u w:val="single"/>
        </w:rPr>
        <w:t xml:space="preserve"> х 2% =</w:t>
      </w:r>
      <w:r>
        <w:rPr>
          <w:b/>
          <w:i/>
          <w:u w:val="single"/>
        </w:rPr>
        <w:t xml:space="preserve"> 43,</w:t>
      </w:r>
      <w:proofErr w:type="gramStart"/>
      <w:r>
        <w:rPr>
          <w:b/>
          <w:i/>
          <w:u w:val="single"/>
        </w:rPr>
        <w:t xml:space="preserve">0 </w:t>
      </w:r>
      <w:r w:rsidRPr="000C0CCC">
        <w:rPr>
          <w:b/>
          <w:i/>
          <w:u w:val="single"/>
        </w:rPr>
        <w:t xml:space="preserve"> </w:t>
      </w:r>
      <w:proofErr w:type="spellStart"/>
      <w:r w:rsidRPr="000C0CCC">
        <w:rPr>
          <w:b/>
          <w:i/>
          <w:u w:val="single"/>
        </w:rPr>
        <w:t>тыс.руб</w:t>
      </w:r>
      <w:proofErr w:type="spellEnd"/>
      <w:r w:rsidRPr="000C0CCC">
        <w:rPr>
          <w:b/>
          <w:i/>
          <w:u w:val="single"/>
        </w:rPr>
        <w:t>.</w:t>
      </w:r>
      <w:proofErr w:type="gramEnd"/>
    </w:p>
    <w:p w:rsidR="00773481" w:rsidRDefault="00773481" w:rsidP="00773481">
      <w:pPr>
        <w:ind w:left="-567" w:firstLine="567"/>
        <w:jc w:val="center"/>
        <w:rPr>
          <w:color w:val="FF0000"/>
          <w:sz w:val="28"/>
          <w:szCs w:val="28"/>
        </w:rPr>
      </w:pPr>
    </w:p>
    <w:p w:rsidR="00773481" w:rsidRPr="00DF5EA9" w:rsidRDefault="00773481" w:rsidP="00773481">
      <w:pPr>
        <w:ind w:left="-567" w:firstLine="567"/>
        <w:jc w:val="center"/>
        <w:rPr>
          <w:b/>
        </w:rPr>
      </w:pPr>
      <w:r w:rsidRPr="00DF5EA9">
        <w:rPr>
          <w:sz w:val="28"/>
          <w:szCs w:val="28"/>
        </w:rPr>
        <w:t>Налог на имущество физических лиц</w:t>
      </w:r>
      <w:r w:rsidRPr="00DF5EA9">
        <w:rPr>
          <w:b/>
        </w:rPr>
        <w:t>.</w:t>
      </w:r>
    </w:p>
    <w:p w:rsidR="00773481" w:rsidRPr="00DF5EA9" w:rsidRDefault="00773481" w:rsidP="00C810C3">
      <w:pPr>
        <w:pStyle w:val="a8"/>
        <w:numPr>
          <w:ilvl w:val="0"/>
          <w:numId w:val="3"/>
        </w:numPr>
        <w:spacing w:line="360" w:lineRule="auto"/>
      </w:pPr>
      <w:r w:rsidRPr="00DF5EA9">
        <w:t>Кадастровая стоимость имущества физических лиц - 10814т.р;</w:t>
      </w:r>
    </w:p>
    <w:p w:rsidR="00773481" w:rsidRPr="00DF5EA9" w:rsidRDefault="00773481" w:rsidP="00C810C3">
      <w:pPr>
        <w:pStyle w:val="a8"/>
        <w:numPr>
          <w:ilvl w:val="0"/>
          <w:numId w:val="3"/>
        </w:numPr>
        <w:spacing w:line="360" w:lineRule="auto"/>
      </w:pPr>
      <w:r w:rsidRPr="00DF5EA9">
        <w:t>Налоговый вычет – 4293т.р</w:t>
      </w:r>
    </w:p>
    <w:p w:rsidR="00773481" w:rsidRPr="00DF5EA9" w:rsidRDefault="00773481" w:rsidP="00C810C3">
      <w:pPr>
        <w:pStyle w:val="a8"/>
        <w:numPr>
          <w:ilvl w:val="0"/>
          <w:numId w:val="3"/>
        </w:numPr>
        <w:spacing w:line="360" w:lineRule="auto"/>
      </w:pPr>
      <w:r w:rsidRPr="00DF5EA9">
        <w:t xml:space="preserve">10814-4293 =6521 </w:t>
      </w:r>
      <w:proofErr w:type="spellStart"/>
      <w:r w:rsidRPr="00DF5EA9">
        <w:t>т.р.</w:t>
      </w:r>
      <w:proofErr w:type="gramStart"/>
      <w:r w:rsidRPr="00DF5EA9">
        <w:t>Сумма</w:t>
      </w:r>
      <w:proofErr w:type="spellEnd"/>
      <w:r w:rsidRPr="00DF5EA9">
        <w:t xml:space="preserve"> налога</w:t>
      </w:r>
      <w:proofErr w:type="gramEnd"/>
      <w:r w:rsidRPr="00DF5EA9">
        <w:t xml:space="preserve"> подлежащая к уплате по данным 5МН 4,0т.р.</w:t>
      </w:r>
    </w:p>
    <w:p w:rsidR="00773481" w:rsidRPr="00DF5EA9" w:rsidRDefault="00773481" w:rsidP="00C810C3">
      <w:pPr>
        <w:pStyle w:val="a8"/>
        <w:numPr>
          <w:ilvl w:val="0"/>
          <w:numId w:val="3"/>
        </w:numPr>
        <w:spacing w:line="360" w:lineRule="auto"/>
      </w:pPr>
      <w:r w:rsidRPr="00DF5EA9">
        <w:t xml:space="preserve">Сумма налога в бюджет поселения: 5,0 </w:t>
      </w:r>
      <w:proofErr w:type="spellStart"/>
      <w:r w:rsidRPr="00DF5EA9">
        <w:t>тыс.руб</w:t>
      </w:r>
      <w:proofErr w:type="spellEnd"/>
      <w:r w:rsidRPr="00DF5EA9">
        <w:t>.</w:t>
      </w:r>
    </w:p>
    <w:p w:rsidR="00773481" w:rsidRPr="00DF5EA9" w:rsidRDefault="00773481" w:rsidP="00773481">
      <w:pPr>
        <w:ind w:left="-567" w:firstLine="567"/>
        <w:rPr>
          <w:b/>
          <w:i/>
          <w:sz w:val="28"/>
          <w:szCs w:val="28"/>
          <w:u w:val="single"/>
        </w:rPr>
      </w:pPr>
      <w:r w:rsidRPr="00DF5EA9">
        <w:rPr>
          <w:b/>
          <w:i/>
          <w:sz w:val="28"/>
          <w:szCs w:val="28"/>
          <w:u w:val="single"/>
        </w:rPr>
        <w:t>Ссылаясь на поступление налога в 2019 году и 2020 году в сумме 5,0 тыс. руб.</w:t>
      </w:r>
    </w:p>
    <w:p w:rsidR="00773481" w:rsidRPr="00DF5EA9" w:rsidRDefault="00773481" w:rsidP="00773481">
      <w:pPr>
        <w:ind w:left="-567" w:firstLine="567"/>
        <w:rPr>
          <w:b/>
          <w:i/>
          <w:sz w:val="28"/>
          <w:szCs w:val="28"/>
          <w:u w:val="single"/>
        </w:rPr>
      </w:pPr>
      <w:r w:rsidRPr="00DF5EA9">
        <w:rPr>
          <w:b/>
          <w:i/>
          <w:sz w:val="28"/>
          <w:szCs w:val="28"/>
          <w:u w:val="single"/>
        </w:rPr>
        <w:t xml:space="preserve">Сумма налога в бюджет поселения: 5,0 </w:t>
      </w:r>
      <w:proofErr w:type="spellStart"/>
      <w:r w:rsidRPr="00DF5EA9">
        <w:rPr>
          <w:b/>
          <w:i/>
          <w:sz w:val="28"/>
          <w:szCs w:val="28"/>
          <w:u w:val="single"/>
        </w:rPr>
        <w:t>тыс.руб</w:t>
      </w:r>
      <w:proofErr w:type="spellEnd"/>
      <w:r w:rsidRPr="00DF5EA9">
        <w:rPr>
          <w:b/>
          <w:i/>
          <w:sz w:val="28"/>
          <w:szCs w:val="28"/>
          <w:u w:val="single"/>
        </w:rPr>
        <w:t>.</w:t>
      </w:r>
    </w:p>
    <w:p w:rsidR="00773481" w:rsidRPr="00DF5EA9" w:rsidRDefault="00773481" w:rsidP="00C810C3">
      <w:pPr>
        <w:tabs>
          <w:tab w:val="left" w:pos="2320"/>
        </w:tabs>
        <w:spacing w:line="360" w:lineRule="auto"/>
        <w:ind w:left="-567" w:firstLine="567"/>
        <w:jc w:val="center"/>
        <w:rPr>
          <w:sz w:val="36"/>
          <w:szCs w:val="36"/>
        </w:rPr>
      </w:pPr>
      <w:r w:rsidRPr="00DF5EA9">
        <w:rPr>
          <w:b/>
          <w:sz w:val="28"/>
          <w:szCs w:val="28"/>
        </w:rPr>
        <w:t>Земельный налог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rPr>
          <w:sz w:val="28"/>
          <w:szCs w:val="28"/>
        </w:rPr>
        <w:t>1.</w:t>
      </w:r>
      <w:r w:rsidRPr="00DF5EA9">
        <w:t>Кадастровая стоимость выделенных земельных участков – 88706200,0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– 0,30 %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 xml:space="preserve">Сумма налога в бюджет поселения – </w:t>
      </w:r>
      <w:r w:rsidRPr="00DF5EA9">
        <w:rPr>
          <w:b/>
          <w:i/>
          <w:sz w:val="28"/>
          <w:szCs w:val="28"/>
          <w:u w:val="single"/>
        </w:rPr>
        <w:t xml:space="preserve">266118,6 </w:t>
      </w:r>
      <w:proofErr w:type="gramStart"/>
      <w:r w:rsidRPr="00DF5EA9">
        <w:rPr>
          <w:b/>
          <w:i/>
          <w:sz w:val="28"/>
          <w:szCs w:val="28"/>
          <w:u w:val="single"/>
        </w:rPr>
        <w:t>руб.</w:t>
      </w:r>
      <w:r w:rsidRPr="00DF5EA9">
        <w:rPr>
          <w:b/>
          <w:u w:val="single"/>
        </w:rPr>
        <w:t>.</w:t>
      </w:r>
      <w:proofErr w:type="gramEnd"/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2.Кадастровая стоимость выделенных земельных участков в аренду – 30160108,00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– 0,30 %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u w:val="single"/>
        </w:rPr>
      </w:pPr>
      <w:r w:rsidRPr="00DF5EA9">
        <w:t xml:space="preserve">Сумма налога в бюджет– </w:t>
      </w:r>
      <w:r w:rsidRPr="00DF5EA9">
        <w:rPr>
          <w:b/>
          <w:i/>
          <w:u w:val="single"/>
        </w:rPr>
        <w:t>90480,32</w:t>
      </w:r>
      <w:r w:rsidRPr="00DF5EA9">
        <w:rPr>
          <w:b/>
          <w:i/>
          <w:sz w:val="28"/>
          <w:szCs w:val="28"/>
          <w:u w:val="single"/>
        </w:rPr>
        <w:t xml:space="preserve">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3.Кадастровая стоимость земельные участки ЛПХ в собственности – 3018767,0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-0,30 %.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>Сумма налога в бюджет</w:t>
      </w:r>
      <w:r w:rsidRPr="00DF5EA9">
        <w:rPr>
          <w:b/>
          <w:i/>
          <w:sz w:val="28"/>
          <w:szCs w:val="28"/>
          <w:u w:val="single"/>
        </w:rPr>
        <w:t>– 9056,3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4. Кадастровая сумма выделенные КФХ - 6793639,54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- 0,3 %.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 xml:space="preserve">Сумма налога в бюджет в бюджет муниципального района "Борзинский район" - </w:t>
      </w:r>
      <w:r w:rsidRPr="00DF5EA9">
        <w:rPr>
          <w:b/>
          <w:i/>
          <w:sz w:val="28"/>
          <w:szCs w:val="28"/>
          <w:u w:val="single"/>
        </w:rPr>
        <w:t>20380,92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 xml:space="preserve">5. Кадастровая стоимость земель под выпас скота село </w:t>
      </w:r>
      <w:proofErr w:type="spellStart"/>
      <w:r w:rsidRPr="00DF5EA9">
        <w:t>Тасырхой</w:t>
      </w:r>
      <w:proofErr w:type="spellEnd"/>
      <w:r w:rsidRPr="00DF5EA9">
        <w:t xml:space="preserve"> – 2813076,00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– 0,25%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 xml:space="preserve">Сумма арендной платы в бюджет муниципального района "Борзинский район" – </w:t>
      </w:r>
      <w:r w:rsidRPr="00DF5EA9">
        <w:rPr>
          <w:b/>
          <w:i/>
          <w:sz w:val="28"/>
          <w:szCs w:val="28"/>
          <w:u w:val="single"/>
        </w:rPr>
        <w:t xml:space="preserve">7032,69 руб. 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6. Кадастровая стоимость земель по сенокошение - 106927644,20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- 0,3 %.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 xml:space="preserve">Сумма налога в бюджет муниципального района "Борзинский район" - </w:t>
      </w:r>
      <w:r w:rsidRPr="00DF5EA9">
        <w:rPr>
          <w:b/>
          <w:i/>
          <w:sz w:val="28"/>
          <w:szCs w:val="28"/>
          <w:u w:val="single"/>
        </w:rPr>
        <w:t>320782,93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7. Кадастровая стоимость земель выделенные по сельскохозяйственное производство - 190185800,00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- 0,3 %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 xml:space="preserve">Сумма налога в бюджет поселения - </w:t>
      </w:r>
      <w:r w:rsidRPr="00DF5EA9">
        <w:rPr>
          <w:b/>
          <w:i/>
          <w:sz w:val="28"/>
          <w:szCs w:val="28"/>
          <w:u w:val="single"/>
        </w:rPr>
        <w:t>570557,40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8. Кадастровая сумма выделенные КФХ в собственность - 6002400,00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lastRenderedPageBreak/>
        <w:t>Налоговая ставка - 0,3 %.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 xml:space="preserve">Сумма налога в бюджет поселения - </w:t>
      </w:r>
      <w:r w:rsidRPr="00DF5EA9">
        <w:rPr>
          <w:b/>
          <w:i/>
          <w:sz w:val="28"/>
          <w:szCs w:val="28"/>
          <w:u w:val="single"/>
        </w:rPr>
        <w:t>18007,20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9. Кадастровая сумма выделенные ЛПХ в собственность - 1817797,56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- 0,3 %.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 xml:space="preserve">Сумма налога в бюджет поселения - </w:t>
      </w:r>
      <w:r w:rsidRPr="00DF5EA9">
        <w:rPr>
          <w:b/>
          <w:i/>
          <w:sz w:val="28"/>
          <w:szCs w:val="28"/>
          <w:u w:val="single"/>
        </w:rPr>
        <w:t>5453,39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10. Кадастровая стоимость земельных участков ИЖС в аренде - 2107965,2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- 0,3 %.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 xml:space="preserve">Сумма налога в бюджет поселения - </w:t>
      </w:r>
      <w:r w:rsidRPr="00DF5EA9">
        <w:rPr>
          <w:b/>
          <w:i/>
          <w:sz w:val="28"/>
          <w:szCs w:val="28"/>
          <w:u w:val="single"/>
        </w:rPr>
        <w:t>6323,9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11. Кадастровая стоимость земельных участков ИЖС в собственности - 252594,51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- 0,3 %.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 xml:space="preserve">Сумма налога в бюджет поселения - </w:t>
      </w:r>
      <w:r w:rsidRPr="00DF5EA9">
        <w:rPr>
          <w:b/>
          <w:i/>
          <w:sz w:val="28"/>
          <w:szCs w:val="28"/>
          <w:u w:val="single"/>
        </w:rPr>
        <w:t>758,</w:t>
      </w:r>
      <w:proofErr w:type="gramStart"/>
      <w:r w:rsidRPr="00DF5EA9">
        <w:rPr>
          <w:b/>
          <w:i/>
          <w:sz w:val="28"/>
          <w:szCs w:val="28"/>
          <w:u w:val="single"/>
        </w:rPr>
        <w:t>0  руб.</w:t>
      </w:r>
      <w:proofErr w:type="gramEnd"/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12. Кадастровая стоимость земельных участков ЛПХ, огородничество в аренде - 265232,55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- 0,3 %.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 xml:space="preserve">Сумма налога в бюджет поселения - </w:t>
      </w:r>
      <w:r w:rsidRPr="00DF5EA9">
        <w:rPr>
          <w:b/>
          <w:i/>
          <w:sz w:val="28"/>
          <w:szCs w:val="28"/>
          <w:u w:val="single"/>
        </w:rPr>
        <w:t>795,7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13. Кадастровая стоимость земельных участков ЛПХ, огородничество в собственности - 3000813,91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- 0,3 %.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b/>
          <w:i/>
          <w:sz w:val="28"/>
          <w:szCs w:val="28"/>
          <w:u w:val="single"/>
        </w:rPr>
      </w:pPr>
      <w:r w:rsidRPr="00DF5EA9">
        <w:t xml:space="preserve">Сумма налога в бюджет поселения - </w:t>
      </w:r>
      <w:r w:rsidRPr="00DF5EA9">
        <w:rPr>
          <w:b/>
          <w:i/>
          <w:sz w:val="28"/>
          <w:szCs w:val="28"/>
          <w:u w:val="single"/>
        </w:rPr>
        <w:t>9002,44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14. Кадастровая стоимость земель под объектами учреждений образования школа, детский сад – 1272876,66 руб.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</w:pPr>
      <w:r w:rsidRPr="00DF5EA9">
        <w:t>Налоговая ставка – 1,5%.</w:t>
      </w:r>
    </w:p>
    <w:p w:rsidR="00773481" w:rsidRPr="00DF5EA9" w:rsidRDefault="00773481" w:rsidP="00773481">
      <w:pPr>
        <w:tabs>
          <w:tab w:val="left" w:pos="2320"/>
        </w:tabs>
        <w:spacing w:line="360" w:lineRule="auto"/>
        <w:ind w:left="-567" w:firstLine="567"/>
        <w:rPr>
          <w:i/>
          <w:sz w:val="28"/>
          <w:szCs w:val="28"/>
          <w:u w:val="single"/>
        </w:rPr>
      </w:pPr>
      <w:r w:rsidRPr="00DF5EA9">
        <w:t xml:space="preserve">Сумма налога </w:t>
      </w:r>
      <w:r w:rsidRPr="00DF5EA9">
        <w:rPr>
          <w:i/>
          <w:sz w:val="28"/>
          <w:szCs w:val="28"/>
          <w:u w:val="single"/>
        </w:rPr>
        <w:t xml:space="preserve">– </w:t>
      </w:r>
      <w:r w:rsidRPr="00DF5EA9">
        <w:rPr>
          <w:b/>
          <w:i/>
          <w:sz w:val="28"/>
          <w:szCs w:val="28"/>
          <w:u w:val="single"/>
        </w:rPr>
        <w:t>19093,15 руб.</w:t>
      </w:r>
    </w:p>
    <w:p w:rsidR="00773481" w:rsidRPr="00DF5EA9" w:rsidRDefault="00773481" w:rsidP="00773481">
      <w:pPr>
        <w:tabs>
          <w:tab w:val="left" w:pos="2320"/>
        </w:tabs>
        <w:ind w:left="-567" w:firstLine="567"/>
        <w:rPr>
          <w:b/>
          <w:i/>
          <w:sz w:val="28"/>
          <w:szCs w:val="28"/>
          <w:u w:val="single"/>
        </w:rPr>
      </w:pPr>
      <w:r w:rsidRPr="00DF5EA9">
        <w:rPr>
          <w:b/>
          <w:i/>
          <w:sz w:val="28"/>
          <w:szCs w:val="28"/>
          <w:u w:val="single"/>
        </w:rPr>
        <w:t>Итого сумма земельного налога в бюджет поселения – 865529,59 руб.</w:t>
      </w:r>
    </w:p>
    <w:p w:rsidR="00773481" w:rsidRPr="00DF5EA9" w:rsidRDefault="00773481" w:rsidP="00773481">
      <w:pPr>
        <w:tabs>
          <w:tab w:val="left" w:pos="2320"/>
        </w:tabs>
        <w:ind w:left="-567" w:firstLine="567"/>
        <w:rPr>
          <w:b/>
          <w:i/>
          <w:sz w:val="28"/>
          <w:szCs w:val="28"/>
          <w:u w:val="single"/>
        </w:rPr>
      </w:pPr>
      <w:r w:rsidRPr="00DF5EA9">
        <w:rPr>
          <w:b/>
          <w:i/>
          <w:sz w:val="28"/>
          <w:szCs w:val="28"/>
          <w:u w:val="single"/>
        </w:rPr>
        <w:t>Итого сумма арендной платы за сенокошение в бюджет поселения – 99536,</w:t>
      </w:r>
      <w:proofErr w:type="gramStart"/>
      <w:r w:rsidRPr="00DF5EA9">
        <w:rPr>
          <w:b/>
          <w:i/>
          <w:sz w:val="28"/>
          <w:szCs w:val="28"/>
          <w:u w:val="single"/>
        </w:rPr>
        <w:t>62  руб.</w:t>
      </w:r>
      <w:proofErr w:type="gramEnd"/>
    </w:p>
    <w:p w:rsidR="00773481" w:rsidRPr="00DF5EA9" w:rsidRDefault="00773481" w:rsidP="00773481">
      <w:pPr>
        <w:tabs>
          <w:tab w:val="left" w:pos="2320"/>
        </w:tabs>
        <w:ind w:left="-567" w:firstLine="567"/>
        <w:rPr>
          <w:b/>
          <w:i/>
          <w:sz w:val="28"/>
          <w:szCs w:val="28"/>
          <w:u w:val="single"/>
        </w:rPr>
      </w:pPr>
      <w:r w:rsidRPr="00DF5EA9">
        <w:rPr>
          <w:b/>
          <w:i/>
          <w:sz w:val="28"/>
          <w:szCs w:val="28"/>
          <w:u w:val="single"/>
        </w:rPr>
        <w:t xml:space="preserve">Итого сумма арендной платы неразграниченных земель от выпаса </w:t>
      </w:r>
      <w:proofErr w:type="gramStart"/>
      <w:r w:rsidRPr="00DF5EA9">
        <w:rPr>
          <w:b/>
          <w:i/>
          <w:sz w:val="28"/>
          <w:szCs w:val="28"/>
          <w:u w:val="single"/>
        </w:rPr>
        <w:t>скота  в</w:t>
      </w:r>
      <w:proofErr w:type="gramEnd"/>
      <w:r w:rsidRPr="00DF5EA9">
        <w:rPr>
          <w:b/>
          <w:i/>
          <w:sz w:val="28"/>
          <w:szCs w:val="28"/>
          <w:u w:val="single"/>
        </w:rPr>
        <w:t xml:space="preserve"> бюджет района– 378776,73 руб.</w:t>
      </w:r>
    </w:p>
    <w:p w:rsidR="00773481" w:rsidRPr="00DF5EA9" w:rsidRDefault="00773481" w:rsidP="00773481">
      <w:pPr>
        <w:tabs>
          <w:tab w:val="left" w:pos="2320"/>
        </w:tabs>
        <w:ind w:left="-567" w:firstLine="567"/>
        <w:rPr>
          <w:b/>
          <w:i/>
          <w:sz w:val="28"/>
          <w:szCs w:val="28"/>
          <w:u w:val="single"/>
        </w:rPr>
      </w:pPr>
    </w:p>
    <w:p w:rsidR="00773481" w:rsidRDefault="00773481" w:rsidP="00773481">
      <w:pPr>
        <w:tabs>
          <w:tab w:val="left" w:pos="2320"/>
        </w:tabs>
        <w:ind w:left="-567" w:firstLine="567"/>
        <w:rPr>
          <w:b/>
          <w:i/>
          <w:sz w:val="28"/>
          <w:szCs w:val="28"/>
          <w:u w:val="single"/>
        </w:rPr>
      </w:pPr>
    </w:p>
    <w:p w:rsidR="00773481" w:rsidRDefault="00773481" w:rsidP="00773481">
      <w:pPr>
        <w:tabs>
          <w:tab w:val="left" w:pos="2320"/>
        </w:tabs>
        <w:ind w:left="-567" w:firstLine="567"/>
        <w:rPr>
          <w:b/>
          <w:i/>
          <w:sz w:val="28"/>
          <w:szCs w:val="28"/>
          <w:u w:val="single"/>
        </w:rPr>
      </w:pPr>
    </w:p>
    <w:p w:rsidR="00773481" w:rsidRDefault="00773481" w:rsidP="00773481">
      <w:pPr>
        <w:tabs>
          <w:tab w:val="left" w:pos="2320"/>
        </w:tabs>
        <w:ind w:left="-567" w:firstLine="567"/>
        <w:rPr>
          <w:b/>
          <w:i/>
          <w:sz w:val="28"/>
          <w:szCs w:val="28"/>
          <w:u w:val="single"/>
        </w:rPr>
      </w:pPr>
    </w:p>
    <w:p w:rsidR="00773481" w:rsidRPr="00EA0792" w:rsidRDefault="00773481" w:rsidP="00773481">
      <w:pPr>
        <w:tabs>
          <w:tab w:val="left" w:pos="2320"/>
        </w:tabs>
        <w:ind w:left="-567" w:firstLine="567"/>
        <w:rPr>
          <w:b/>
          <w:i/>
          <w:sz w:val="28"/>
          <w:szCs w:val="28"/>
          <w:u w:val="single"/>
        </w:rPr>
      </w:pPr>
    </w:p>
    <w:p w:rsidR="00720360" w:rsidRDefault="00773481" w:rsidP="00773481">
      <w:pPr>
        <w:tabs>
          <w:tab w:val="left" w:pos="2320"/>
        </w:tabs>
        <w:ind w:left="-567" w:firstLine="567"/>
      </w:pPr>
      <w:r>
        <w:t xml:space="preserve">Исполнитель: </w:t>
      </w:r>
      <w:proofErr w:type="spellStart"/>
      <w:r>
        <w:t>Жамбалова</w:t>
      </w:r>
      <w:proofErr w:type="spellEnd"/>
      <w:r>
        <w:t xml:space="preserve"> </w:t>
      </w:r>
      <w:proofErr w:type="spellStart"/>
      <w:r>
        <w:t>с.д</w:t>
      </w:r>
      <w:proofErr w:type="spellEnd"/>
    </w:p>
    <w:p w:rsidR="00720360" w:rsidRDefault="00720360">
      <w:pPr>
        <w:spacing w:after="160" w:line="259" w:lineRule="auto"/>
      </w:pPr>
      <w:r>
        <w:br w:type="page"/>
      </w:r>
    </w:p>
    <w:tbl>
      <w:tblPr>
        <w:tblW w:w="9893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54"/>
        <w:gridCol w:w="3672"/>
        <w:gridCol w:w="283"/>
        <w:gridCol w:w="1403"/>
        <w:gridCol w:w="1271"/>
        <w:gridCol w:w="1134"/>
        <w:gridCol w:w="1276"/>
      </w:tblGrid>
      <w:tr w:rsidR="00720360" w:rsidRPr="00720360" w:rsidTr="00720360">
        <w:trPr>
          <w:trHeight w:val="37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sz w:val="28"/>
                <w:szCs w:val="28"/>
              </w:rPr>
            </w:pPr>
            <w:r w:rsidRPr="00720360">
              <w:rPr>
                <w:sz w:val="28"/>
                <w:szCs w:val="28"/>
              </w:rPr>
              <w:t>Администрация сельского поселения "Приозерное"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</w:tr>
      <w:tr w:rsidR="00720360" w:rsidRPr="00720360" w:rsidTr="00720360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</w:tr>
      <w:tr w:rsidR="00720360" w:rsidRPr="00720360" w:rsidTr="00720360">
        <w:trPr>
          <w:trHeight w:val="28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rFonts w:asciiTheme="minorHAnsi" w:hAnsiTheme="minorHAnsi" w:cs="Arial CYR"/>
                <w:bCs/>
              </w:rPr>
            </w:pPr>
            <w:r w:rsidRPr="00720360">
              <w:rPr>
                <w:rFonts w:asciiTheme="minorHAnsi" w:hAnsiTheme="minorHAnsi" w:cs="Arial CYR"/>
                <w:bCs/>
              </w:rPr>
              <w:t>0113-0000092300851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</w:tr>
      <w:tr w:rsidR="00720360" w:rsidRPr="00720360" w:rsidTr="00720360">
        <w:trPr>
          <w:trHeight w:val="10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</w:tr>
      <w:tr w:rsidR="00720360" w:rsidRPr="00720360" w:rsidTr="00720360">
        <w:trPr>
          <w:trHeight w:val="360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720360">
              <w:rPr>
                <w:rFonts w:ascii="Arial CYR" w:hAnsi="Arial CYR" w:cs="Arial CYR"/>
                <w:bCs/>
                <w:sz w:val="28"/>
                <w:szCs w:val="28"/>
              </w:rPr>
              <w:t xml:space="preserve">Расшифровка </w:t>
            </w:r>
            <w:proofErr w:type="spellStart"/>
            <w:r w:rsidRPr="00720360">
              <w:rPr>
                <w:rFonts w:ascii="Arial CYR" w:hAnsi="Arial CYR" w:cs="Arial CYR"/>
                <w:bCs/>
                <w:sz w:val="28"/>
                <w:szCs w:val="28"/>
              </w:rPr>
              <w:t>ст</w:t>
            </w:r>
            <w:proofErr w:type="spellEnd"/>
            <w:r w:rsidRPr="00720360">
              <w:rPr>
                <w:rFonts w:ascii="Arial CYR" w:hAnsi="Arial CYR" w:cs="Arial CYR"/>
                <w:bCs/>
                <w:sz w:val="28"/>
                <w:szCs w:val="28"/>
              </w:rPr>
              <w:t xml:space="preserve"> .291 "Оплата налога на имущество организаций и земельного налога"</w:t>
            </w:r>
          </w:p>
        </w:tc>
      </w:tr>
      <w:tr w:rsidR="00720360" w:rsidRPr="00720360" w:rsidTr="00720360">
        <w:trPr>
          <w:trHeight w:val="19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</w:tr>
      <w:tr w:rsidR="00720360" w:rsidRPr="00720360" w:rsidTr="00720360">
        <w:trPr>
          <w:trHeight w:val="1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b/>
                <w:bCs/>
              </w:rPr>
            </w:pPr>
            <w:r w:rsidRPr="00720360">
              <w:rPr>
                <w:b/>
                <w:bCs/>
              </w:rPr>
              <w:t>№</w:t>
            </w:r>
            <w:proofErr w:type="spellStart"/>
            <w:r w:rsidRPr="00720360">
              <w:rPr>
                <w:b/>
                <w:bCs/>
              </w:rPr>
              <w:t>п.п</w:t>
            </w:r>
            <w:proofErr w:type="spellEnd"/>
            <w:r w:rsidRPr="00720360">
              <w:rPr>
                <w:b/>
                <w:bCs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статьи расходов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bCs/>
              </w:rPr>
            </w:pPr>
            <w:r w:rsidRPr="00720360">
              <w:rPr>
                <w:bCs/>
              </w:rPr>
              <w:t>расшифровка статей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2022 г.  (</w:t>
            </w:r>
            <w:proofErr w:type="spellStart"/>
            <w:r w:rsidRPr="00720360">
              <w:rPr>
                <w:bCs/>
              </w:rPr>
              <w:t>тыс.руб</w:t>
            </w:r>
            <w:proofErr w:type="spellEnd"/>
            <w:r w:rsidRPr="00720360"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2023 г.  (</w:t>
            </w:r>
            <w:proofErr w:type="spellStart"/>
            <w:r w:rsidRPr="00720360">
              <w:rPr>
                <w:bCs/>
              </w:rPr>
              <w:t>тыс.руб</w:t>
            </w:r>
            <w:proofErr w:type="spellEnd"/>
            <w:r w:rsidRPr="00720360"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2024 г.  (</w:t>
            </w:r>
            <w:proofErr w:type="spellStart"/>
            <w:r w:rsidRPr="00720360">
              <w:rPr>
                <w:bCs/>
              </w:rPr>
              <w:t>тыс.руб</w:t>
            </w:r>
            <w:proofErr w:type="spellEnd"/>
            <w:r w:rsidRPr="00720360">
              <w:rPr>
                <w:bCs/>
              </w:rPr>
              <w:t>)</w:t>
            </w:r>
          </w:p>
        </w:tc>
      </w:tr>
      <w:tr w:rsidR="00720360" w:rsidRPr="00720360" w:rsidTr="00720360">
        <w:trPr>
          <w:trHeight w:val="60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r w:rsidRPr="00720360">
              <w:t>291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jc w:val="center"/>
            </w:pPr>
            <w:proofErr w:type="spellStart"/>
            <w:proofErr w:type="gramStart"/>
            <w:r w:rsidRPr="00720360">
              <w:t>налоги,пошлины</w:t>
            </w:r>
            <w:proofErr w:type="spellEnd"/>
            <w:proofErr w:type="gramEnd"/>
            <w:r w:rsidRPr="00720360">
              <w:t xml:space="preserve"> и сборы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8000,00</w:t>
            </w:r>
          </w:p>
        </w:tc>
      </w:tr>
      <w:tr w:rsidR="00720360" w:rsidRPr="00720360" w:rsidTr="0072036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r w:rsidRPr="00720360"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итого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bCs/>
              </w:rPr>
            </w:pPr>
            <w:r w:rsidRPr="00720360">
              <w:rPr>
                <w:bCs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Cs/>
              </w:rPr>
            </w:pPr>
            <w:r w:rsidRPr="00720360">
              <w:rPr>
                <w:bCs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Cs/>
              </w:rPr>
            </w:pPr>
            <w:r w:rsidRPr="00720360">
              <w:rPr>
                <w:bCs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Cs/>
              </w:rPr>
            </w:pPr>
            <w:r w:rsidRPr="00720360">
              <w:rPr>
                <w:bCs/>
              </w:rPr>
              <w:t>8000,00</w:t>
            </w:r>
          </w:p>
        </w:tc>
      </w:tr>
      <w:tr w:rsidR="00720360" w:rsidRPr="00720360" w:rsidTr="00720360">
        <w:trPr>
          <w:trHeight w:val="22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</w:tr>
      <w:tr w:rsidR="00720360" w:rsidRPr="00720360" w:rsidTr="00720360">
        <w:trPr>
          <w:trHeight w:val="3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rFonts w:asciiTheme="minorHAnsi" w:hAnsiTheme="minorHAnsi" w:cs="Arial CYR"/>
                <w:bCs/>
              </w:rPr>
            </w:pPr>
            <w:r w:rsidRPr="00720360">
              <w:rPr>
                <w:rFonts w:asciiTheme="minorHAnsi" w:hAnsiTheme="minorHAnsi" w:cs="Arial CYR"/>
                <w:bCs/>
              </w:rPr>
              <w:t>0113-0000092300852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</w:tr>
      <w:tr w:rsidR="00720360" w:rsidRPr="00720360" w:rsidTr="00720360">
        <w:trPr>
          <w:trHeight w:val="360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720360">
              <w:rPr>
                <w:rFonts w:ascii="Arial CYR" w:hAnsi="Arial CYR" w:cs="Arial CYR"/>
                <w:bCs/>
                <w:sz w:val="28"/>
                <w:szCs w:val="28"/>
              </w:rPr>
              <w:t xml:space="preserve">Расшифровка </w:t>
            </w:r>
            <w:proofErr w:type="spellStart"/>
            <w:r w:rsidRPr="00720360">
              <w:rPr>
                <w:rFonts w:ascii="Arial CYR" w:hAnsi="Arial CYR" w:cs="Arial CYR"/>
                <w:bCs/>
                <w:sz w:val="28"/>
                <w:szCs w:val="28"/>
              </w:rPr>
              <w:t>ст</w:t>
            </w:r>
            <w:proofErr w:type="spellEnd"/>
            <w:r w:rsidRPr="00720360">
              <w:rPr>
                <w:rFonts w:ascii="Arial CYR" w:hAnsi="Arial CYR" w:cs="Arial CYR"/>
                <w:bCs/>
                <w:sz w:val="28"/>
                <w:szCs w:val="28"/>
              </w:rPr>
              <w:t xml:space="preserve"> .291 "Оплата налога на имущество организаций и земельного налога"</w:t>
            </w:r>
          </w:p>
        </w:tc>
      </w:tr>
      <w:tr w:rsidR="00720360" w:rsidRPr="00720360" w:rsidTr="00720360">
        <w:trPr>
          <w:trHeight w:val="16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</w:tr>
      <w:tr w:rsidR="00720360" w:rsidRPr="00720360" w:rsidTr="00720360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b/>
                <w:bCs/>
              </w:rPr>
            </w:pPr>
            <w:r w:rsidRPr="00720360">
              <w:rPr>
                <w:b/>
                <w:bCs/>
              </w:rPr>
              <w:t>№</w:t>
            </w:r>
            <w:proofErr w:type="spellStart"/>
            <w:r w:rsidRPr="00720360">
              <w:rPr>
                <w:b/>
                <w:bCs/>
              </w:rPr>
              <w:t>п.п</w:t>
            </w:r>
            <w:proofErr w:type="spellEnd"/>
            <w:r w:rsidRPr="00720360">
              <w:rPr>
                <w:b/>
                <w:bCs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статьи расходов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bCs/>
              </w:rPr>
            </w:pPr>
            <w:r w:rsidRPr="00720360">
              <w:rPr>
                <w:bCs/>
              </w:rPr>
              <w:t>расшифровка статей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2022 г.  (</w:t>
            </w:r>
            <w:proofErr w:type="spellStart"/>
            <w:r w:rsidRPr="00720360">
              <w:rPr>
                <w:bCs/>
              </w:rPr>
              <w:t>тыс.руб</w:t>
            </w:r>
            <w:proofErr w:type="spellEnd"/>
            <w:r w:rsidRPr="00720360"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2023 г.  (</w:t>
            </w:r>
            <w:proofErr w:type="spellStart"/>
            <w:r w:rsidRPr="00720360">
              <w:rPr>
                <w:bCs/>
              </w:rPr>
              <w:t>тыс.руб</w:t>
            </w:r>
            <w:proofErr w:type="spellEnd"/>
            <w:r w:rsidRPr="00720360"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2024 г.  (</w:t>
            </w:r>
            <w:proofErr w:type="spellStart"/>
            <w:r w:rsidRPr="00720360">
              <w:rPr>
                <w:bCs/>
              </w:rPr>
              <w:t>тыс.руб</w:t>
            </w:r>
            <w:proofErr w:type="spellEnd"/>
            <w:r w:rsidRPr="00720360">
              <w:rPr>
                <w:bCs/>
              </w:rPr>
              <w:t>)</w:t>
            </w:r>
          </w:p>
        </w:tc>
      </w:tr>
      <w:tr w:rsidR="00720360" w:rsidRPr="00720360" w:rsidTr="00720360">
        <w:trPr>
          <w:trHeight w:val="48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r w:rsidRPr="00720360">
              <w:t>291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jc w:val="center"/>
            </w:pPr>
            <w:proofErr w:type="spellStart"/>
            <w:proofErr w:type="gramStart"/>
            <w:r w:rsidRPr="00720360">
              <w:t>налоги,пошлины</w:t>
            </w:r>
            <w:proofErr w:type="spellEnd"/>
            <w:proofErr w:type="gramEnd"/>
            <w:r w:rsidRPr="00720360">
              <w:t xml:space="preserve"> и сборы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9000,00</w:t>
            </w:r>
          </w:p>
        </w:tc>
      </w:tr>
      <w:tr w:rsidR="00720360" w:rsidRPr="00720360" w:rsidTr="0072036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r w:rsidRPr="00720360"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итого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bCs/>
              </w:rPr>
            </w:pPr>
            <w:r w:rsidRPr="00720360">
              <w:rPr>
                <w:bCs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Cs/>
              </w:rPr>
            </w:pPr>
            <w:r w:rsidRPr="00720360">
              <w:rPr>
                <w:bCs/>
              </w:rPr>
              <w:t>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Cs/>
              </w:rPr>
            </w:pPr>
            <w:r w:rsidRPr="00720360">
              <w:rPr>
                <w:bCs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Cs/>
              </w:rPr>
            </w:pPr>
            <w:r w:rsidRPr="00720360">
              <w:rPr>
                <w:bCs/>
              </w:rPr>
              <w:t>9000,00</w:t>
            </w:r>
          </w:p>
        </w:tc>
      </w:tr>
      <w:tr w:rsidR="00720360" w:rsidRPr="00720360" w:rsidTr="00720360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/>
                <w:bCs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</w:tr>
      <w:tr w:rsidR="00720360" w:rsidRPr="00720360" w:rsidTr="00720360">
        <w:trPr>
          <w:trHeight w:val="3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720360">
              <w:rPr>
                <w:rFonts w:asciiTheme="minorHAnsi" w:hAnsiTheme="minorHAnsi" w:cs="Arial CYR"/>
                <w:bCs/>
              </w:rPr>
              <w:t>0113-0000092300853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</w:tr>
      <w:tr w:rsidR="00720360" w:rsidRPr="00720360" w:rsidTr="00720360">
        <w:trPr>
          <w:trHeight w:val="360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rFonts w:ascii="Arial CYR" w:hAnsi="Arial CYR" w:cs="Arial CYR"/>
                <w:bCs/>
                <w:sz w:val="28"/>
                <w:szCs w:val="28"/>
              </w:rPr>
            </w:pPr>
            <w:r w:rsidRPr="00720360">
              <w:rPr>
                <w:rFonts w:ascii="Arial CYR" w:hAnsi="Arial CYR" w:cs="Arial CYR"/>
                <w:bCs/>
                <w:sz w:val="28"/>
                <w:szCs w:val="28"/>
              </w:rPr>
              <w:t xml:space="preserve">Расшифровка </w:t>
            </w:r>
            <w:proofErr w:type="spellStart"/>
            <w:r w:rsidRPr="00720360">
              <w:rPr>
                <w:rFonts w:ascii="Arial CYR" w:hAnsi="Arial CYR" w:cs="Arial CYR"/>
                <w:bCs/>
                <w:sz w:val="28"/>
                <w:szCs w:val="28"/>
              </w:rPr>
              <w:t>ст</w:t>
            </w:r>
            <w:proofErr w:type="spellEnd"/>
            <w:r w:rsidRPr="00720360">
              <w:rPr>
                <w:rFonts w:ascii="Arial CYR" w:hAnsi="Arial CYR" w:cs="Arial CYR"/>
                <w:bCs/>
                <w:sz w:val="28"/>
                <w:szCs w:val="28"/>
              </w:rPr>
              <w:t xml:space="preserve"> .291 "Оплата налога на имущество организаций и земельного налога"</w:t>
            </w:r>
          </w:p>
        </w:tc>
      </w:tr>
      <w:tr w:rsidR="00720360" w:rsidRPr="00720360" w:rsidTr="00720360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sz w:val="20"/>
                <w:szCs w:val="20"/>
              </w:rPr>
            </w:pPr>
          </w:p>
        </w:tc>
      </w:tr>
      <w:tr w:rsidR="00720360" w:rsidRPr="00720360" w:rsidTr="00720360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b/>
                <w:bCs/>
              </w:rPr>
            </w:pPr>
            <w:r w:rsidRPr="00720360">
              <w:rPr>
                <w:b/>
                <w:bCs/>
              </w:rPr>
              <w:t>№</w:t>
            </w:r>
            <w:proofErr w:type="spellStart"/>
            <w:r w:rsidRPr="00720360">
              <w:rPr>
                <w:b/>
                <w:bCs/>
              </w:rPr>
              <w:t>п.п</w:t>
            </w:r>
            <w:proofErr w:type="spellEnd"/>
            <w:r w:rsidRPr="00720360">
              <w:rPr>
                <w:b/>
                <w:bCs/>
              </w:rPr>
              <w:t>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статьи расходов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bCs/>
              </w:rPr>
            </w:pPr>
            <w:r w:rsidRPr="00720360">
              <w:rPr>
                <w:bCs/>
              </w:rPr>
              <w:t>расшифровка статей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2022 г.  (</w:t>
            </w:r>
            <w:proofErr w:type="spellStart"/>
            <w:r w:rsidRPr="00720360">
              <w:rPr>
                <w:bCs/>
              </w:rPr>
              <w:t>тыс.руб</w:t>
            </w:r>
            <w:proofErr w:type="spellEnd"/>
            <w:r w:rsidRPr="00720360"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2023 г.  (</w:t>
            </w:r>
            <w:proofErr w:type="spellStart"/>
            <w:r w:rsidRPr="00720360">
              <w:rPr>
                <w:bCs/>
              </w:rPr>
              <w:t>тыс.руб</w:t>
            </w:r>
            <w:proofErr w:type="spellEnd"/>
            <w:r w:rsidRPr="00720360">
              <w:rPr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2024 г.  (</w:t>
            </w:r>
            <w:proofErr w:type="spellStart"/>
            <w:r w:rsidRPr="00720360">
              <w:rPr>
                <w:bCs/>
              </w:rPr>
              <w:t>тыс.руб</w:t>
            </w:r>
            <w:proofErr w:type="spellEnd"/>
            <w:r w:rsidRPr="00720360">
              <w:rPr>
                <w:bCs/>
              </w:rPr>
              <w:t>)</w:t>
            </w:r>
          </w:p>
        </w:tc>
      </w:tr>
      <w:tr w:rsidR="00720360" w:rsidRPr="00720360" w:rsidTr="00720360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r w:rsidRPr="00720360">
              <w:t>291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360" w:rsidRPr="00720360" w:rsidRDefault="00720360" w:rsidP="00720360">
            <w:pPr>
              <w:jc w:val="center"/>
            </w:pPr>
            <w:proofErr w:type="spellStart"/>
            <w:proofErr w:type="gramStart"/>
            <w:r w:rsidRPr="00720360">
              <w:t>налоги,пошлины</w:t>
            </w:r>
            <w:proofErr w:type="spellEnd"/>
            <w:proofErr w:type="gramEnd"/>
            <w:r w:rsidRPr="00720360">
              <w:t xml:space="preserve"> и сборы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0,00</w:t>
            </w:r>
          </w:p>
        </w:tc>
      </w:tr>
      <w:tr w:rsidR="00720360" w:rsidRPr="00720360" w:rsidTr="00720360">
        <w:trPr>
          <w:trHeight w:val="40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r w:rsidRPr="00720360">
              <w:t>292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</w:pPr>
            <w:r w:rsidRPr="00720360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</w:pPr>
            <w:r w:rsidRPr="00720360">
              <w:t>10000,00</w:t>
            </w:r>
          </w:p>
        </w:tc>
      </w:tr>
      <w:tr w:rsidR="00720360" w:rsidRPr="00720360" w:rsidTr="00720360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r w:rsidRPr="00720360"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rPr>
                <w:bCs/>
              </w:rPr>
            </w:pPr>
            <w:r w:rsidRPr="00720360">
              <w:rPr>
                <w:bCs/>
              </w:rPr>
              <w:t>итого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center"/>
              <w:rPr>
                <w:bCs/>
              </w:rPr>
            </w:pPr>
            <w:r w:rsidRPr="00720360">
              <w:rPr>
                <w:bCs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Cs/>
              </w:rPr>
            </w:pPr>
            <w:r w:rsidRPr="00720360">
              <w:rPr>
                <w:bCs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Cs/>
              </w:rPr>
            </w:pPr>
            <w:r w:rsidRPr="00720360">
              <w:rPr>
                <w:bCs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60" w:rsidRPr="00720360" w:rsidRDefault="00720360" w:rsidP="00720360">
            <w:pPr>
              <w:jc w:val="right"/>
              <w:rPr>
                <w:bCs/>
              </w:rPr>
            </w:pPr>
            <w:r w:rsidRPr="00720360">
              <w:rPr>
                <w:bCs/>
              </w:rPr>
              <w:t>10000,00</w:t>
            </w:r>
          </w:p>
        </w:tc>
      </w:tr>
    </w:tbl>
    <w:p w:rsidR="00D331FF" w:rsidRDefault="00D331FF" w:rsidP="00773481">
      <w:pPr>
        <w:tabs>
          <w:tab w:val="left" w:pos="2320"/>
        </w:tabs>
        <w:ind w:left="-567" w:firstLine="567"/>
      </w:pPr>
    </w:p>
    <w:p w:rsidR="00D331FF" w:rsidRDefault="00D331FF">
      <w:pPr>
        <w:spacing w:after="160" w:line="259" w:lineRule="auto"/>
      </w:pPr>
      <w:r>
        <w:br w:type="page"/>
      </w:r>
    </w:p>
    <w:tbl>
      <w:tblPr>
        <w:tblW w:w="10158" w:type="dxa"/>
        <w:tblInd w:w="-567" w:type="dxa"/>
        <w:tblLook w:val="04A0" w:firstRow="1" w:lastRow="0" w:firstColumn="1" w:lastColumn="0" w:noHBand="0" w:noVBand="1"/>
      </w:tblPr>
      <w:tblGrid>
        <w:gridCol w:w="4120"/>
        <w:gridCol w:w="2420"/>
        <w:gridCol w:w="1280"/>
        <w:gridCol w:w="1418"/>
        <w:gridCol w:w="920"/>
      </w:tblGrid>
      <w:tr w:rsidR="006732E9" w:rsidRPr="006732E9" w:rsidTr="006732E9">
        <w:trPr>
          <w:trHeight w:val="300"/>
        </w:trPr>
        <w:tc>
          <w:tcPr>
            <w:tcW w:w="101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/>
                <w:bCs/>
                <w:color w:val="000000"/>
              </w:rPr>
            </w:pPr>
            <w:r w:rsidRPr="006732E9">
              <w:rPr>
                <w:b/>
                <w:bCs/>
                <w:color w:val="000000"/>
              </w:rPr>
              <w:lastRenderedPageBreak/>
              <w:t>Сравнительные показатели прогноза доходов 2022 г. с ожидаемым исполнением 2021г. Администрация сельского поселения "Приозерное"</w:t>
            </w:r>
          </w:p>
        </w:tc>
      </w:tr>
      <w:tr w:rsidR="006732E9" w:rsidRPr="006732E9" w:rsidTr="006732E9">
        <w:trPr>
          <w:trHeight w:val="735"/>
        </w:trPr>
        <w:tc>
          <w:tcPr>
            <w:tcW w:w="101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32E9" w:rsidRPr="006732E9" w:rsidRDefault="006732E9" w:rsidP="006732E9">
            <w:pPr>
              <w:rPr>
                <w:b/>
                <w:bCs/>
                <w:color w:val="000000"/>
              </w:rPr>
            </w:pPr>
          </w:p>
        </w:tc>
      </w:tr>
      <w:tr w:rsidR="006732E9" w:rsidRPr="006732E9" w:rsidTr="006732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sz w:val="20"/>
                <w:szCs w:val="20"/>
              </w:rPr>
            </w:pPr>
          </w:p>
        </w:tc>
      </w:tr>
      <w:tr w:rsidR="006732E9" w:rsidRPr="006732E9" w:rsidTr="006732E9">
        <w:trPr>
          <w:trHeight w:val="63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rPr>
                <w:color w:val="000000"/>
                <w:sz w:val="20"/>
                <w:szCs w:val="20"/>
              </w:rPr>
            </w:pPr>
            <w:r w:rsidRPr="006732E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0"/>
                <w:szCs w:val="20"/>
              </w:rPr>
            </w:pPr>
            <w:r w:rsidRPr="006732E9">
              <w:rPr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0"/>
                <w:szCs w:val="20"/>
              </w:rPr>
            </w:pPr>
            <w:r w:rsidRPr="006732E9">
              <w:rPr>
                <w:color w:val="000000"/>
                <w:sz w:val="20"/>
                <w:szCs w:val="20"/>
              </w:rPr>
              <w:t>Прогноз 2022г.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0"/>
                <w:szCs w:val="20"/>
              </w:rPr>
            </w:pPr>
            <w:r w:rsidRPr="006732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32E9">
              <w:rPr>
                <w:color w:val="000000"/>
                <w:sz w:val="20"/>
                <w:szCs w:val="20"/>
              </w:rPr>
              <w:t>Ожид.исполн</w:t>
            </w:r>
            <w:proofErr w:type="spellEnd"/>
            <w:r w:rsidRPr="006732E9">
              <w:rPr>
                <w:color w:val="000000"/>
                <w:sz w:val="20"/>
                <w:szCs w:val="20"/>
              </w:rPr>
              <w:t>. 2021 г.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0"/>
                <w:szCs w:val="20"/>
              </w:rPr>
            </w:pPr>
            <w:r w:rsidRPr="006732E9">
              <w:rPr>
                <w:color w:val="000000"/>
                <w:sz w:val="20"/>
                <w:szCs w:val="20"/>
              </w:rPr>
              <w:t>% роста</w:t>
            </w:r>
          </w:p>
        </w:tc>
      </w:tr>
      <w:tr w:rsidR="006732E9" w:rsidRPr="006732E9" w:rsidTr="006732E9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 xml:space="preserve"> 100 00000 00 0000 000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859,0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107</w:t>
            </w:r>
          </w:p>
        </w:tc>
      </w:tr>
      <w:tr w:rsidR="006732E9" w:rsidRPr="006732E9" w:rsidTr="006732E9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 xml:space="preserve"> 101 02000 01 0000 110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108,9</w:t>
            </w:r>
          </w:p>
        </w:tc>
      </w:tr>
      <w:tr w:rsidR="006732E9" w:rsidRPr="006732E9" w:rsidTr="006732E9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105 03000 01 0000 110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732E9" w:rsidRPr="006732E9" w:rsidTr="006732E9">
        <w:trPr>
          <w:trHeight w:val="5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 xml:space="preserve"> 106 00000 00 0000 000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2E9" w:rsidRPr="006732E9" w:rsidTr="006732E9">
        <w:trPr>
          <w:trHeight w:val="6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 xml:space="preserve"> 106 01030 10 0000 110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6732E9" w:rsidRPr="006732E9" w:rsidTr="006732E9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 xml:space="preserve"> 106 04000 02 0000 110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2E9" w:rsidRPr="006732E9" w:rsidTr="006732E9">
        <w:trPr>
          <w:trHeight w:val="4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 xml:space="preserve"> 106 06013 10 0000 110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865,5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105,5</w:t>
            </w:r>
          </w:p>
        </w:tc>
      </w:tr>
      <w:tr w:rsidR="006732E9" w:rsidRPr="006732E9" w:rsidTr="006732E9">
        <w:trPr>
          <w:trHeight w:val="5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 xml:space="preserve"> 100 00000 00 0000 000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6732E9" w:rsidRPr="006732E9" w:rsidTr="006732E9">
        <w:trPr>
          <w:trHeight w:val="8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111 05000 00 0000 120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2E9" w:rsidRPr="006732E9" w:rsidTr="006732E9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Арендная плата за земли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 xml:space="preserve"> 111 05010 00 0000 120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732E9" w:rsidRPr="006732E9" w:rsidTr="006732E9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 xml:space="preserve"> 108 04020 01 0000 110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32E9" w:rsidRPr="006732E9" w:rsidTr="006732E9">
        <w:trPr>
          <w:trHeight w:val="10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 xml:space="preserve">Доходы от продажи земельных </w:t>
            </w:r>
            <w:proofErr w:type="spellStart"/>
            <w:r w:rsidRPr="006732E9">
              <w:rPr>
                <w:color w:val="000000"/>
                <w:sz w:val="22"/>
                <w:szCs w:val="22"/>
              </w:rPr>
              <w:t>участеов</w:t>
            </w:r>
            <w:proofErr w:type="spellEnd"/>
            <w:r w:rsidRPr="006732E9">
              <w:rPr>
                <w:color w:val="000000"/>
                <w:sz w:val="22"/>
                <w:szCs w:val="22"/>
              </w:rPr>
              <w:t>, находящихся в государственной и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114 06000 00 0000 400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32E9" w:rsidRPr="006732E9" w:rsidTr="006732E9">
        <w:trPr>
          <w:trHeight w:val="5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200 00000 00 0000 000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1 945,7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3 790,1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6732E9" w:rsidRPr="006732E9" w:rsidTr="006732E9">
        <w:trPr>
          <w:trHeight w:val="6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2 957,80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32E9">
              <w:rPr>
                <w:bCs/>
                <w:color w:val="000000"/>
                <w:sz w:val="22"/>
                <w:szCs w:val="22"/>
              </w:rPr>
              <w:t>4 837,30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color w:val="000000"/>
                <w:sz w:val="22"/>
                <w:szCs w:val="22"/>
              </w:rPr>
            </w:pPr>
            <w:r w:rsidRPr="006732E9">
              <w:rPr>
                <w:color w:val="000000"/>
                <w:sz w:val="22"/>
                <w:szCs w:val="22"/>
              </w:rPr>
              <w:t>61,1</w:t>
            </w:r>
          </w:p>
        </w:tc>
      </w:tr>
    </w:tbl>
    <w:p w:rsidR="006732E9" w:rsidRDefault="006732E9" w:rsidP="00773481">
      <w:pPr>
        <w:tabs>
          <w:tab w:val="left" w:pos="2320"/>
        </w:tabs>
        <w:ind w:left="-567" w:firstLine="567"/>
      </w:pPr>
    </w:p>
    <w:p w:rsidR="006732E9" w:rsidRDefault="006732E9">
      <w:pPr>
        <w:spacing w:after="160" w:line="259" w:lineRule="auto"/>
      </w:pPr>
      <w:r>
        <w:br w:type="page"/>
      </w:r>
    </w:p>
    <w:tbl>
      <w:tblPr>
        <w:tblW w:w="1108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418"/>
        <w:gridCol w:w="575"/>
        <w:gridCol w:w="685"/>
        <w:gridCol w:w="681"/>
        <w:gridCol w:w="768"/>
        <w:gridCol w:w="797"/>
        <w:gridCol w:w="731"/>
        <w:gridCol w:w="708"/>
        <w:gridCol w:w="709"/>
        <w:gridCol w:w="709"/>
        <w:gridCol w:w="709"/>
        <w:gridCol w:w="850"/>
        <w:gridCol w:w="874"/>
        <w:gridCol w:w="425"/>
        <w:gridCol w:w="874"/>
      </w:tblGrid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"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Cогласовано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>"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Утверждаю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зам. председателя Комитета по финансам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Глава сельского поселения "Приозерное"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732E9">
              <w:rPr>
                <w:rFonts w:asciiTheme="minorHAnsi" w:hAnsiTheme="minorHAnsi"/>
                <w:sz w:val="16"/>
                <w:szCs w:val="16"/>
              </w:rPr>
              <w:t>администрации  муниципального</w:t>
            </w:r>
            <w:proofErr w:type="gram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района "Борзинский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_________________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Лосолов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    ___________________Т.А. Горелова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Штат в </w:t>
            </w:r>
            <w:proofErr w:type="gramStart"/>
            <w:r w:rsidRPr="006732E9">
              <w:rPr>
                <w:rFonts w:asciiTheme="minorHAnsi" w:hAnsiTheme="minorHAnsi"/>
                <w:sz w:val="16"/>
                <w:szCs w:val="16"/>
              </w:rPr>
              <w:t>количестве  1</w:t>
            </w:r>
            <w:proofErr w:type="gramEnd"/>
            <w:r w:rsidRPr="006732E9">
              <w:rPr>
                <w:rFonts w:asciiTheme="minorHAnsi" w:hAnsiTheme="minorHAnsi"/>
                <w:sz w:val="16"/>
                <w:szCs w:val="16"/>
              </w:rPr>
              <w:t>,0  единиц годовым фондом оплаты труда</w:t>
            </w:r>
          </w:p>
        </w:tc>
      </w:tr>
      <w:tr w:rsidR="006732E9" w:rsidRPr="006732E9" w:rsidTr="006732E9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    "___"_________________2021г.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в сумме: 269919,60(двести шестьдесят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девть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тасяч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сто девяносто </w:t>
            </w:r>
            <w:proofErr w:type="gramStart"/>
            <w:r w:rsidRPr="006732E9">
              <w:rPr>
                <w:rFonts w:asciiTheme="minorHAnsi" w:hAnsiTheme="minorHAnsi"/>
                <w:sz w:val="16"/>
                <w:szCs w:val="16"/>
              </w:rPr>
              <w:t>один  рубль</w:t>
            </w:r>
            <w:proofErr w:type="gram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60 копеек) </w:t>
            </w: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    "___"_________________2021 г.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0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Фонд оплаты труда </w:t>
            </w:r>
            <w:proofErr w:type="gramStart"/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органов  управления</w:t>
            </w:r>
            <w:proofErr w:type="gramEnd"/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сельского поселения "Приозерное"   на 2022 год</w:t>
            </w: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732E9">
              <w:rPr>
                <w:rFonts w:asciiTheme="minorHAnsi" w:hAnsiTheme="minorHAnsi"/>
                <w:sz w:val="16"/>
                <w:szCs w:val="16"/>
              </w:rPr>
              <w:t>наименование  должности</w:t>
            </w:r>
            <w:proofErr w:type="gramEnd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численность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должностной оклад 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надбавка за особые условия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мун.службы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за сложность, напряжен-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ть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13 дол/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окл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надбавка за выслугу лет 3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долж.оклада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в год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Ежемесячное денежное поощрение 24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долж.окл.вгод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материальная помощь 3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долж.оклада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в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Ежемесячная процентная надбавка к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долж.окл.за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гос.тайну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1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долж.оклад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премия за выполнение особо важных и сложных заданий 1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долж.оклад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надбавка за квалификационный разряд 3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долж.оклада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в год.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ИТОГО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районный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коэфф.надбавка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732E9" w:rsidRPr="006732E9" w:rsidRDefault="006732E9" w:rsidP="006732E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Доплата МРОТ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732E9" w:rsidRPr="006732E9" w:rsidRDefault="006732E9" w:rsidP="006732E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ИТОГО фонд оплаты труда </w:t>
            </w:r>
          </w:p>
        </w:tc>
      </w:tr>
      <w:tr w:rsidR="006732E9" w:rsidRPr="006732E9" w:rsidTr="006732E9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  месяц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  год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732E9" w:rsidRPr="006732E9" w:rsidRDefault="006732E9" w:rsidP="006732E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за работу в </w:t>
            </w:r>
            <w:proofErr w:type="spellStart"/>
            <w:r w:rsidRPr="006732E9">
              <w:rPr>
                <w:rFonts w:asciiTheme="minorHAnsi" w:hAnsiTheme="minorHAnsi"/>
                <w:sz w:val="16"/>
                <w:szCs w:val="16"/>
              </w:rPr>
              <w:t>мест.с</w:t>
            </w:r>
            <w:proofErr w:type="spellEnd"/>
            <w:r w:rsidRPr="006732E9">
              <w:rPr>
                <w:rFonts w:asciiTheme="minorHAnsi" w:hAnsiTheme="minorHAnsi"/>
                <w:sz w:val="16"/>
                <w:szCs w:val="16"/>
              </w:rPr>
              <w:t xml:space="preserve"> тяж.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30%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40%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</w:tr>
      <w:tr w:rsidR="006732E9" w:rsidRPr="006732E9" w:rsidTr="006732E9">
        <w:trPr>
          <w:trHeight w:val="390"/>
        </w:trPr>
        <w:tc>
          <w:tcPr>
            <w:tcW w:w="11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Муниципальные служащие</w:t>
            </w:r>
          </w:p>
        </w:tc>
      </w:tr>
      <w:tr w:rsidR="006732E9" w:rsidRPr="006732E9" w:rsidTr="006732E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6732E9" w:rsidRPr="006732E9" w:rsidTr="006732E9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6732E9" w:rsidRPr="006732E9" w:rsidRDefault="006732E9" w:rsidP="006732E9">
            <w:pPr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 xml:space="preserve"> специалист 1 категории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2554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30648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38310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7662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61296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7662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2554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2554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7662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158348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47504,4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63339,2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732E9">
              <w:rPr>
                <w:rFonts w:asciiTheme="minorHAnsi" w:hAnsiTheme="minorHAnsi"/>
                <w:sz w:val="16"/>
                <w:szCs w:val="16"/>
              </w:rPr>
              <w:t>269191,6</w:t>
            </w: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2554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30648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38310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7662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61296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7662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2554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2554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7662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158348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47504,4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63339,2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269191,6</w:t>
            </w:r>
          </w:p>
        </w:tc>
      </w:tr>
      <w:tr w:rsidR="006732E9" w:rsidRPr="006732E9" w:rsidTr="006732E9">
        <w:trPr>
          <w:trHeight w:val="30"/>
        </w:trPr>
        <w:tc>
          <w:tcPr>
            <w:tcW w:w="11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Служащие</w:t>
            </w: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2554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30648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38310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7662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61296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7662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2554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2554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7662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158348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47504,4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63339,2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732E9">
              <w:rPr>
                <w:rFonts w:asciiTheme="minorHAnsi" w:hAnsiTheme="minorHAnsi"/>
                <w:b/>
                <w:bCs/>
                <w:sz w:val="16"/>
                <w:szCs w:val="16"/>
              </w:rPr>
              <w:t>269191,60</w:t>
            </w: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32E9" w:rsidRPr="006732E9" w:rsidTr="006732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 w:cs="Arial CYR"/>
                <w:sz w:val="16"/>
                <w:szCs w:val="16"/>
              </w:rPr>
            </w:pPr>
            <w:r w:rsidRPr="006732E9">
              <w:rPr>
                <w:rFonts w:asciiTheme="minorHAnsi" w:hAnsiTheme="minorHAnsi" w:cs="Arial CYR"/>
                <w:sz w:val="16"/>
                <w:szCs w:val="16"/>
              </w:rPr>
              <w:t xml:space="preserve">Исполнитель: </w:t>
            </w:r>
            <w:proofErr w:type="spellStart"/>
            <w:r w:rsidRPr="006732E9">
              <w:rPr>
                <w:rFonts w:asciiTheme="minorHAnsi" w:hAnsiTheme="minorHAnsi" w:cs="Arial CYR"/>
                <w:sz w:val="16"/>
                <w:szCs w:val="16"/>
              </w:rPr>
              <w:t>Жамбалова</w:t>
            </w:r>
            <w:proofErr w:type="spellEnd"/>
            <w:r w:rsidRPr="006732E9">
              <w:rPr>
                <w:rFonts w:asciiTheme="minorHAnsi" w:hAnsiTheme="minorHAnsi" w:cs="Arial CYR"/>
                <w:sz w:val="16"/>
                <w:szCs w:val="16"/>
              </w:rPr>
              <w:t xml:space="preserve"> С.Д.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jc w:val="center"/>
              <w:rPr>
                <w:rFonts w:asciiTheme="minorHAnsi" w:hAnsiTheme="minorHAnsi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2E9" w:rsidRPr="006732E9" w:rsidRDefault="006732E9" w:rsidP="006732E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3481" w:rsidRDefault="00773481" w:rsidP="00773481">
      <w:pPr>
        <w:tabs>
          <w:tab w:val="left" w:pos="2320"/>
        </w:tabs>
        <w:ind w:left="-567" w:firstLine="567"/>
      </w:pPr>
    </w:p>
    <w:sectPr w:rsidR="00773481" w:rsidSect="008566A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A7" w:rsidRDefault="00073FA7">
      <w:r>
        <w:separator/>
      </w:r>
    </w:p>
  </w:endnote>
  <w:endnote w:type="continuationSeparator" w:id="0">
    <w:p w:rsidR="00073FA7" w:rsidRDefault="0007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6E" w:rsidRDefault="007201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16E" w:rsidRDefault="007201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6E" w:rsidRDefault="0072016E">
    <w:pPr>
      <w:pStyle w:val="a6"/>
      <w:ind w:right="360"/>
    </w:pPr>
  </w:p>
  <w:p w:rsidR="0072016E" w:rsidRDefault="007201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A7" w:rsidRDefault="00073FA7">
      <w:r>
        <w:separator/>
      </w:r>
    </w:p>
  </w:footnote>
  <w:footnote w:type="continuationSeparator" w:id="0">
    <w:p w:rsidR="00073FA7" w:rsidRDefault="0007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6E" w:rsidRDefault="0072016E" w:rsidP="00856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16E" w:rsidRDefault="007201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6E" w:rsidRDefault="0072016E" w:rsidP="00856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2E9">
      <w:rPr>
        <w:rStyle w:val="a5"/>
        <w:noProof/>
      </w:rPr>
      <w:t>37</w:t>
    </w:r>
    <w:r>
      <w:rPr>
        <w:rStyle w:val="a5"/>
      </w:rPr>
      <w:fldChar w:fldCharType="end"/>
    </w:r>
  </w:p>
  <w:p w:rsidR="0072016E" w:rsidRDefault="007201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FEB1EFE"/>
    <w:multiLevelType w:val="hybridMultilevel"/>
    <w:tmpl w:val="6782551C"/>
    <w:lvl w:ilvl="0" w:tplc="74E2960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A2"/>
    <w:rsid w:val="00005F20"/>
    <w:rsid w:val="00064827"/>
    <w:rsid w:val="00073FA7"/>
    <w:rsid w:val="000B3923"/>
    <w:rsid w:val="000B506C"/>
    <w:rsid w:val="00212E0A"/>
    <w:rsid w:val="00214523"/>
    <w:rsid w:val="00285A8F"/>
    <w:rsid w:val="002C7050"/>
    <w:rsid w:val="003851C7"/>
    <w:rsid w:val="004B54E8"/>
    <w:rsid w:val="004F64EA"/>
    <w:rsid w:val="006732E9"/>
    <w:rsid w:val="0072016E"/>
    <w:rsid w:val="00720360"/>
    <w:rsid w:val="00754D3F"/>
    <w:rsid w:val="00773481"/>
    <w:rsid w:val="00787EC8"/>
    <w:rsid w:val="008566A2"/>
    <w:rsid w:val="00950CC1"/>
    <w:rsid w:val="009D2921"/>
    <w:rsid w:val="00C0247A"/>
    <w:rsid w:val="00C27A21"/>
    <w:rsid w:val="00C810C3"/>
    <w:rsid w:val="00D1312A"/>
    <w:rsid w:val="00D331FF"/>
    <w:rsid w:val="00DD13B1"/>
    <w:rsid w:val="00E023BF"/>
    <w:rsid w:val="00E126B6"/>
    <w:rsid w:val="00F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40FC3-0011-4B7E-84D5-ADB53C9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8566A2"/>
    <w:pPr>
      <w:keepNext/>
      <w:ind w:left="1140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66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8566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56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6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66A2"/>
  </w:style>
  <w:style w:type="paragraph" w:styleId="a6">
    <w:name w:val="footer"/>
    <w:basedOn w:val="a"/>
    <w:link w:val="a7"/>
    <w:rsid w:val="00856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6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566A2"/>
    <w:pPr>
      <w:ind w:left="720"/>
      <w:contextualSpacing/>
    </w:pPr>
  </w:style>
  <w:style w:type="paragraph" w:styleId="2">
    <w:name w:val="Body Text Indent 2"/>
    <w:basedOn w:val="a"/>
    <w:link w:val="20"/>
    <w:rsid w:val="0072016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201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Заголовок мой"/>
    <w:basedOn w:val="1"/>
    <w:uiPriority w:val="99"/>
    <w:rsid w:val="0072016E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  <w:lang w:val="x-none" w:eastAsia="x-none"/>
    </w:rPr>
  </w:style>
  <w:style w:type="paragraph" w:styleId="aa">
    <w:name w:val="Body Text Indent"/>
    <w:basedOn w:val="a"/>
    <w:link w:val="ab"/>
    <w:rsid w:val="0072016E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7201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201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DD13B1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DD13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39"/>
    <w:rsid w:val="00DD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FA5A-255F-4FE8-BA83-81AA62C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37</Pages>
  <Words>8904</Words>
  <Characters>50753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'ФКП Росреестра' по Забайкальскому краю</Company>
  <LinksUpToDate>false</LinksUpToDate>
  <CharactersWithSpaces>59538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Мандалов Александр Дугарович</dc:creator>
  <cp:keywords/>
  <dc:description/>
  <cp:lastModifiedBy>Мандалов Александр Дугарович</cp:lastModifiedBy>
  <cp:revision>19</cp:revision>
  <dcterms:created xsi:type="dcterms:W3CDTF">2022-04-18T03:53:00Z</dcterms:created>
  <dcterms:modified xsi:type="dcterms:W3CDTF">2022-04-19T02:05:00Z</dcterms:modified>
</cp:coreProperties>
</file>