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1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-291465</wp:posOffset>
            </wp:positionV>
            <wp:extent cx="717550" cy="923925"/>
            <wp:effectExtent l="19050" t="0" r="635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113F" w:rsidRPr="00ED73CB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АДМИНИСТРАЦИЯ МУН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D73CB">
        <w:rPr>
          <w:rFonts w:ascii="Times New Roman" w:eastAsia="Calibri" w:hAnsi="Times New Roman" w:cs="Times New Roman"/>
          <w:b/>
          <w:sz w:val="28"/>
          <w:szCs w:val="28"/>
        </w:rPr>
        <w:t>ЦИПАЛЬНОГО РАЙОНА</w:t>
      </w:r>
    </w:p>
    <w:p w:rsidR="006B113F" w:rsidRPr="00ED73CB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73CB">
        <w:rPr>
          <w:rFonts w:ascii="Times New Roman" w:eastAsia="Calibri" w:hAnsi="Times New Roman" w:cs="Times New Roman"/>
          <w:b/>
          <w:sz w:val="28"/>
          <w:szCs w:val="28"/>
        </w:rPr>
        <w:t>«БОРЗИНСКИЙ РАЙОН» ЗАБАЙКАЛЬСКОГО КРАЯ</w:t>
      </w:r>
    </w:p>
    <w:p w:rsidR="006B113F" w:rsidRPr="00366B2E" w:rsidRDefault="006B113F" w:rsidP="006B113F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366B2E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B113F" w:rsidRPr="00ED73CB" w:rsidRDefault="006B113F" w:rsidP="006B113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ноября </w:t>
      </w:r>
      <w:r w:rsidRPr="00ED73C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3C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</w:t>
      </w:r>
      <w:r w:rsidR="00A2476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A2476C" w:rsidRPr="00A2476C">
        <w:rPr>
          <w:rFonts w:ascii="Times New Roman" w:hAnsi="Times New Roman" w:cs="Times New Roman"/>
          <w:sz w:val="28"/>
          <w:szCs w:val="28"/>
          <w:u w:val="single"/>
        </w:rPr>
        <w:t>530</w:t>
      </w:r>
    </w:p>
    <w:p w:rsidR="006B113F" w:rsidRPr="00ED73CB" w:rsidRDefault="006B113F" w:rsidP="006B113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113F" w:rsidRPr="00ED73CB" w:rsidRDefault="006B113F" w:rsidP="006B113F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>город Борзя</w:t>
      </w:r>
    </w:p>
    <w:p w:rsidR="006B113F" w:rsidRPr="00ED73CB" w:rsidRDefault="006B113F" w:rsidP="006B113F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6B113F" w:rsidRPr="009E438C" w:rsidRDefault="006B113F" w:rsidP="006B1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B113F" w:rsidRPr="00ED73CB" w:rsidRDefault="006B113F" w:rsidP="006B113F">
      <w:pPr>
        <w:pStyle w:val="a5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6B113F" w:rsidRPr="004258AD" w:rsidRDefault="006B113F" w:rsidP="004258AD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73C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надзорными органами программы профилактики рисков причинения вреда (ущерба) охраняемым законом ценностям», п. 3 ст. 19 Федерального закона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в Российской Федерации» № 131-ФЗ от 06.10.2003 г., ст. 33 Устава муниципального района «Борзинский район», администрация муниципального района «Борзинский район</w:t>
      </w:r>
      <w:r w:rsidRPr="00ED73CB">
        <w:rPr>
          <w:rFonts w:ascii="Times New Roman" w:hAnsi="Times New Roman"/>
          <w:b/>
          <w:i/>
          <w:sz w:val="28"/>
          <w:szCs w:val="28"/>
        </w:rPr>
        <w:t>»</w:t>
      </w:r>
      <w:r w:rsidRPr="00ED73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366B2E">
        <w:rPr>
          <w:rFonts w:ascii="Times New Roman" w:hAnsi="Times New Roman"/>
          <w:b/>
          <w:sz w:val="28"/>
          <w:szCs w:val="28"/>
        </w:rPr>
        <w:t>остановляет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6B113F" w:rsidRPr="00ED73CB" w:rsidRDefault="006B113F" w:rsidP="006B113F">
      <w:pPr>
        <w:pStyle w:val="a5"/>
        <w:tabs>
          <w:tab w:val="left" w:pos="1276"/>
        </w:tabs>
        <w:spacing w:before="0" w:beforeAutospacing="0" w:after="0" w:afterAutospacing="0"/>
        <w:ind w:right="-2"/>
        <w:jc w:val="both"/>
        <w:rPr>
          <w:b/>
          <w:spacing w:val="40"/>
          <w:sz w:val="28"/>
          <w:szCs w:val="28"/>
        </w:rPr>
      </w:pPr>
    </w:p>
    <w:p w:rsidR="006B113F" w:rsidRPr="006B113F" w:rsidRDefault="006B113F" w:rsidP="006B1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3F">
        <w:rPr>
          <w:rFonts w:ascii="Times New Roman" w:hAnsi="Times New Roman" w:cs="Times New Roman"/>
          <w:sz w:val="28"/>
          <w:szCs w:val="28"/>
        </w:rPr>
        <w:t xml:space="preserve">1. Утвердить прилагаемую Программу </w:t>
      </w:r>
      <w:r w:rsidRPr="006B113F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6B113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района «Борзинский район» </w:t>
      </w:r>
      <w:r w:rsidRPr="006B113F">
        <w:rPr>
          <w:rFonts w:ascii="Times New Roman" w:hAnsi="Times New Roman" w:cs="Times New Roman"/>
          <w:bCs/>
          <w:sz w:val="28"/>
          <w:szCs w:val="28"/>
        </w:rPr>
        <w:t>на 2023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13F" w:rsidRPr="006B113F" w:rsidRDefault="006B113F" w:rsidP="006B1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3F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 в бюллетене «Ведомости муниципального района «Борзинский район».</w:t>
      </w:r>
    </w:p>
    <w:p w:rsidR="006B113F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113F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B113F" w:rsidRPr="00ED73CB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</w:t>
      </w:r>
      <w:r w:rsidRPr="00ED73CB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6B113F" w:rsidRPr="00ED73CB" w:rsidRDefault="006B113F" w:rsidP="006B113F">
      <w:pPr>
        <w:pStyle w:val="a3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ED73CB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73C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Р. А. Гридин</w:t>
      </w: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AD" w:rsidRPr="00ED73CB" w:rsidRDefault="004258AD" w:rsidP="006B113F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13F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13F" w:rsidRPr="00C56650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6650">
        <w:rPr>
          <w:rFonts w:ascii="Times New Roman" w:hAnsi="Times New Roman" w:cs="Times New Roman"/>
          <w:bCs/>
          <w:sz w:val="24"/>
          <w:szCs w:val="24"/>
        </w:rPr>
        <w:lastRenderedPageBreak/>
        <w:t>Утве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56650">
        <w:rPr>
          <w:rFonts w:ascii="Times New Roman" w:hAnsi="Times New Roman" w:cs="Times New Roman"/>
          <w:bCs/>
          <w:sz w:val="24"/>
          <w:szCs w:val="24"/>
        </w:rPr>
        <w:t>ждена</w:t>
      </w:r>
    </w:p>
    <w:p w:rsidR="006B113F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C5665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113F" w:rsidRPr="00C56650" w:rsidRDefault="006B113F" w:rsidP="006B113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«Борзинский район»</w:t>
      </w:r>
    </w:p>
    <w:p w:rsidR="006B113F" w:rsidRPr="00C56650" w:rsidRDefault="006B113F" w:rsidP="006B113F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5665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56650">
        <w:rPr>
          <w:rFonts w:ascii="Times New Roman" w:hAnsi="Times New Roman" w:cs="Times New Roman"/>
          <w:sz w:val="24"/>
          <w:szCs w:val="24"/>
        </w:rPr>
        <w:t>» ноября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56650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2476C" w:rsidRPr="00A2476C">
        <w:rPr>
          <w:rFonts w:ascii="Times New Roman" w:hAnsi="Times New Roman" w:cs="Times New Roman"/>
          <w:sz w:val="24"/>
          <w:szCs w:val="24"/>
          <w:u w:val="single"/>
        </w:rPr>
        <w:t>530</w:t>
      </w: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6D" w:rsidRDefault="00245F1C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DA5D94"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054F6D"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245F1C" w:rsidRPr="009E438C" w:rsidRDefault="00DA5D94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660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A5D94" w:rsidRPr="009E438C" w:rsidRDefault="00DA5D94" w:rsidP="0084227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A5D94" w:rsidRPr="00561434" w:rsidRDefault="00DA5D94" w:rsidP="00DA5D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438C" w:rsidRPr="00FE26D5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F6D" w:rsidRDefault="00802A67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54F6D">
        <w:rPr>
          <w:rFonts w:ascii="Times New Roman" w:hAnsi="Times New Roman"/>
          <w:sz w:val="28"/>
          <w:szCs w:val="28"/>
        </w:rPr>
        <w:t>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proofErr w:type="gramEnd"/>
      <w:r w:rsidR="00054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F6D">
        <w:rPr>
          <w:rFonts w:ascii="Times New Roman" w:hAnsi="Times New Roman"/>
          <w:sz w:val="28"/>
          <w:szCs w:val="28"/>
        </w:rPr>
        <w:t xml:space="preserve">31 июля 2020 года № 248-ФЗ «О государственном контроле (надзоре) и муниципальном контроле в Российской Федерации», </w:t>
      </w:r>
      <w:r w:rsidR="00054F6D"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54F6D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54F6D">
        <w:rPr>
          <w:rFonts w:ascii="Times New Roman" w:hAnsi="Times New Roman"/>
          <w:sz w:val="28"/>
          <w:szCs w:val="28"/>
        </w:rPr>
        <w:t>25 июня 2021 г.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№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990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54F6D" w:rsidRPr="00150DDA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</w:t>
      </w:r>
      <w:r w:rsidR="00D45883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="00054F6D">
        <w:rPr>
          <w:rFonts w:ascii="Times New Roman" w:hAnsi="Times New Roman"/>
          <w:sz w:val="28"/>
          <w:szCs w:val="28"/>
        </w:rPr>
        <w:t>«Борзинский район»</w:t>
      </w:r>
      <w:r w:rsidR="001E085B">
        <w:rPr>
          <w:rFonts w:ascii="Times New Roman" w:hAnsi="Times New Roman"/>
          <w:sz w:val="28"/>
          <w:szCs w:val="28"/>
        </w:rPr>
        <w:t>.</w:t>
      </w:r>
      <w:proofErr w:type="gramEnd"/>
    </w:p>
    <w:p w:rsidR="00EC35AD" w:rsidRPr="00EC35AD" w:rsidRDefault="00EC35AD" w:rsidP="001E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</w:t>
      </w:r>
      <w:r w:rsidR="00054F6D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на территории муниципального района «Борзинский район».</w:t>
      </w:r>
    </w:p>
    <w:p w:rsidR="001E085B" w:rsidRPr="001E085B" w:rsidRDefault="001E085B" w:rsidP="001E085B">
      <w:pPr>
        <w:pStyle w:val="ConsPlusNormal"/>
        <w:shd w:val="clear" w:color="auto" w:fill="FFFFFF" w:themeFill="background1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«Борзинский район»: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9E438C" w:rsidRPr="00FE26D5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FE26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FE26D5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ab/>
      </w:r>
      <w:r w:rsidR="00FE26D5">
        <w:rPr>
          <w:rFonts w:ascii="Times New Roman" w:hAnsi="Times New Roman" w:cs="Times New Roman"/>
          <w:bCs/>
          <w:kern w:val="24"/>
          <w:sz w:val="28"/>
          <w:szCs w:val="28"/>
        </w:rPr>
        <w:t>1)</w:t>
      </w: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2)</w:t>
      </w:r>
      <w:r w:rsidRPr="00E94379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3)</w:t>
      </w:r>
      <w:r w:rsidRPr="00E94379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4)</w:t>
      </w:r>
      <w:r w:rsidRPr="00E94379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 xml:space="preserve">5) </w:t>
      </w:r>
      <w:r w:rsidRPr="00E94379">
        <w:rPr>
          <w:rFonts w:ascii="Times New Roman" w:hAnsi="Times New Roman" w:cs="Times New Roman"/>
          <w:sz w:val="28"/>
          <w:szCs w:val="28"/>
        </w:rPr>
        <w:t>мотивация подконтрольных субъектов к добросовестному поведению.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1)</w:t>
      </w:r>
      <w:r w:rsidRPr="00E94379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2)</w:t>
      </w:r>
      <w:r w:rsidRPr="00E94379">
        <w:rPr>
          <w:rFonts w:ascii="Times New Roman" w:hAnsi="Times New Roman" w:cs="Times New Roman"/>
          <w:sz w:val="28"/>
          <w:szCs w:val="28"/>
        </w:rPr>
        <w:t xml:space="preserve">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6D5">
        <w:rPr>
          <w:rFonts w:ascii="Times New Roman" w:hAnsi="Times New Roman" w:cs="Times New Roman"/>
          <w:sz w:val="28"/>
          <w:szCs w:val="28"/>
        </w:rPr>
        <w:t>3)</w:t>
      </w:r>
      <w:r w:rsidRPr="00E94379"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4)</w:t>
      </w:r>
      <w:r w:rsidRPr="00E94379">
        <w:rPr>
          <w:rFonts w:ascii="Times New Roman" w:hAnsi="Times New Roman" w:cs="Times New Roman"/>
          <w:sz w:val="28"/>
          <w:szCs w:val="28"/>
        </w:rPr>
        <w:t xml:space="preserve"> определение перечня видов и сбор статистических данных, необходимых для организации профилактической работы;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5)</w:t>
      </w:r>
      <w:r w:rsidRPr="00E94379">
        <w:rPr>
          <w:rFonts w:ascii="Times New Roman" w:hAnsi="Times New Roman" w:cs="Times New Roman"/>
          <w:sz w:val="28"/>
          <w:szCs w:val="28"/>
        </w:rPr>
        <w:t xml:space="preserve"> снижение уровня административной нагрузки на организации и граждан, осуществляющих предпринимательскую деятельность;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6)</w:t>
      </w:r>
      <w:r w:rsidRPr="00E94379">
        <w:rPr>
          <w:rFonts w:ascii="Times New Roman" w:hAnsi="Times New Roman" w:cs="Times New Roman"/>
          <w:sz w:val="28"/>
          <w:szCs w:val="28"/>
        </w:rPr>
        <w:t xml:space="preserve">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</w:r>
      <w:r w:rsidR="00FE26D5">
        <w:rPr>
          <w:rFonts w:ascii="Times New Roman" w:hAnsi="Times New Roman" w:cs="Times New Roman"/>
          <w:sz w:val="28"/>
          <w:szCs w:val="28"/>
        </w:rPr>
        <w:t>7)</w:t>
      </w:r>
      <w:r w:rsidRPr="00E94379">
        <w:rPr>
          <w:rFonts w:ascii="Times New Roman" w:hAnsi="Times New Roman" w:cs="Times New Roman"/>
          <w:sz w:val="28"/>
          <w:szCs w:val="28"/>
        </w:rPr>
        <w:t xml:space="preserve"> другие задачи в зависимости от выявленных проблем в регулируемой сфере и текущего состояния профилактической работы.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</w:t>
      </w:r>
      <w:r w:rsidR="00E66039">
        <w:rPr>
          <w:rFonts w:ascii="Times New Roman" w:hAnsi="Times New Roman" w:cs="Times New Roman"/>
          <w:sz w:val="28"/>
          <w:szCs w:val="28"/>
        </w:rPr>
        <w:t>илактических мероприятий на 2023</w:t>
      </w:r>
      <w:r w:rsidRPr="00E943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85D79" w:rsidRPr="00FE26D5" w:rsidRDefault="00985D79" w:rsidP="00E9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0002" w:rsidRPr="00985D79" w:rsidRDefault="00150DDA" w:rsidP="00985D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94379" w:rsidRPr="00FE26D5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E26D5" w:rsidRPr="00720002" w:rsidTr="00FE26D5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94379" w:rsidRDefault="00FE26D5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Default="00FE26D5" w:rsidP="00FE26D5">
            <w:pPr>
              <w:jc w:val="center"/>
            </w:pPr>
            <w:r w:rsidRPr="00A17BF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FE26D5" w:rsidRPr="00720002" w:rsidTr="00FE2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94379" w:rsidRDefault="00FE26D5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Default="00FE26D5" w:rsidP="00FE26D5">
            <w:pPr>
              <w:jc w:val="center"/>
            </w:pPr>
            <w:r w:rsidRPr="00A17BF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FE26D5" w:rsidRPr="00720002" w:rsidTr="00FE26D5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65317" w:rsidRDefault="00FE26D5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Pr="00E94379" w:rsidRDefault="00FE26D5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D5" w:rsidRDefault="00FE26D5" w:rsidP="00FE26D5">
            <w:pPr>
              <w:jc w:val="center"/>
            </w:pPr>
            <w:r w:rsidRPr="00A17BFD"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</w:tbl>
    <w:p w:rsidR="001E085B" w:rsidRDefault="00E94379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lastRenderedPageBreak/>
        <w:t>При</w:t>
      </w:r>
      <w:r w:rsidR="00E953E5" w:rsidRPr="00040E92">
        <w:rPr>
          <w:rFonts w:ascii="Times New Roman" w:hAnsi="Times New Roman"/>
          <w:sz w:val="28"/>
          <w:szCs w:val="28"/>
        </w:rPr>
        <w:t xml:space="preserve"> применении информирования</w:t>
      </w:r>
      <w:r w:rsidR="00706388"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муниципального района «Борзинский район»</w:t>
      </w:r>
      <w:r w:rsidR="001E085B"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47600" w:rsidRP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 объявлении предостережения о недопустимости нарушения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и не может содержать требование представления контролируемым лицом сведений и документов.</w:t>
      </w:r>
    </w:p>
    <w:p w:rsid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1E085B" w:rsidRPr="00747600" w:rsidRDefault="00747600" w:rsidP="00FE26D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1E085B" w:rsidRPr="001E085B" w:rsidRDefault="00E953E5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92">
        <w:rPr>
          <w:rFonts w:ascii="Times New Roman" w:hAnsi="Times New Roman"/>
          <w:bCs/>
          <w:sz w:val="28"/>
          <w:szCs w:val="28"/>
        </w:rPr>
        <w:t xml:space="preserve">При применении </w:t>
      </w:r>
      <w:r w:rsidRPr="00040E92">
        <w:rPr>
          <w:rFonts w:ascii="Times New Roman" w:hAnsi="Times New Roman"/>
          <w:sz w:val="28"/>
          <w:szCs w:val="28"/>
        </w:rPr>
        <w:t>консультирования</w:t>
      </w:r>
      <w:r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</w:t>
      </w:r>
      <w:r w:rsidRPr="001E085B">
        <w:rPr>
          <w:rFonts w:ascii="Times New Roman" w:hAnsi="Times New Roman"/>
          <w:sz w:val="28"/>
          <w:szCs w:val="28"/>
        </w:rPr>
        <w:lastRenderedPageBreak/>
        <w:t>мероприятия.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1) компетенция контрольного органа;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3) порядок осуществления профилактических, контрольных мер;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47600" w:rsidRPr="00FE26D5" w:rsidRDefault="00747600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  <w:highlight w:val="yellow"/>
        </w:rPr>
      </w:pPr>
    </w:p>
    <w:p w:rsidR="00CE295A" w:rsidRPr="00FE26D5" w:rsidRDefault="00150DDA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E26D5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FE26D5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FE26D5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66039" w:rsidRPr="00FE26D5" w:rsidRDefault="00E66039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 w:rsidRPr="00DC6389"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контроль на </w:t>
      </w:r>
      <w:r w:rsidR="00DC6389" w:rsidRPr="00DC638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 муниципального района «Борзинский район»</w:t>
      </w:r>
      <w:r w:rsidRPr="00DC6389">
        <w:rPr>
          <w:rFonts w:ascii="Times New Roman" w:hAnsi="Times New Roman" w:cs="Times New Roman"/>
          <w:sz w:val="28"/>
          <w:szCs w:val="28"/>
        </w:rPr>
        <w:t xml:space="preserve"> и включают в</w:t>
      </w:r>
      <w:r w:rsidRPr="00842271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842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271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администрация муниципального района «Борзинский район». Ответственным исполнителем Программы является отдел </w:t>
      </w:r>
      <w:r w:rsidR="00470043">
        <w:rPr>
          <w:rFonts w:ascii="Times New Roman" w:hAnsi="Times New Roman" w:cs="Times New Roman"/>
          <w:sz w:val="28"/>
          <w:szCs w:val="28"/>
        </w:rPr>
        <w:t>жилищно-коммунального хозяйства, строительства, транспорта и связи</w:t>
      </w:r>
      <w:r w:rsidRPr="008422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«Борзинский район».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Pr="00DC63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6389" w:rsidRPr="00DC638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20002" w:rsidRDefault="00720002" w:rsidP="008422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7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C1E35"/>
    <w:rsid w:val="000C6765"/>
    <w:rsid w:val="000D3750"/>
    <w:rsid w:val="00106C57"/>
    <w:rsid w:val="0014222A"/>
    <w:rsid w:val="00150DDA"/>
    <w:rsid w:val="001E085B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258AD"/>
    <w:rsid w:val="00443C3C"/>
    <w:rsid w:val="00447B46"/>
    <w:rsid w:val="0045792B"/>
    <w:rsid w:val="00470043"/>
    <w:rsid w:val="00470079"/>
    <w:rsid w:val="004C1608"/>
    <w:rsid w:val="005363C5"/>
    <w:rsid w:val="00554CDA"/>
    <w:rsid w:val="00561434"/>
    <w:rsid w:val="005B0AD4"/>
    <w:rsid w:val="005B726E"/>
    <w:rsid w:val="005E6E36"/>
    <w:rsid w:val="006257CC"/>
    <w:rsid w:val="006A1744"/>
    <w:rsid w:val="006B113F"/>
    <w:rsid w:val="006F3981"/>
    <w:rsid w:val="00706388"/>
    <w:rsid w:val="00720002"/>
    <w:rsid w:val="00720616"/>
    <w:rsid w:val="00747600"/>
    <w:rsid w:val="007818CA"/>
    <w:rsid w:val="007B6444"/>
    <w:rsid w:val="00802A67"/>
    <w:rsid w:val="008154C2"/>
    <w:rsid w:val="00842271"/>
    <w:rsid w:val="009160AE"/>
    <w:rsid w:val="009265B1"/>
    <w:rsid w:val="00956820"/>
    <w:rsid w:val="0095771B"/>
    <w:rsid w:val="00985D79"/>
    <w:rsid w:val="009B0B51"/>
    <w:rsid w:val="009D454E"/>
    <w:rsid w:val="009E0193"/>
    <w:rsid w:val="009E438C"/>
    <w:rsid w:val="00A2476C"/>
    <w:rsid w:val="00A620AD"/>
    <w:rsid w:val="00AE7F20"/>
    <w:rsid w:val="00B706C7"/>
    <w:rsid w:val="00C817C0"/>
    <w:rsid w:val="00CC7251"/>
    <w:rsid w:val="00CE295A"/>
    <w:rsid w:val="00D2386D"/>
    <w:rsid w:val="00D437D5"/>
    <w:rsid w:val="00D45883"/>
    <w:rsid w:val="00D50A8E"/>
    <w:rsid w:val="00DA5D94"/>
    <w:rsid w:val="00DC6389"/>
    <w:rsid w:val="00E54854"/>
    <w:rsid w:val="00E65317"/>
    <w:rsid w:val="00E66039"/>
    <w:rsid w:val="00E94379"/>
    <w:rsid w:val="00E953E5"/>
    <w:rsid w:val="00EC0EF6"/>
    <w:rsid w:val="00EC35AD"/>
    <w:rsid w:val="00F257CA"/>
    <w:rsid w:val="00F63058"/>
    <w:rsid w:val="00F87198"/>
    <w:rsid w:val="00FC3E7D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character" w:customStyle="1" w:styleId="a4">
    <w:name w:val="Абзац списка Знак"/>
    <w:link w:val="a3"/>
    <w:locked/>
    <w:rsid w:val="006B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E4AC-D777-45E4-A753-46BFD73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16</cp:revision>
  <cp:lastPrinted>2022-12-01T01:13:00Z</cp:lastPrinted>
  <dcterms:created xsi:type="dcterms:W3CDTF">2021-09-02T12:05:00Z</dcterms:created>
  <dcterms:modified xsi:type="dcterms:W3CDTF">2022-12-01T01:19:00Z</dcterms:modified>
</cp:coreProperties>
</file>