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6" w:rsidRDefault="008C3756" w:rsidP="008C3756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                                                </w:t>
      </w:r>
    </w:p>
    <w:p w:rsidR="008C3756" w:rsidRDefault="008C3756" w:rsidP="008C3756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8C3756" w:rsidRDefault="008C3756" w:rsidP="008C3756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8C3756" w:rsidRDefault="008C3756" w:rsidP="008C3756">
      <w:pPr>
        <w:tabs>
          <w:tab w:val="left" w:pos="4455"/>
        </w:tabs>
        <w:jc w:val="center"/>
        <w:rPr>
          <w:b/>
          <w:bCs/>
          <w:color w:val="FF0000"/>
        </w:rPr>
      </w:pPr>
    </w:p>
    <w:p w:rsidR="008C3756" w:rsidRDefault="008C3756" w:rsidP="008C3756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8C3756" w:rsidRDefault="008C3756" w:rsidP="008C37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сельского поселения «</w:t>
      </w:r>
      <w:proofErr w:type="spellStart"/>
      <w:r>
        <w:rPr>
          <w:b/>
          <w:bCs/>
          <w:sz w:val="32"/>
          <w:szCs w:val="32"/>
        </w:rPr>
        <w:t>Акурайское</w:t>
      </w:r>
      <w:proofErr w:type="spellEnd"/>
      <w:r>
        <w:rPr>
          <w:b/>
          <w:bCs/>
          <w:sz w:val="32"/>
          <w:szCs w:val="32"/>
        </w:rPr>
        <w:t>»</w:t>
      </w:r>
    </w:p>
    <w:p w:rsidR="008C3756" w:rsidRDefault="008C3756" w:rsidP="008C37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</w:t>
      </w:r>
      <w:proofErr w:type="spellStart"/>
      <w:r>
        <w:rPr>
          <w:b/>
          <w:bCs/>
          <w:sz w:val="32"/>
          <w:szCs w:val="32"/>
        </w:rPr>
        <w:t>Борзинский</w:t>
      </w:r>
      <w:proofErr w:type="spellEnd"/>
      <w:r>
        <w:rPr>
          <w:b/>
          <w:bCs/>
          <w:sz w:val="32"/>
          <w:szCs w:val="32"/>
        </w:rPr>
        <w:t xml:space="preserve"> район»</w:t>
      </w:r>
    </w:p>
    <w:p w:rsidR="008C3756" w:rsidRDefault="008C3756" w:rsidP="008C375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8C3756" w:rsidRDefault="008C3756" w:rsidP="008C3756">
      <w:pPr>
        <w:rPr>
          <w:sz w:val="28"/>
          <w:szCs w:val="28"/>
        </w:rPr>
      </w:pPr>
    </w:p>
    <w:p w:rsidR="008C3756" w:rsidRDefault="008C3756" w:rsidP="008C37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C3756" w:rsidRDefault="008C3756" w:rsidP="008C3756">
      <w:pPr>
        <w:rPr>
          <w:sz w:val="28"/>
          <w:szCs w:val="28"/>
        </w:rPr>
      </w:pPr>
    </w:p>
    <w:p w:rsidR="008C3756" w:rsidRDefault="008C3756" w:rsidP="008C3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декабря 2022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          № 18</w:t>
      </w:r>
    </w:p>
    <w:p w:rsidR="008C3756" w:rsidRDefault="008C3756" w:rsidP="008C3756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село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8C3756" w:rsidRDefault="008C3756" w:rsidP="008C3756">
      <w:pPr>
        <w:jc w:val="both"/>
        <w:rPr>
          <w:color w:val="7F7F7F"/>
        </w:rPr>
      </w:pPr>
    </w:p>
    <w:p w:rsidR="008C3756" w:rsidRDefault="008C3756" w:rsidP="008C3756">
      <w:pPr>
        <w:spacing w:line="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 на 2023 год»</w:t>
      </w:r>
    </w:p>
    <w:p w:rsidR="008C3756" w:rsidRDefault="008C3756" w:rsidP="008C3756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8C3756" w:rsidRDefault="008C3756" w:rsidP="008C37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Федерального закона от 31.07.2020 года № 248-ФЗ «О государственном контроле (надзоре) И муниципальном контроле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C3756" w:rsidRDefault="008C3756" w:rsidP="008C37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постановляет:</w:t>
      </w:r>
    </w:p>
    <w:p w:rsidR="008C3756" w:rsidRDefault="008C3756" w:rsidP="001679E0">
      <w:pPr>
        <w:pStyle w:val="PreformattedTex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профилактики рисков причинения вреда</w:t>
      </w:r>
    </w:p>
    <w:p w:rsidR="008C3756" w:rsidRDefault="008C3756" w:rsidP="008C37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(ущерба) охраняемым законом ценностям при осуществлении</w:t>
      </w:r>
    </w:p>
    <w:p w:rsidR="008C3756" w:rsidRDefault="008C3756" w:rsidP="008C37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 &amp; территории сельского</w:t>
      </w:r>
    </w:p>
    <w:p w:rsidR="001679E0" w:rsidRDefault="008C3756" w:rsidP="00135A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Программа),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135ACA" w:rsidRPr="00135ACA" w:rsidRDefault="00135ACA" w:rsidP="00135A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135ACA" w:rsidP="001679E0">
      <w:pPr>
        <w:pStyle w:val="PreformattedTex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679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375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8C3756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="008C3756">
        <w:rPr>
          <w:rFonts w:ascii="Times New Roman" w:hAnsi="Times New Roman" w:cs="Times New Roman"/>
          <w:sz w:val="28"/>
          <w:szCs w:val="28"/>
          <w:lang w:val="ru-RU"/>
        </w:rPr>
        <w:t>» и на информационных стендах сельского поселения «</w:t>
      </w:r>
      <w:proofErr w:type="spellStart"/>
      <w:r w:rsidR="008C3756"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 w:rsidR="008C375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C3756" w:rsidRDefault="008C3756" w:rsidP="008C37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135ACA" w:rsidP="001679E0">
      <w:pPr>
        <w:pStyle w:val="PreformattedTex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C3756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постановления оставляю </w:t>
      </w:r>
      <w:proofErr w:type="gramStart"/>
      <w:r w:rsidR="008C3756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</w:p>
    <w:p w:rsidR="008C3756" w:rsidRDefault="008C3756" w:rsidP="008C375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8C3756" w:rsidRDefault="008C3756" w:rsidP="001679E0">
      <w:pPr>
        <w:jc w:val="both"/>
        <w:rPr>
          <w:sz w:val="28"/>
          <w:szCs w:val="28"/>
        </w:rPr>
      </w:pPr>
    </w:p>
    <w:p w:rsidR="008C3756" w:rsidRDefault="008C3756" w:rsidP="008C37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C3756" w:rsidRDefault="008C3756" w:rsidP="008C3756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0"/>
          <w:szCs w:val="20"/>
        </w:rPr>
        <w:t xml:space="preserve">    </w:t>
      </w:r>
    </w:p>
    <w:p w:rsidR="008C3756" w:rsidRDefault="008C3756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135ACA" w:rsidRDefault="00135ACA" w:rsidP="008C3756">
      <w:pPr>
        <w:jc w:val="both"/>
        <w:rPr>
          <w:sz w:val="20"/>
          <w:szCs w:val="20"/>
        </w:rPr>
      </w:pPr>
    </w:p>
    <w:p w:rsidR="008C3756" w:rsidRDefault="008C3756" w:rsidP="008C375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8C3756" w:rsidRDefault="008C3756" w:rsidP="008C375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8C3756" w:rsidRDefault="008C3756" w:rsidP="008C375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</w:t>
      </w:r>
    </w:p>
    <w:p w:rsidR="008C3756" w:rsidRDefault="008C3756" w:rsidP="008C375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3756" w:rsidRDefault="008C3756" w:rsidP="008C3756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16.12.2022 г. № 18</w:t>
      </w:r>
    </w:p>
    <w:p w:rsidR="008C3756" w:rsidRDefault="008C3756" w:rsidP="008C3756">
      <w:pPr>
        <w:pStyle w:val="PreformattedText"/>
        <w:jc w:val="right"/>
        <w:rPr>
          <w:lang w:val="ru-RU"/>
        </w:rPr>
      </w:pPr>
    </w:p>
    <w:p w:rsidR="008C3756" w:rsidRDefault="008C3756" w:rsidP="008C3756">
      <w:pPr>
        <w:pStyle w:val="PreformattedText"/>
        <w:jc w:val="right"/>
        <w:rPr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Программа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рисков причинения вреда (ущерба)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охраняемым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 ценностям при осуществлении муниципального контроля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сфере благоустройства на территории сельского поселения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1. Общие положения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муниципальный контроль в сфере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Функции муниципального контроля осуществляет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——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 соответствии с действующим законодательством,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осуществляется в форме проведения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внеплановых проверок соблюдения на территории сельского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согласно нормативно правовых актов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- сельское поселение).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Проведенный анализ показал, что основными причинами,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факторами и условиями, способствующими нарушению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в сфере благоустройства подконтрольными субъектами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являются: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 сформировано понимание исполнения требований в сфере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у подконтрольных субъектов;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необходимость дополнительного информирования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подконтрольных субъектов по вопросам соблюдения требований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не создана система обратной связи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подконтрольными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субъектами по вопросам применения требований правил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благоустройства, в том числе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информационно-телекоммуникационных технологий.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 Предостережения о недопустимости нарушения (неисполнения)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требований установленных международными договорами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федеральными законами и принимаемыми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ними нормативными правовыми актами в сфере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сельского поселения в соответствии со ст. 44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26.12.2008 № 248-ФЗ «О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государственном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контроле (надзоре) и муниципальном контроле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Федерации», если иной порядок не установлен федеральным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законом, выдаются Администрацией сельского поселения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— Администрация).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jc w:val="both"/>
        <w:rPr>
          <w:sz w:val="20"/>
          <w:szCs w:val="20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Программа профилактики рисков причинения вреда (ущерба)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(далее — программа профилактики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рисков причинения вреда) в рамках осуществления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контроля в сфере благоустройства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следующий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 утверждается ежегодно, до 20 декабря текущего года.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целей настоящей Программы используются следующие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термины и их определения: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Профилактическое мероприятие — мероприятие, проводимое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 в целях предупреждения возможного нарушения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 обязательных требований,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направленное на снижение рисков причинения ущерба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охраняемым законом ценностям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отвечающее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признакам: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отсутствие принуждения и рекомендательный характер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мероприятий для подконтрольных субъектов;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отсутствие неблагоприятных последствий (вред, ущерб или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угроза их причинения, применение санкций, выдача предписаний,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предостережений о недопустимости нарушения обязательных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требований, привлечение к ответственности) в отношении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направленность на выявление причин и факторов несоблюдения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организационной связи с мероприятиями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контролю.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2. Цели и задачи Программы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Цели Программы: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предупреждение и профилактика нарушений требований правил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юридическими лицами, индивидуальными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предпринимателями, гражданами;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уровня благоустройства, соблюдения чистоты 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порядка;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предотвращение угрозы безопасности жизни и здоровья людей;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увеличение доли хозяйствующих субъектов, соблюдающих требования в сфере благоустройства.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Задачи Программы: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укрепление системы профилактики нарушений обязательных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требований, установленных законодательством, путем активизации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профилактической деятельности Администрации;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у всех участников контрольной деятельности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единого понимания обязательных требований при осуществлении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предпринимательской деятельности;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повышение прозрачности осуществляемой Администрацией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контрольной деятельности;</w:t>
      </w:r>
    </w:p>
    <w:p w:rsidR="008C3756" w:rsidRDefault="008C3756" w:rsidP="008C3756">
      <w:pPr>
        <w:jc w:val="both"/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— стимулирование добросовестного соблюдения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обязательных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требований всеми контролируемыми лицами;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системы консультирования и информирования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3. План мероприятий Программы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 достигаются посредством реализации мероприятий,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планом мероприятий по профилактике нарушений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на 2023 год.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4. Целевые показатели Программы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Целевые показатели результативности мероприятий Программы.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Ожидаемый результат Программы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 показатели результативности мероприятий Программы в сфере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благоустройства: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Количество выявленных нарушений требований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законодательства. В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части требований законодательства в сфере благоустройства 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градостроительного законодательства и устранению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выявленных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нарушений.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Количество проведенных профилактических мероприятий.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3. Проведение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совместных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межведомственных профилактических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мероприятий юридических лиц, индивидуальных предпринимателей,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граждан.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Ожидаемый результат от реализации Программы — снижение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выявленных нарушений требований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 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устранению выявленных нарушений при увеличении количества и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качества проводимых профилактических мероприятий.</w:t>
      </w:r>
    </w:p>
    <w:p w:rsidR="008C3756" w:rsidRDefault="008C3756" w:rsidP="008C375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Отчетные показатели по плану мероприятий по профилактике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нарушений на 2023 год устанавливаются не менее 100%.</w:t>
      </w:r>
    </w:p>
    <w:p w:rsidR="008C3756" w:rsidRDefault="008C3756" w:rsidP="008C375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right="428"/>
        <w:rPr>
          <w:color w:val="0C0C0C"/>
          <w:w w:val="95"/>
        </w:rPr>
      </w:pPr>
    </w:p>
    <w:p w:rsidR="008C3756" w:rsidRDefault="008C3756" w:rsidP="008C3756">
      <w:pPr>
        <w:spacing w:before="85" w:line="230" w:lineRule="auto"/>
        <w:ind w:left="5519" w:right="428" w:hanging="847"/>
        <w:jc w:val="right"/>
      </w:pPr>
      <w:r>
        <w:rPr>
          <w:color w:val="0C0C0C"/>
          <w:w w:val="95"/>
        </w:rPr>
        <w:lastRenderedPageBreak/>
        <w:t>к Программе,</w:t>
      </w:r>
      <w:r>
        <w:rPr>
          <w:color w:val="0C0C0C"/>
        </w:rPr>
        <w:t xml:space="preserve"> </w:t>
      </w:r>
      <w:r>
        <w:rPr>
          <w:w w:val="95"/>
        </w:rPr>
        <w:t xml:space="preserve">утвержденной </w:t>
      </w:r>
      <w:r>
        <w:rPr>
          <w:color w:val="0E0E0E"/>
          <w:w w:val="95"/>
        </w:rPr>
        <w:t xml:space="preserve">постановлением </w:t>
      </w:r>
      <w:r>
        <w:rPr>
          <w:color w:val="0F0F0F"/>
          <w:w w:val="95"/>
        </w:rPr>
        <w:t>администрации</w:t>
      </w:r>
      <w:r>
        <w:rPr>
          <w:color w:val="0F0F0F"/>
          <w:spacing w:val="21"/>
        </w:rPr>
        <w:t xml:space="preserve"> </w:t>
      </w:r>
      <w:r>
        <w:rPr>
          <w:w w:val="95"/>
        </w:rPr>
        <w:t>сельского</w:t>
      </w:r>
      <w:r>
        <w:rPr>
          <w:spacing w:val="11"/>
        </w:rPr>
        <w:t xml:space="preserve"> </w:t>
      </w:r>
      <w:r>
        <w:rPr>
          <w:color w:val="131313"/>
          <w:spacing w:val="-2"/>
          <w:w w:val="95"/>
        </w:rPr>
        <w:t>поселения</w:t>
      </w:r>
    </w:p>
    <w:p w:rsidR="008C3756" w:rsidRDefault="008C3756" w:rsidP="008C3756">
      <w:pPr>
        <w:spacing w:before="6"/>
        <w:ind w:left="7073" w:right="436"/>
      </w:pPr>
      <w:r>
        <w:rPr>
          <w:color w:val="1A1A1A"/>
          <w:spacing w:val="-2"/>
          <w:w w:val="95"/>
        </w:rPr>
        <w:t>«</w:t>
      </w:r>
      <w:proofErr w:type="spellStart"/>
      <w:r>
        <w:rPr>
          <w:color w:val="1A1A1A"/>
          <w:spacing w:val="-2"/>
          <w:w w:val="95"/>
        </w:rPr>
        <w:t>Акурайское</w:t>
      </w:r>
      <w:proofErr w:type="spellEnd"/>
      <w:r>
        <w:rPr>
          <w:color w:val="1A1A1A"/>
          <w:spacing w:val="-2"/>
          <w:w w:val="95"/>
        </w:rPr>
        <w:t xml:space="preserve">» </w:t>
      </w:r>
      <w:r>
        <w:rPr>
          <w:color w:val="2A2A2A"/>
          <w:w w:val="95"/>
        </w:rPr>
        <w:t>от</w:t>
      </w:r>
      <w:r>
        <w:rPr>
          <w:color w:val="131313"/>
          <w:w w:val="95"/>
        </w:rPr>
        <w:t>16.12.2022</w:t>
      </w:r>
      <w:r>
        <w:rPr>
          <w:color w:val="383838"/>
          <w:w w:val="95"/>
        </w:rPr>
        <w:t>г.</w:t>
      </w:r>
      <w:r>
        <w:rPr>
          <w:color w:val="3D3D3D"/>
          <w:w w:val="95"/>
        </w:rPr>
        <w:t>N.</w:t>
      </w:r>
      <w:r>
        <w:rPr>
          <w:color w:val="313131"/>
          <w:spacing w:val="-5"/>
          <w:w w:val="95"/>
        </w:rPr>
        <w:t>18</w:t>
      </w:r>
    </w:p>
    <w:p w:rsidR="008C3756" w:rsidRDefault="008C3756" w:rsidP="008C3756">
      <w:pPr>
        <w:pStyle w:val="a3"/>
        <w:spacing w:before="231"/>
        <w:ind w:left="519"/>
        <w:rPr>
          <w:b/>
        </w:rPr>
      </w:pPr>
      <w:r>
        <w:rPr>
          <w:b/>
          <w:color w:val="151515"/>
          <w:w w:val="105"/>
        </w:rPr>
        <w:t>План</w:t>
      </w:r>
      <w:r>
        <w:rPr>
          <w:b/>
          <w:color w:val="151515"/>
          <w:spacing w:val="3"/>
          <w:w w:val="105"/>
        </w:rPr>
        <w:t xml:space="preserve"> </w:t>
      </w:r>
      <w:r>
        <w:rPr>
          <w:b/>
          <w:color w:val="1F1F1F"/>
          <w:spacing w:val="-2"/>
          <w:w w:val="105"/>
        </w:rPr>
        <w:t>мероприятий</w:t>
      </w:r>
    </w:p>
    <w:p w:rsidR="008C3756" w:rsidRDefault="008C3756" w:rsidP="008C3756">
      <w:pPr>
        <w:pStyle w:val="a3"/>
        <w:spacing w:before="1"/>
        <w:ind w:right="0"/>
        <w:jc w:val="left"/>
        <w:rPr>
          <w:sz w:val="27"/>
        </w:rPr>
      </w:pPr>
    </w:p>
    <w:p w:rsidR="008C3756" w:rsidRDefault="008C3756" w:rsidP="008C3756">
      <w:pPr>
        <w:pStyle w:val="a3"/>
        <w:spacing w:line="228" w:lineRule="auto"/>
        <w:ind w:left="569"/>
        <w:rPr>
          <w:b/>
        </w:rPr>
      </w:pPr>
      <w:r>
        <w:rPr>
          <w:b/>
          <w:color w:val="1F1F1F"/>
          <w:w w:val="95"/>
        </w:rPr>
        <w:t xml:space="preserve">по </w:t>
      </w:r>
      <w:r>
        <w:rPr>
          <w:b/>
          <w:color w:val="0E0E0E"/>
          <w:w w:val="95"/>
        </w:rPr>
        <w:t>профилактике</w:t>
      </w:r>
      <w:r>
        <w:rPr>
          <w:b/>
          <w:color w:val="0E0E0E"/>
          <w:spacing w:val="40"/>
        </w:rPr>
        <w:t xml:space="preserve"> </w:t>
      </w:r>
      <w:r>
        <w:rPr>
          <w:b/>
          <w:color w:val="0C0C0C"/>
          <w:w w:val="95"/>
        </w:rPr>
        <w:t>нарушений</w:t>
      </w:r>
      <w:r>
        <w:rPr>
          <w:b/>
          <w:color w:val="0C0C0C"/>
        </w:rPr>
        <w:t xml:space="preserve"> </w:t>
      </w:r>
      <w:r>
        <w:rPr>
          <w:b/>
          <w:color w:val="0C0C0C"/>
          <w:w w:val="95"/>
        </w:rPr>
        <w:t xml:space="preserve">в рамках </w:t>
      </w:r>
      <w:r>
        <w:rPr>
          <w:b/>
          <w:color w:val="111111"/>
          <w:w w:val="95"/>
        </w:rPr>
        <w:t>осуществления</w:t>
      </w:r>
      <w:r>
        <w:rPr>
          <w:b/>
          <w:color w:val="111111"/>
          <w:spacing w:val="40"/>
        </w:rPr>
        <w:t xml:space="preserve"> </w:t>
      </w:r>
      <w:r>
        <w:rPr>
          <w:b/>
          <w:color w:val="181818"/>
          <w:w w:val="95"/>
        </w:rPr>
        <w:t xml:space="preserve">муниципального </w:t>
      </w:r>
      <w:r>
        <w:rPr>
          <w:b/>
          <w:color w:val="111111"/>
          <w:spacing w:val="-2"/>
        </w:rPr>
        <w:t>контроля</w:t>
      </w:r>
      <w:r>
        <w:rPr>
          <w:b/>
          <w:color w:val="111111"/>
          <w:spacing w:val="-13"/>
        </w:rPr>
        <w:t xml:space="preserve"> </w:t>
      </w:r>
      <w:r>
        <w:rPr>
          <w:b/>
          <w:color w:val="0A0A0A"/>
          <w:spacing w:val="-2"/>
        </w:rPr>
        <w:t>в</w:t>
      </w:r>
      <w:r>
        <w:rPr>
          <w:b/>
          <w:color w:val="0A0A0A"/>
          <w:spacing w:val="-15"/>
        </w:rPr>
        <w:t xml:space="preserve"> </w:t>
      </w:r>
      <w:r>
        <w:rPr>
          <w:b/>
          <w:spacing w:val="-2"/>
        </w:rPr>
        <w:t>сфере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благоустройства</w:t>
      </w:r>
      <w:r>
        <w:rPr>
          <w:b/>
          <w:spacing w:val="-16"/>
        </w:rPr>
        <w:t xml:space="preserve"> </w:t>
      </w:r>
      <w:r>
        <w:rPr>
          <w:b/>
          <w:color w:val="131313"/>
          <w:spacing w:val="-2"/>
        </w:rPr>
        <w:t>на</w:t>
      </w:r>
      <w:r>
        <w:rPr>
          <w:b/>
          <w:color w:val="131313"/>
          <w:spacing w:val="-12"/>
        </w:rPr>
        <w:t xml:space="preserve"> </w:t>
      </w:r>
      <w:r>
        <w:rPr>
          <w:b/>
          <w:spacing w:val="-2"/>
        </w:rPr>
        <w:t xml:space="preserve">территории </w:t>
      </w:r>
      <w:r>
        <w:rPr>
          <w:b/>
          <w:color w:val="1A1A1A"/>
          <w:spacing w:val="-2"/>
        </w:rPr>
        <w:t>сельского поселения</w:t>
      </w:r>
    </w:p>
    <w:p w:rsidR="008C3756" w:rsidRDefault="008C3756" w:rsidP="008C3756">
      <w:pPr>
        <w:pStyle w:val="a3"/>
        <w:spacing w:line="308" w:lineRule="exact"/>
        <w:ind w:left="530"/>
        <w:rPr>
          <w:b/>
        </w:rPr>
      </w:pP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Акурайское</w:t>
      </w:r>
      <w:proofErr w:type="spellEnd"/>
      <w:r>
        <w:rPr>
          <w:b/>
          <w:spacing w:val="-2"/>
        </w:rPr>
        <w:t>»</w:t>
      </w:r>
    </w:p>
    <w:p w:rsidR="008C3756" w:rsidRDefault="008C3756" w:rsidP="008C3756">
      <w:pPr>
        <w:pStyle w:val="a3"/>
        <w:spacing w:line="315" w:lineRule="exact"/>
        <w:ind w:left="551"/>
        <w:rPr>
          <w:b/>
        </w:rPr>
      </w:pPr>
      <w:r>
        <w:rPr>
          <w:b/>
          <w:color w:val="1D1D1D"/>
          <w:w w:val="95"/>
        </w:rPr>
        <w:t>на</w:t>
      </w:r>
      <w:r>
        <w:rPr>
          <w:b/>
          <w:color w:val="1D1D1D"/>
          <w:spacing w:val="-3"/>
        </w:rPr>
        <w:t xml:space="preserve"> </w:t>
      </w:r>
      <w:r>
        <w:rPr>
          <w:b/>
          <w:color w:val="131313"/>
          <w:w w:val="95"/>
        </w:rPr>
        <w:t>2023</w:t>
      </w:r>
      <w:r>
        <w:rPr>
          <w:b/>
          <w:color w:val="131313"/>
          <w:spacing w:val="10"/>
        </w:rPr>
        <w:t xml:space="preserve"> </w:t>
      </w:r>
      <w:r>
        <w:rPr>
          <w:b/>
          <w:color w:val="1A1A1A"/>
          <w:w w:val="95"/>
        </w:rPr>
        <w:t>год</w:t>
      </w:r>
      <w:r>
        <w:rPr>
          <w:b/>
          <w:color w:val="1A1A1A"/>
          <w:spacing w:val="-1"/>
        </w:rPr>
        <w:t xml:space="preserve"> </w:t>
      </w:r>
      <w:r>
        <w:rPr>
          <w:b/>
          <w:color w:val="080808"/>
          <w:w w:val="95"/>
        </w:rPr>
        <w:t>и</w:t>
      </w:r>
      <w:r>
        <w:rPr>
          <w:b/>
          <w:color w:val="080808"/>
          <w:spacing w:val="-2"/>
          <w:w w:val="95"/>
        </w:rPr>
        <w:t xml:space="preserve"> </w:t>
      </w:r>
      <w:r>
        <w:rPr>
          <w:b/>
          <w:w w:val="95"/>
        </w:rPr>
        <w:t>плановый</w:t>
      </w:r>
      <w:r>
        <w:rPr>
          <w:b/>
          <w:spacing w:val="15"/>
        </w:rPr>
        <w:t xml:space="preserve"> </w:t>
      </w:r>
      <w:r>
        <w:rPr>
          <w:b/>
          <w:color w:val="181818"/>
          <w:w w:val="95"/>
        </w:rPr>
        <w:t>период</w:t>
      </w:r>
      <w:r>
        <w:rPr>
          <w:b/>
          <w:color w:val="181818"/>
          <w:spacing w:val="10"/>
        </w:rPr>
        <w:t xml:space="preserve"> </w:t>
      </w:r>
      <w:r>
        <w:rPr>
          <w:b/>
          <w:color w:val="151515"/>
          <w:w w:val="95"/>
        </w:rPr>
        <w:t>2023-2025</w:t>
      </w:r>
      <w:r>
        <w:rPr>
          <w:b/>
          <w:color w:val="151515"/>
          <w:spacing w:val="20"/>
        </w:rPr>
        <w:t xml:space="preserve"> </w:t>
      </w:r>
      <w:r>
        <w:rPr>
          <w:b/>
          <w:color w:val="1C1C1C"/>
          <w:spacing w:val="-2"/>
          <w:w w:val="95"/>
        </w:rPr>
        <w:t>годов</w:t>
      </w:r>
    </w:p>
    <w:p w:rsidR="008C3756" w:rsidRDefault="008C3756" w:rsidP="008C3756">
      <w:pPr>
        <w:pStyle w:val="a3"/>
        <w:spacing w:before="10"/>
        <w:ind w:right="0"/>
        <w:jc w:val="left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/>
      </w:tblPr>
      <w:tblGrid>
        <w:gridCol w:w="532"/>
        <w:gridCol w:w="5777"/>
        <w:gridCol w:w="3070"/>
      </w:tblGrid>
      <w:tr w:rsidR="008C3756" w:rsidTr="008C3756">
        <w:trPr>
          <w:trHeight w:val="54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61" w:lineRule="exact"/>
              <w:ind w:right="185"/>
              <w:jc w:val="right"/>
              <w:rPr>
                <w:i/>
                <w:sz w:val="24"/>
              </w:rPr>
            </w:pPr>
            <w:r>
              <w:rPr>
                <w:i/>
                <w:color w:val="282828"/>
                <w:w w:val="67"/>
                <w:sz w:val="24"/>
              </w:rPr>
              <w:t>№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59" w:lineRule="exact"/>
              <w:ind w:left="1490"/>
              <w:rPr>
                <w:sz w:val="25"/>
              </w:rPr>
            </w:pPr>
            <w:proofErr w:type="spellStart"/>
            <w:r>
              <w:rPr>
                <w:color w:val="0A0A0A"/>
                <w:w w:val="90"/>
                <w:sz w:val="25"/>
              </w:rPr>
              <w:t>Наименоваие</w:t>
            </w:r>
            <w:proofErr w:type="spellEnd"/>
            <w:r>
              <w:rPr>
                <w:color w:val="0A0A0A"/>
                <w:spacing w:val="52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59" w:lineRule="exact"/>
              <w:ind w:left="379" w:right="392"/>
              <w:jc w:val="center"/>
              <w:rPr>
                <w:sz w:val="25"/>
              </w:rPr>
            </w:pPr>
            <w:proofErr w:type="spellStart"/>
            <w:r>
              <w:rPr>
                <w:color w:val="1A1A1A"/>
                <w:w w:val="95"/>
                <w:sz w:val="25"/>
              </w:rPr>
              <w:t>Срок</w:t>
            </w:r>
            <w:proofErr w:type="spellEnd"/>
            <w:r>
              <w:rPr>
                <w:color w:val="1A1A1A"/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5"/>
              </w:rPr>
              <w:t>исполнения</w:t>
            </w:r>
            <w:proofErr w:type="spellEnd"/>
          </w:p>
        </w:tc>
      </w:tr>
      <w:tr w:rsidR="008C3756" w:rsidTr="008C3756">
        <w:trPr>
          <w:trHeight w:val="187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3756" w:rsidRDefault="008C3756">
            <w:pPr>
              <w:pStyle w:val="TableParagraph"/>
              <w:spacing w:before="2"/>
              <w:rPr>
                <w:sz w:val="3"/>
              </w:rPr>
            </w:pPr>
          </w:p>
          <w:p w:rsidR="008C3756" w:rsidRDefault="008C3756">
            <w:pPr>
              <w:pStyle w:val="TableParagraph"/>
              <w:spacing w:line="162" w:lineRule="exact"/>
              <w:ind w:left="2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8100" cy="10477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42" w:lineRule="exact"/>
              <w:ind w:left="114"/>
              <w:rPr>
                <w:sz w:val="24"/>
                <w:lang w:val="ru-RU"/>
              </w:rPr>
            </w:pPr>
            <w:r w:rsidRPr="008C3756">
              <w:rPr>
                <w:color w:val="0F0F0F"/>
                <w:w w:val="95"/>
                <w:sz w:val="24"/>
                <w:lang w:val="ru-RU"/>
              </w:rPr>
              <w:t>Размещение</w:t>
            </w:r>
            <w:r w:rsidRPr="008C3756">
              <w:rPr>
                <w:color w:val="0F0F0F"/>
                <w:spacing w:val="15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на</w:t>
            </w:r>
            <w:r w:rsidRPr="008C3756">
              <w:rPr>
                <w:spacing w:val="-1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официальном</w:t>
            </w:r>
            <w:r w:rsidRPr="008C3756">
              <w:rPr>
                <w:spacing w:val="25"/>
                <w:sz w:val="24"/>
                <w:lang w:val="ru-RU"/>
              </w:rPr>
              <w:t xml:space="preserve"> </w:t>
            </w:r>
            <w:r w:rsidRPr="008C3756">
              <w:rPr>
                <w:color w:val="181818"/>
                <w:w w:val="95"/>
                <w:sz w:val="24"/>
                <w:lang w:val="ru-RU"/>
              </w:rPr>
              <w:t>сайте</w:t>
            </w:r>
            <w:r w:rsidRPr="008C3756">
              <w:rPr>
                <w:color w:val="181818"/>
                <w:spacing w:val="7"/>
                <w:sz w:val="24"/>
                <w:lang w:val="ru-RU"/>
              </w:rPr>
              <w:t xml:space="preserve"> </w:t>
            </w:r>
            <w:r w:rsidRPr="008C3756">
              <w:rPr>
                <w:color w:val="0C0C0C"/>
                <w:spacing w:val="-2"/>
                <w:w w:val="95"/>
                <w:sz w:val="24"/>
                <w:lang w:val="ru-RU"/>
              </w:rPr>
              <w:t>администрации</w:t>
            </w:r>
          </w:p>
          <w:p w:rsidR="008C3756" w:rsidRPr="008C3756" w:rsidRDefault="008C3756">
            <w:pPr>
              <w:pStyle w:val="TableParagraph"/>
              <w:spacing w:line="230" w:lineRule="auto"/>
              <w:ind w:left="109"/>
              <w:rPr>
                <w:sz w:val="24"/>
                <w:lang w:val="ru-RU"/>
              </w:rPr>
            </w:pPr>
            <w:r w:rsidRPr="008C3756">
              <w:rPr>
                <w:color w:val="161616"/>
                <w:w w:val="95"/>
                <w:sz w:val="24"/>
                <w:lang w:val="ru-RU"/>
              </w:rPr>
              <w:t xml:space="preserve">сельского </w:t>
            </w:r>
            <w:r w:rsidRPr="008C3756">
              <w:rPr>
                <w:w w:val="95"/>
                <w:sz w:val="24"/>
                <w:lang w:val="ru-RU"/>
              </w:rPr>
              <w:t xml:space="preserve">поселения </w:t>
            </w:r>
            <w:r w:rsidRPr="008C3756">
              <w:rPr>
                <w:color w:val="0A0A0A"/>
                <w:w w:val="95"/>
                <w:sz w:val="24"/>
                <w:lang w:val="ru-RU"/>
              </w:rPr>
              <w:t>«</w:t>
            </w:r>
            <w:proofErr w:type="spellStart"/>
            <w:r w:rsidRPr="008C3756">
              <w:rPr>
                <w:color w:val="0A0A0A"/>
                <w:w w:val="95"/>
                <w:sz w:val="24"/>
                <w:lang w:val="ru-RU"/>
              </w:rPr>
              <w:t>Акурайское</w:t>
            </w:r>
            <w:proofErr w:type="spellEnd"/>
            <w:r w:rsidRPr="008C3756">
              <w:rPr>
                <w:color w:val="0A0A0A"/>
                <w:w w:val="95"/>
                <w:sz w:val="24"/>
                <w:lang w:val="ru-RU"/>
              </w:rPr>
              <w:t>»</w:t>
            </w:r>
            <w:r w:rsidRPr="008C3756">
              <w:rPr>
                <w:color w:val="0A0A0A"/>
                <w:spacing w:val="26"/>
                <w:sz w:val="24"/>
                <w:lang w:val="ru-RU"/>
              </w:rPr>
              <w:t xml:space="preserve"> </w:t>
            </w:r>
            <w:r w:rsidRPr="008C3756">
              <w:rPr>
                <w:color w:val="111111"/>
                <w:w w:val="95"/>
                <w:sz w:val="24"/>
                <w:lang w:val="ru-RU"/>
              </w:rPr>
              <w:t>в</w:t>
            </w:r>
            <w:r w:rsidRPr="008C3756">
              <w:rPr>
                <w:color w:val="111111"/>
                <w:spacing w:val="-7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color w:val="161616"/>
                <w:w w:val="95"/>
                <w:sz w:val="24"/>
                <w:lang w:val="ru-RU"/>
              </w:rPr>
              <w:t xml:space="preserve">сети </w:t>
            </w:r>
            <w:r w:rsidRPr="008C3756">
              <w:rPr>
                <w:color w:val="080808"/>
                <w:w w:val="95"/>
                <w:sz w:val="24"/>
                <w:lang w:val="ru-RU"/>
              </w:rPr>
              <w:t xml:space="preserve">«Интернет» </w:t>
            </w:r>
            <w:r w:rsidRPr="008C3756">
              <w:rPr>
                <w:color w:val="232323"/>
                <w:sz w:val="24"/>
                <w:lang w:val="ru-RU"/>
              </w:rPr>
              <w:t xml:space="preserve">перечня </w:t>
            </w:r>
            <w:proofErr w:type="spellStart"/>
            <w:r w:rsidRPr="008C3756">
              <w:rPr>
                <w:sz w:val="24"/>
                <w:lang w:val="ru-RU"/>
              </w:rPr>
              <w:t>нормативньт</w:t>
            </w:r>
            <w:proofErr w:type="spellEnd"/>
            <w:r w:rsidRPr="008C3756">
              <w:rPr>
                <w:sz w:val="24"/>
                <w:lang w:val="ru-RU"/>
              </w:rPr>
              <w:t xml:space="preserve"> </w:t>
            </w:r>
            <w:r w:rsidRPr="008C3756">
              <w:rPr>
                <w:color w:val="0A0A0A"/>
                <w:sz w:val="24"/>
                <w:lang w:val="ru-RU"/>
              </w:rPr>
              <w:t xml:space="preserve">правовых </w:t>
            </w:r>
            <w:r w:rsidRPr="008C3756">
              <w:rPr>
                <w:color w:val="181818"/>
                <w:sz w:val="24"/>
                <w:lang w:val="ru-RU"/>
              </w:rPr>
              <w:t xml:space="preserve">актов </w:t>
            </w:r>
            <w:r w:rsidRPr="008C3756">
              <w:rPr>
                <w:color w:val="1F1F1F"/>
                <w:sz w:val="24"/>
                <w:lang w:val="ru-RU"/>
              </w:rPr>
              <w:t xml:space="preserve">или </w:t>
            </w:r>
            <w:r w:rsidRPr="008C3756">
              <w:rPr>
                <w:color w:val="2F2F2F"/>
                <w:sz w:val="24"/>
                <w:lang w:val="ru-RU"/>
              </w:rPr>
              <w:t xml:space="preserve">их </w:t>
            </w:r>
            <w:r w:rsidRPr="008C3756">
              <w:rPr>
                <w:color w:val="0C0C0C"/>
                <w:sz w:val="24"/>
                <w:lang w:val="ru-RU"/>
              </w:rPr>
              <w:t xml:space="preserve">отдельных </w:t>
            </w:r>
            <w:proofErr w:type="spellStart"/>
            <w:r w:rsidRPr="008C3756">
              <w:rPr>
                <w:sz w:val="24"/>
                <w:lang w:val="ru-RU"/>
              </w:rPr>
              <w:t>иастей</w:t>
            </w:r>
            <w:proofErr w:type="spellEnd"/>
            <w:r w:rsidRPr="008C3756">
              <w:rPr>
                <w:sz w:val="24"/>
                <w:lang w:val="ru-RU"/>
              </w:rPr>
              <w:t>,</w:t>
            </w:r>
            <w:r w:rsidRPr="008C3756">
              <w:rPr>
                <w:spacing w:val="-11"/>
                <w:sz w:val="24"/>
                <w:lang w:val="ru-RU"/>
              </w:rPr>
              <w:t xml:space="preserve"> </w:t>
            </w:r>
            <w:r w:rsidRPr="008C3756">
              <w:rPr>
                <w:color w:val="161616"/>
                <w:sz w:val="24"/>
                <w:lang w:val="ru-RU"/>
              </w:rPr>
              <w:t>содержащих</w:t>
            </w:r>
            <w:r w:rsidRPr="008C3756">
              <w:rPr>
                <w:color w:val="161616"/>
                <w:spacing w:val="-2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обязательные </w:t>
            </w:r>
            <w:r w:rsidRPr="008C3756">
              <w:rPr>
                <w:color w:val="0C0C0C"/>
                <w:sz w:val="24"/>
                <w:lang w:val="ru-RU"/>
              </w:rPr>
              <w:t>требования,</w:t>
            </w:r>
            <w:r w:rsidRPr="008C3756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 w:rsidRPr="008C3756">
              <w:rPr>
                <w:color w:val="0C0C0C"/>
                <w:sz w:val="24"/>
                <w:lang w:val="ru-RU"/>
              </w:rPr>
              <w:t>оценка</w:t>
            </w:r>
            <w:r w:rsidRPr="008C3756">
              <w:rPr>
                <w:color w:val="0C0C0C"/>
                <w:spacing w:val="-15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соблюдения </w:t>
            </w:r>
            <w:r w:rsidRPr="008C3756">
              <w:rPr>
                <w:color w:val="0C0C0C"/>
                <w:sz w:val="24"/>
                <w:lang w:val="ru-RU"/>
              </w:rPr>
              <w:t>которых</w:t>
            </w:r>
            <w:r w:rsidRPr="008C3756">
              <w:rPr>
                <w:color w:val="0C0C0C"/>
                <w:spacing w:val="-3"/>
                <w:sz w:val="24"/>
                <w:lang w:val="ru-RU"/>
              </w:rPr>
              <w:t xml:space="preserve"> </w:t>
            </w:r>
            <w:r w:rsidRPr="008C3756">
              <w:rPr>
                <w:color w:val="0C0C0C"/>
                <w:sz w:val="24"/>
                <w:lang w:val="ru-RU"/>
              </w:rPr>
              <w:t xml:space="preserve">является </w:t>
            </w:r>
            <w:r w:rsidRPr="008C3756">
              <w:rPr>
                <w:w w:val="95"/>
                <w:sz w:val="24"/>
                <w:lang w:val="ru-RU"/>
              </w:rPr>
              <w:t xml:space="preserve">предметом муниципального контроля, </w:t>
            </w:r>
            <w:r w:rsidRPr="008C3756">
              <w:rPr>
                <w:color w:val="111111"/>
                <w:w w:val="95"/>
                <w:sz w:val="24"/>
                <w:lang w:val="ru-RU"/>
              </w:rPr>
              <w:t xml:space="preserve">а </w:t>
            </w:r>
            <w:r w:rsidRPr="008C3756">
              <w:rPr>
                <w:w w:val="95"/>
                <w:sz w:val="24"/>
                <w:lang w:val="ru-RU"/>
              </w:rPr>
              <w:t xml:space="preserve">также </w:t>
            </w:r>
            <w:r w:rsidRPr="008C3756">
              <w:rPr>
                <w:color w:val="0C0C0C"/>
                <w:w w:val="95"/>
                <w:sz w:val="24"/>
                <w:lang w:val="ru-RU"/>
              </w:rPr>
              <w:t>текстов</w:t>
            </w:r>
          </w:p>
          <w:p w:rsidR="008C3756" w:rsidRDefault="008C37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соответствующих</w:t>
            </w:r>
            <w:proofErr w:type="spellEnd"/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нормативных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color w:val="0F0F0F"/>
                <w:w w:val="95"/>
                <w:sz w:val="24"/>
              </w:rPr>
              <w:t>правовьт</w:t>
            </w:r>
            <w:proofErr w:type="spellEnd"/>
            <w:r>
              <w:rPr>
                <w:color w:val="0F0F0F"/>
                <w:spacing w:val="5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актов</w:t>
            </w:r>
            <w:proofErr w:type="spellEnd"/>
            <w:r>
              <w:rPr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3756" w:rsidRDefault="008C3756">
            <w:pPr>
              <w:pStyle w:val="TableParagraph"/>
              <w:rPr>
                <w:sz w:val="26"/>
              </w:rPr>
            </w:pPr>
          </w:p>
          <w:p w:rsidR="008C3756" w:rsidRDefault="008C3756">
            <w:pPr>
              <w:pStyle w:val="TableParagraph"/>
              <w:spacing w:before="204"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color w:val="2D2D2D"/>
                <w:sz w:val="24"/>
              </w:rPr>
              <w:t>1</w:t>
            </w:r>
            <w:r>
              <w:rPr>
                <w:color w:val="2D2D2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62626"/>
                <w:spacing w:val="-5"/>
                <w:sz w:val="24"/>
              </w:rPr>
              <w:t>раз</w:t>
            </w:r>
            <w:proofErr w:type="spellEnd"/>
          </w:p>
          <w:p w:rsidR="008C3756" w:rsidRDefault="008C3756">
            <w:pPr>
              <w:pStyle w:val="TableParagraph"/>
              <w:spacing w:line="273" w:lineRule="exact"/>
              <w:ind w:left="391" w:right="392"/>
              <w:jc w:val="center"/>
              <w:rPr>
                <w:b/>
                <w:sz w:val="24"/>
              </w:rPr>
            </w:pPr>
            <w:r>
              <w:rPr>
                <w:color w:val="2D2D2D"/>
                <w:w w:val="95"/>
                <w:sz w:val="24"/>
              </w:rPr>
              <w:t>в</w:t>
            </w:r>
            <w:r>
              <w:rPr>
                <w:color w:val="2D2D2D"/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181818"/>
                <w:spacing w:val="-2"/>
                <w:w w:val="95"/>
                <w:sz w:val="24"/>
              </w:rPr>
              <w:t>квартал</w:t>
            </w:r>
            <w:proofErr w:type="spellEnd"/>
          </w:p>
        </w:tc>
      </w:tr>
      <w:tr w:rsidR="008C3756" w:rsidTr="008C3756">
        <w:trPr>
          <w:trHeight w:val="376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57" w:lineRule="exact"/>
              <w:ind w:right="173"/>
              <w:jc w:val="right"/>
              <w:rPr>
                <w:sz w:val="24"/>
              </w:rPr>
            </w:pPr>
            <w:r>
              <w:rPr>
                <w:color w:val="484848"/>
                <w:sz w:val="24"/>
              </w:rPr>
              <w:t>2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30" w:lineRule="auto"/>
              <w:ind w:left="109" w:firstLine="8"/>
              <w:rPr>
                <w:sz w:val="24"/>
                <w:lang w:val="ru-RU"/>
              </w:rPr>
            </w:pPr>
            <w:r w:rsidRPr="008C3756">
              <w:rPr>
                <w:w w:val="95"/>
                <w:sz w:val="24"/>
                <w:lang w:val="ru-RU"/>
              </w:rPr>
              <w:t xml:space="preserve">Информирование </w:t>
            </w:r>
            <w:r w:rsidRPr="008C3756">
              <w:rPr>
                <w:color w:val="131313"/>
                <w:w w:val="95"/>
                <w:sz w:val="24"/>
                <w:lang w:val="ru-RU"/>
              </w:rPr>
              <w:t xml:space="preserve">субъектов, </w:t>
            </w:r>
            <w:r w:rsidRPr="008C3756">
              <w:rPr>
                <w:color w:val="2A2A2A"/>
                <w:w w:val="95"/>
                <w:sz w:val="24"/>
                <w:lang w:val="ru-RU"/>
              </w:rPr>
              <w:t xml:space="preserve">в </w:t>
            </w:r>
            <w:r w:rsidRPr="008C3756">
              <w:rPr>
                <w:w w:val="95"/>
                <w:sz w:val="24"/>
                <w:lang w:val="ru-RU"/>
              </w:rPr>
              <w:t xml:space="preserve">отношения </w:t>
            </w:r>
            <w:r w:rsidRPr="008C3756">
              <w:rPr>
                <w:color w:val="0E0E0E"/>
                <w:w w:val="95"/>
                <w:sz w:val="24"/>
                <w:lang w:val="ru-RU"/>
              </w:rPr>
              <w:t xml:space="preserve">которых </w:t>
            </w:r>
            <w:r w:rsidRPr="008C3756">
              <w:rPr>
                <w:color w:val="0C0C0C"/>
                <w:sz w:val="24"/>
                <w:lang w:val="ru-RU"/>
              </w:rPr>
              <w:t>осуществляется</w:t>
            </w:r>
            <w:r w:rsidRPr="008C3756">
              <w:rPr>
                <w:color w:val="0C0C0C"/>
                <w:spacing w:val="-10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муниципальный</w:t>
            </w:r>
            <w:r w:rsidRPr="008C3756">
              <w:rPr>
                <w:spacing w:val="30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контроль</w:t>
            </w:r>
            <w:r w:rsidRPr="008C3756">
              <w:rPr>
                <w:spacing w:val="-1"/>
                <w:sz w:val="24"/>
                <w:lang w:val="ru-RU"/>
              </w:rPr>
              <w:t xml:space="preserve"> </w:t>
            </w:r>
            <w:r w:rsidRPr="008C3756">
              <w:rPr>
                <w:color w:val="333333"/>
                <w:sz w:val="24"/>
                <w:lang w:val="ru-RU"/>
              </w:rPr>
              <w:t xml:space="preserve">о </w:t>
            </w:r>
            <w:r w:rsidRPr="008C3756">
              <w:rPr>
                <w:sz w:val="24"/>
                <w:lang w:val="ru-RU"/>
              </w:rPr>
              <w:t>проведении семинаров и</w:t>
            </w:r>
            <w:r w:rsidRPr="008C3756">
              <w:rPr>
                <w:spacing w:val="-14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конференций,</w:t>
            </w:r>
          </w:p>
          <w:p w:rsidR="008C3756" w:rsidRPr="008C3756" w:rsidRDefault="008C3756">
            <w:pPr>
              <w:pStyle w:val="TableParagraph"/>
              <w:spacing w:line="230" w:lineRule="auto"/>
              <w:ind w:left="109" w:firstLine="9"/>
              <w:rPr>
                <w:sz w:val="24"/>
                <w:lang w:val="ru-RU"/>
              </w:rPr>
            </w:pPr>
            <w:r w:rsidRPr="008C3756">
              <w:rPr>
                <w:sz w:val="23"/>
                <w:lang w:val="ru-RU"/>
              </w:rPr>
              <w:t xml:space="preserve">разъяснительной </w:t>
            </w:r>
            <w:proofErr w:type="spellStart"/>
            <w:r w:rsidRPr="008C3756">
              <w:rPr>
                <w:sz w:val="23"/>
                <w:lang w:val="ru-RU"/>
              </w:rPr>
              <w:t>работь</w:t>
            </w:r>
            <w:proofErr w:type="gramStart"/>
            <w:r>
              <w:rPr>
                <w:sz w:val="23"/>
              </w:rPr>
              <w:t>i</w:t>
            </w:r>
            <w:proofErr w:type="spellEnd"/>
            <w:proofErr w:type="gramEnd"/>
            <w:r w:rsidRPr="008C3756">
              <w:rPr>
                <w:sz w:val="23"/>
                <w:lang w:val="ru-RU"/>
              </w:rPr>
              <w:t xml:space="preserve"> </w:t>
            </w:r>
            <w:r w:rsidRPr="008C3756">
              <w:rPr>
                <w:color w:val="0A0A0A"/>
                <w:sz w:val="23"/>
                <w:lang w:val="ru-RU"/>
              </w:rPr>
              <w:t xml:space="preserve">в </w:t>
            </w:r>
            <w:r w:rsidRPr="008C3756">
              <w:rPr>
                <w:sz w:val="23"/>
                <w:lang w:val="ru-RU"/>
              </w:rPr>
              <w:t xml:space="preserve">средствах </w:t>
            </w:r>
            <w:r w:rsidRPr="008C3756">
              <w:rPr>
                <w:color w:val="0E0E0E"/>
                <w:sz w:val="23"/>
                <w:lang w:val="ru-RU"/>
              </w:rPr>
              <w:t xml:space="preserve">массовой </w:t>
            </w:r>
            <w:r w:rsidRPr="008C3756">
              <w:rPr>
                <w:w w:val="95"/>
                <w:sz w:val="24"/>
                <w:lang w:val="ru-RU"/>
              </w:rPr>
              <w:t>информации</w:t>
            </w:r>
            <w:r w:rsidRPr="008C3756">
              <w:rPr>
                <w:sz w:val="24"/>
                <w:lang w:val="ru-RU"/>
              </w:rPr>
              <w:t xml:space="preserve"> </w:t>
            </w:r>
            <w:r w:rsidRPr="008C3756">
              <w:rPr>
                <w:color w:val="333333"/>
                <w:w w:val="95"/>
                <w:sz w:val="24"/>
                <w:lang w:val="ru-RU"/>
              </w:rPr>
              <w:t xml:space="preserve">и </w:t>
            </w:r>
            <w:r w:rsidRPr="008C3756">
              <w:rPr>
                <w:w w:val="95"/>
                <w:sz w:val="24"/>
                <w:lang w:val="ru-RU"/>
              </w:rPr>
              <w:t>иными способами.</w:t>
            </w:r>
            <w:r w:rsidRPr="008C3756">
              <w:rPr>
                <w:spacing w:val="28"/>
                <w:sz w:val="24"/>
                <w:lang w:val="ru-RU"/>
              </w:rPr>
              <w:t xml:space="preserve"> </w:t>
            </w:r>
            <w:r w:rsidRPr="008C3756">
              <w:rPr>
                <w:color w:val="0C0C0C"/>
                <w:w w:val="95"/>
                <w:sz w:val="24"/>
                <w:lang w:val="ru-RU"/>
              </w:rPr>
              <w:t>В</w:t>
            </w:r>
            <w:r w:rsidRPr="008C3756">
              <w:rPr>
                <w:color w:val="0C0C0C"/>
                <w:spacing w:val="-5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color w:val="0F0F0F"/>
                <w:w w:val="95"/>
                <w:sz w:val="24"/>
                <w:lang w:val="ru-RU"/>
              </w:rPr>
              <w:t xml:space="preserve">случае </w:t>
            </w:r>
            <w:r w:rsidRPr="008C3756">
              <w:rPr>
                <w:color w:val="0C0C0C"/>
                <w:w w:val="95"/>
                <w:sz w:val="24"/>
                <w:lang w:val="ru-RU"/>
              </w:rPr>
              <w:t xml:space="preserve">изменения </w:t>
            </w:r>
            <w:r w:rsidRPr="008C3756">
              <w:rPr>
                <w:color w:val="0F0F0F"/>
                <w:sz w:val="24"/>
                <w:lang w:val="ru-RU"/>
              </w:rPr>
              <w:t>обязательных</w:t>
            </w:r>
            <w:r w:rsidRPr="008C3756">
              <w:rPr>
                <w:color w:val="0F0F0F"/>
                <w:spacing w:val="22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требований, подготавливать</w:t>
            </w:r>
            <w:r w:rsidRPr="008C3756">
              <w:rPr>
                <w:spacing w:val="-10"/>
                <w:sz w:val="24"/>
                <w:lang w:val="ru-RU"/>
              </w:rPr>
              <w:t xml:space="preserve"> </w:t>
            </w:r>
            <w:r w:rsidRPr="008C3756">
              <w:rPr>
                <w:color w:val="0F0F0F"/>
                <w:sz w:val="24"/>
                <w:lang w:val="ru-RU"/>
              </w:rPr>
              <w:t xml:space="preserve">и </w:t>
            </w:r>
            <w:r w:rsidRPr="008C3756">
              <w:rPr>
                <w:color w:val="0C0C0C"/>
                <w:sz w:val="24"/>
                <w:lang w:val="ru-RU"/>
              </w:rPr>
              <w:t>распространять</w:t>
            </w:r>
            <w:r w:rsidRPr="008C3756">
              <w:rPr>
                <w:color w:val="0C0C0C"/>
                <w:spacing w:val="-11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комментарии</w:t>
            </w:r>
            <w:r w:rsidRPr="008C3756">
              <w:rPr>
                <w:spacing w:val="25"/>
                <w:sz w:val="24"/>
                <w:lang w:val="ru-RU"/>
              </w:rPr>
              <w:t xml:space="preserve"> </w:t>
            </w:r>
            <w:r w:rsidRPr="008C3756">
              <w:rPr>
                <w:color w:val="262626"/>
                <w:sz w:val="24"/>
                <w:lang w:val="ru-RU"/>
              </w:rPr>
              <w:t>о</w:t>
            </w:r>
            <w:r w:rsidRPr="008C3756">
              <w:rPr>
                <w:color w:val="262626"/>
                <w:spacing w:val="-6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содержании</w:t>
            </w:r>
            <w:r w:rsidRPr="008C3756">
              <w:rPr>
                <w:spacing w:val="25"/>
                <w:sz w:val="24"/>
                <w:lang w:val="ru-RU"/>
              </w:rPr>
              <w:t xml:space="preserve"> </w:t>
            </w:r>
            <w:r w:rsidRPr="008C3756">
              <w:rPr>
                <w:color w:val="0A0A0A"/>
                <w:sz w:val="24"/>
                <w:lang w:val="ru-RU"/>
              </w:rPr>
              <w:t>новых</w:t>
            </w:r>
          </w:p>
          <w:p w:rsidR="008C3756" w:rsidRPr="008C3756" w:rsidRDefault="008C3756">
            <w:pPr>
              <w:pStyle w:val="TableParagraph"/>
              <w:spacing w:before="54"/>
              <w:ind w:left="119"/>
              <w:rPr>
                <w:sz w:val="24"/>
                <w:szCs w:val="24"/>
                <w:lang w:val="ru-RU"/>
              </w:rPr>
            </w:pPr>
            <w:r w:rsidRPr="008C3756">
              <w:rPr>
                <w:w w:val="95"/>
                <w:sz w:val="24"/>
                <w:szCs w:val="24"/>
                <w:lang w:val="ru-RU"/>
              </w:rPr>
              <w:t>Нормативных правовых</w:t>
            </w:r>
            <w:r w:rsidRPr="008C375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szCs w:val="24"/>
                <w:lang w:val="ru-RU"/>
              </w:rPr>
              <w:t>актов</w:t>
            </w:r>
            <w:r w:rsidRPr="008C3756">
              <w:rPr>
                <w:color w:val="161616"/>
                <w:w w:val="95"/>
                <w:sz w:val="24"/>
                <w:szCs w:val="24"/>
                <w:lang w:val="ru-RU"/>
              </w:rPr>
              <w:t>,</w:t>
            </w:r>
            <w:r w:rsidRPr="008C3756">
              <w:rPr>
                <w:color w:val="161616"/>
                <w:spacing w:val="32"/>
                <w:sz w:val="24"/>
                <w:szCs w:val="24"/>
                <w:lang w:val="ru-RU"/>
              </w:rPr>
              <w:t xml:space="preserve"> устанавливающих</w:t>
            </w:r>
          </w:p>
          <w:p w:rsidR="008C3756" w:rsidRPr="008C3756" w:rsidRDefault="008C3756">
            <w:pPr>
              <w:pStyle w:val="TableParagraph"/>
              <w:spacing w:before="14" w:line="228" w:lineRule="auto"/>
              <w:ind w:left="113" w:firstLine="1"/>
              <w:rPr>
                <w:sz w:val="24"/>
                <w:lang w:val="ru-RU"/>
              </w:rPr>
            </w:pPr>
            <w:proofErr w:type="gramStart"/>
            <w:r w:rsidRPr="008C3756">
              <w:rPr>
                <w:sz w:val="24"/>
                <w:lang w:val="ru-RU"/>
              </w:rPr>
              <w:t xml:space="preserve">обязательные </w:t>
            </w:r>
            <w:r w:rsidRPr="008C3756">
              <w:rPr>
                <w:color w:val="0C0C0C"/>
                <w:sz w:val="24"/>
                <w:lang w:val="ru-RU"/>
              </w:rPr>
              <w:t>требования,</w:t>
            </w:r>
            <w:r w:rsidRPr="008C3756">
              <w:rPr>
                <w:color w:val="0C0C0C"/>
                <w:spacing w:val="-4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внесенных</w:t>
            </w:r>
            <w:r w:rsidRPr="008C3756">
              <w:rPr>
                <w:spacing w:val="-4"/>
                <w:sz w:val="24"/>
                <w:lang w:val="ru-RU"/>
              </w:rPr>
              <w:t xml:space="preserve"> </w:t>
            </w:r>
            <w:r w:rsidRPr="008C3756">
              <w:rPr>
                <w:color w:val="080808"/>
                <w:sz w:val="24"/>
                <w:lang w:val="ru-RU"/>
              </w:rPr>
              <w:t xml:space="preserve">изменениях </w:t>
            </w:r>
            <w:r w:rsidRPr="008C3756">
              <w:rPr>
                <w:color w:val="242424"/>
                <w:sz w:val="24"/>
                <w:lang w:val="ru-RU"/>
              </w:rPr>
              <w:t xml:space="preserve">в </w:t>
            </w:r>
            <w:r w:rsidRPr="008C3756">
              <w:rPr>
                <w:color w:val="151515"/>
                <w:w w:val="95"/>
                <w:sz w:val="24"/>
                <w:lang w:val="ru-RU"/>
              </w:rPr>
              <w:t>действующие</w:t>
            </w:r>
            <w:r w:rsidRPr="008C3756">
              <w:rPr>
                <w:color w:val="151515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 xml:space="preserve">акты, сроках </w:t>
            </w:r>
            <w:r w:rsidRPr="008C3756">
              <w:rPr>
                <w:color w:val="1C1C1C"/>
                <w:w w:val="95"/>
                <w:sz w:val="24"/>
                <w:lang w:val="ru-RU"/>
              </w:rPr>
              <w:t xml:space="preserve">и </w:t>
            </w:r>
            <w:r w:rsidRPr="008C3756">
              <w:rPr>
                <w:w w:val="95"/>
                <w:sz w:val="24"/>
                <w:lang w:val="ru-RU"/>
              </w:rPr>
              <w:t xml:space="preserve">порядке </w:t>
            </w:r>
            <w:r w:rsidRPr="008C3756">
              <w:rPr>
                <w:color w:val="111111"/>
                <w:w w:val="95"/>
                <w:sz w:val="24"/>
                <w:lang w:val="ru-RU"/>
              </w:rPr>
              <w:t xml:space="preserve">вступления </w:t>
            </w:r>
            <w:r w:rsidRPr="008C3756">
              <w:rPr>
                <w:color w:val="1F1F1F"/>
                <w:w w:val="95"/>
                <w:sz w:val="24"/>
                <w:lang w:val="ru-RU"/>
              </w:rPr>
              <w:t xml:space="preserve">их в </w:t>
            </w:r>
            <w:r w:rsidRPr="008C3756">
              <w:rPr>
                <w:color w:val="151515"/>
                <w:sz w:val="24"/>
                <w:lang w:val="ru-RU"/>
              </w:rPr>
              <w:t xml:space="preserve">действие, </w:t>
            </w:r>
            <w:r w:rsidRPr="008C3756">
              <w:rPr>
                <w:color w:val="1C1C1C"/>
                <w:sz w:val="24"/>
                <w:lang w:val="ru-RU"/>
              </w:rPr>
              <w:t>а</w:t>
            </w:r>
            <w:r w:rsidRPr="008C3756">
              <w:rPr>
                <w:color w:val="1C1C1C"/>
                <w:spacing w:val="-15"/>
                <w:sz w:val="24"/>
                <w:lang w:val="ru-RU"/>
              </w:rPr>
              <w:t xml:space="preserve"> </w:t>
            </w:r>
            <w:r w:rsidRPr="008C3756">
              <w:rPr>
                <w:color w:val="111111"/>
                <w:sz w:val="24"/>
                <w:lang w:val="ru-RU"/>
              </w:rPr>
              <w:t>также</w:t>
            </w:r>
            <w:r w:rsidRPr="008C3756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рекомендации</w:t>
            </w:r>
            <w:r w:rsidRPr="008C3756">
              <w:rPr>
                <w:spacing w:val="10"/>
                <w:sz w:val="24"/>
                <w:lang w:val="ru-RU"/>
              </w:rPr>
              <w:t xml:space="preserve"> </w:t>
            </w:r>
            <w:r w:rsidRPr="008C3756">
              <w:rPr>
                <w:color w:val="111111"/>
                <w:sz w:val="24"/>
                <w:lang w:val="ru-RU"/>
              </w:rPr>
              <w:t>о</w:t>
            </w:r>
            <w:r w:rsidRPr="008C3756">
              <w:rPr>
                <w:color w:val="111111"/>
                <w:spacing w:val="-15"/>
                <w:sz w:val="24"/>
                <w:lang w:val="ru-RU"/>
              </w:rPr>
              <w:t xml:space="preserve"> </w:t>
            </w:r>
            <w:r w:rsidRPr="008C3756">
              <w:rPr>
                <w:color w:val="0A0A0A"/>
                <w:sz w:val="24"/>
                <w:lang w:val="ru-RU"/>
              </w:rPr>
              <w:t xml:space="preserve">проведении </w:t>
            </w:r>
            <w:r w:rsidRPr="008C3756">
              <w:rPr>
                <w:sz w:val="24"/>
                <w:lang w:val="ru-RU"/>
              </w:rPr>
              <w:t xml:space="preserve">необходимых </w:t>
            </w:r>
            <w:r w:rsidRPr="008C3756">
              <w:rPr>
                <w:color w:val="080808"/>
                <w:sz w:val="24"/>
                <w:lang w:val="ru-RU"/>
              </w:rPr>
              <w:t>организационных,</w:t>
            </w:r>
            <w:r w:rsidRPr="008C3756">
              <w:rPr>
                <w:color w:val="080808"/>
                <w:spacing w:val="-15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технических мероприятий, </w:t>
            </w:r>
            <w:proofErr w:type="spellStart"/>
            <w:r w:rsidRPr="008C3756">
              <w:rPr>
                <w:sz w:val="24"/>
                <w:lang w:val="ru-RU"/>
              </w:rPr>
              <w:t>направленнкх</w:t>
            </w:r>
            <w:proofErr w:type="spellEnd"/>
            <w:r w:rsidRPr="008C3756">
              <w:rPr>
                <w:sz w:val="24"/>
                <w:lang w:val="ru-RU"/>
              </w:rPr>
              <w:t xml:space="preserve"> </w:t>
            </w:r>
            <w:r w:rsidRPr="008C3756">
              <w:rPr>
                <w:color w:val="1C1C1C"/>
                <w:sz w:val="24"/>
                <w:lang w:val="ru-RU"/>
              </w:rPr>
              <w:t>на</w:t>
            </w:r>
            <w:r w:rsidRPr="008C3756">
              <w:rPr>
                <w:color w:val="1C1C1C"/>
                <w:spacing w:val="-4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внедрение </w:t>
            </w:r>
            <w:r w:rsidRPr="008C3756">
              <w:rPr>
                <w:color w:val="1A1A1A"/>
                <w:sz w:val="24"/>
                <w:lang w:val="ru-RU"/>
              </w:rPr>
              <w:t>и</w:t>
            </w:r>
            <w:proofErr w:type="gramEnd"/>
          </w:p>
          <w:p w:rsidR="008C3756" w:rsidRDefault="008C375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w w:val="95"/>
                <w:sz w:val="24"/>
              </w:rPr>
              <w:t>обеспечение</w:t>
            </w:r>
            <w:proofErr w:type="spellEnd"/>
            <w:proofErr w:type="gramEnd"/>
            <w:r>
              <w:rPr>
                <w:color w:val="111111"/>
                <w:spacing w:val="1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соблюдения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обязательных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w w:val="95"/>
                <w:sz w:val="24"/>
              </w:rPr>
              <w:t>требований</w:t>
            </w:r>
            <w:proofErr w:type="spellEnd"/>
            <w:r>
              <w:rPr>
                <w:color w:val="0C0C0C"/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3756" w:rsidRDefault="008C3756">
            <w:pPr>
              <w:pStyle w:val="TableParagraph"/>
              <w:rPr>
                <w:sz w:val="26"/>
              </w:rPr>
            </w:pPr>
          </w:p>
          <w:p w:rsidR="008C3756" w:rsidRDefault="008C3756">
            <w:pPr>
              <w:pStyle w:val="TableParagraph"/>
              <w:rPr>
                <w:sz w:val="26"/>
              </w:rPr>
            </w:pPr>
          </w:p>
          <w:p w:rsidR="008C3756" w:rsidRDefault="008C3756">
            <w:pPr>
              <w:pStyle w:val="TableParagraph"/>
              <w:rPr>
                <w:sz w:val="26"/>
              </w:rPr>
            </w:pPr>
          </w:p>
          <w:p w:rsidR="008C3756" w:rsidRDefault="008C3756">
            <w:pPr>
              <w:pStyle w:val="TableParagraph"/>
              <w:spacing w:before="2"/>
              <w:rPr>
                <w:sz w:val="37"/>
              </w:rPr>
            </w:pPr>
          </w:p>
          <w:p w:rsidR="008C3756" w:rsidRDefault="008C3756">
            <w:pPr>
              <w:pStyle w:val="TableParagraph"/>
              <w:spacing w:line="273" w:lineRule="exact"/>
              <w:ind w:left="397" w:right="385"/>
              <w:jc w:val="center"/>
              <w:rPr>
                <w:sz w:val="24"/>
              </w:rPr>
            </w:pPr>
            <w:r>
              <w:rPr>
                <w:color w:val="2A2A2A"/>
                <w:sz w:val="24"/>
              </w:rPr>
              <w:t>1</w:t>
            </w:r>
            <w:r>
              <w:rPr>
                <w:color w:val="2A2A2A"/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раз</w:t>
            </w:r>
            <w:proofErr w:type="spellEnd"/>
          </w:p>
          <w:p w:rsidR="008C3756" w:rsidRDefault="008C3756">
            <w:pPr>
              <w:pStyle w:val="TableParagraph"/>
              <w:spacing w:line="273" w:lineRule="exact"/>
              <w:ind w:left="397" w:right="392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>
              <w:rPr>
                <w:color w:val="282828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4"/>
              </w:rPr>
              <w:t>квартал</w:t>
            </w:r>
            <w:proofErr w:type="spellEnd"/>
          </w:p>
        </w:tc>
      </w:tr>
      <w:tr w:rsidR="008C3756" w:rsidTr="008C3756">
        <w:trPr>
          <w:trHeight w:val="531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3756" w:rsidRDefault="008C3756">
            <w:pPr>
              <w:pStyle w:val="TableParagraph"/>
              <w:spacing w:before="9"/>
              <w:rPr>
                <w:sz w:val="2"/>
              </w:rPr>
            </w:pPr>
          </w:p>
          <w:p w:rsidR="008C3756" w:rsidRDefault="008C3756">
            <w:pPr>
              <w:pStyle w:val="TableParagraph"/>
              <w:spacing w:line="167" w:lineRule="exact"/>
              <w:ind w:left="23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150" cy="104775"/>
                  <wp:effectExtent l="1905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42" w:lineRule="exact"/>
              <w:ind w:left="119"/>
              <w:rPr>
                <w:sz w:val="24"/>
                <w:lang w:val="ru-RU"/>
              </w:rPr>
            </w:pPr>
            <w:proofErr w:type="gramStart"/>
            <w:r w:rsidRPr="008C3756">
              <w:rPr>
                <w:color w:val="0E0E0E"/>
                <w:w w:val="95"/>
                <w:sz w:val="24"/>
                <w:lang w:val="ru-RU"/>
              </w:rPr>
              <w:t>Рассмотрение</w:t>
            </w:r>
            <w:r w:rsidRPr="008C3756">
              <w:rPr>
                <w:color w:val="0E0E0E"/>
                <w:spacing w:val="22"/>
                <w:sz w:val="24"/>
                <w:lang w:val="ru-RU"/>
              </w:rPr>
              <w:t xml:space="preserve"> </w:t>
            </w:r>
            <w:r w:rsidRPr="008C3756">
              <w:rPr>
                <w:color w:val="0F0F0F"/>
                <w:w w:val="95"/>
                <w:sz w:val="24"/>
                <w:lang w:val="ru-RU"/>
              </w:rPr>
              <w:t>жалоб</w:t>
            </w:r>
            <w:r w:rsidRPr="008C3756">
              <w:rPr>
                <w:color w:val="0F0F0F"/>
                <w:spacing w:val="6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(разъяснение</w:t>
            </w:r>
            <w:r w:rsidRPr="008C3756">
              <w:rPr>
                <w:spacing w:val="17"/>
                <w:sz w:val="24"/>
                <w:lang w:val="ru-RU"/>
              </w:rPr>
              <w:t xml:space="preserve"> </w:t>
            </w:r>
            <w:r w:rsidRPr="008C3756">
              <w:rPr>
                <w:color w:val="111111"/>
                <w:w w:val="95"/>
                <w:sz w:val="24"/>
                <w:lang w:val="ru-RU"/>
              </w:rPr>
              <w:t>порядка</w:t>
            </w:r>
            <w:r w:rsidRPr="008C3756">
              <w:rPr>
                <w:color w:val="111111"/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8C3756">
              <w:rPr>
                <w:color w:val="0A0A0A"/>
                <w:spacing w:val="-2"/>
                <w:w w:val="95"/>
                <w:sz w:val="24"/>
                <w:lang w:val="ru-RU"/>
              </w:rPr>
              <w:t>исполмения</w:t>
            </w:r>
            <w:proofErr w:type="spellEnd"/>
            <w:proofErr w:type="gramEnd"/>
          </w:p>
          <w:p w:rsidR="008C3756" w:rsidRPr="008C3756" w:rsidRDefault="008C3756">
            <w:pPr>
              <w:pStyle w:val="TableParagraph"/>
              <w:spacing w:line="269" w:lineRule="exact"/>
              <w:ind w:left="121"/>
              <w:rPr>
                <w:sz w:val="24"/>
                <w:lang w:val="ru-RU"/>
              </w:rPr>
            </w:pPr>
            <w:r w:rsidRPr="008C3756">
              <w:rPr>
                <w:color w:val="131313"/>
                <w:w w:val="95"/>
                <w:sz w:val="24"/>
                <w:lang w:val="ru-RU"/>
              </w:rPr>
              <w:t>требований</w:t>
            </w:r>
            <w:r w:rsidRPr="008C3756">
              <w:rPr>
                <w:color w:val="131313"/>
                <w:spacing w:val="20"/>
                <w:sz w:val="24"/>
                <w:lang w:val="ru-RU"/>
              </w:rPr>
              <w:t xml:space="preserve"> </w:t>
            </w:r>
            <w:r w:rsidRPr="008C3756">
              <w:rPr>
                <w:color w:val="0C0C0C"/>
                <w:w w:val="95"/>
                <w:sz w:val="24"/>
                <w:lang w:val="ru-RU"/>
              </w:rPr>
              <w:t>в</w:t>
            </w:r>
            <w:r w:rsidRPr="008C3756">
              <w:rPr>
                <w:color w:val="0C0C0C"/>
                <w:spacing w:val="-6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color w:val="212121"/>
                <w:w w:val="95"/>
                <w:sz w:val="24"/>
                <w:lang w:val="ru-RU"/>
              </w:rPr>
              <w:t>сфере</w:t>
            </w:r>
            <w:r w:rsidRPr="008C3756">
              <w:rPr>
                <w:color w:val="212121"/>
                <w:spacing w:val="7"/>
                <w:sz w:val="24"/>
                <w:lang w:val="ru-RU"/>
              </w:rPr>
              <w:t xml:space="preserve"> </w:t>
            </w:r>
            <w:r w:rsidRPr="008C3756">
              <w:rPr>
                <w:color w:val="0C0C0C"/>
                <w:spacing w:val="-2"/>
                <w:w w:val="95"/>
                <w:sz w:val="24"/>
                <w:lang w:val="ru-RU"/>
              </w:rPr>
              <w:t>благоустройства).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42" w:lineRule="exact"/>
              <w:ind w:left="397" w:right="380"/>
              <w:jc w:val="center"/>
              <w:rPr>
                <w:sz w:val="24"/>
              </w:rPr>
            </w:pPr>
            <w:r>
              <w:rPr>
                <w:color w:val="131313"/>
                <w:sz w:val="24"/>
              </w:rPr>
              <w:t>1</w:t>
            </w:r>
            <w:r>
              <w:rPr>
                <w:color w:val="131313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32323"/>
                <w:spacing w:val="-5"/>
                <w:sz w:val="24"/>
              </w:rPr>
              <w:t>раз</w:t>
            </w:r>
            <w:proofErr w:type="spellEnd"/>
          </w:p>
          <w:p w:rsidR="008C3756" w:rsidRDefault="008C3756">
            <w:pPr>
              <w:pStyle w:val="TableParagraph"/>
              <w:spacing w:line="269" w:lineRule="exact"/>
              <w:ind w:left="397" w:right="382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в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11111"/>
                <w:spacing w:val="-2"/>
                <w:sz w:val="24"/>
              </w:rPr>
              <w:t>квартал</w:t>
            </w:r>
            <w:proofErr w:type="spellEnd"/>
          </w:p>
        </w:tc>
      </w:tr>
      <w:tr w:rsidR="008C3756" w:rsidTr="008C3756">
        <w:trPr>
          <w:trHeight w:val="1613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43" w:lineRule="exact"/>
              <w:ind w:right="167"/>
              <w:jc w:val="right"/>
              <w:rPr>
                <w:sz w:val="24"/>
              </w:rPr>
            </w:pPr>
            <w:r>
              <w:rPr>
                <w:color w:val="1C1C1C"/>
                <w:w w:val="97"/>
                <w:sz w:val="24"/>
              </w:rPr>
              <w:t>4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45" w:lineRule="exact"/>
              <w:ind w:left="119"/>
              <w:rPr>
                <w:sz w:val="24"/>
                <w:lang w:val="ru-RU"/>
              </w:rPr>
            </w:pPr>
            <w:proofErr w:type="spellStart"/>
            <w:r w:rsidRPr="008C3756">
              <w:rPr>
                <w:color w:val="0F0F0F"/>
                <w:w w:val="95"/>
                <w:sz w:val="24"/>
                <w:lang w:val="ru-RU"/>
              </w:rPr>
              <w:t>Вьцдача</w:t>
            </w:r>
            <w:proofErr w:type="spellEnd"/>
            <w:r w:rsidRPr="008C3756">
              <w:rPr>
                <w:color w:val="0F0F0F"/>
                <w:spacing w:val="10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предостережений</w:t>
            </w:r>
            <w:r w:rsidRPr="008C3756">
              <w:rPr>
                <w:spacing w:val="-2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color w:val="131313"/>
                <w:w w:val="95"/>
                <w:sz w:val="24"/>
                <w:lang w:val="ru-RU"/>
              </w:rPr>
              <w:t>о</w:t>
            </w:r>
            <w:r w:rsidRPr="008C3756">
              <w:rPr>
                <w:color w:val="131313"/>
                <w:spacing w:val="6"/>
                <w:sz w:val="24"/>
                <w:lang w:val="ru-RU"/>
              </w:rPr>
              <w:t xml:space="preserve"> </w:t>
            </w:r>
            <w:r w:rsidRPr="008C3756">
              <w:rPr>
                <w:spacing w:val="-2"/>
                <w:w w:val="95"/>
                <w:sz w:val="24"/>
                <w:lang w:val="ru-RU"/>
              </w:rPr>
              <w:t>недопустимости</w:t>
            </w:r>
          </w:p>
          <w:p w:rsidR="008C3756" w:rsidRPr="008C3756" w:rsidRDefault="008C3756">
            <w:pPr>
              <w:pStyle w:val="TableParagraph"/>
              <w:spacing w:before="4" w:line="228" w:lineRule="auto"/>
              <w:ind w:left="118" w:hanging="2"/>
              <w:rPr>
                <w:sz w:val="24"/>
                <w:lang w:val="ru-RU"/>
              </w:rPr>
            </w:pPr>
            <w:r w:rsidRPr="008C3756">
              <w:rPr>
                <w:color w:val="111111"/>
                <w:w w:val="95"/>
                <w:sz w:val="24"/>
                <w:lang w:val="ru-RU"/>
              </w:rPr>
              <w:t xml:space="preserve">нарушения </w:t>
            </w:r>
            <w:r w:rsidRPr="008C3756">
              <w:rPr>
                <w:w w:val="95"/>
                <w:sz w:val="24"/>
                <w:lang w:val="ru-RU"/>
              </w:rPr>
              <w:t>обязательных</w:t>
            </w:r>
            <w:r w:rsidRPr="008C3756">
              <w:rPr>
                <w:spacing w:val="40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 xml:space="preserve">требований, </w:t>
            </w:r>
            <w:r w:rsidRPr="008C3756">
              <w:rPr>
                <w:color w:val="212121"/>
                <w:w w:val="95"/>
                <w:sz w:val="24"/>
                <w:lang w:val="ru-RU"/>
              </w:rPr>
              <w:t>в</w:t>
            </w:r>
            <w:r w:rsidRPr="008C3756">
              <w:rPr>
                <w:color w:val="212121"/>
                <w:spacing w:val="-2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color w:val="0A0A0A"/>
                <w:w w:val="95"/>
                <w:sz w:val="24"/>
                <w:lang w:val="ru-RU"/>
              </w:rPr>
              <w:t>соответствии</w:t>
            </w:r>
            <w:r w:rsidRPr="008C3756">
              <w:rPr>
                <w:color w:val="0A0A0A"/>
                <w:spacing w:val="39"/>
                <w:sz w:val="24"/>
                <w:lang w:val="ru-RU"/>
              </w:rPr>
              <w:t xml:space="preserve"> </w:t>
            </w:r>
            <w:r w:rsidRPr="008C3756">
              <w:rPr>
                <w:color w:val="212121"/>
                <w:w w:val="95"/>
                <w:sz w:val="24"/>
                <w:lang w:val="ru-RU"/>
              </w:rPr>
              <w:t xml:space="preserve">с </w:t>
            </w:r>
            <w:r w:rsidRPr="008C3756">
              <w:rPr>
                <w:sz w:val="24"/>
                <w:lang w:val="ru-RU"/>
              </w:rPr>
              <w:t>Федеральным законом</w:t>
            </w:r>
            <w:r w:rsidRPr="008C3756">
              <w:rPr>
                <w:spacing w:val="-4"/>
                <w:sz w:val="24"/>
                <w:lang w:val="ru-RU"/>
              </w:rPr>
              <w:t xml:space="preserve"> </w:t>
            </w:r>
            <w:r w:rsidRPr="008C3756">
              <w:rPr>
                <w:color w:val="080808"/>
                <w:sz w:val="24"/>
                <w:lang w:val="ru-RU"/>
              </w:rPr>
              <w:t>от</w:t>
            </w:r>
            <w:r w:rsidRPr="008C3756">
              <w:rPr>
                <w:color w:val="080808"/>
                <w:spacing w:val="-15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31.07.2020 </w:t>
            </w:r>
            <w:r>
              <w:rPr>
                <w:i/>
                <w:color w:val="0F0F0F"/>
                <w:sz w:val="24"/>
              </w:rPr>
              <w:t>N</w:t>
            </w:r>
            <w:r w:rsidRPr="008C3756">
              <w:rPr>
                <w:i/>
                <w:color w:val="0F0F0F"/>
                <w:sz w:val="24"/>
                <w:lang w:val="ru-RU"/>
              </w:rPr>
              <w:t>•</w:t>
            </w:r>
            <w:r w:rsidRPr="008C3756">
              <w:rPr>
                <w:i/>
                <w:color w:val="0F0F0F"/>
                <w:spacing w:val="-14"/>
                <w:sz w:val="24"/>
                <w:lang w:val="ru-RU"/>
              </w:rPr>
              <w:t xml:space="preserve"> </w:t>
            </w:r>
            <w:r w:rsidRPr="008C3756">
              <w:rPr>
                <w:color w:val="080808"/>
                <w:sz w:val="24"/>
                <w:lang w:val="ru-RU"/>
              </w:rPr>
              <w:t>248-ФЗ</w:t>
            </w:r>
            <w:r w:rsidRPr="008C3756">
              <w:rPr>
                <w:color w:val="080808"/>
                <w:spacing w:val="-5"/>
                <w:sz w:val="24"/>
                <w:lang w:val="ru-RU"/>
              </w:rPr>
              <w:t xml:space="preserve"> </w:t>
            </w:r>
            <w:r w:rsidRPr="008C3756">
              <w:rPr>
                <w:i/>
                <w:color w:val="282828"/>
                <w:sz w:val="24"/>
                <w:lang w:val="ru-RU"/>
              </w:rPr>
              <w:t xml:space="preserve">«О </w:t>
            </w:r>
            <w:r w:rsidRPr="008C3756">
              <w:rPr>
                <w:w w:val="95"/>
                <w:sz w:val="24"/>
                <w:lang w:val="ru-RU"/>
              </w:rPr>
              <w:t xml:space="preserve">государственном контроле (надзоре) </w:t>
            </w:r>
            <w:r w:rsidRPr="008C3756">
              <w:rPr>
                <w:color w:val="161616"/>
                <w:w w:val="95"/>
                <w:sz w:val="24"/>
                <w:lang w:val="ru-RU"/>
              </w:rPr>
              <w:t xml:space="preserve">и </w:t>
            </w:r>
            <w:r w:rsidRPr="008C3756">
              <w:rPr>
                <w:color w:val="111111"/>
                <w:w w:val="95"/>
                <w:sz w:val="24"/>
                <w:lang w:val="ru-RU"/>
              </w:rPr>
              <w:t xml:space="preserve">муниципальном </w:t>
            </w:r>
            <w:r w:rsidRPr="008C3756">
              <w:rPr>
                <w:color w:val="1A1A1A"/>
                <w:w w:val="95"/>
                <w:sz w:val="24"/>
                <w:lang w:val="ru-RU"/>
              </w:rPr>
              <w:t xml:space="preserve">контроле </w:t>
            </w:r>
            <w:r w:rsidRPr="008C3756">
              <w:rPr>
                <w:color w:val="1F1F1F"/>
                <w:w w:val="95"/>
                <w:sz w:val="24"/>
                <w:lang w:val="ru-RU"/>
              </w:rPr>
              <w:t xml:space="preserve">в </w:t>
            </w:r>
            <w:r w:rsidRPr="008C3756">
              <w:rPr>
                <w:color w:val="0C0C0C"/>
                <w:w w:val="95"/>
                <w:sz w:val="24"/>
                <w:lang w:val="ru-RU"/>
              </w:rPr>
              <w:t xml:space="preserve">Российской Федерации», </w:t>
            </w:r>
            <w:r w:rsidRPr="008C3756">
              <w:rPr>
                <w:color w:val="131313"/>
                <w:w w:val="95"/>
                <w:sz w:val="24"/>
                <w:lang w:val="ru-RU"/>
              </w:rPr>
              <w:t xml:space="preserve">если </w:t>
            </w:r>
            <w:r w:rsidRPr="008C3756">
              <w:rPr>
                <w:color w:val="181818"/>
                <w:w w:val="95"/>
                <w:sz w:val="24"/>
                <w:lang w:val="ru-RU"/>
              </w:rPr>
              <w:t xml:space="preserve">иной </w:t>
            </w:r>
            <w:r w:rsidRPr="008C3756">
              <w:rPr>
                <w:w w:val="95"/>
                <w:sz w:val="24"/>
                <w:lang w:val="ru-RU"/>
              </w:rPr>
              <w:t xml:space="preserve">порядок </w:t>
            </w:r>
            <w:r w:rsidRPr="008C3756">
              <w:rPr>
                <w:color w:val="282828"/>
                <w:sz w:val="24"/>
                <w:lang w:val="ru-RU"/>
              </w:rPr>
              <w:t>не</w:t>
            </w:r>
            <w:r w:rsidRPr="008C3756">
              <w:rPr>
                <w:color w:val="282828"/>
                <w:spacing w:val="-3"/>
                <w:sz w:val="24"/>
                <w:lang w:val="ru-RU"/>
              </w:rPr>
              <w:t xml:space="preserve"> </w:t>
            </w:r>
            <w:r w:rsidRPr="008C3756">
              <w:rPr>
                <w:color w:val="0F0F0F"/>
                <w:sz w:val="24"/>
                <w:lang w:val="ru-RU"/>
              </w:rPr>
              <w:t xml:space="preserve">установлен </w:t>
            </w:r>
            <w:r w:rsidRPr="008C3756">
              <w:rPr>
                <w:color w:val="070707"/>
                <w:sz w:val="24"/>
                <w:lang w:val="ru-RU"/>
              </w:rPr>
              <w:t>федеральным</w:t>
            </w:r>
            <w:r w:rsidRPr="008C3756">
              <w:rPr>
                <w:color w:val="070707"/>
                <w:spacing w:val="19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законом.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45" w:lineRule="exact"/>
              <w:ind w:left="392" w:right="392"/>
              <w:jc w:val="center"/>
              <w:rPr>
                <w:sz w:val="24"/>
                <w:lang w:val="ru-RU"/>
              </w:rPr>
            </w:pPr>
            <w:r w:rsidRPr="008C3756">
              <w:rPr>
                <w:color w:val="242424"/>
                <w:sz w:val="24"/>
                <w:lang w:val="ru-RU"/>
              </w:rPr>
              <w:t>По</w:t>
            </w:r>
            <w:r w:rsidRPr="008C3756">
              <w:rPr>
                <w:color w:val="242424"/>
                <w:spacing w:val="-9"/>
                <w:sz w:val="24"/>
                <w:lang w:val="ru-RU"/>
              </w:rPr>
              <w:t xml:space="preserve"> </w:t>
            </w:r>
            <w:r w:rsidRPr="008C3756">
              <w:rPr>
                <w:color w:val="0F0F0F"/>
                <w:spacing w:val="-2"/>
                <w:sz w:val="24"/>
                <w:lang w:val="ru-RU"/>
              </w:rPr>
              <w:t>результатам</w:t>
            </w:r>
          </w:p>
          <w:p w:rsidR="008C3756" w:rsidRPr="008C3756" w:rsidRDefault="008C3756">
            <w:pPr>
              <w:pStyle w:val="TableParagraph"/>
              <w:spacing w:before="2" w:line="230" w:lineRule="auto"/>
              <w:ind w:left="397" w:right="392"/>
              <w:jc w:val="center"/>
              <w:rPr>
                <w:sz w:val="24"/>
                <w:lang w:val="ru-RU"/>
              </w:rPr>
            </w:pPr>
            <w:r w:rsidRPr="008C3756">
              <w:rPr>
                <w:w w:val="95"/>
                <w:sz w:val="24"/>
                <w:lang w:val="ru-RU"/>
              </w:rPr>
              <w:t>внеплановых</w:t>
            </w:r>
            <w:r w:rsidRPr="008C3756">
              <w:rPr>
                <w:spacing w:val="-4"/>
                <w:w w:val="95"/>
                <w:sz w:val="24"/>
                <w:lang w:val="ru-RU"/>
              </w:rPr>
              <w:t xml:space="preserve"> </w:t>
            </w:r>
            <w:r w:rsidRPr="008C3756">
              <w:rPr>
                <w:color w:val="0F0F0F"/>
                <w:w w:val="95"/>
                <w:sz w:val="24"/>
                <w:lang w:val="ru-RU"/>
              </w:rPr>
              <w:t xml:space="preserve">проверок </w:t>
            </w:r>
            <w:r w:rsidRPr="008C3756">
              <w:rPr>
                <w:color w:val="494949"/>
                <w:sz w:val="24"/>
                <w:lang w:val="ru-RU"/>
              </w:rPr>
              <w:t xml:space="preserve">2 </w:t>
            </w:r>
            <w:r w:rsidRPr="008C3756">
              <w:rPr>
                <w:color w:val="0C0C0C"/>
                <w:sz w:val="24"/>
                <w:lang w:val="ru-RU"/>
              </w:rPr>
              <w:t xml:space="preserve">раза </w:t>
            </w:r>
            <w:r w:rsidRPr="008C3756">
              <w:rPr>
                <w:color w:val="151515"/>
                <w:sz w:val="24"/>
                <w:lang w:val="ru-RU"/>
              </w:rPr>
              <w:t xml:space="preserve">в </w:t>
            </w:r>
            <w:r w:rsidRPr="008C3756">
              <w:rPr>
                <w:color w:val="1C1C1C"/>
                <w:sz w:val="24"/>
                <w:lang w:val="ru-RU"/>
              </w:rPr>
              <w:t>год</w:t>
            </w:r>
          </w:p>
        </w:tc>
      </w:tr>
      <w:tr w:rsidR="008C3756" w:rsidTr="008C3756">
        <w:trPr>
          <w:trHeight w:val="1599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38" w:lineRule="exact"/>
              <w:ind w:right="168"/>
              <w:jc w:val="right"/>
              <w:rPr>
                <w:sz w:val="24"/>
              </w:rPr>
            </w:pPr>
            <w:r>
              <w:rPr>
                <w:color w:val="5B5B5B"/>
                <w:w w:val="98"/>
                <w:sz w:val="24"/>
              </w:rPr>
              <w:t>5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38" w:lineRule="exact"/>
              <w:ind w:left="125"/>
              <w:rPr>
                <w:sz w:val="24"/>
                <w:lang w:val="ru-RU"/>
              </w:rPr>
            </w:pPr>
            <w:r w:rsidRPr="008C3756">
              <w:rPr>
                <w:color w:val="181818"/>
                <w:w w:val="95"/>
                <w:sz w:val="24"/>
                <w:lang w:val="ru-RU"/>
              </w:rPr>
              <w:t>Анализ</w:t>
            </w:r>
            <w:r w:rsidRPr="008C3756">
              <w:rPr>
                <w:color w:val="181818"/>
                <w:spacing w:val="15"/>
                <w:sz w:val="24"/>
                <w:lang w:val="ru-RU"/>
              </w:rPr>
              <w:t xml:space="preserve"> </w:t>
            </w:r>
            <w:r w:rsidRPr="008C3756">
              <w:rPr>
                <w:color w:val="161616"/>
                <w:w w:val="95"/>
                <w:sz w:val="24"/>
                <w:lang w:val="ru-RU"/>
              </w:rPr>
              <w:t>и</w:t>
            </w:r>
            <w:r w:rsidRPr="008C3756">
              <w:rPr>
                <w:color w:val="161616"/>
                <w:spacing w:val="3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обобщение</w:t>
            </w:r>
            <w:r w:rsidRPr="008C3756">
              <w:rPr>
                <w:spacing w:val="27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правоприменительной</w:t>
            </w:r>
            <w:r w:rsidRPr="008C3756">
              <w:rPr>
                <w:spacing w:val="1"/>
                <w:sz w:val="24"/>
                <w:lang w:val="ru-RU"/>
              </w:rPr>
              <w:t xml:space="preserve"> </w:t>
            </w:r>
            <w:r w:rsidRPr="008C3756">
              <w:rPr>
                <w:color w:val="0A0A0A"/>
                <w:spacing w:val="-2"/>
                <w:w w:val="95"/>
                <w:sz w:val="24"/>
                <w:lang w:val="ru-RU"/>
              </w:rPr>
              <w:t>практики,</w:t>
            </w:r>
          </w:p>
          <w:p w:rsidR="008C3756" w:rsidRPr="008C3756" w:rsidRDefault="008C3756">
            <w:pPr>
              <w:pStyle w:val="TableParagraph"/>
              <w:spacing w:before="1" w:line="228" w:lineRule="auto"/>
              <w:ind w:left="117" w:firstLine="4"/>
              <w:rPr>
                <w:sz w:val="24"/>
                <w:lang w:val="ru-RU"/>
              </w:rPr>
            </w:pPr>
            <w:r w:rsidRPr="008C3756">
              <w:rPr>
                <w:w w:val="95"/>
                <w:sz w:val="24"/>
                <w:lang w:val="ru-RU"/>
              </w:rPr>
              <w:t xml:space="preserve">выявление наиболее </w:t>
            </w:r>
            <w:r w:rsidRPr="008C3756">
              <w:rPr>
                <w:color w:val="131313"/>
                <w:w w:val="95"/>
                <w:sz w:val="24"/>
                <w:lang w:val="ru-RU"/>
              </w:rPr>
              <w:t xml:space="preserve">часто </w:t>
            </w:r>
            <w:r w:rsidRPr="008C3756">
              <w:rPr>
                <w:w w:val="95"/>
                <w:sz w:val="24"/>
                <w:lang w:val="ru-RU"/>
              </w:rPr>
              <w:t xml:space="preserve">встречающихся случаев </w:t>
            </w:r>
            <w:r w:rsidRPr="008C3756">
              <w:rPr>
                <w:color w:val="0E0E0E"/>
                <w:sz w:val="24"/>
                <w:lang w:val="ru-RU"/>
              </w:rPr>
              <w:t xml:space="preserve">нарушения </w:t>
            </w:r>
            <w:r w:rsidRPr="008C3756">
              <w:rPr>
                <w:sz w:val="24"/>
                <w:lang w:val="ru-RU"/>
              </w:rPr>
              <w:t xml:space="preserve">требований </w:t>
            </w:r>
            <w:r w:rsidRPr="008C3756">
              <w:rPr>
                <w:color w:val="111111"/>
                <w:sz w:val="24"/>
                <w:lang w:val="ru-RU"/>
              </w:rPr>
              <w:t>в</w:t>
            </w:r>
            <w:r w:rsidRPr="008C3756">
              <w:rPr>
                <w:color w:val="111111"/>
                <w:spacing w:val="-13"/>
                <w:sz w:val="24"/>
                <w:lang w:val="ru-RU"/>
              </w:rPr>
              <w:t xml:space="preserve"> </w:t>
            </w:r>
            <w:r w:rsidRPr="008C3756">
              <w:rPr>
                <w:color w:val="0E0E0E"/>
                <w:sz w:val="24"/>
                <w:lang w:val="ru-RU"/>
              </w:rPr>
              <w:t>сфере</w:t>
            </w:r>
            <w:r w:rsidRPr="008C3756">
              <w:rPr>
                <w:color w:val="0E0E0E"/>
                <w:spacing w:val="-7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благоустройства, </w:t>
            </w:r>
            <w:r w:rsidRPr="008C3756">
              <w:rPr>
                <w:color w:val="0A0A0A"/>
                <w:sz w:val="24"/>
                <w:lang w:val="ru-RU"/>
              </w:rPr>
              <w:t xml:space="preserve">классификация </w:t>
            </w:r>
            <w:r w:rsidRPr="008C3756">
              <w:rPr>
                <w:color w:val="0C0C0C"/>
                <w:sz w:val="24"/>
                <w:lang w:val="ru-RU"/>
              </w:rPr>
              <w:t xml:space="preserve">причин </w:t>
            </w:r>
            <w:r w:rsidRPr="008C3756">
              <w:rPr>
                <w:color w:val="0F0F0F"/>
                <w:sz w:val="24"/>
                <w:lang w:val="ru-RU"/>
              </w:rPr>
              <w:t xml:space="preserve">и </w:t>
            </w:r>
            <w:r w:rsidRPr="008C3756">
              <w:rPr>
                <w:color w:val="0C0C0C"/>
                <w:sz w:val="24"/>
                <w:lang w:val="ru-RU"/>
              </w:rPr>
              <w:t xml:space="preserve">условий </w:t>
            </w:r>
            <w:r w:rsidRPr="008C3756">
              <w:rPr>
                <w:sz w:val="24"/>
                <w:lang w:val="ru-RU"/>
              </w:rPr>
              <w:t xml:space="preserve">возникновении </w:t>
            </w:r>
            <w:r w:rsidRPr="008C3756">
              <w:rPr>
                <w:color w:val="0E0E0E"/>
                <w:sz w:val="24"/>
                <w:lang w:val="ru-RU"/>
              </w:rPr>
              <w:t xml:space="preserve">типовых </w:t>
            </w:r>
            <w:r w:rsidRPr="008C3756">
              <w:rPr>
                <w:sz w:val="24"/>
                <w:lang w:val="ru-RU"/>
              </w:rPr>
              <w:t xml:space="preserve">нарушений </w:t>
            </w:r>
            <w:r w:rsidRPr="008C3756">
              <w:rPr>
                <w:color w:val="080808"/>
                <w:sz w:val="24"/>
                <w:lang w:val="ru-RU"/>
              </w:rPr>
              <w:t xml:space="preserve">требований </w:t>
            </w:r>
            <w:r w:rsidRPr="008C3756">
              <w:rPr>
                <w:color w:val="0C0C0C"/>
                <w:sz w:val="24"/>
                <w:lang w:val="ru-RU"/>
              </w:rPr>
              <w:t>в</w:t>
            </w:r>
            <w:r w:rsidRPr="008C3756">
              <w:rPr>
                <w:color w:val="0C0C0C"/>
                <w:spacing w:val="-1"/>
                <w:sz w:val="24"/>
                <w:lang w:val="ru-RU"/>
              </w:rPr>
              <w:t xml:space="preserve"> </w:t>
            </w:r>
            <w:r w:rsidRPr="008C3756">
              <w:rPr>
                <w:color w:val="161616"/>
                <w:sz w:val="24"/>
                <w:lang w:val="ru-RU"/>
              </w:rPr>
              <w:t xml:space="preserve">сфере </w:t>
            </w:r>
            <w:r w:rsidRPr="008C3756">
              <w:rPr>
                <w:color w:val="0F0F0F"/>
                <w:spacing w:val="-2"/>
                <w:sz w:val="24"/>
                <w:lang w:val="ru-RU"/>
              </w:rPr>
              <w:t>благоустройства.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3756" w:rsidRPr="008C3756" w:rsidRDefault="008C3756">
            <w:pPr>
              <w:pStyle w:val="TableParagraph"/>
              <w:rPr>
                <w:sz w:val="26"/>
                <w:lang w:val="ru-RU"/>
              </w:rPr>
            </w:pPr>
          </w:p>
          <w:p w:rsidR="008C3756" w:rsidRDefault="008C3756">
            <w:pPr>
              <w:pStyle w:val="TableParagraph"/>
              <w:spacing w:before="204" w:line="273" w:lineRule="exact"/>
              <w:ind w:left="397" w:right="376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D1D1D"/>
                <w:spacing w:val="-5"/>
                <w:sz w:val="24"/>
              </w:rPr>
              <w:t>раз</w:t>
            </w:r>
            <w:proofErr w:type="spellEnd"/>
          </w:p>
          <w:p w:rsidR="008C3756" w:rsidRDefault="008C3756">
            <w:pPr>
              <w:pStyle w:val="TableParagraph"/>
              <w:spacing w:line="273" w:lineRule="exact"/>
              <w:ind w:left="397" w:right="378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>
              <w:rPr>
                <w:color w:val="282828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31313"/>
                <w:spacing w:val="-2"/>
                <w:sz w:val="24"/>
              </w:rPr>
              <w:t>квартал</w:t>
            </w:r>
            <w:proofErr w:type="spellEnd"/>
          </w:p>
        </w:tc>
      </w:tr>
      <w:tr w:rsidR="008C3756" w:rsidTr="008C3756">
        <w:trPr>
          <w:trHeight w:val="1072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Default="008C3756">
            <w:pPr>
              <w:pStyle w:val="TableParagraph"/>
              <w:spacing w:line="241" w:lineRule="exact"/>
              <w:ind w:right="169"/>
              <w:jc w:val="right"/>
              <w:rPr>
                <w:sz w:val="23"/>
              </w:rPr>
            </w:pPr>
            <w:r>
              <w:rPr>
                <w:color w:val="424242"/>
                <w:w w:val="104"/>
                <w:sz w:val="23"/>
              </w:rPr>
              <w:lastRenderedPageBreak/>
              <w:t>6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8C3756" w:rsidRPr="008C3756" w:rsidRDefault="008C3756">
            <w:pPr>
              <w:pStyle w:val="TableParagraph"/>
              <w:spacing w:line="243" w:lineRule="exact"/>
              <w:ind w:left="123"/>
              <w:rPr>
                <w:sz w:val="24"/>
                <w:lang w:val="ru-RU"/>
              </w:rPr>
            </w:pPr>
            <w:r w:rsidRPr="008C3756">
              <w:rPr>
                <w:color w:val="161616"/>
                <w:w w:val="95"/>
                <w:sz w:val="24"/>
                <w:lang w:val="ru-RU"/>
              </w:rPr>
              <w:t>Разработка</w:t>
            </w:r>
            <w:r w:rsidRPr="008C3756">
              <w:rPr>
                <w:color w:val="161616"/>
                <w:spacing w:val="9"/>
                <w:sz w:val="24"/>
                <w:lang w:val="ru-RU"/>
              </w:rPr>
              <w:t xml:space="preserve"> </w:t>
            </w:r>
            <w:r w:rsidRPr="008C3756">
              <w:rPr>
                <w:color w:val="080808"/>
                <w:w w:val="95"/>
                <w:sz w:val="24"/>
                <w:lang w:val="ru-RU"/>
              </w:rPr>
              <w:t>Программы</w:t>
            </w:r>
            <w:r w:rsidRPr="008C3756">
              <w:rPr>
                <w:color w:val="080808"/>
                <w:spacing w:val="8"/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>профилактики</w:t>
            </w:r>
            <w:r w:rsidRPr="008C3756">
              <w:rPr>
                <w:spacing w:val="20"/>
                <w:sz w:val="24"/>
                <w:lang w:val="ru-RU"/>
              </w:rPr>
              <w:t xml:space="preserve"> </w:t>
            </w:r>
            <w:r w:rsidRPr="008C3756">
              <w:rPr>
                <w:spacing w:val="-2"/>
                <w:w w:val="95"/>
                <w:sz w:val="24"/>
                <w:lang w:val="ru-RU"/>
              </w:rPr>
              <w:t>нарушений</w:t>
            </w:r>
          </w:p>
          <w:p w:rsidR="008C3756" w:rsidRPr="008C3756" w:rsidRDefault="008C3756">
            <w:pPr>
              <w:pStyle w:val="TableParagraph"/>
              <w:spacing w:before="74"/>
              <w:ind w:left="120"/>
              <w:rPr>
                <w:lang w:val="ru-RU"/>
              </w:rPr>
            </w:pPr>
            <w:r w:rsidRPr="008C3756">
              <w:rPr>
                <w:color w:val="0C0C0C"/>
                <w:lang w:val="ru-RU"/>
              </w:rPr>
              <w:t>юридическими лицами</w:t>
            </w:r>
            <w:r w:rsidRPr="008C3756">
              <w:rPr>
                <w:color w:val="131313"/>
                <w:spacing w:val="55"/>
                <w:lang w:val="ru-RU"/>
              </w:rPr>
              <w:t xml:space="preserve"> </w:t>
            </w:r>
            <w:r w:rsidRPr="008C3756">
              <w:rPr>
                <w:color w:val="212121"/>
                <w:lang w:val="ru-RU"/>
              </w:rPr>
              <w:t xml:space="preserve">и индивидуальными </w:t>
            </w:r>
          </w:p>
          <w:p w:rsidR="008C3756" w:rsidRPr="008C3756" w:rsidRDefault="008C3756">
            <w:pPr>
              <w:pStyle w:val="TableParagraph"/>
              <w:spacing w:before="23" w:line="228" w:lineRule="auto"/>
              <w:ind w:left="119" w:firstLine="3"/>
              <w:rPr>
                <w:sz w:val="24"/>
                <w:lang w:val="ru-RU"/>
              </w:rPr>
            </w:pPr>
            <w:r w:rsidRPr="008C3756">
              <w:rPr>
                <w:sz w:val="24"/>
                <w:lang w:val="ru-RU"/>
              </w:rPr>
              <w:t>предпринимателями</w:t>
            </w:r>
            <w:r w:rsidRPr="008C3756">
              <w:rPr>
                <w:spacing w:val="-15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>обязательных</w:t>
            </w:r>
            <w:r w:rsidRPr="008C3756">
              <w:rPr>
                <w:spacing w:val="1"/>
                <w:sz w:val="24"/>
                <w:lang w:val="ru-RU"/>
              </w:rPr>
              <w:t xml:space="preserve"> </w:t>
            </w:r>
            <w:r w:rsidRPr="008C3756">
              <w:rPr>
                <w:sz w:val="24"/>
                <w:lang w:val="ru-RU"/>
              </w:rPr>
              <w:t xml:space="preserve">требований </w:t>
            </w:r>
            <w:r w:rsidRPr="008C3756">
              <w:rPr>
                <w:color w:val="161616"/>
                <w:sz w:val="24"/>
                <w:lang w:val="ru-RU"/>
              </w:rPr>
              <w:t xml:space="preserve">при </w:t>
            </w:r>
            <w:r w:rsidRPr="008C3756">
              <w:rPr>
                <w:w w:val="95"/>
                <w:sz w:val="24"/>
                <w:lang w:val="ru-RU"/>
              </w:rPr>
              <w:t>осуществлении</w:t>
            </w:r>
            <w:r w:rsidRPr="008C3756">
              <w:rPr>
                <w:sz w:val="24"/>
                <w:lang w:val="ru-RU"/>
              </w:rPr>
              <w:t xml:space="preserve"> </w:t>
            </w:r>
            <w:r w:rsidRPr="008C3756">
              <w:rPr>
                <w:w w:val="95"/>
                <w:sz w:val="24"/>
                <w:lang w:val="ru-RU"/>
              </w:rPr>
              <w:t xml:space="preserve">муниципального </w:t>
            </w:r>
            <w:r w:rsidRPr="008C3756">
              <w:rPr>
                <w:color w:val="131313"/>
                <w:w w:val="95"/>
                <w:sz w:val="24"/>
                <w:lang w:val="ru-RU"/>
              </w:rPr>
              <w:t xml:space="preserve">контроля </w:t>
            </w:r>
            <w:r w:rsidRPr="008C3756">
              <w:rPr>
                <w:color w:val="212121"/>
                <w:w w:val="95"/>
                <w:sz w:val="24"/>
                <w:lang w:val="ru-RU"/>
              </w:rPr>
              <w:t xml:space="preserve">на </w:t>
            </w:r>
            <w:r w:rsidRPr="008C3756">
              <w:rPr>
                <w:color w:val="181818"/>
                <w:w w:val="95"/>
                <w:sz w:val="24"/>
                <w:lang w:val="ru-RU"/>
              </w:rPr>
              <w:t xml:space="preserve">2022 </w:t>
            </w:r>
            <w:r w:rsidRPr="008C3756">
              <w:rPr>
                <w:color w:val="0C0C0C"/>
                <w:w w:val="95"/>
                <w:sz w:val="24"/>
                <w:lang w:val="ru-RU"/>
              </w:rPr>
              <w:t>год.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3756" w:rsidRPr="008C3756" w:rsidRDefault="008C3756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8C3756" w:rsidRDefault="008C3756">
            <w:pPr>
              <w:pStyle w:val="TableParagraph"/>
              <w:ind w:left="397" w:right="380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4</w:t>
            </w:r>
            <w:r>
              <w:rPr>
                <w:color w:val="232323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4"/>
              </w:rPr>
              <w:t>квартал</w:t>
            </w:r>
            <w:proofErr w:type="spellEnd"/>
          </w:p>
        </w:tc>
      </w:tr>
    </w:tbl>
    <w:p w:rsidR="008C3756" w:rsidRDefault="008C3756" w:rsidP="008C3756">
      <w:pPr>
        <w:rPr>
          <w:sz w:val="22"/>
          <w:szCs w:val="22"/>
          <w:lang w:eastAsia="en-US"/>
        </w:rPr>
      </w:pPr>
    </w:p>
    <w:p w:rsidR="008C3756" w:rsidRDefault="008C3756" w:rsidP="008C3756"/>
    <w:p w:rsidR="00A21667" w:rsidRDefault="00A21667"/>
    <w:sectPr w:rsidR="00A21667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56"/>
    <w:rsid w:val="00135ACA"/>
    <w:rsid w:val="001679E0"/>
    <w:rsid w:val="003A6F65"/>
    <w:rsid w:val="008C3756"/>
    <w:rsid w:val="008E3F53"/>
    <w:rsid w:val="008E7A96"/>
    <w:rsid w:val="00961E94"/>
    <w:rsid w:val="00A21667"/>
    <w:rsid w:val="00D83A75"/>
    <w:rsid w:val="00F3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C3756"/>
    <w:pPr>
      <w:widowControl w:val="0"/>
      <w:autoSpaceDE w:val="0"/>
      <w:autoSpaceDN w:val="0"/>
      <w:ind w:right="751"/>
      <w:jc w:val="center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C3756"/>
    <w:rPr>
      <w:rFonts w:ascii="Times New Roman" w:eastAsia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8C3756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8C375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C37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7</cp:revision>
  <dcterms:created xsi:type="dcterms:W3CDTF">2022-12-16T00:05:00Z</dcterms:created>
  <dcterms:modified xsi:type="dcterms:W3CDTF">2022-12-22T06:16:00Z</dcterms:modified>
</cp:coreProperties>
</file>