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36CD" w:rsidRDefault="005B05B0" w:rsidP="00CC36CD">
      <w:pPr>
        <w:jc w:val="center"/>
        <w:rPr>
          <w:rFonts w:ascii="Times New Roman" w:hAnsi="Times New Roman" w:cs="Times New Roman"/>
          <w:sz w:val="28"/>
          <w:szCs w:val="28"/>
        </w:rPr>
      </w:pPr>
      <w:bookmarkStart w:id="0" w:name="bookmark70"/>
      <w:r>
        <w:rPr>
          <w:rFonts w:ascii="Times New Roman" w:hAnsi="Times New Roman" w:cs="Times New Roman"/>
          <w:noProof/>
          <w:sz w:val="28"/>
          <w:szCs w:val="28"/>
        </w:rPr>
        <w:drawing>
          <wp:anchor distT="0" distB="0" distL="114300" distR="114300" simplePos="0" relativeHeight="251658240" behindDoc="0" locked="0" layoutInCell="1" allowOverlap="1" wp14:anchorId="2516BD52" wp14:editId="7469ADAE">
            <wp:simplePos x="0" y="0"/>
            <wp:positionH relativeFrom="column">
              <wp:posOffset>2686050</wp:posOffset>
            </wp:positionH>
            <wp:positionV relativeFrom="paragraph">
              <wp:posOffset>0</wp:posOffset>
            </wp:positionV>
            <wp:extent cx="473710" cy="535940"/>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 cy="535940"/>
                    </a:xfrm>
                    <a:prstGeom prst="rect">
                      <a:avLst/>
                    </a:prstGeom>
                    <a:noFill/>
                  </pic:spPr>
                </pic:pic>
              </a:graphicData>
            </a:graphic>
            <wp14:sizeRelH relativeFrom="page">
              <wp14:pctWidth>0</wp14:pctWidth>
            </wp14:sizeRelH>
            <wp14:sizeRelV relativeFrom="page">
              <wp14:pctHeight>0</wp14:pctHeight>
            </wp14:sizeRelV>
          </wp:anchor>
        </w:drawing>
      </w:r>
    </w:p>
    <w:p w:rsidR="00CC36CD" w:rsidRDefault="00CC36CD" w:rsidP="00CC36CD">
      <w:pPr>
        <w:jc w:val="center"/>
        <w:rPr>
          <w:rFonts w:ascii="Times New Roman" w:hAnsi="Times New Roman" w:cs="Times New Roman"/>
          <w:sz w:val="28"/>
          <w:szCs w:val="28"/>
        </w:rPr>
      </w:pPr>
    </w:p>
    <w:p w:rsidR="00CC36CD" w:rsidRDefault="00CC36CD" w:rsidP="00CC36CD">
      <w:pPr>
        <w:jc w:val="center"/>
        <w:rPr>
          <w:rFonts w:ascii="Times New Roman" w:hAnsi="Times New Roman" w:cs="Times New Roman"/>
          <w:sz w:val="28"/>
          <w:szCs w:val="28"/>
        </w:rPr>
      </w:pPr>
    </w:p>
    <w:p w:rsidR="00CC36CD" w:rsidRPr="005716CF" w:rsidRDefault="005B05B0" w:rsidP="005B05B0">
      <w:pPr>
        <w:rPr>
          <w:rFonts w:ascii="Times New Roman" w:hAnsi="Times New Roman" w:cs="Times New Roman"/>
          <w:b/>
          <w:bCs/>
          <w:sz w:val="32"/>
          <w:szCs w:val="32"/>
        </w:rPr>
      </w:pPr>
      <w:bookmarkStart w:id="1" w:name="_Hlk119493686"/>
      <w:r>
        <w:rPr>
          <w:rFonts w:ascii="Times New Roman" w:hAnsi="Times New Roman" w:cs="Times New Roman"/>
          <w:sz w:val="28"/>
          <w:szCs w:val="28"/>
        </w:rPr>
        <w:t xml:space="preserve">                                                 </w:t>
      </w:r>
      <w:r w:rsidR="00CC36CD" w:rsidRPr="005716CF">
        <w:rPr>
          <w:rFonts w:ascii="Times New Roman" w:hAnsi="Times New Roman" w:cs="Times New Roman"/>
          <w:b/>
          <w:bCs/>
          <w:sz w:val="32"/>
          <w:szCs w:val="32"/>
        </w:rPr>
        <w:t>Администрация</w:t>
      </w:r>
    </w:p>
    <w:p w:rsidR="00CC36CD" w:rsidRPr="005716CF" w:rsidRDefault="00CC36CD" w:rsidP="00CC36CD">
      <w:pPr>
        <w:rPr>
          <w:rFonts w:ascii="Times New Roman" w:hAnsi="Times New Roman" w:cs="Times New Roman"/>
          <w:b/>
          <w:bCs/>
          <w:iCs/>
          <w:color w:val="auto"/>
          <w:sz w:val="32"/>
          <w:szCs w:val="32"/>
        </w:rPr>
      </w:pPr>
      <w:bookmarkStart w:id="2" w:name="_Hlk119486445"/>
      <w:r w:rsidRPr="005716CF">
        <w:rPr>
          <w:rFonts w:ascii="Times New Roman" w:hAnsi="Times New Roman" w:cs="Times New Roman"/>
          <w:b/>
          <w:bCs/>
          <w:sz w:val="32"/>
          <w:szCs w:val="32"/>
        </w:rPr>
        <w:t xml:space="preserve">                               </w:t>
      </w:r>
      <w:r w:rsidRPr="005716CF">
        <w:rPr>
          <w:rFonts w:ascii="Times New Roman" w:hAnsi="Times New Roman" w:cs="Times New Roman"/>
          <w:b/>
          <w:bCs/>
          <w:iCs/>
          <w:color w:val="auto"/>
          <w:sz w:val="32"/>
          <w:szCs w:val="32"/>
        </w:rPr>
        <w:t>сельского поселения «Приозёрное»</w:t>
      </w:r>
    </w:p>
    <w:p w:rsidR="00CC36CD" w:rsidRPr="005716CF" w:rsidRDefault="00CC36CD" w:rsidP="00CC36CD">
      <w:pPr>
        <w:jc w:val="center"/>
        <w:rPr>
          <w:rFonts w:ascii="Times New Roman" w:hAnsi="Times New Roman" w:cs="Times New Roman"/>
          <w:b/>
          <w:bCs/>
          <w:iCs/>
          <w:color w:val="auto"/>
          <w:sz w:val="32"/>
          <w:szCs w:val="32"/>
        </w:rPr>
      </w:pPr>
      <w:r>
        <w:rPr>
          <w:rFonts w:ascii="Times New Roman" w:hAnsi="Times New Roman" w:cs="Times New Roman"/>
          <w:b/>
          <w:bCs/>
          <w:iCs/>
          <w:color w:val="auto"/>
          <w:sz w:val="32"/>
          <w:szCs w:val="32"/>
        </w:rPr>
        <w:t xml:space="preserve">   </w:t>
      </w:r>
      <w:r w:rsidRPr="005716CF">
        <w:rPr>
          <w:rFonts w:ascii="Times New Roman" w:hAnsi="Times New Roman" w:cs="Times New Roman"/>
          <w:b/>
          <w:bCs/>
          <w:iCs/>
          <w:color w:val="auto"/>
          <w:sz w:val="32"/>
          <w:szCs w:val="32"/>
        </w:rPr>
        <w:t>муниципального района «</w:t>
      </w:r>
      <w:proofErr w:type="spellStart"/>
      <w:r w:rsidRPr="005716CF">
        <w:rPr>
          <w:rFonts w:ascii="Times New Roman" w:hAnsi="Times New Roman" w:cs="Times New Roman"/>
          <w:b/>
          <w:bCs/>
          <w:iCs/>
          <w:color w:val="auto"/>
          <w:sz w:val="32"/>
          <w:szCs w:val="32"/>
        </w:rPr>
        <w:t>Борзинский</w:t>
      </w:r>
      <w:proofErr w:type="spellEnd"/>
      <w:r w:rsidRPr="005716CF">
        <w:rPr>
          <w:rFonts w:ascii="Times New Roman" w:hAnsi="Times New Roman" w:cs="Times New Roman"/>
          <w:b/>
          <w:bCs/>
          <w:iCs/>
          <w:color w:val="auto"/>
          <w:sz w:val="32"/>
          <w:szCs w:val="32"/>
        </w:rPr>
        <w:t xml:space="preserve"> район»</w:t>
      </w:r>
    </w:p>
    <w:p w:rsidR="00CC36CD" w:rsidRPr="005716CF" w:rsidRDefault="00CC36CD" w:rsidP="00CC36CD">
      <w:pPr>
        <w:jc w:val="center"/>
        <w:rPr>
          <w:rFonts w:ascii="Times New Roman" w:hAnsi="Times New Roman" w:cs="Times New Roman"/>
          <w:b/>
          <w:bCs/>
          <w:iCs/>
          <w:color w:val="auto"/>
          <w:sz w:val="32"/>
          <w:szCs w:val="32"/>
        </w:rPr>
      </w:pPr>
      <w:r w:rsidRPr="005716CF">
        <w:rPr>
          <w:rFonts w:ascii="Times New Roman" w:hAnsi="Times New Roman" w:cs="Times New Roman"/>
          <w:b/>
          <w:bCs/>
          <w:iCs/>
          <w:color w:val="auto"/>
          <w:sz w:val="32"/>
          <w:szCs w:val="32"/>
        </w:rPr>
        <w:t xml:space="preserve"> Забайкальского края</w:t>
      </w:r>
    </w:p>
    <w:bookmarkEnd w:id="1"/>
    <w:bookmarkEnd w:id="2"/>
    <w:p w:rsidR="00CC36CD" w:rsidRDefault="00CC36CD"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w:t>
      </w:r>
      <w:r w:rsidR="005B05B0">
        <w:rPr>
          <w:rFonts w:ascii="Times New Roman" w:hAnsi="Times New Roman" w:cs="Times New Roman"/>
          <w:sz w:val="28"/>
          <w:szCs w:val="28"/>
        </w:rPr>
        <w:t>21</w:t>
      </w:r>
      <w:r w:rsidRPr="00E424E1">
        <w:rPr>
          <w:rFonts w:ascii="Times New Roman" w:hAnsi="Times New Roman" w:cs="Times New Roman"/>
          <w:sz w:val="28"/>
          <w:szCs w:val="28"/>
        </w:rPr>
        <w:t>»</w:t>
      </w:r>
      <w:r w:rsidR="005B05B0">
        <w:rPr>
          <w:rFonts w:ascii="Times New Roman" w:hAnsi="Times New Roman" w:cs="Times New Roman"/>
          <w:sz w:val="28"/>
          <w:szCs w:val="28"/>
        </w:rPr>
        <w:t xml:space="preserve"> </w:t>
      </w:r>
      <w:bookmarkStart w:id="3" w:name="_GoBack"/>
      <w:bookmarkEnd w:id="3"/>
      <w:r w:rsidR="005B05B0">
        <w:rPr>
          <w:rFonts w:ascii="Times New Roman" w:hAnsi="Times New Roman" w:cs="Times New Roman"/>
          <w:sz w:val="28"/>
          <w:szCs w:val="28"/>
        </w:rPr>
        <w:t>ноября</w:t>
      </w:r>
      <w:r w:rsidRPr="00E424E1">
        <w:rPr>
          <w:rFonts w:ascii="Times New Roman" w:hAnsi="Times New Roman" w:cs="Times New Roman"/>
          <w:sz w:val="28"/>
          <w:szCs w:val="28"/>
        </w:rPr>
        <w:t xml:space="preserve"> 20</w:t>
      </w:r>
      <w:r w:rsidR="005B05B0">
        <w:rPr>
          <w:rFonts w:ascii="Times New Roman" w:hAnsi="Times New Roman" w:cs="Times New Roman"/>
          <w:sz w:val="28"/>
          <w:szCs w:val="28"/>
        </w:rPr>
        <w:t>22</w:t>
      </w:r>
      <w:r w:rsidRPr="00E424E1">
        <w:rPr>
          <w:rFonts w:ascii="Times New Roman" w:hAnsi="Times New Roman" w:cs="Times New Roman"/>
          <w:sz w:val="28"/>
          <w:szCs w:val="28"/>
        </w:rPr>
        <w:t>год</w:t>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t>№</w:t>
      </w:r>
      <w:r w:rsidR="005B05B0">
        <w:rPr>
          <w:rFonts w:ascii="Times New Roman" w:hAnsi="Times New Roman" w:cs="Times New Roman"/>
          <w:sz w:val="28"/>
          <w:szCs w:val="28"/>
        </w:rPr>
        <w:t>33</w:t>
      </w:r>
    </w:p>
    <w:p w:rsidR="00EB28A5" w:rsidRPr="00E424E1" w:rsidRDefault="00EB28A5" w:rsidP="00EB28A5">
      <w:pPr>
        <w:jc w:val="center"/>
        <w:rPr>
          <w:rFonts w:ascii="Times New Roman" w:hAnsi="Times New Roman" w:cs="Times New Roman"/>
          <w:sz w:val="28"/>
          <w:szCs w:val="28"/>
        </w:rPr>
      </w:pPr>
    </w:p>
    <w:p w:rsidR="00EB28A5" w:rsidRPr="00E424E1" w:rsidRDefault="00CC36CD" w:rsidP="00EB28A5">
      <w:pPr>
        <w:jc w:val="center"/>
        <w:rPr>
          <w:rFonts w:ascii="Times New Roman" w:hAnsi="Times New Roman" w:cs="Times New Roman"/>
          <w:sz w:val="28"/>
          <w:szCs w:val="28"/>
        </w:rPr>
      </w:pPr>
      <w:r>
        <w:rPr>
          <w:rFonts w:ascii="Times New Roman" w:hAnsi="Times New Roman" w:cs="Times New Roman"/>
          <w:sz w:val="28"/>
          <w:szCs w:val="28"/>
        </w:rPr>
        <w:t>с. Приозёрное</w:t>
      </w:r>
    </w:p>
    <w:p w:rsidR="00EB28A5" w:rsidRPr="00E424E1" w:rsidRDefault="00EB28A5" w:rsidP="00EB28A5">
      <w:pPr>
        <w:jc w:val="center"/>
        <w:rPr>
          <w:rFonts w:ascii="Times New Roman" w:hAnsi="Times New Roman" w:cs="Times New Roman"/>
          <w:sz w:val="28"/>
          <w:szCs w:val="28"/>
        </w:rPr>
      </w:pPr>
    </w:p>
    <w:p w:rsidR="00CC36CD" w:rsidRPr="00CC36CD" w:rsidRDefault="00EB28A5" w:rsidP="00CC36CD">
      <w:pPr>
        <w:jc w:val="both"/>
        <w:rPr>
          <w:rFonts w:ascii="Times New Roman" w:hAnsi="Times New Roman" w:cs="Times New Roman"/>
          <w:b/>
          <w:bCs/>
          <w:iCs/>
          <w:color w:val="auto"/>
          <w:sz w:val="28"/>
          <w:szCs w:val="28"/>
        </w:rPr>
      </w:pPr>
      <w:r w:rsidRPr="00E424E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CC36CD" w:rsidRPr="005716CF">
        <w:rPr>
          <w:rFonts w:ascii="Times New Roman" w:hAnsi="Times New Roman" w:cs="Times New Roman"/>
          <w:b/>
          <w:bCs/>
          <w:sz w:val="32"/>
          <w:szCs w:val="32"/>
        </w:rPr>
        <w:t xml:space="preserve">                               </w:t>
      </w:r>
      <w:r w:rsidR="00CC36CD" w:rsidRPr="00CC36CD">
        <w:rPr>
          <w:rFonts w:ascii="Times New Roman" w:hAnsi="Times New Roman" w:cs="Times New Roman"/>
          <w:b/>
          <w:bCs/>
          <w:iCs/>
          <w:color w:val="auto"/>
          <w:sz w:val="28"/>
          <w:szCs w:val="28"/>
        </w:rPr>
        <w:t>сельского поселения «Приозёрное» муниципального района «</w:t>
      </w:r>
      <w:proofErr w:type="spellStart"/>
      <w:r w:rsidR="00CC36CD" w:rsidRPr="00CC36CD">
        <w:rPr>
          <w:rFonts w:ascii="Times New Roman" w:hAnsi="Times New Roman" w:cs="Times New Roman"/>
          <w:b/>
          <w:bCs/>
          <w:iCs/>
          <w:color w:val="auto"/>
          <w:sz w:val="28"/>
          <w:szCs w:val="28"/>
        </w:rPr>
        <w:t>Борзинский</w:t>
      </w:r>
      <w:proofErr w:type="spellEnd"/>
      <w:r w:rsidR="00CC36CD" w:rsidRPr="00CC36CD">
        <w:rPr>
          <w:rFonts w:ascii="Times New Roman" w:hAnsi="Times New Roman" w:cs="Times New Roman"/>
          <w:b/>
          <w:bCs/>
          <w:iCs/>
          <w:color w:val="auto"/>
          <w:sz w:val="28"/>
          <w:szCs w:val="28"/>
        </w:rPr>
        <w:t xml:space="preserve"> район»</w:t>
      </w:r>
      <w:r w:rsidR="00CC36CD">
        <w:rPr>
          <w:rFonts w:ascii="Times New Roman" w:hAnsi="Times New Roman" w:cs="Times New Roman"/>
          <w:b/>
          <w:bCs/>
          <w:iCs/>
          <w:color w:val="auto"/>
          <w:sz w:val="28"/>
          <w:szCs w:val="28"/>
        </w:rPr>
        <w:t xml:space="preserve"> </w:t>
      </w:r>
      <w:r w:rsidR="00CC36CD" w:rsidRPr="00CC36CD">
        <w:rPr>
          <w:rFonts w:ascii="Times New Roman" w:hAnsi="Times New Roman" w:cs="Times New Roman"/>
          <w:b/>
          <w:bCs/>
          <w:iCs/>
          <w:color w:val="auto"/>
          <w:sz w:val="28"/>
          <w:szCs w:val="28"/>
        </w:rPr>
        <w:t>Забайкальского края</w:t>
      </w:r>
    </w:p>
    <w:p w:rsidR="00EB28A5" w:rsidRPr="00E424E1" w:rsidRDefault="00CC36CD" w:rsidP="00EB28A5">
      <w:pPr>
        <w:jc w:val="center"/>
        <w:rPr>
          <w:rFonts w:ascii="Times New Roman" w:hAnsi="Times New Roman" w:cs="Times New Roman"/>
          <w:b/>
          <w:sz w:val="28"/>
          <w:szCs w:val="28"/>
        </w:rPr>
      </w:pPr>
      <w:r>
        <w:rPr>
          <w:rFonts w:ascii="Times New Roman" w:hAnsi="Times New Roman" w:cs="Times New Roman"/>
          <w:b/>
          <w:i/>
          <w:color w:val="FF0000"/>
          <w:sz w:val="28"/>
          <w:szCs w:val="28"/>
        </w:rPr>
        <w:t xml:space="preserve"> </w:t>
      </w:r>
    </w:p>
    <w:p w:rsidR="00EB28A5" w:rsidRDefault="003E37A7" w:rsidP="003E37A7">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28A5"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00EB28A5" w:rsidRPr="009B3A1C">
        <w:rPr>
          <w:rFonts w:ascii="Times New Roman" w:hAnsi="Times New Roman" w:cs="Times New Roman"/>
          <w:sz w:val="28"/>
          <w:szCs w:val="28"/>
        </w:rPr>
        <w:t>руководствуясь Федеральным законом от 27 июля 2010 года № 210-ФЗ «Об</w:t>
      </w:r>
      <w:r w:rsidR="00EB28A5"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 </w:t>
      </w:r>
      <w:bookmarkStart w:id="4" w:name="_Hlk119492183"/>
      <w:r w:rsidR="00CC36CD" w:rsidRPr="006D6FB2">
        <w:rPr>
          <w:rFonts w:ascii="Times New Roman" w:hAnsi="Times New Roman" w:cs="Times New Roman"/>
          <w:iCs/>
          <w:color w:val="auto"/>
          <w:sz w:val="28"/>
          <w:szCs w:val="28"/>
        </w:rPr>
        <w:t>сельского поселения «Приозёрное», муниципального района «</w:t>
      </w:r>
      <w:proofErr w:type="spellStart"/>
      <w:r w:rsidR="00CC36CD" w:rsidRPr="006D6FB2">
        <w:rPr>
          <w:rFonts w:ascii="Times New Roman" w:hAnsi="Times New Roman" w:cs="Times New Roman"/>
          <w:iCs/>
          <w:color w:val="auto"/>
          <w:sz w:val="28"/>
          <w:szCs w:val="28"/>
        </w:rPr>
        <w:t>Борзинский</w:t>
      </w:r>
      <w:proofErr w:type="spellEnd"/>
      <w:r w:rsidR="00CC36CD" w:rsidRPr="006D6FB2">
        <w:rPr>
          <w:rFonts w:ascii="Times New Roman" w:hAnsi="Times New Roman" w:cs="Times New Roman"/>
          <w:iCs/>
          <w:color w:val="auto"/>
          <w:sz w:val="28"/>
          <w:szCs w:val="28"/>
        </w:rPr>
        <w:t xml:space="preserve"> район»,</w:t>
      </w:r>
      <w:r w:rsidR="00CC36CD" w:rsidRPr="00246370">
        <w:rPr>
          <w:rFonts w:ascii="Times New Roman" w:hAnsi="Times New Roman" w:cs="Times New Roman"/>
          <w:sz w:val="28"/>
          <w:szCs w:val="28"/>
        </w:rPr>
        <w:t xml:space="preserve"> </w:t>
      </w:r>
      <w:bookmarkEnd w:id="4"/>
      <w:r w:rsidR="00CC36CD" w:rsidRPr="00246370">
        <w:rPr>
          <w:rFonts w:ascii="Times New Roman" w:hAnsi="Times New Roman" w:cs="Times New Roman"/>
          <w:sz w:val="28"/>
          <w:szCs w:val="28"/>
        </w:rPr>
        <w:t>администрация</w:t>
      </w:r>
      <w:r w:rsidR="00CC36CD">
        <w:rPr>
          <w:rFonts w:ascii="Times New Roman" w:hAnsi="Times New Roman" w:cs="Times New Roman"/>
          <w:sz w:val="28"/>
          <w:szCs w:val="28"/>
        </w:rPr>
        <w:t xml:space="preserve"> </w:t>
      </w:r>
      <w:bookmarkStart w:id="5" w:name="_Hlk119500146"/>
      <w:r w:rsidR="00CC36CD" w:rsidRPr="006D6FB2">
        <w:rPr>
          <w:rFonts w:ascii="Times New Roman" w:hAnsi="Times New Roman" w:cs="Times New Roman"/>
          <w:iCs/>
          <w:color w:val="auto"/>
          <w:sz w:val="28"/>
          <w:szCs w:val="28"/>
        </w:rPr>
        <w:t>сельского поселения «Приозёрное»,</w:t>
      </w:r>
      <w:r w:rsidR="00CC36CD">
        <w:rPr>
          <w:rFonts w:ascii="Times New Roman" w:hAnsi="Times New Roman" w:cs="Times New Roman"/>
          <w:iCs/>
          <w:color w:val="auto"/>
          <w:sz w:val="28"/>
          <w:szCs w:val="28"/>
        </w:rPr>
        <w:t xml:space="preserve"> </w:t>
      </w:r>
      <w:r w:rsidR="00CC36CD" w:rsidRPr="006D6FB2">
        <w:rPr>
          <w:rFonts w:ascii="Times New Roman" w:hAnsi="Times New Roman" w:cs="Times New Roman"/>
          <w:iCs/>
          <w:color w:val="auto"/>
          <w:sz w:val="28"/>
          <w:szCs w:val="28"/>
        </w:rPr>
        <w:t>муниципального района «</w:t>
      </w:r>
      <w:proofErr w:type="spellStart"/>
      <w:r w:rsidR="00CC36CD" w:rsidRPr="006D6FB2">
        <w:rPr>
          <w:rFonts w:ascii="Times New Roman" w:hAnsi="Times New Roman" w:cs="Times New Roman"/>
          <w:iCs/>
          <w:color w:val="auto"/>
          <w:sz w:val="28"/>
          <w:szCs w:val="28"/>
        </w:rPr>
        <w:t>Борзинский</w:t>
      </w:r>
      <w:proofErr w:type="spellEnd"/>
      <w:r w:rsidR="00CC36CD" w:rsidRPr="006D6FB2">
        <w:rPr>
          <w:rFonts w:ascii="Times New Roman" w:hAnsi="Times New Roman" w:cs="Times New Roman"/>
          <w:iCs/>
          <w:color w:val="auto"/>
          <w:sz w:val="28"/>
          <w:szCs w:val="28"/>
        </w:rPr>
        <w:t xml:space="preserve"> район»</w:t>
      </w:r>
      <w:r w:rsidR="00CC36CD" w:rsidRPr="00246370">
        <w:rPr>
          <w:rFonts w:ascii="Times New Roman" w:hAnsi="Times New Roman" w:cs="Times New Roman"/>
          <w:sz w:val="28"/>
          <w:szCs w:val="28"/>
        </w:rPr>
        <w:t xml:space="preserve"> </w:t>
      </w:r>
      <w:bookmarkEnd w:id="5"/>
      <w:r w:rsidR="00EB28A5" w:rsidRPr="00E424E1">
        <w:rPr>
          <w:rFonts w:ascii="Times New Roman" w:hAnsi="Times New Roman" w:cs="Times New Roman"/>
          <w:sz w:val="28"/>
          <w:szCs w:val="28"/>
        </w:rPr>
        <w:t>постановляет:</w:t>
      </w:r>
    </w:p>
    <w:p w:rsidR="00EB28A5" w:rsidRPr="00E424E1" w:rsidRDefault="003E37A7" w:rsidP="003E37A7">
      <w:pPr>
        <w:jc w:val="both"/>
        <w:rPr>
          <w:rFonts w:ascii="Times New Roman" w:hAnsi="Times New Roman" w:cs="Times New Roman"/>
          <w:sz w:val="28"/>
          <w:szCs w:val="28"/>
        </w:rPr>
      </w:pPr>
      <w:r>
        <w:rPr>
          <w:rFonts w:ascii="Times New Roman" w:hAnsi="Times New Roman" w:cs="Times New Roman"/>
          <w:sz w:val="28"/>
          <w:szCs w:val="28"/>
        </w:rPr>
        <w:t xml:space="preserve">         </w:t>
      </w:r>
      <w:r w:rsidR="00EB28A5"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CC36CD" w:rsidRPr="006D6FB2">
        <w:rPr>
          <w:rFonts w:ascii="Times New Roman" w:hAnsi="Times New Roman" w:cs="Times New Roman"/>
          <w:iCs/>
          <w:color w:val="auto"/>
          <w:sz w:val="28"/>
          <w:szCs w:val="28"/>
        </w:rPr>
        <w:t>сельского поселения «Приозёрное», муниципального района «</w:t>
      </w:r>
      <w:proofErr w:type="spellStart"/>
      <w:r w:rsidR="00CC36CD" w:rsidRPr="006D6FB2">
        <w:rPr>
          <w:rFonts w:ascii="Times New Roman" w:hAnsi="Times New Roman" w:cs="Times New Roman"/>
          <w:iCs/>
          <w:color w:val="auto"/>
          <w:sz w:val="28"/>
          <w:szCs w:val="28"/>
        </w:rPr>
        <w:t>Борзинский</w:t>
      </w:r>
      <w:proofErr w:type="spellEnd"/>
      <w:r w:rsidR="00CC36CD" w:rsidRPr="006D6FB2">
        <w:rPr>
          <w:rFonts w:ascii="Times New Roman" w:hAnsi="Times New Roman" w:cs="Times New Roman"/>
          <w:iCs/>
          <w:color w:val="auto"/>
          <w:sz w:val="28"/>
          <w:szCs w:val="28"/>
        </w:rPr>
        <w:t xml:space="preserve"> район»</w:t>
      </w:r>
      <w:r w:rsidR="00CC36CD">
        <w:rPr>
          <w:rFonts w:ascii="Times New Roman" w:hAnsi="Times New Roman" w:cs="Times New Roman"/>
          <w:iCs/>
          <w:color w:val="auto"/>
          <w:sz w:val="28"/>
          <w:szCs w:val="28"/>
        </w:rPr>
        <w:t>.</w:t>
      </w:r>
    </w:p>
    <w:p w:rsidR="00EB28A5" w:rsidRPr="00E424E1" w:rsidRDefault="00EB28A5" w:rsidP="00EB28A5">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xml:space="preserve">2. Признать утратившим силу </w:t>
      </w:r>
      <w:r w:rsidR="00CC36CD" w:rsidRPr="003E37A7">
        <w:rPr>
          <w:rFonts w:ascii="Times New Roman" w:hAnsi="Times New Roman" w:cs="Times New Roman"/>
          <w:iCs/>
          <w:color w:val="auto"/>
          <w:sz w:val="28"/>
          <w:szCs w:val="28"/>
        </w:rPr>
        <w:t>постановление администрации сельского поселения «Приозёрное» №7 от</w:t>
      </w:r>
      <w:r w:rsidR="003E37A7">
        <w:rPr>
          <w:rFonts w:ascii="Times New Roman" w:hAnsi="Times New Roman" w:cs="Times New Roman"/>
          <w:iCs/>
          <w:color w:val="auto"/>
          <w:sz w:val="28"/>
          <w:szCs w:val="28"/>
        </w:rPr>
        <w:t xml:space="preserve"> </w:t>
      </w:r>
      <w:r w:rsidR="00CC36CD" w:rsidRPr="003E37A7">
        <w:rPr>
          <w:rFonts w:ascii="Times New Roman" w:hAnsi="Times New Roman" w:cs="Times New Roman"/>
          <w:iCs/>
          <w:color w:val="auto"/>
          <w:sz w:val="28"/>
          <w:szCs w:val="28"/>
        </w:rPr>
        <w:t>20.03.2020г.</w:t>
      </w:r>
      <w:r w:rsidR="003E37A7" w:rsidRPr="003E37A7">
        <w:rPr>
          <w:rFonts w:ascii="Times New Roman" w:hAnsi="Times New Roman" w:cs="Times New Roman"/>
          <w:iCs/>
          <w:color w:val="auto"/>
          <w:sz w:val="28"/>
          <w:szCs w:val="28"/>
        </w:rPr>
        <w:t xml:space="preserve"> «Об</w:t>
      </w:r>
      <w:r w:rsidR="003E37A7">
        <w:rPr>
          <w:rFonts w:ascii="Times New Roman" w:hAnsi="Times New Roman" w:cs="Times New Roman"/>
          <w:iCs/>
          <w:color w:val="auto"/>
          <w:sz w:val="28"/>
          <w:szCs w:val="28"/>
        </w:rPr>
        <w:t xml:space="preserve"> у</w:t>
      </w:r>
      <w:r w:rsidR="003E37A7" w:rsidRPr="003E37A7">
        <w:rPr>
          <w:rFonts w:ascii="Times New Roman" w:hAnsi="Times New Roman" w:cs="Times New Roman"/>
          <w:iCs/>
          <w:color w:val="auto"/>
          <w:sz w:val="28"/>
          <w:szCs w:val="28"/>
        </w:rPr>
        <w:t>тверждении административного регламента предоставления муниципальной услуги «Присвоение адресов объектам адресации, изменение, аннулирование адресов</w:t>
      </w:r>
      <w:r w:rsidR="003E37A7">
        <w:rPr>
          <w:rFonts w:ascii="Times New Roman" w:hAnsi="Times New Roman" w:cs="Times New Roman"/>
          <w:iCs/>
          <w:color w:val="auto"/>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EB28A5" w:rsidRPr="00E424E1" w:rsidRDefault="00EB28A5" w:rsidP="00EB28A5">
      <w:pPr>
        <w:ind w:firstLine="709"/>
        <w:jc w:val="both"/>
        <w:rPr>
          <w:rFonts w:ascii="Times New Roman" w:hAnsi="Times New Roman" w:cs="Times New Roman"/>
          <w:sz w:val="28"/>
          <w:szCs w:val="28"/>
        </w:rPr>
      </w:pPr>
    </w:p>
    <w:p w:rsidR="005B05B0" w:rsidRDefault="005B05B0" w:rsidP="003E37A7">
      <w:pPr>
        <w:jc w:val="both"/>
        <w:rPr>
          <w:rFonts w:ascii="Times New Roman" w:hAnsi="Times New Roman" w:cs="Times New Roman"/>
          <w:sz w:val="28"/>
          <w:szCs w:val="28"/>
        </w:rPr>
      </w:pPr>
    </w:p>
    <w:p w:rsidR="00EB28A5" w:rsidRPr="00E424E1" w:rsidRDefault="003E37A7" w:rsidP="003E37A7">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w:t>
      </w:r>
      <w:proofErr w:type="gramStart"/>
      <w:r>
        <w:rPr>
          <w:rFonts w:ascii="Times New Roman" w:hAnsi="Times New Roman" w:cs="Times New Roman"/>
          <w:sz w:val="28"/>
          <w:szCs w:val="28"/>
        </w:rPr>
        <w:t xml:space="preserve">Приозёрное»   </w:t>
      </w:r>
      <w:proofErr w:type="gramEnd"/>
      <w:r>
        <w:rPr>
          <w:rFonts w:ascii="Times New Roman" w:hAnsi="Times New Roman" w:cs="Times New Roman"/>
          <w:sz w:val="28"/>
          <w:szCs w:val="28"/>
        </w:rPr>
        <w:t xml:space="preserve">                          В.</w:t>
      </w:r>
      <w:r w:rsidR="007B5BF9">
        <w:rPr>
          <w:rFonts w:ascii="Times New Roman" w:hAnsi="Times New Roman" w:cs="Times New Roman"/>
          <w:sz w:val="28"/>
          <w:szCs w:val="28"/>
        </w:rPr>
        <w:t xml:space="preserve"> </w:t>
      </w:r>
      <w:proofErr w:type="spellStart"/>
      <w:r>
        <w:rPr>
          <w:rFonts w:ascii="Times New Roman" w:hAnsi="Times New Roman" w:cs="Times New Roman"/>
          <w:sz w:val="28"/>
          <w:szCs w:val="28"/>
        </w:rPr>
        <w:t>Лосолов</w:t>
      </w:r>
      <w:proofErr w:type="spellEnd"/>
    </w:p>
    <w:p w:rsidR="00EB28A5" w:rsidRPr="00E424E1" w:rsidRDefault="00EB28A5" w:rsidP="00EB28A5">
      <w:pPr>
        <w:ind w:firstLine="709"/>
        <w:jc w:val="both"/>
        <w:rPr>
          <w:rFonts w:ascii="Times New Roman" w:hAnsi="Times New Roman" w:cs="Times New Roman"/>
          <w:sz w:val="28"/>
          <w:szCs w:val="28"/>
        </w:rPr>
      </w:pPr>
    </w:p>
    <w:p w:rsidR="007B5BF9" w:rsidRDefault="003E37A7" w:rsidP="00443FBD">
      <w:pPr>
        <w:jc w:val="both"/>
        <w:rPr>
          <w:rFonts w:ascii="Times New Roman" w:hAnsi="Times New Roman" w:cs="Times New Roman"/>
          <w:sz w:val="28"/>
          <w:szCs w:val="28"/>
        </w:rPr>
      </w:pPr>
      <w:r>
        <w:rPr>
          <w:rFonts w:ascii="Times New Roman" w:hAnsi="Times New Roman" w:cs="Times New Roman"/>
          <w:sz w:val="28"/>
          <w:szCs w:val="28"/>
        </w:rPr>
        <w:t xml:space="preserve"> </w:t>
      </w:r>
      <w:r w:rsidR="00443FBD">
        <w:rPr>
          <w:rFonts w:ascii="Times New Roman" w:hAnsi="Times New Roman" w:cs="Times New Roman"/>
          <w:sz w:val="28"/>
          <w:szCs w:val="28"/>
        </w:rPr>
        <w:t xml:space="preserve">                                                                                      </w:t>
      </w:r>
    </w:p>
    <w:p w:rsidR="005B05B0" w:rsidRDefault="007B5BF9" w:rsidP="00443FB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B28A5" w:rsidRPr="00443FBD" w:rsidRDefault="005B05B0" w:rsidP="00443FBD">
      <w:pPr>
        <w:jc w:val="both"/>
        <w:rPr>
          <w:rFonts w:ascii="Times New Roman" w:hAnsi="Times New Roman" w:cs="Times New Roman"/>
          <w:sz w:val="28"/>
          <w:szCs w:val="28"/>
        </w:rPr>
      </w:pPr>
      <w:r>
        <w:rPr>
          <w:rFonts w:ascii="Times New Roman" w:hAnsi="Times New Roman" w:cs="Times New Roman"/>
          <w:sz w:val="28"/>
          <w:szCs w:val="28"/>
        </w:rPr>
        <w:t xml:space="preserve">                                                                              </w:t>
      </w:r>
      <w:r w:rsidR="007B5BF9">
        <w:rPr>
          <w:rFonts w:ascii="Times New Roman" w:hAnsi="Times New Roman" w:cs="Times New Roman"/>
          <w:sz w:val="28"/>
          <w:szCs w:val="28"/>
        </w:rPr>
        <w:t xml:space="preserve"> </w:t>
      </w:r>
      <w:r w:rsidR="00EB28A5" w:rsidRPr="00E424E1">
        <w:rPr>
          <w:rFonts w:ascii="Times New Roman" w:hAnsi="Times New Roman" w:cs="Times New Roman"/>
          <w:sz w:val="28"/>
          <w:szCs w:val="28"/>
        </w:rPr>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r w:rsidR="00443FBD" w:rsidRPr="00443FBD">
        <w:rPr>
          <w:rFonts w:ascii="Times New Roman" w:hAnsi="Times New Roman" w:cs="Times New Roman"/>
          <w:iCs/>
          <w:color w:val="auto"/>
          <w:sz w:val="28"/>
          <w:szCs w:val="28"/>
        </w:rPr>
        <w:t xml:space="preserve"> </w:t>
      </w:r>
      <w:r w:rsidR="00443FBD" w:rsidRPr="006D6FB2">
        <w:rPr>
          <w:rFonts w:ascii="Times New Roman" w:hAnsi="Times New Roman" w:cs="Times New Roman"/>
          <w:iCs/>
          <w:color w:val="auto"/>
          <w:sz w:val="28"/>
          <w:szCs w:val="28"/>
        </w:rPr>
        <w:t>сельского поселения «Приозёрное»,</w:t>
      </w:r>
      <w:r w:rsidR="00443FBD">
        <w:rPr>
          <w:rFonts w:ascii="Times New Roman" w:hAnsi="Times New Roman" w:cs="Times New Roman"/>
          <w:iCs/>
          <w:color w:val="auto"/>
          <w:sz w:val="28"/>
          <w:szCs w:val="28"/>
        </w:rPr>
        <w:t xml:space="preserve"> </w:t>
      </w:r>
      <w:r w:rsidR="00443FBD" w:rsidRPr="006D6FB2">
        <w:rPr>
          <w:rFonts w:ascii="Times New Roman" w:hAnsi="Times New Roman" w:cs="Times New Roman"/>
          <w:iCs/>
          <w:color w:val="auto"/>
          <w:sz w:val="28"/>
          <w:szCs w:val="28"/>
        </w:rPr>
        <w:t>муниципального района «</w:t>
      </w:r>
      <w:proofErr w:type="spellStart"/>
      <w:r w:rsidR="00443FBD" w:rsidRPr="006D6FB2">
        <w:rPr>
          <w:rFonts w:ascii="Times New Roman" w:hAnsi="Times New Roman" w:cs="Times New Roman"/>
          <w:iCs/>
          <w:color w:val="auto"/>
          <w:sz w:val="28"/>
          <w:szCs w:val="28"/>
        </w:rPr>
        <w:t>Борзинский</w:t>
      </w:r>
      <w:proofErr w:type="spellEnd"/>
      <w:r w:rsidR="00443FBD" w:rsidRPr="006D6FB2">
        <w:rPr>
          <w:rFonts w:ascii="Times New Roman" w:hAnsi="Times New Roman" w:cs="Times New Roman"/>
          <w:iCs/>
          <w:color w:val="auto"/>
          <w:sz w:val="28"/>
          <w:szCs w:val="28"/>
        </w:rPr>
        <w:t xml:space="preserve"> район»</w:t>
      </w:r>
    </w:p>
    <w:p w:rsidR="00EB28A5" w:rsidRPr="00E424E1" w:rsidRDefault="00443FBD" w:rsidP="00EB28A5">
      <w:pPr>
        <w:ind w:left="4536"/>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sidR="00EB28A5" w:rsidRPr="00E424E1">
        <w:rPr>
          <w:rFonts w:ascii="Times New Roman" w:hAnsi="Times New Roman" w:cs="Times New Roman"/>
          <w:sz w:val="28"/>
          <w:szCs w:val="28"/>
        </w:rPr>
        <w:t>от «</w:t>
      </w:r>
      <w:r w:rsidR="005B05B0">
        <w:rPr>
          <w:rFonts w:ascii="Times New Roman" w:hAnsi="Times New Roman" w:cs="Times New Roman"/>
          <w:sz w:val="28"/>
          <w:szCs w:val="28"/>
        </w:rPr>
        <w:t>21» ноября</w:t>
      </w:r>
      <w:r w:rsidR="00EB28A5" w:rsidRPr="00E424E1">
        <w:rPr>
          <w:rFonts w:ascii="Times New Roman" w:hAnsi="Times New Roman" w:cs="Times New Roman"/>
          <w:sz w:val="28"/>
          <w:szCs w:val="28"/>
        </w:rPr>
        <w:t xml:space="preserve"> 20</w:t>
      </w:r>
      <w:r w:rsidR="005B05B0">
        <w:rPr>
          <w:rFonts w:ascii="Times New Roman" w:hAnsi="Times New Roman" w:cs="Times New Roman"/>
          <w:sz w:val="28"/>
          <w:szCs w:val="28"/>
        </w:rPr>
        <w:t>22</w:t>
      </w:r>
      <w:r w:rsidR="00EB28A5" w:rsidRPr="00E424E1">
        <w:rPr>
          <w:rFonts w:ascii="Times New Roman" w:hAnsi="Times New Roman" w:cs="Times New Roman"/>
          <w:sz w:val="28"/>
          <w:szCs w:val="28"/>
        </w:rPr>
        <w:t xml:space="preserve">г. № </w:t>
      </w:r>
      <w:r w:rsidR="005B05B0">
        <w:rPr>
          <w:rFonts w:ascii="Times New Roman" w:hAnsi="Times New Roman" w:cs="Times New Roman"/>
          <w:sz w:val="28"/>
          <w:szCs w:val="28"/>
        </w:rPr>
        <w:t>33</w:t>
      </w:r>
      <w:r w:rsidR="00EB28A5" w:rsidRPr="00E424E1">
        <w:rPr>
          <w:rFonts w:ascii="Times New Roman" w:hAnsi="Times New Roman" w:cs="Times New Roman"/>
          <w:sz w:val="28"/>
          <w:szCs w:val="28"/>
        </w:rPr>
        <w:t>_</w:t>
      </w:r>
    </w:p>
    <w:p w:rsidR="00EB28A5" w:rsidRPr="00E424E1" w:rsidRDefault="00EB28A5" w:rsidP="00EB28A5">
      <w:pPr>
        <w:jc w:val="both"/>
        <w:rPr>
          <w:rFonts w:ascii="Times New Roman" w:hAnsi="Times New Roman" w:cs="Times New Roman"/>
          <w:b/>
          <w:sz w:val="28"/>
          <w:szCs w:val="28"/>
        </w:rPr>
      </w:pPr>
    </w:p>
    <w:p w:rsidR="00443FBD" w:rsidRPr="00CC36CD" w:rsidRDefault="00EB28A5" w:rsidP="00443FBD">
      <w:pPr>
        <w:jc w:val="both"/>
        <w:rPr>
          <w:rFonts w:ascii="Times New Roman" w:hAnsi="Times New Roman" w:cs="Times New Roman"/>
          <w:b/>
          <w:bCs/>
          <w:iCs/>
          <w:color w:val="auto"/>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6"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6"/>
      <w:r w:rsidRPr="00E424E1">
        <w:rPr>
          <w:rFonts w:ascii="Times New Roman" w:hAnsi="Times New Roman" w:cs="Times New Roman"/>
          <w:b/>
          <w:sz w:val="28"/>
          <w:szCs w:val="28"/>
        </w:rPr>
        <w:t xml:space="preserve"> </w:t>
      </w:r>
      <w:bookmarkStart w:id="7" w:name="bookmark3"/>
      <w:r w:rsidR="00443FBD" w:rsidRPr="00CC36CD">
        <w:rPr>
          <w:rFonts w:ascii="Times New Roman" w:hAnsi="Times New Roman" w:cs="Times New Roman"/>
          <w:b/>
          <w:bCs/>
          <w:iCs/>
          <w:color w:val="auto"/>
          <w:sz w:val="28"/>
          <w:szCs w:val="28"/>
        </w:rPr>
        <w:t>сельского поселения «Приозёрное» муниципального района «</w:t>
      </w:r>
      <w:proofErr w:type="spellStart"/>
      <w:r w:rsidR="00443FBD" w:rsidRPr="00CC36CD">
        <w:rPr>
          <w:rFonts w:ascii="Times New Roman" w:hAnsi="Times New Roman" w:cs="Times New Roman"/>
          <w:b/>
          <w:bCs/>
          <w:iCs/>
          <w:color w:val="auto"/>
          <w:sz w:val="28"/>
          <w:szCs w:val="28"/>
        </w:rPr>
        <w:t>Борзинский</w:t>
      </w:r>
      <w:proofErr w:type="spellEnd"/>
      <w:r w:rsidR="00443FBD" w:rsidRPr="00CC36CD">
        <w:rPr>
          <w:rFonts w:ascii="Times New Roman" w:hAnsi="Times New Roman" w:cs="Times New Roman"/>
          <w:b/>
          <w:bCs/>
          <w:iCs/>
          <w:color w:val="auto"/>
          <w:sz w:val="28"/>
          <w:szCs w:val="28"/>
        </w:rPr>
        <w:t xml:space="preserve"> район»</w:t>
      </w:r>
      <w:r w:rsidR="00443FBD">
        <w:rPr>
          <w:rFonts w:ascii="Times New Roman" w:hAnsi="Times New Roman" w:cs="Times New Roman"/>
          <w:b/>
          <w:bCs/>
          <w:iCs/>
          <w:color w:val="auto"/>
          <w:sz w:val="28"/>
          <w:szCs w:val="28"/>
        </w:rPr>
        <w:t xml:space="preserve"> </w:t>
      </w:r>
      <w:r w:rsidR="00443FBD" w:rsidRPr="00CC36CD">
        <w:rPr>
          <w:rFonts w:ascii="Times New Roman" w:hAnsi="Times New Roman" w:cs="Times New Roman"/>
          <w:b/>
          <w:bCs/>
          <w:iCs/>
          <w:color w:val="auto"/>
          <w:sz w:val="28"/>
          <w:szCs w:val="28"/>
        </w:rPr>
        <w:t>Забайкальского края</w:t>
      </w:r>
    </w:p>
    <w:p w:rsidR="00443FBD" w:rsidRDefault="00443FBD" w:rsidP="00443FBD">
      <w:pPr>
        <w:jc w:val="center"/>
        <w:rPr>
          <w:rFonts w:ascii="Times New Roman" w:hAnsi="Times New Roman" w:cs="Times New Roman"/>
          <w:b/>
          <w:sz w:val="28"/>
          <w:szCs w:val="28"/>
        </w:rPr>
      </w:pPr>
    </w:p>
    <w:p w:rsidR="004B34DA" w:rsidRPr="00E424E1" w:rsidRDefault="00E424E1" w:rsidP="00443FBD">
      <w:pPr>
        <w:jc w:val="center"/>
        <w:rPr>
          <w:rFonts w:ascii="Times New Roman" w:hAnsi="Times New Roman" w:cs="Times New Roman"/>
          <w:b/>
          <w:sz w:val="28"/>
          <w:szCs w:val="28"/>
        </w:rPr>
      </w:pPr>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7"/>
    </w:p>
    <w:p w:rsidR="00443FBD" w:rsidRPr="00443FBD" w:rsidRDefault="004B34DA" w:rsidP="00443FBD">
      <w:pPr>
        <w:jc w:val="both"/>
        <w:rPr>
          <w:rFonts w:ascii="Times New Roman" w:hAnsi="Times New Roman" w:cs="Times New Roman"/>
          <w:iCs/>
          <w:color w:val="auto"/>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bookmarkStart w:id="8" w:name="_Hlk119500650"/>
      <w:r w:rsidR="00443FBD">
        <w:rPr>
          <w:rFonts w:ascii="Times New Roman" w:hAnsi="Times New Roman" w:cs="Times New Roman"/>
          <w:sz w:val="28"/>
          <w:szCs w:val="28"/>
        </w:rPr>
        <w:t xml:space="preserve">на территории </w:t>
      </w:r>
      <w:r w:rsidR="00443FBD" w:rsidRPr="00443FBD">
        <w:rPr>
          <w:rFonts w:ascii="Times New Roman" w:hAnsi="Times New Roman" w:cs="Times New Roman"/>
          <w:iCs/>
          <w:color w:val="auto"/>
          <w:sz w:val="28"/>
          <w:szCs w:val="28"/>
        </w:rPr>
        <w:t>сельского поселения «Приозёрное» муниципального района «</w:t>
      </w:r>
      <w:proofErr w:type="spellStart"/>
      <w:r w:rsidR="00443FBD" w:rsidRPr="00443FBD">
        <w:rPr>
          <w:rFonts w:ascii="Times New Roman" w:hAnsi="Times New Roman" w:cs="Times New Roman"/>
          <w:iCs/>
          <w:color w:val="auto"/>
          <w:sz w:val="28"/>
          <w:szCs w:val="28"/>
        </w:rPr>
        <w:t>Борзинский</w:t>
      </w:r>
      <w:proofErr w:type="spellEnd"/>
      <w:r w:rsidR="00443FBD" w:rsidRPr="00443FBD">
        <w:rPr>
          <w:rFonts w:ascii="Times New Roman" w:hAnsi="Times New Roman" w:cs="Times New Roman"/>
          <w:iCs/>
          <w:color w:val="auto"/>
          <w:sz w:val="28"/>
          <w:szCs w:val="28"/>
        </w:rPr>
        <w:t xml:space="preserve"> район» Забайкальского края</w:t>
      </w:r>
      <w:bookmarkEnd w:id="8"/>
    </w:p>
    <w:p w:rsidR="00766F1F" w:rsidRPr="00E424E1" w:rsidRDefault="00443FBD" w:rsidP="00443FBD">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w:t>
      </w:r>
      <w:r w:rsidR="004B34DA"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004B34DA" w:rsidRPr="00E424E1">
        <w:rPr>
          <w:rFonts w:ascii="Times New Roman" w:hAnsi="Times New Roman" w:cs="Times New Roman"/>
          <w:sz w:val="28"/>
          <w:szCs w:val="28"/>
        </w:rPr>
        <w:t xml:space="preserve"> орган).</w:t>
      </w:r>
    </w:p>
    <w:p w:rsidR="00766F1F" w:rsidRPr="00E424E1" w:rsidRDefault="004B34DA" w:rsidP="002178CF">
      <w:pPr>
        <w:ind w:firstLine="709"/>
        <w:jc w:val="both"/>
        <w:rPr>
          <w:rFonts w:ascii="Times New Roman" w:hAnsi="Times New Roman" w:cs="Times New Roman"/>
          <w:b/>
          <w:sz w:val="28"/>
          <w:szCs w:val="28"/>
        </w:rPr>
      </w:pPr>
      <w:bookmarkStart w:id="9" w:name="bookmark4"/>
      <w:r w:rsidRPr="00E424E1">
        <w:rPr>
          <w:rFonts w:ascii="Times New Roman" w:hAnsi="Times New Roman" w:cs="Times New Roman"/>
          <w:b/>
          <w:sz w:val="28"/>
          <w:szCs w:val="28"/>
        </w:rPr>
        <w:t>Круг Заявителей</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E424E1">
        <w:rPr>
          <w:rFonts w:ascii="Times New Roman" w:hAnsi="Times New Roman" w:cs="Times New Roman"/>
          <w:sz w:val="28"/>
          <w:szCs w:val="28"/>
        </w:rPr>
        <w:lastRenderedPageBreak/>
        <w:t>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10" w:name="bookmark5"/>
      <w:r w:rsidRPr="00E424E1">
        <w:rPr>
          <w:rFonts w:ascii="Times New Roman" w:hAnsi="Times New Roman" w:cs="Times New Roman"/>
          <w:b/>
          <w:sz w:val="28"/>
          <w:szCs w:val="28"/>
        </w:rPr>
        <w:t>Требования к порядку информирования о предоставлении</w:t>
      </w:r>
      <w:bookmarkEnd w:id="10"/>
      <w:r w:rsidR="00EB28A5" w:rsidRPr="00E424E1">
        <w:rPr>
          <w:rFonts w:ascii="Times New Roman" w:hAnsi="Times New Roman" w:cs="Times New Roman"/>
          <w:b/>
          <w:sz w:val="28"/>
          <w:szCs w:val="28"/>
        </w:rPr>
        <w:t xml:space="preserve"> </w:t>
      </w:r>
      <w:bookmarkStart w:id="11" w:name="bookmark6"/>
      <w:r w:rsidRPr="00E424E1">
        <w:rPr>
          <w:rFonts w:ascii="Times New Roman" w:hAnsi="Times New Roman" w:cs="Times New Roman"/>
          <w:b/>
          <w:sz w:val="28"/>
          <w:szCs w:val="28"/>
        </w:rPr>
        <w:t>муниципальной услуги</w:t>
      </w:r>
      <w:bookmarkEnd w:id="11"/>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443FBD" w:rsidRDefault="004B34DA" w:rsidP="002178CF">
      <w:pPr>
        <w:ind w:firstLine="709"/>
        <w:jc w:val="both"/>
        <w:rPr>
          <w:rFonts w:ascii="Times New Roman" w:eastAsia="Times New Roman" w:hAnsi="Times New Roman" w:cs="Times New Roman"/>
          <w:color w:val="auto"/>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proofErr w:type="spellStart"/>
      <w:r w:rsidR="00443FBD" w:rsidRPr="00E816FD">
        <w:rPr>
          <w:rFonts w:ascii="Times New Roman" w:eastAsia="Times New Roman" w:hAnsi="Times New Roman" w:cs="Times New Roman"/>
          <w:color w:val="auto"/>
          <w:sz w:val="28"/>
          <w:szCs w:val="28"/>
          <w:lang w:val="en-US"/>
        </w:rPr>
        <w:t>htt</w:t>
      </w:r>
      <w:proofErr w:type="spellEnd"/>
      <w:r w:rsidR="00443FBD" w:rsidRPr="00E816FD">
        <w:rPr>
          <w:rFonts w:ascii="Times New Roman" w:eastAsia="Times New Roman" w:hAnsi="Times New Roman" w:cs="Times New Roman"/>
          <w:color w:val="auto"/>
          <w:sz w:val="28"/>
          <w:szCs w:val="28"/>
        </w:rPr>
        <w:t>р//</w:t>
      </w:r>
      <w:proofErr w:type="spellStart"/>
      <w:r w:rsidR="00443FBD" w:rsidRPr="00E816FD">
        <w:rPr>
          <w:rFonts w:ascii="Times New Roman" w:eastAsia="Times New Roman" w:hAnsi="Times New Roman" w:cs="Times New Roman"/>
          <w:color w:val="auto"/>
          <w:sz w:val="28"/>
          <w:szCs w:val="28"/>
        </w:rPr>
        <w:t>борзинский-район.рф</w:t>
      </w:r>
      <w:proofErr w:type="spellEnd"/>
      <w:r w:rsidR="00443FBD" w:rsidRPr="00E816FD">
        <w:rPr>
          <w:rFonts w:ascii="Times New Roman" w:eastAsia="Times New Roman" w:hAnsi="Times New Roman" w:cs="Times New Roman"/>
          <w:color w:val="auto"/>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12" w:name="bookmark7"/>
      <w:r w:rsidRPr="00E424E1">
        <w:rPr>
          <w:rFonts w:ascii="Times New Roman" w:hAnsi="Times New Roman" w:cs="Times New Roman"/>
          <w:b/>
          <w:sz w:val="28"/>
          <w:szCs w:val="28"/>
        </w:rPr>
        <w:lastRenderedPageBreak/>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1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3"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13"/>
    </w:p>
    <w:p w:rsidR="00443FBD" w:rsidRDefault="004B34DA" w:rsidP="002178CF">
      <w:pPr>
        <w:ind w:firstLine="709"/>
        <w:jc w:val="both"/>
        <w:rPr>
          <w:rFonts w:ascii="Times New Roman" w:hAnsi="Times New Roman" w:cs="Times New Roman"/>
          <w:iCs/>
          <w:color w:val="auto"/>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443FBD">
        <w:rPr>
          <w:rFonts w:ascii="Times New Roman" w:hAnsi="Times New Roman" w:cs="Times New Roman"/>
          <w:sz w:val="28"/>
          <w:szCs w:val="28"/>
        </w:rPr>
        <w:t xml:space="preserve">Администрации </w:t>
      </w:r>
      <w:r w:rsidR="00443FBD" w:rsidRPr="00443FBD">
        <w:rPr>
          <w:rFonts w:ascii="Times New Roman" w:hAnsi="Times New Roman" w:cs="Times New Roman"/>
          <w:iCs/>
          <w:color w:val="auto"/>
          <w:sz w:val="28"/>
          <w:szCs w:val="28"/>
        </w:rPr>
        <w:t>сельского поселения «Приозёрное» муниципального района «</w:t>
      </w:r>
      <w:proofErr w:type="spellStart"/>
      <w:r w:rsidR="00443FBD" w:rsidRPr="00443FBD">
        <w:rPr>
          <w:rFonts w:ascii="Times New Roman" w:hAnsi="Times New Roman" w:cs="Times New Roman"/>
          <w:iCs/>
          <w:color w:val="auto"/>
          <w:sz w:val="28"/>
          <w:szCs w:val="28"/>
        </w:rPr>
        <w:t>Борзинский</w:t>
      </w:r>
      <w:proofErr w:type="spellEnd"/>
      <w:r w:rsidR="00443FBD" w:rsidRPr="00443FBD">
        <w:rPr>
          <w:rFonts w:ascii="Times New Roman" w:hAnsi="Times New Roman" w:cs="Times New Roman"/>
          <w:iCs/>
          <w:color w:val="auto"/>
          <w:sz w:val="28"/>
          <w:szCs w:val="28"/>
        </w:rPr>
        <w:t xml:space="preserve"> район» Забайкальского края</w:t>
      </w:r>
      <w:r w:rsidR="00443FBD">
        <w:rPr>
          <w:rFonts w:ascii="Times New Roman" w:hAnsi="Times New Roman" w:cs="Times New Roman"/>
          <w:iCs/>
          <w:color w:val="auto"/>
          <w:sz w:val="28"/>
          <w:szCs w:val="28"/>
        </w:rPr>
        <w:t>.</w:t>
      </w:r>
    </w:p>
    <w:p w:rsidR="00766F1F" w:rsidRPr="00E424E1" w:rsidRDefault="00443FB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w:t>
      </w:r>
      <w:r w:rsidR="004B34DA"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14" w:name="bookmark9"/>
      <w:r w:rsidRPr="00E424E1">
        <w:rPr>
          <w:rFonts w:ascii="Times New Roman" w:hAnsi="Times New Roman" w:cs="Times New Roman"/>
          <w:b/>
          <w:sz w:val="28"/>
          <w:szCs w:val="28"/>
        </w:rPr>
        <w:t>Описание результата предоставления муниципальной услуги</w:t>
      </w:r>
      <w:bookmarkEnd w:id="14"/>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15"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5"/>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w:t>
      </w:r>
      <w:r w:rsidRPr="00E424E1">
        <w:rPr>
          <w:rFonts w:ascii="Times New Roman" w:hAnsi="Times New Roman" w:cs="Times New Roman"/>
          <w:sz w:val="28"/>
          <w:szCs w:val="28"/>
        </w:rPr>
        <w:lastRenderedPageBreak/>
        <w:t>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w:t>
      </w:r>
      <w:r w:rsidRPr="00E424E1">
        <w:rPr>
          <w:rFonts w:ascii="Times New Roman" w:hAnsi="Times New Roman" w:cs="Times New Roman"/>
          <w:sz w:val="28"/>
          <w:szCs w:val="28"/>
        </w:rPr>
        <w:lastRenderedPageBreak/>
        <w:t>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w:t>
      </w:r>
      <w:r w:rsidR="004B34DA" w:rsidRPr="00E424E1">
        <w:rPr>
          <w:rFonts w:ascii="Times New Roman" w:hAnsi="Times New Roman" w:cs="Times New Roman"/>
          <w:sz w:val="28"/>
          <w:szCs w:val="28"/>
        </w:rPr>
        <w:lastRenderedPageBreak/>
        <w:t>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w:t>
      </w:r>
      <w:r w:rsidR="004B34DA" w:rsidRPr="00E424E1">
        <w:rPr>
          <w:rFonts w:ascii="Times New Roman" w:hAnsi="Times New Roman" w:cs="Times New Roman"/>
          <w:sz w:val="28"/>
          <w:szCs w:val="28"/>
        </w:rPr>
        <w:lastRenderedPageBreak/>
        <w:t>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w:t>
      </w:r>
      <w:r w:rsidR="004B34DA" w:rsidRPr="00E424E1">
        <w:rPr>
          <w:rFonts w:ascii="Times New Roman" w:hAnsi="Times New Roman" w:cs="Times New Roman"/>
          <w:sz w:val="28"/>
          <w:szCs w:val="28"/>
        </w:rPr>
        <w:lastRenderedPageBreak/>
        <w:t>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6"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7"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7"/>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w:t>
      </w:r>
      <w:r w:rsidRPr="00E424E1">
        <w:rPr>
          <w:rFonts w:ascii="Times New Roman" w:hAnsi="Times New Roman" w:cs="Times New Roman"/>
          <w:sz w:val="28"/>
          <w:szCs w:val="28"/>
        </w:rPr>
        <w:lastRenderedPageBreak/>
        <w:t>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8"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8"/>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сурдопереводчика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9" w:name="bookmark16"/>
      <w:r w:rsidRPr="00E424E1">
        <w:rPr>
          <w:rFonts w:ascii="Times New Roman" w:hAnsi="Times New Roman" w:cs="Times New Roman"/>
          <w:b/>
          <w:sz w:val="28"/>
          <w:szCs w:val="28"/>
        </w:rPr>
        <w:t>Показатели доступности и качества муниципальной услуги</w:t>
      </w:r>
      <w:bookmarkEnd w:id="19"/>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20"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20"/>
      <w:r w:rsidR="00B87815" w:rsidRPr="00E424E1">
        <w:rPr>
          <w:rFonts w:ascii="Times New Roman" w:hAnsi="Times New Roman" w:cs="Times New Roman"/>
          <w:b/>
          <w:sz w:val="28"/>
          <w:szCs w:val="28"/>
        </w:rPr>
        <w:t xml:space="preserve"> </w:t>
      </w:r>
      <w:bookmarkStart w:id="21"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21"/>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22"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2"/>
    </w:p>
    <w:p w:rsidR="00766F1F" w:rsidRPr="00E424E1" w:rsidRDefault="004B34DA" w:rsidP="002178CF">
      <w:pPr>
        <w:ind w:firstLine="709"/>
        <w:jc w:val="both"/>
        <w:rPr>
          <w:rFonts w:ascii="Times New Roman" w:hAnsi="Times New Roman" w:cs="Times New Roman"/>
          <w:b/>
          <w:sz w:val="28"/>
          <w:szCs w:val="28"/>
        </w:rPr>
      </w:pPr>
      <w:bookmarkStart w:id="23" w:name="bookmark20"/>
      <w:r w:rsidRPr="00E424E1">
        <w:rPr>
          <w:rFonts w:ascii="Times New Roman" w:hAnsi="Times New Roman" w:cs="Times New Roman"/>
          <w:b/>
          <w:sz w:val="28"/>
          <w:szCs w:val="28"/>
        </w:rPr>
        <w:t>Исчерпывающий перечень административных процедур</w:t>
      </w:r>
      <w:bookmarkEnd w:id="2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24"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25" w:name="bookmark22"/>
      <w:r w:rsidRPr="00E424E1">
        <w:rPr>
          <w:rFonts w:ascii="Times New Roman" w:hAnsi="Times New Roman" w:cs="Times New Roman"/>
          <w:b/>
          <w:sz w:val="28"/>
          <w:szCs w:val="28"/>
        </w:rPr>
        <w:t>Порядок осуществления административных процедур (действий)</w:t>
      </w:r>
      <w:bookmarkEnd w:id="25"/>
      <w:r w:rsidR="00B87815" w:rsidRPr="00E424E1">
        <w:rPr>
          <w:rFonts w:ascii="Times New Roman" w:hAnsi="Times New Roman" w:cs="Times New Roman"/>
          <w:b/>
          <w:sz w:val="28"/>
          <w:szCs w:val="28"/>
        </w:rPr>
        <w:t xml:space="preserve"> </w:t>
      </w:r>
      <w:bookmarkStart w:id="26" w:name="bookmark23"/>
      <w:r w:rsidRPr="00E424E1">
        <w:rPr>
          <w:rFonts w:ascii="Times New Roman" w:hAnsi="Times New Roman" w:cs="Times New Roman"/>
          <w:b/>
          <w:sz w:val="28"/>
          <w:szCs w:val="28"/>
        </w:rPr>
        <w:t>в электронной форме</w:t>
      </w:r>
      <w:bookmarkEnd w:id="2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Заявителя, в том числе при </w:t>
      </w:r>
      <w:r w:rsidR="004B34DA" w:rsidRPr="00E424E1">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7"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7"/>
    </w:p>
    <w:p w:rsidR="00766F1F" w:rsidRPr="00E424E1" w:rsidRDefault="004B34DA" w:rsidP="002178CF">
      <w:pPr>
        <w:ind w:firstLine="709"/>
        <w:jc w:val="both"/>
        <w:rPr>
          <w:rFonts w:ascii="Times New Roman" w:hAnsi="Times New Roman" w:cs="Times New Roman"/>
          <w:b/>
          <w:sz w:val="28"/>
          <w:szCs w:val="28"/>
        </w:rPr>
      </w:pPr>
      <w:bookmarkStart w:id="28"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8"/>
      <w:r w:rsidRPr="00E424E1">
        <w:rPr>
          <w:rFonts w:ascii="Times New Roman" w:hAnsi="Times New Roman" w:cs="Times New Roman"/>
          <w:b/>
          <w:sz w:val="28"/>
          <w:szCs w:val="28"/>
        </w:rPr>
        <w:t xml:space="preserve"> </w:t>
      </w:r>
      <w:bookmarkStart w:id="29"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30"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30"/>
      <w:r w:rsidRPr="00E424E1">
        <w:rPr>
          <w:rFonts w:ascii="Times New Roman" w:hAnsi="Times New Roman" w:cs="Times New Roman"/>
          <w:b/>
          <w:sz w:val="28"/>
          <w:szCs w:val="28"/>
        </w:rPr>
        <w:t xml:space="preserve"> </w:t>
      </w:r>
      <w:bookmarkStart w:id="31"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31"/>
      <w:r w:rsidRPr="00E424E1">
        <w:rPr>
          <w:rFonts w:ascii="Times New Roman" w:hAnsi="Times New Roman" w:cs="Times New Roman"/>
          <w:b/>
          <w:sz w:val="28"/>
          <w:szCs w:val="28"/>
        </w:rPr>
        <w:t xml:space="preserve"> </w:t>
      </w:r>
      <w:bookmarkStart w:id="32" w:name="bookmark30"/>
      <w:r w:rsidRPr="00E424E1">
        <w:rPr>
          <w:rFonts w:ascii="Times New Roman" w:hAnsi="Times New Roman" w:cs="Times New Roman"/>
          <w:b/>
          <w:sz w:val="28"/>
          <w:szCs w:val="28"/>
        </w:rPr>
        <w:t>муниципальной услуги</w:t>
      </w:r>
      <w:bookmarkEnd w:id="32"/>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33"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33"/>
      <w:r w:rsidRPr="00E424E1">
        <w:rPr>
          <w:rFonts w:ascii="Times New Roman" w:hAnsi="Times New Roman" w:cs="Times New Roman"/>
          <w:b/>
          <w:sz w:val="28"/>
          <w:szCs w:val="28"/>
        </w:rPr>
        <w:t xml:space="preserve"> </w:t>
      </w:r>
      <w:bookmarkStart w:id="34" w:name="bookmark32"/>
      <w:r w:rsidRPr="00E424E1">
        <w:rPr>
          <w:rFonts w:ascii="Times New Roman" w:hAnsi="Times New Roman" w:cs="Times New Roman"/>
          <w:b/>
          <w:sz w:val="28"/>
          <w:szCs w:val="28"/>
        </w:rPr>
        <w:t>муниципальной услуги</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35"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35"/>
      <w:r w:rsidRPr="00E424E1">
        <w:rPr>
          <w:rFonts w:ascii="Times New Roman" w:hAnsi="Times New Roman" w:cs="Times New Roman"/>
          <w:b/>
          <w:sz w:val="28"/>
          <w:szCs w:val="28"/>
        </w:rPr>
        <w:t xml:space="preserve"> </w:t>
      </w:r>
      <w:bookmarkStart w:id="36" w:name="bookmark34"/>
      <w:r w:rsidRPr="00E424E1">
        <w:rPr>
          <w:rFonts w:ascii="Times New Roman" w:hAnsi="Times New Roman" w:cs="Times New Roman"/>
          <w:b/>
          <w:sz w:val="28"/>
          <w:szCs w:val="28"/>
        </w:rPr>
        <w:t>и организаций</w:t>
      </w:r>
      <w:bookmarkEnd w:id="3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7"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7"/>
      <w:r w:rsidRPr="00E424E1">
        <w:rPr>
          <w:rFonts w:ascii="Times New Roman" w:hAnsi="Times New Roman" w:cs="Times New Roman"/>
          <w:b/>
          <w:sz w:val="28"/>
          <w:szCs w:val="28"/>
        </w:rPr>
        <w:t xml:space="preserve"> </w:t>
      </w:r>
      <w:bookmarkStart w:id="38"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8"/>
      <w:r w:rsidRPr="00E424E1">
        <w:rPr>
          <w:rFonts w:ascii="Times New Roman" w:hAnsi="Times New Roman" w:cs="Times New Roman"/>
          <w:b/>
          <w:sz w:val="28"/>
          <w:szCs w:val="28"/>
        </w:rPr>
        <w:t xml:space="preserve"> </w:t>
      </w:r>
      <w:bookmarkStart w:id="39" w:name="bookmark37"/>
      <w:r w:rsidRPr="00E424E1">
        <w:rPr>
          <w:rFonts w:ascii="Times New Roman" w:hAnsi="Times New Roman" w:cs="Times New Roman"/>
          <w:b/>
          <w:sz w:val="28"/>
          <w:szCs w:val="28"/>
        </w:rPr>
        <w:t>лиц, муниципальных служащих</w:t>
      </w:r>
      <w:bookmarkEnd w:id="3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40"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41"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41"/>
      <w:r w:rsidRPr="00E424E1">
        <w:rPr>
          <w:rFonts w:ascii="Times New Roman" w:hAnsi="Times New Roman" w:cs="Times New Roman"/>
          <w:b/>
          <w:sz w:val="28"/>
          <w:szCs w:val="28"/>
        </w:rPr>
        <w:t xml:space="preserve"> </w:t>
      </w:r>
      <w:bookmarkStart w:id="42" w:name="bookmark40"/>
      <w:r w:rsidRPr="00E424E1">
        <w:rPr>
          <w:rFonts w:ascii="Times New Roman" w:hAnsi="Times New Roman" w:cs="Times New Roman"/>
          <w:b/>
          <w:sz w:val="28"/>
          <w:szCs w:val="28"/>
        </w:rPr>
        <w:t>и муниципальных услуг (функций)</w:t>
      </w:r>
      <w:bookmarkEnd w:id="42"/>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43"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43"/>
      <w:r w:rsidRPr="00E424E1">
        <w:rPr>
          <w:rFonts w:ascii="Times New Roman" w:hAnsi="Times New Roman" w:cs="Times New Roman"/>
          <w:b/>
          <w:sz w:val="28"/>
          <w:szCs w:val="28"/>
        </w:rPr>
        <w:t xml:space="preserve"> </w:t>
      </w:r>
      <w:bookmarkStart w:id="44"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4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4B34DA" w:rsidRPr="00E424E1">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45"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5"/>
      <w:r w:rsidRPr="00E424E1">
        <w:rPr>
          <w:rFonts w:ascii="Times New Roman" w:hAnsi="Times New Roman" w:cs="Times New Roman"/>
          <w:b/>
          <w:sz w:val="28"/>
          <w:szCs w:val="28"/>
        </w:rPr>
        <w:t xml:space="preserve"> </w:t>
      </w:r>
      <w:bookmarkStart w:id="46"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6"/>
      <w:r w:rsidRPr="00E424E1">
        <w:rPr>
          <w:rFonts w:ascii="Times New Roman" w:hAnsi="Times New Roman" w:cs="Times New Roman"/>
          <w:b/>
          <w:sz w:val="28"/>
          <w:szCs w:val="28"/>
        </w:rPr>
        <w:t xml:space="preserve"> </w:t>
      </w:r>
      <w:bookmarkStart w:id="47" w:name="bookmark45"/>
      <w:r w:rsidRPr="00E424E1">
        <w:rPr>
          <w:rFonts w:ascii="Times New Roman" w:hAnsi="Times New Roman" w:cs="Times New Roman"/>
          <w:b/>
          <w:sz w:val="28"/>
          <w:szCs w:val="28"/>
        </w:rPr>
        <w:t>и муниципальных услуг</w:t>
      </w:r>
      <w:bookmarkEnd w:id="47"/>
    </w:p>
    <w:p w:rsidR="00766F1F" w:rsidRPr="00E424E1" w:rsidRDefault="004B34DA" w:rsidP="002178CF">
      <w:pPr>
        <w:ind w:firstLine="709"/>
        <w:jc w:val="both"/>
        <w:rPr>
          <w:rFonts w:ascii="Times New Roman" w:hAnsi="Times New Roman" w:cs="Times New Roman"/>
          <w:b/>
          <w:sz w:val="28"/>
          <w:szCs w:val="28"/>
        </w:rPr>
      </w:pPr>
      <w:bookmarkStart w:id="48"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9" w:name="bookmark47"/>
      <w:r w:rsidRPr="00E424E1">
        <w:rPr>
          <w:rFonts w:ascii="Times New Roman" w:hAnsi="Times New Roman" w:cs="Times New Roman"/>
          <w:b/>
          <w:sz w:val="28"/>
          <w:szCs w:val="28"/>
        </w:rPr>
        <w:t>Информирование заявителей</w:t>
      </w:r>
      <w:bookmarkEnd w:id="49"/>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E424E1">
        <w:rPr>
          <w:rFonts w:ascii="Times New Roman" w:hAnsi="Times New Roman" w:cs="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66F1F" w:rsidRPr="00E424E1" w:rsidRDefault="004B34DA" w:rsidP="002178CF">
      <w:pPr>
        <w:ind w:firstLine="709"/>
        <w:jc w:val="both"/>
        <w:rPr>
          <w:rFonts w:ascii="Times New Roman" w:hAnsi="Times New Roman" w:cs="Times New Roman"/>
          <w:b/>
          <w:sz w:val="28"/>
          <w:szCs w:val="28"/>
        </w:rPr>
      </w:pPr>
      <w:bookmarkStart w:id="50"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50"/>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443FBD" w:rsidRPr="00443FBD" w:rsidRDefault="00443FBD" w:rsidP="00443FBD">
      <w:pPr>
        <w:jc w:val="center"/>
        <w:rPr>
          <w:rFonts w:ascii="Times New Roman" w:hAnsi="Times New Roman" w:cs="Times New Roman"/>
          <w:iCs/>
          <w:color w:val="auto"/>
        </w:rPr>
      </w:pPr>
      <w:bookmarkStart w:id="51" w:name="_Hlk119500659"/>
      <w:r w:rsidRPr="00443FBD">
        <w:rPr>
          <w:rFonts w:ascii="Times New Roman" w:hAnsi="Times New Roman" w:cs="Times New Roman"/>
        </w:rPr>
        <w:t xml:space="preserve">Администрация </w:t>
      </w:r>
      <w:r w:rsidRPr="00443FBD">
        <w:rPr>
          <w:rFonts w:ascii="Times New Roman" w:hAnsi="Times New Roman" w:cs="Times New Roman"/>
          <w:iCs/>
          <w:color w:val="auto"/>
        </w:rPr>
        <w:t>сельского поселения «Приозёрное»</w:t>
      </w:r>
    </w:p>
    <w:p w:rsidR="00443FBD" w:rsidRPr="00443FBD" w:rsidRDefault="00443FBD" w:rsidP="00443FBD">
      <w:pPr>
        <w:jc w:val="center"/>
        <w:rPr>
          <w:rFonts w:ascii="Times New Roman" w:hAnsi="Times New Roman" w:cs="Times New Roman"/>
          <w:iCs/>
          <w:color w:val="auto"/>
        </w:rPr>
      </w:pPr>
      <w:r w:rsidRPr="00443FBD">
        <w:rPr>
          <w:rFonts w:ascii="Times New Roman" w:hAnsi="Times New Roman" w:cs="Times New Roman"/>
          <w:iCs/>
          <w:color w:val="auto"/>
        </w:rPr>
        <w:t>муниципального района «</w:t>
      </w:r>
      <w:proofErr w:type="spellStart"/>
      <w:r w:rsidRPr="00443FBD">
        <w:rPr>
          <w:rFonts w:ascii="Times New Roman" w:hAnsi="Times New Roman" w:cs="Times New Roman"/>
          <w:iCs/>
          <w:color w:val="auto"/>
        </w:rPr>
        <w:t>Борзинский</w:t>
      </w:r>
      <w:proofErr w:type="spellEnd"/>
      <w:r w:rsidRPr="00443FBD">
        <w:rPr>
          <w:rFonts w:ascii="Times New Roman" w:hAnsi="Times New Roman" w:cs="Times New Roman"/>
          <w:iCs/>
          <w:color w:val="auto"/>
        </w:rPr>
        <w:t xml:space="preserve"> район»</w:t>
      </w:r>
    </w:p>
    <w:p w:rsidR="00E2217C" w:rsidRPr="00443FBD" w:rsidRDefault="00443FBD" w:rsidP="00443FBD">
      <w:pPr>
        <w:jc w:val="center"/>
        <w:rPr>
          <w:rFonts w:ascii="Times New Roman" w:hAnsi="Times New Roman" w:cs="Times New Roman"/>
        </w:rPr>
      </w:pPr>
      <w:r w:rsidRPr="00443FBD">
        <w:rPr>
          <w:rFonts w:ascii="Times New Roman" w:hAnsi="Times New Roman" w:cs="Times New Roman"/>
          <w:iCs/>
          <w:color w:val="auto"/>
        </w:rPr>
        <w:t>Забайкальского края</w:t>
      </w:r>
    </w:p>
    <w:bookmarkEnd w:id="51"/>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1"/>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443FBD" w:rsidRPr="00443FBD" w:rsidRDefault="00443FBD" w:rsidP="00443FBD">
      <w:pPr>
        <w:jc w:val="center"/>
        <w:rPr>
          <w:rFonts w:ascii="Times New Roman" w:hAnsi="Times New Roman" w:cs="Times New Roman"/>
          <w:iCs/>
          <w:color w:val="auto"/>
        </w:rPr>
      </w:pPr>
      <w:r w:rsidRPr="00443FBD">
        <w:rPr>
          <w:rFonts w:ascii="Times New Roman" w:hAnsi="Times New Roman" w:cs="Times New Roman"/>
        </w:rPr>
        <w:t xml:space="preserve">Администрация </w:t>
      </w:r>
      <w:r w:rsidRPr="00443FBD">
        <w:rPr>
          <w:rFonts w:ascii="Times New Roman" w:hAnsi="Times New Roman" w:cs="Times New Roman"/>
          <w:iCs/>
          <w:color w:val="auto"/>
        </w:rPr>
        <w:t>сельского поселения «Приозёрное»</w:t>
      </w:r>
    </w:p>
    <w:p w:rsidR="00443FBD" w:rsidRPr="00443FBD" w:rsidRDefault="00443FBD" w:rsidP="00443FBD">
      <w:pPr>
        <w:jc w:val="center"/>
        <w:rPr>
          <w:rFonts w:ascii="Times New Roman" w:hAnsi="Times New Roman" w:cs="Times New Roman"/>
          <w:iCs/>
          <w:color w:val="auto"/>
        </w:rPr>
      </w:pPr>
      <w:r w:rsidRPr="00443FBD">
        <w:rPr>
          <w:rFonts w:ascii="Times New Roman" w:hAnsi="Times New Roman" w:cs="Times New Roman"/>
          <w:iCs/>
          <w:color w:val="auto"/>
        </w:rPr>
        <w:t>муниципального района «</w:t>
      </w:r>
      <w:proofErr w:type="spellStart"/>
      <w:r w:rsidRPr="00443FBD">
        <w:rPr>
          <w:rFonts w:ascii="Times New Roman" w:hAnsi="Times New Roman" w:cs="Times New Roman"/>
          <w:iCs/>
          <w:color w:val="auto"/>
        </w:rPr>
        <w:t>Борзинский</w:t>
      </w:r>
      <w:proofErr w:type="spellEnd"/>
      <w:r w:rsidRPr="00443FBD">
        <w:rPr>
          <w:rFonts w:ascii="Times New Roman" w:hAnsi="Times New Roman" w:cs="Times New Roman"/>
          <w:iCs/>
          <w:color w:val="auto"/>
        </w:rPr>
        <w:t xml:space="preserve"> район»</w:t>
      </w:r>
    </w:p>
    <w:p w:rsidR="00443FBD" w:rsidRPr="00443FBD" w:rsidRDefault="00443FBD" w:rsidP="00443FBD">
      <w:pPr>
        <w:jc w:val="center"/>
        <w:rPr>
          <w:rFonts w:ascii="Times New Roman" w:hAnsi="Times New Roman" w:cs="Times New Roman"/>
        </w:rPr>
      </w:pPr>
      <w:r w:rsidRPr="00443FBD">
        <w:rPr>
          <w:rFonts w:ascii="Times New Roman" w:hAnsi="Times New Roman" w:cs="Times New Roman"/>
          <w:iCs/>
          <w:color w:val="auto"/>
        </w:rPr>
        <w:t>Забайкальского края</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«Сколково»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49"/>
        <w:gridCol w:w="11"/>
        <w:gridCol w:w="400"/>
        <w:gridCol w:w="32"/>
        <w:gridCol w:w="21"/>
        <w:gridCol w:w="36"/>
        <w:gridCol w:w="305"/>
        <w:gridCol w:w="53"/>
        <w:gridCol w:w="100"/>
        <w:gridCol w:w="322"/>
        <w:gridCol w:w="782"/>
        <w:gridCol w:w="339"/>
        <w:gridCol w:w="639"/>
        <w:gridCol w:w="136"/>
        <w:gridCol w:w="190"/>
        <w:gridCol w:w="34"/>
        <w:gridCol w:w="77"/>
        <w:gridCol w:w="36"/>
        <w:gridCol w:w="55"/>
        <w:gridCol w:w="239"/>
        <w:gridCol w:w="17"/>
        <w:gridCol w:w="139"/>
        <w:gridCol w:w="34"/>
        <w:gridCol w:w="70"/>
        <w:gridCol w:w="160"/>
        <w:gridCol w:w="239"/>
        <w:gridCol w:w="38"/>
        <w:gridCol w:w="58"/>
        <w:gridCol w:w="328"/>
        <w:gridCol w:w="55"/>
        <w:gridCol w:w="562"/>
        <w:gridCol w:w="418"/>
        <w:gridCol w:w="447"/>
        <w:gridCol w:w="449"/>
        <w:gridCol w:w="967"/>
        <w:gridCol w:w="181"/>
        <w:gridCol w:w="925"/>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w:t>
            </w:r>
            <w:proofErr w:type="spellStart"/>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lastRenderedPageBreak/>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52" w:name="Par571"/>
      <w:bookmarkEnd w:id="52"/>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53" w:name="Par572"/>
      <w:bookmarkEnd w:id="53"/>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54" w:name="Par573"/>
      <w:bookmarkEnd w:id="54"/>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55" w:name="Par574"/>
      <w:bookmarkEnd w:id="55"/>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E963BB" w:rsidRPr="00443FBD" w:rsidRDefault="00E963BB" w:rsidP="00E963BB">
      <w:pPr>
        <w:jc w:val="center"/>
        <w:rPr>
          <w:rFonts w:ascii="Times New Roman" w:hAnsi="Times New Roman" w:cs="Times New Roman"/>
          <w:iCs/>
          <w:color w:val="auto"/>
        </w:rPr>
      </w:pPr>
      <w:r w:rsidRPr="00443FBD">
        <w:rPr>
          <w:rFonts w:ascii="Times New Roman" w:hAnsi="Times New Roman" w:cs="Times New Roman"/>
        </w:rPr>
        <w:t xml:space="preserve">Администрация </w:t>
      </w:r>
      <w:r w:rsidRPr="00443FBD">
        <w:rPr>
          <w:rFonts w:ascii="Times New Roman" w:hAnsi="Times New Roman" w:cs="Times New Roman"/>
          <w:iCs/>
          <w:color w:val="auto"/>
        </w:rPr>
        <w:t>сельского поселения «Приозёрное»</w:t>
      </w:r>
    </w:p>
    <w:p w:rsidR="00E963BB" w:rsidRPr="00443FBD" w:rsidRDefault="00E963BB" w:rsidP="00E963BB">
      <w:pPr>
        <w:jc w:val="center"/>
        <w:rPr>
          <w:rFonts w:ascii="Times New Roman" w:hAnsi="Times New Roman" w:cs="Times New Roman"/>
          <w:iCs/>
          <w:color w:val="auto"/>
        </w:rPr>
      </w:pPr>
      <w:r w:rsidRPr="00443FBD">
        <w:rPr>
          <w:rFonts w:ascii="Times New Roman" w:hAnsi="Times New Roman" w:cs="Times New Roman"/>
          <w:iCs/>
          <w:color w:val="auto"/>
        </w:rPr>
        <w:t>муниципального района «</w:t>
      </w:r>
      <w:proofErr w:type="spellStart"/>
      <w:r w:rsidRPr="00443FBD">
        <w:rPr>
          <w:rFonts w:ascii="Times New Roman" w:hAnsi="Times New Roman" w:cs="Times New Roman"/>
          <w:iCs/>
          <w:color w:val="auto"/>
        </w:rPr>
        <w:t>Борзинский</w:t>
      </w:r>
      <w:proofErr w:type="spellEnd"/>
      <w:r w:rsidRPr="00443FBD">
        <w:rPr>
          <w:rFonts w:ascii="Times New Roman" w:hAnsi="Times New Roman" w:cs="Times New Roman"/>
          <w:iCs/>
          <w:color w:val="auto"/>
        </w:rPr>
        <w:t xml:space="preserve"> район»</w:t>
      </w:r>
    </w:p>
    <w:p w:rsidR="00E963BB" w:rsidRPr="00443FBD" w:rsidRDefault="00E963BB" w:rsidP="00E963BB">
      <w:pPr>
        <w:jc w:val="center"/>
        <w:rPr>
          <w:rFonts w:ascii="Times New Roman" w:hAnsi="Times New Roman" w:cs="Times New Roman"/>
        </w:rPr>
      </w:pPr>
      <w:r w:rsidRPr="00443FBD">
        <w:rPr>
          <w:rFonts w:ascii="Times New Roman" w:hAnsi="Times New Roman" w:cs="Times New Roman"/>
          <w:iCs/>
          <w:color w:val="auto"/>
        </w:rPr>
        <w:t>Забайкальского края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7956" w:rsidRDefault="00387956" w:rsidP="00766F1F">
      <w:r>
        <w:separator/>
      </w:r>
    </w:p>
  </w:endnote>
  <w:endnote w:type="continuationSeparator" w:id="0">
    <w:p w:rsidR="00387956" w:rsidRDefault="00387956"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7956" w:rsidRDefault="00387956">
      <w:r>
        <w:separator/>
      </w:r>
    </w:p>
  </w:footnote>
  <w:footnote w:type="continuationSeparator" w:id="0">
    <w:p w:rsidR="00387956" w:rsidRDefault="0038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05B0" w:rsidRDefault="005B05B0" w:rsidP="002178CF">
    <w:pPr>
      <w:framePr w:wrap="auto" w:vAnchor="text" w:hAnchor="page" w:x="1731" w:y="14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05B0" w:rsidRDefault="005B05B0">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05B0" w:rsidRDefault="005B05B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1F"/>
    <w:rsid w:val="001862FB"/>
    <w:rsid w:val="001E4567"/>
    <w:rsid w:val="00210F93"/>
    <w:rsid w:val="002178CF"/>
    <w:rsid w:val="00334206"/>
    <w:rsid w:val="0037714E"/>
    <w:rsid w:val="00387956"/>
    <w:rsid w:val="003E37A7"/>
    <w:rsid w:val="00443FBD"/>
    <w:rsid w:val="0048004F"/>
    <w:rsid w:val="004B34DA"/>
    <w:rsid w:val="005376FC"/>
    <w:rsid w:val="0055363D"/>
    <w:rsid w:val="005B05B0"/>
    <w:rsid w:val="005F5BDE"/>
    <w:rsid w:val="006707FA"/>
    <w:rsid w:val="00702171"/>
    <w:rsid w:val="00737C00"/>
    <w:rsid w:val="00766F1F"/>
    <w:rsid w:val="007A0FF8"/>
    <w:rsid w:val="007B5BF9"/>
    <w:rsid w:val="008D78EB"/>
    <w:rsid w:val="00913F36"/>
    <w:rsid w:val="009B3A1C"/>
    <w:rsid w:val="00AB585D"/>
    <w:rsid w:val="00AF5F15"/>
    <w:rsid w:val="00B029BD"/>
    <w:rsid w:val="00B87815"/>
    <w:rsid w:val="00C8134C"/>
    <w:rsid w:val="00CC36CD"/>
    <w:rsid w:val="00CC67DF"/>
    <w:rsid w:val="00CE08DF"/>
    <w:rsid w:val="00CF76B0"/>
    <w:rsid w:val="00D62285"/>
    <w:rsid w:val="00DB1A22"/>
    <w:rsid w:val="00E2217C"/>
    <w:rsid w:val="00E258CB"/>
    <w:rsid w:val="00E424E1"/>
    <w:rsid w:val="00E8622B"/>
    <w:rsid w:val="00E90CA1"/>
    <w:rsid w:val="00E963BB"/>
    <w:rsid w:val="00EB28A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B96CC"/>
  <w15:docId w15:val="{C7CB5AC1-B4BE-4894-A12B-0068BDFB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5B05B0"/>
    <w:rPr>
      <w:rFonts w:ascii="Segoe UI" w:hAnsi="Segoe UI" w:cs="Segoe UI"/>
      <w:sz w:val="18"/>
      <w:szCs w:val="18"/>
    </w:rPr>
  </w:style>
  <w:style w:type="character" w:customStyle="1" w:styleId="af4">
    <w:name w:val="Текст выноски Знак"/>
    <w:basedOn w:val="a0"/>
    <w:link w:val="af3"/>
    <w:uiPriority w:val="99"/>
    <w:semiHidden/>
    <w:rsid w:val="005B05B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2CD5D-F344-4954-AAD0-333006C5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13963</Words>
  <Characters>79590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cp:lastModifiedBy>
  <cp:revision>5</cp:revision>
  <cp:lastPrinted>2022-11-22T07:32:00Z</cp:lastPrinted>
  <dcterms:created xsi:type="dcterms:W3CDTF">2022-11-16T05:19:00Z</dcterms:created>
  <dcterms:modified xsi:type="dcterms:W3CDTF">2022-11-22T07:49:00Z</dcterms:modified>
</cp:coreProperties>
</file>