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2B" w:rsidRDefault="0006372B" w:rsidP="000637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6372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571500" cy="847725"/>
            <wp:effectExtent l="1905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72B" w:rsidRDefault="0006372B" w:rsidP="000637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6372B" w:rsidRDefault="0006372B" w:rsidP="000637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372B" w:rsidRDefault="0006372B" w:rsidP="000637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 «Усть-Озерское»</w:t>
      </w:r>
    </w:p>
    <w:p w:rsidR="0006372B" w:rsidRDefault="0006372B" w:rsidP="000637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района «Борзинский район»</w:t>
      </w:r>
    </w:p>
    <w:p w:rsidR="0006372B" w:rsidRDefault="0006372B" w:rsidP="000637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06372B" w:rsidRDefault="0006372B" w:rsidP="0006372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6372B" w:rsidRDefault="0006372B" w:rsidP="0006372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6372B" w:rsidRDefault="0006372B" w:rsidP="000637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372B" w:rsidRDefault="0006372B" w:rsidP="000637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6372B" w:rsidRDefault="0006372B" w:rsidP="0006372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6372B" w:rsidRDefault="0006372B" w:rsidP="000637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 января  2023 г.                                                                          № 1     </w:t>
      </w:r>
    </w:p>
    <w:p w:rsidR="0006372B" w:rsidRDefault="0006372B" w:rsidP="000637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06372B" w:rsidRDefault="0006372B" w:rsidP="000637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с.Усть-Озерная</w:t>
      </w:r>
    </w:p>
    <w:p w:rsidR="0006372B" w:rsidRDefault="0006372B" w:rsidP="0006372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06372B" w:rsidRDefault="0006372B" w:rsidP="0006372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06372B" w:rsidRDefault="0006372B" w:rsidP="0006372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отмене Постановления от 21.04.2017№ 12 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Об утверждении Порядка  участия в организации деятельности по сбору </w:t>
      </w:r>
      <w:r w:rsidR="00613529">
        <w:rPr>
          <w:rFonts w:ascii="Arial" w:eastAsia="Times New Roman" w:hAnsi="Arial" w:cs="Arial"/>
          <w:b/>
          <w:bCs/>
          <w:color w:val="000000"/>
          <w:sz w:val="28"/>
          <w:szCs w:val="28"/>
        </w:rPr>
        <w:t>(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в том числе раздельному сбору) и транспортированию твердых коммунальных отходов</w:t>
      </w:r>
      <w:r>
        <w:rPr>
          <w:rFonts w:ascii="Arial" w:hAnsi="Arial" w:cs="Arial"/>
          <w:b/>
          <w:sz w:val="28"/>
          <w:szCs w:val="28"/>
        </w:rPr>
        <w:t>» на территории сельского поселения «Усть-Озерское»</w:t>
      </w:r>
    </w:p>
    <w:p w:rsidR="0006372B" w:rsidRDefault="0006372B" w:rsidP="00063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372B" w:rsidRDefault="0006372B" w:rsidP="000637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6372B" w:rsidRDefault="0006372B" w:rsidP="0006372B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пунктом 14 части 1 статьи 15 Федерального закона от 06.10.2003№131-фз «Об отходах производства  и потребления», ст.34  Уставом сельского поселения «Усть-Озерское», администрация сельского поселения «Усть-Озерское»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постановляет:</w:t>
      </w:r>
    </w:p>
    <w:p w:rsidR="0006372B" w:rsidRDefault="0006372B" w:rsidP="0006372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6372B" w:rsidRPr="0006372B" w:rsidRDefault="0006372B" w:rsidP="0006372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Признать утратившим силу Постановление администрации сельского поселения «Усть – Озёрское» от 21.04.2017 № 12 «</w:t>
      </w:r>
      <w:r w:rsidRPr="0006372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 утверждении Порядка  участия в организации деятельности по сбору </w:t>
      </w:r>
      <w:proofErr w:type="gramStart"/>
      <w:r w:rsidRPr="0006372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 </w:t>
      </w:r>
      <w:proofErr w:type="gramEnd"/>
      <w:r w:rsidRPr="0006372B">
        <w:rPr>
          <w:rFonts w:ascii="Arial" w:eastAsia="Times New Roman" w:hAnsi="Arial" w:cs="Arial"/>
          <w:bCs/>
          <w:color w:val="000000"/>
          <w:sz w:val="24"/>
          <w:szCs w:val="24"/>
        </w:rPr>
        <w:t>в том числе раздельному сбору) и транспортированию твердых коммунальных отходов</w:t>
      </w:r>
      <w:r w:rsidRPr="0006372B">
        <w:rPr>
          <w:rFonts w:ascii="Arial" w:hAnsi="Arial" w:cs="Arial"/>
          <w:sz w:val="24"/>
          <w:szCs w:val="24"/>
        </w:rPr>
        <w:t>» на территории сельского поселения «Усть-Озерское»</w:t>
      </w:r>
    </w:p>
    <w:p w:rsidR="0006372B" w:rsidRDefault="0006372B" w:rsidP="000637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2. .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</w:t>
      </w:r>
    </w:p>
    <w:p w:rsidR="0006372B" w:rsidRDefault="0006372B" w:rsidP="000637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637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решение опубликовать (обнародовать) на</w:t>
      </w:r>
      <w:r>
        <w:rPr>
          <w:rFonts w:ascii="Arial" w:hAnsi="Arial" w:cs="Arial"/>
          <w:sz w:val="24"/>
          <w:szCs w:val="24"/>
        </w:rPr>
        <w:br/>
        <w:t xml:space="preserve">информационном стенде, расположенном по адресу: Забайкальский край, Борзинский район, с. Усть - </w:t>
      </w:r>
      <w:proofErr w:type="gramStart"/>
      <w:r>
        <w:rPr>
          <w:rFonts w:ascii="Arial" w:hAnsi="Arial" w:cs="Arial"/>
          <w:sz w:val="24"/>
          <w:szCs w:val="24"/>
        </w:rPr>
        <w:t>Озёрная</w:t>
      </w:r>
      <w:proofErr w:type="gramEnd"/>
      <w:r>
        <w:rPr>
          <w:rFonts w:ascii="Arial" w:hAnsi="Arial" w:cs="Arial"/>
          <w:sz w:val="24"/>
          <w:szCs w:val="24"/>
        </w:rPr>
        <w:t xml:space="preserve">, ул. Школьная д. 27, и на официальном сайте муниципального района «Борзинский»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>
          <w:rPr>
            <w:rStyle w:val="a3"/>
            <w:rFonts w:ascii="Arial" w:hAnsi="Arial" w:cs="Arial"/>
            <w:sz w:val="24"/>
            <w:szCs w:val="24"/>
          </w:rPr>
          <w:t>борзинский</w:t>
        </w:r>
        <w:proofErr w:type="spellEnd"/>
      </w:hyperlink>
    </w:p>
    <w:p w:rsidR="0006372B" w:rsidRDefault="0006372B" w:rsidP="000637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372B" w:rsidRDefault="0006372B" w:rsidP="000637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372B" w:rsidRDefault="0006372B" w:rsidP="000637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372B" w:rsidRDefault="0006372B" w:rsidP="0006372B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Глава  сельского поселения «Усть-Озёрское»                   С-М.Балдандоржиев</w:t>
      </w:r>
    </w:p>
    <w:p w:rsidR="0006372B" w:rsidRDefault="0006372B" w:rsidP="0006372B">
      <w:pPr>
        <w:pStyle w:val="a4"/>
        <w:rPr>
          <w:rFonts w:ascii="Arial" w:hAnsi="Arial" w:cs="Arial"/>
        </w:rPr>
      </w:pPr>
    </w:p>
    <w:p w:rsidR="002500C7" w:rsidRDefault="00613529"/>
    <w:sectPr w:rsidR="002500C7" w:rsidSect="00B7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2B"/>
    <w:rsid w:val="0006372B"/>
    <w:rsid w:val="00302434"/>
    <w:rsid w:val="005E5BC2"/>
    <w:rsid w:val="00613529"/>
    <w:rsid w:val="00B76399"/>
    <w:rsid w:val="00C3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2B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72B"/>
    <w:rPr>
      <w:color w:val="0000FF" w:themeColor="hyperlink"/>
      <w:u w:val="single"/>
    </w:rPr>
  </w:style>
  <w:style w:type="paragraph" w:styleId="a4">
    <w:name w:val="No Spacing"/>
    <w:uiPriority w:val="1"/>
    <w:qFormat/>
    <w:rsid w:val="0006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8;&#1079;&#1080;&#1085;&#1089;&#1082;&#1080;&#1081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Ust-Ozersk</dc:creator>
  <cp:keywords/>
  <dc:description/>
  <cp:lastModifiedBy>Ust-Ozersk</cp:lastModifiedBy>
  <cp:revision>5</cp:revision>
  <dcterms:created xsi:type="dcterms:W3CDTF">2023-02-07T06:12:00Z</dcterms:created>
  <dcterms:modified xsi:type="dcterms:W3CDTF">2023-02-08T23:46:00Z</dcterms:modified>
</cp:coreProperties>
</file>