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C5" w:rsidRDefault="001060C5" w:rsidP="001060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-34290</wp:posOffset>
            </wp:positionV>
            <wp:extent cx="720090" cy="923925"/>
            <wp:effectExtent l="19050" t="0" r="3810" b="0"/>
            <wp:wrapSquare wrapText="bothSides"/>
            <wp:docPr id="2" name="Рисунок 2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«ЮЖНОЕ»</w:t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</w:p>
    <w:p w:rsidR="001060C5" w:rsidRDefault="001060C5" w:rsidP="001060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60C5" w:rsidRDefault="001060C5" w:rsidP="001060C5">
      <w:pPr>
        <w:jc w:val="center"/>
        <w:rPr>
          <w:b/>
          <w:sz w:val="32"/>
          <w:szCs w:val="32"/>
        </w:rPr>
      </w:pPr>
    </w:p>
    <w:p w:rsidR="001060C5" w:rsidRDefault="008B18FD" w:rsidP="001060C5">
      <w:pPr>
        <w:jc w:val="center"/>
        <w:outlineLvl w:val="0"/>
        <w:rPr>
          <w:sz w:val="28"/>
        </w:rPr>
      </w:pPr>
      <w:r>
        <w:rPr>
          <w:sz w:val="28"/>
        </w:rPr>
        <w:t>15 марта 2023</w:t>
      </w:r>
      <w:r w:rsidR="001060C5">
        <w:rPr>
          <w:sz w:val="28"/>
        </w:rPr>
        <w:t xml:space="preserve"> года</w:t>
      </w:r>
      <w:r w:rsidR="001060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№ 10</w:t>
      </w:r>
      <w:r w:rsidR="001060C5">
        <w:rPr>
          <w:sz w:val="28"/>
        </w:rPr>
        <w:t xml:space="preserve"> </w:t>
      </w:r>
    </w:p>
    <w:p w:rsidR="001060C5" w:rsidRDefault="001060C5" w:rsidP="001060C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село Южное</w:t>
      </w:r>
    </w:p>
    <w:p w:rsidR="001060C5" w:rsidRDefault="001060C5" w:rsidP="001060C5"/>
    <w:p w:rsidR="001060C5" w:rsidRDefault="001060C5" w:rsidP="001060C5"/>
    <w:p w:rsidR="001060C5" w:rsidRDefault="001060C5" w:rsidP="001060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территории сельского поселения «Южное»</w:t>
      </w:r>
    </w:p>
    <w:p w:rsidR="001060C5" w:rsidRDefault="001060C5" w:rsidP="001060C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особого противопожарного режима</w:t>
      </w:r>
    </w:p>
    <w:p w:rsidR="001060C5" w:rsidRDefault="001060C5" w:rsidP="001060C5">
      <w:pPr>
        <w:rPr>
          <w:sz w:val="28"/>
          <w:szCs w:val="28"/>
        </w:rPr>
      </w:pPr>
    </w:p>
    <w:p w:rsidR="001060C5" w:rsidRDefault="001060C5" w:rsidP="0010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основании п.8, 9. 23 ст. 14 Федерального Закона «Об общих принципах организации местного самоуправления в Российской Федерации» от 06.10.2003 года №131-ФЗ, Федерального закона «О противопожарной безопасности» от 18.11.2004 года №69-ФЗ, статьей 8 Закона Забайкальского края от 3 июня 2009 года №190-ЗЗК «О пожарной безопасности в Забайкальском крае», учитывая постановление </w:t>
      </w:r>
      <w:r w:rsidR="008B18FD">
        <w:rPr>
          <w:sz w:val="28"/>
          <w:szCs w:val="28"/>
        </w:rPr>
        <w:t>Администрации муниципального района «</w:t>
      </w:r>
      <w:proofErr w:type="spellStart"/>
      <w:r w:rsidR="008B18FD">
        <w:rPr>
          <w:sz w:val="28"/>
          <w:szCs w:val="28"/>
        </w:rPr>
        <w:t>Борзинский</w:t>
      </w:r>
      <w:proofErr w:type="spellEnd"/>
      <w:r w:rsidR="008B18FD">
        <w:rPr>
          <w:sz w:val="28"/>
          <w:szCs w:val="28"/>
        </w:rPr>
        <w:t xml:space="preserve"> район» Забайкальского края №63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0</w:t>
      </w:r>
      <w:r w:rsidR="008B18FD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8B18FD">
        <w:rPr>
          <w:sz w:val="28"/>
          <w:szCs w:val="28"/>
        </w:rPr>
        <w:t>3.2023</w:t>
      </w:r>
      <w:r>
        <w:rPr>
          <w:sz w:val="28"/>
          <w:szCs w:val="28"/>
        </w:rPr>
        <w:t xml:space="preserve"> года, администрация сельского поселения «Южное» </w:t>
      </w:r>
      <w:r>
        <w:rPr>
          <w:b/>
          <w:sz w:val="28"/>
          <w:szCs w:val="28"/>
        </w:rPr>
        <w:t>постановляет:</w:t>
      </w:r>
    </w:p>
    <w:p w:rsidR="001060C5" w:rsidRDefault="001060C5" w:rsidP="001060C5">
      <w:pPr>
        <w:jc w:val="both"/>
        <w:rPr>
          <w:sz w:val="28"/>
          <w:szCs w:val="28"/>
        </w:rPr>
      </w:pPr>
    </w:p>
    <w:p w:rsidR="001060C5" w:rsidRDefault="008B18FD" w:rsidP="001060C5">
      <w:pPr>
        <w:pStyle w:val="a3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15 марта 2023</w:t>
      </w:r>
      <w:r w:rsidR="001060C5">
        <w:rPr>
          <w:sz w:val="28"/>
          <w:szCs w:val="28"/>
        </w:rPr>
        <w:t xml:space="preserve"> года на территории сельского поселения «Южное» особый противопожарный режим.</w:t>
      </w:r>
    </w:p>
    <w:p w:rsidR="001060C5" w:rsidRDefault="001060C5" w:rsidP="001060C5">
      <w:pPr>
        <w:pStyle w:val="a3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18FD">
        <w:rPr>
          <w:sz w:val="28"/>
          <w:szCs w:val="28"/>
        </w:rPr>
        <w:t xml:space="preserve">Ввести запрет на разведение костров, сжигание бытовых отходов, проведение профилактических выжиганий сухой травянистой растительности </w:t>
      </w:r>
    </w:p>
    <w:p w:rsidR="001060C5" w:rsidRDefault="001060C5" w:rsidP="001060C5">
      <w:pPr>
        <w:pStyle w:val="a3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3. Принять дополнительные меры, препятствующие распространению степных пожаров вне границ населенного пункта.</w:t>
      </w:r>
    </w:p>
    <w:p w:rsidR="001060C5" w:rsidRDefault="001060C5" w:rsidP="001060C5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Настоящее постановление вступает в силу после  его подписания.</w:t>
      </w:r>
    </w:p>
    <w:p w:rsidR="001060C5" w:rsidRDefault="001060C5" w:rsidP="001060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Постановление обнародовать путем размещения на информационном стенде по адресу: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район, с. Южное,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1.</w:t>
      </w:r>
    </w:p>
    <w:p w:rsidR="001060C5" w:rsidRDefault="001060C5" w:rsidP="001060C5">
      <w:pPr>
        <w:jc w:val="both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</w:p>
    <w:p w:rsidR="001060C5" w:rsidRDefault="001060C5" w:rsidP="001060C5">
      <w:pPr>
        <w:pStyle w:val="a3"/>
        <w:ind w:left="0" w:firstLine="63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«Южное»                                О.М.Машукова</w:t>
      </w:r>
    </w:p>
    <w:p w:rsidR="00107144" w:rsidRDefault="00107144"/>
    <w:sectPr w:rsidR="00107144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60C5"/>
    <w:rsid w:val="001060C5"/>
    <w:rsid w:val="00107144"/>
    <w:rsid w:val="004D4DC3"/>
    <w:rsid w:val="008B18FD"/>
    <w:rsid w:val="00AD4B92"/>
    <w:rsid w:val="00C3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C5"/>
    <w:pPr>
      <w:ind w:left="720"/>
      <w:contextualSpacing/>
    </w:pPr>
  </w:style>
  <w:style w:type="paragraph" w:customStyle="1" w:styleId="ConsTitle">
    <w:name w:val="ConsTitle"/>
    <w:rsid w:val="00106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4</cp:revision>
  <dcterms:created xsi:type="dcterms:W3CDTF">2022-03-29T03:53:00Z</dcterms:created>
  <dcterms:modified xsi:type="dcterms:W3CDTF">2023-03-15T04:43:00Z</dcterms:modified>
</cp:coreProperties>
</file>