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FF" w:rsidRDefault="00636EFF" w:rsidP="00636EFF">
      <w:pPr>
        <w:jc w:val="center"/>
        <w:outlineLvl w:val="0"/>
        <w:rPr>
          <w:rStyle w:val="ad"/>
          <w:rFonts w:ascii="Times New Roman" w:hAnsi="Times New Roman" w:cs="Times New Roman"/>
          <w:i w:val="0"/>
          <w:sz w:val="32"/>
          <w:szCs w:val="32"/>
        </w:rPr>
      </w:pPr>
      <w:bookmarkStart w:id="0" w:name="_page_1_0"/>
      <w:r>
        <w:rPr>
          <w:rFonts w:ascii="Times New Roman" w:hAnsi="Times New Roman" w:cs="Times New Roman"/>
          <w:noProof/>
          <w:color w:val="808080" w:themeColor="text1" w:themeTint="7F"/>
          <w:sz w:val="32"/>
          <w:szCs w:val="32"/>
        </w:rPr>
        <w:drawing>
          <wp:inline distT="0" distB="0" distL="0" distR="0">
            <wp:extent cx="723900" cy="9239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723900" cy="923925"/>
                    </a:xfrm>
                    <a:prstGeom prst="rect">
                      <a:avLst/>
                    </a:prstGeom>
                    <a:noFill/>
                    <a:ln w="9525">
                      <a:noFill/>
                      <a:miter lim="800000"/>
                      <a:headEnd/>
                      <a:tailEnd/>
                    </a:ln>
                  </pic:spPr>
                </pic:pic>
              </a:graphicData>
            </a:graphic>
          </wp:inline>
        </w:drawing>
      </w:r>
    </w:p>
    <w:p w:rsidR="00636EFF" w:rsidRPr="001C6906" w:rsidRDefault="00636EFF" w:rsidP="00636EFF">
      <w:pPr>
        <w:jc w:val="center"/>
        <w:outlineLvl w:val="0"/>
        <w:rPr>
          <w:rFonts w:ascii="Times New Roman" w:hAnsi="Times New Roman" w:cs="Times New Roman"/>
          <w:b/>
          <w:sz w:val="28"/>
          <w:szCs w:val="28"/>
        </w:rPr>
      </w:pPr>
      <w:r w:rsidRPr="001C6906">
        <w:rPr>
          <w:rFonts w:ascii="Times New Roman" w:hAnsi="Times New Roman" w:cs="Times New Roman"/>
          <w:b/>
          <w:sz w:val="28"/>
          <w:szCs w:val="28"/>
        </w:rPr>
        <w:t>АДМИНИСТРАЦИЯ СЕЛЬСКОГО ПОСЕЛЕНИЯ «ЮЖНОЕ»</w:t>
      </w:r>
    </w:p>
    <w:p w:rsidR="00636EFF" w:rsidRPr="001C6906" w:rsidRDefault="00636EFF" w:rsidP="00636EFF">
      <w:pPr>
        <w:jc w:val="center"/>
        <w:outlineLvl w:val="0"/>
        <w:rPr>
          <w:rFonts w:ascii="Times New Roman" w:hAnsi="Times New Roman" w:cs="Times New Roman"/>
          <w:b/>
          <w:sz w:val="28"/>
          <w:szCs w:val="28"/>
        </w:rPr>
      </w:pPr>
      <w:r w:rsidRPr="001C6906">
        <w:rPr>
          <w:rFonts w:ascii="Times New Roman" w:hAnsi="Times New Roman" w:cs="Times New Roman"/>
          <w:b/>
          <w:sz w:val="28"/>
          <w:szCs w:val="28"/>
        </w:rPr>
        <w:t>МУНИЦИПАЛЬНОГО РАЙОНА «БОРЗИНСКИЙ РАЙОН»</w:t>
      </w:r>
    </w:p>
    <w:p w:rsidR="00636EFF" w:rsidRPr="001C6906" w:rsidRDefault="00636EFF" w:rsidP="00636EFF">
      <w:pPr>
        <w:jc w:val="center"/>
        <w:outlineLvl w:val="0"/>
        <w:rPr>
          <w:rFonts w:ascii="Times New Roman" w:hAnsi="Times New Roman" w:cs="Times New Roman"/>
          <w:b/>
          <w:sz w:val="28"/>
          <w:szCs w:val="28"/>
        </w:rPr>
      </w:pPr>
      <w:r w:rsidRPr="001C6906">
        <w:rPr>
          <w:rFonts w:ascii="Times New Roman" w:hAnsi="Times New Roman" w:cs="Times New Roman"/>
          <w:b/>
          <w:sz w:val="28"/>
          <w:szCs w:val="28"/>
        </w:rPr>
        <w:t>ЗАБАЙКАЛЬСКОГО КРАЯ</w:t>
      </w:r>
    </w:p>
    <w:p w:rsidR="00636EFF" w:rsidRPr="00246370" w:rsidRDefault="00636EFF" w:rsidP="00636EFF">
      <w:pPr>
        <w:jc w:val="center"/>
        <w:rPr>
          <w:rFonts w:ascii="Times New Roman" w:hAnsi="Times New Roman" w:cs="Times New Roman"/>
          <w:sz w:val="28"/>
          <w:szCs w:val="28"/>
        </w:rPr>
      </w:pPr>
    </w:p>
    <w:p w:rsidR="00636EFF" w:rsidRPr="00386F2B" w:rsidRDefault="00636EFF" w:rsidP="00636EFF">
      <w:pPr>
        <w:jc w:val="center"/>
        <w:rPr>
          <w:rFonts w:ascii="Times New Roman" w:hAnsi="Times New Roman" w:cs="Times New Roman"/>
          <w:b/>
          <w:sz w:val="28"/>
          <w:szCs w:val="28"/>
        </w:rPr>
      </w:pPr>
      <w:r w:rsidRPr="00386F2B">
        <w:rPr>
          <w:rFonts w:ascii="Times New Roman" w:hAnsi="Times New Roman" w:cs="Times New Roman"/>
          <w:b/>
          <w:sz w:val="28"/>
          <w:szCs w:val="28"/>
        </w:rPr>
        <w:t>ПОСТАНОВЛЕНИЕ</w:t>
      </w:r>
    </w:p>
    <w:p w:rsidR="00636EFF" w:rsidRPr="00246370" w:rsidRDefault="00636EFF" w:rsidP="00636EFF">
      <w:pPr>
        <w:jc w:val="center"/>
        <w:rPr>
          <w:rFonts w:ascii="Times New Roman" w:hAnsi="Times New Roman" w:cs="Times New Roman"/>
          <w:sz w:val="28"/>
          <w:szCs w:val="28"/>
        </w:rPr>
      </w:pPr>
    </w:p>
    <w:p w:rsidR="00636EFF" w:rsidRPr="00246370" w:rsidRDefault="00636EFF" w:rsidP="00636EFF">
      <w:pPr>
        <w:jc w:val="center"/>
        <w:rPr>
          <w:rFonts w:ascii="Times New Roman" w:hAnsi="Times New Roman" w:cs="Times New Roman"/>
          <w:sz w:val="28"/>
          <w:szCs w:val="28"/>
        </w:rPr>
      </w:pPr>
    </w:p>
    <w:p w:rsidR="00636EFF" w:rsidRPr="00246370" w:rsidRDefault="00636EFF" w:rsidP="00636EFF">
      <w:pPr>
        <w:jc w:val="center"/>
        <w:rPr>
          <w:rFonts w:ascii="Times New Roman" w:hAnsi="Times New Roman" w:cs="Times New Roman"/>
          <w:sz w:val="28"/>
          <w:szCs w:val="28"/>
        </w:rPr>
      </w:pPr>
      <w:r>
        <w:rPr>
          <w:rFonts w:ascii="Times New Roman" w:hAnsi="Times New Roman" w:cs="Times New Roman"/>
          <w:sz w:val="28"/>
          <w:szCs w:val="28"/>
        </w:rPr>
        <w:t>12 января 2023 года</w:t>
      </w:r>
      <w:r>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r>
      <w:r w:rsidRPr="00246370">
        <w:rPr>
          <w:rFonts w:ascii="Times New Roman" w:hAnsi="Times New Roman" w:cs="Times New Roman"/>
          <w:sz w:val="28"/>
          <w:szCs w:val="28"/>
        </w:rPr>
        <w:tab/>
        <w:t>№</w:t>
      </w:r>
      <w:r>
        <w:rPr>
          <w:rFonts w:ascii="Times New Roman" w:hAnsi="Times New Roman" w:cs="Times New Roman"/>
          <w:sz w:val="28"/>
          <w:szCs w:val="28"/>
        </w:rPr>
        <w:t xml:space="preserve"> </w:t>
      </w:r>
      <w:r w:rsidR="0093209C">
        <w:rPr>
          <w:rFonts w:ascii="Times New Roman" w:hAnsi="Times New Roman" w:cs="Times New Roman"/>
          <w:sz w:val="28"/>
          <w:szCs w:val="28"/>
        </w:rPr>
        <w:t>2</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636EFF" w:rsidRDefault="00636EFF" w:rsidP="00636EFF">
      <w:pPr>
        <w:jc w:val="center"/>
        <w:rPr>
          <w:rFonts w:ascii="Times New Roman" w:hAnsi="Times New Roman" w:cs="Times New Roman"/>
          <w:sz w:val="28"/>
          <w:szCs w:val="28"/>
        </w:rPr>
      </w:pPr>
      <w:r>
        <w:rPr>
          <w:rFonts w:ascii="Times New Roman" w:hAnsi="Times New Roman" w:cs="Times New Roman"/>
          <w:sz w:val="28"/>
          <w:szCs w:val="28"/>
        </w:rPr>
        <w:t>Село Южное</w:t>
      </w:r>
    </w:p>
    <w:p w:rsidR="004966C1" w:rsidRPr="008F383F" w:rsidRDefault="004966C1" w:rsidP="00034B3C">
      <w:pPr>
        <w:spacing w:line="240" w:lineRule="auto"/>
        <w:jc w:val="center"/>
        <w:rPr>
          <w:rFonts w:ascii="Times New Roman" w:hAnsi="Times New Roman" w:cs="Times New Roman"/>
          <w:sz w:val="28"/>
          <w:szCs w:val="28"/>
        </w:rPr>
      </w:pPr>
    </w:p>
    <w:p w:rsidR="004966C1" w:rsidRPr="008F383F" w:rsidRDefault="004966C1" w:rsidP="00034B3C">
      <w:pPr>
        <w:spacing w:line="240" w:lineRule="auto"/>
        <w:jc w:val="center"/>
        <w:rPr>
          <w:rFonts w:ascii="Times New Roman" w:hAnsi="Times New Roman" w:cs="Times New Roman"/>
          <w:sz w:val="28"/>
          <w:szCs w:val="28"/>
        </w:rPr>
      </w:pPr>
    </w:p>
    <w:p w:rsidR="00636EFF" w:rsidRPr="00636EFF" w:rsidRDefault="004966C1" w:rsidP="00636EFF">
      <w:pPr>
        <w:jc w:val="center"/>
        <w:rPr>
          <w:rFonts w:ascii="Times New Roman" w:hAnsi="Times New Roman" w:cs="Times New Roman"/>
          <w:b/>
          <w:sz w:val="28"/>
          <w:szCs w:val="28"/>
        </w:rPr>
      </w:pPr>
      <w:r w:rsidRPr="00636EFF">
        <w:rPr>
          <w:rFonts w:ascii="Times New Roman" w:hAnsi="Times New Roman" w:cs="Times New Roman"/>
          <w:b/>
          <w:sz w:val="28"/>
          <w:szCs w:val="28"/>
        </w:rPr>
        <w:t xml:space="preserve">Об утверждении административного регламента предоставления </w:t>
      </w:r>
      <w:proofErr w:type="gramStart"/>
      <w:r w:rsidRPr="00636EFF">
        <w:rPr>
          <w:rFonts w:ascii="Times New Roman" w:hAnsi="Times New Roman" w:cs="Times New Roman"/>
          <w:b/>
          <w:sz w:val="28"/>
          <w:szCs w:val="28"/>
        </w:rPr>
        <w:t>муниципальной услуги «</w:t>
      </w:r>
      <w:r w:rsidR="00656FA8" w:rsidRPr="00636EFF">
        <w:rPr>
          <w:rFonts w:ascii="Times New Roman" w:eastAsia="Times New Roman" w:hAnsi="Times New Roman" w:cs="Times New Roman"/>
          <w:b/>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636EFF">
        <w:rPr>
          <w:rFonts w:ascii="Times New Roman" w:hAnsi="Times New Roman" w:cs="Times New Roman"/>
          <w:b/>
          <w:sz w:val="28"/>
          <w:szCs w:val="28"/>
        </w:rPr>
        <w:t xml:space="preserve">» на территории </w:t>
      </w:r>
      <w:r w:rsidR="00636EFF" w:rsidRPr="00636EFF">
        <w:rPr>
          <w:rFonts w:ascii="Times New Roman" w:hAnsi="Times New Roman" w:cs="Times New Roman"/>
          <w:b/>
          <w:sz w:val="28"/>
          <w:szCs w:val="28"/>
        </w:rPr>
        <w:t>сельского поселения «Южное» муниципального района «</w:t>
      </w:r>
      <w:proofErr w:type="spellStart"/>
      <w:r w:rsidR="00636EFF" w:rsidRPr="00636EFF">
        <w:rPr>
          <w:rFonts w:ascii="Times New Roman" w:hAnsi="Times New Roman" w:cs="Times New Roman"/>
          <w:b/>
          <w:sz w:val="28"/>
          <w:szCs w:val="28"/>
        </w:rPr>
        <w:t>Борзинский</w:t>
      </w:r>
      <w:proofErr w:type="spellEnd"/>
      <w:r w:rsidR="00636EFF" w:rsidRPr="00636EFF">
        <w:rPr>
          <w:rFonts w:ascii="Times New Roman" w:hAnsi="Times New Roman" w:cs="Times New Roman"/>
          <w:b/>
          <w:sz w:val="28"/>
          <w:szCs w:val="28"/>
        </w:rPr>
        <w:t xml:space="preserve"> район» Забайкальского края»</w:t>
      </w:r>
      <w:proofErr w:type="gramEnd"/>
    </w:p>
    <w:p w:rsidR="004966C1" w:rsidRPr="008F383F" w:rsidRDefault="00636EFF" w:rsidP="00636EFF">
      <w:pPr>
        <w:widowControl w:val="0"/>
        <w:spacing w:line="240" w:lineRule="auto"/>
        <w:jc w:val="center"/>
        <w:rPr>
          <w:rFonts w:ascii="Times New Roman" w:hAnsi="Times New Roman" w:cs="Times New Roman"/>
          <w:sz w:val="28"/>
          <w:szCs w:val="28"/>
        </w:rPr>
      </w:pPr>
      <w:r>
        <w:rPr>
          <w:rFonts w:ascii="Times New Roman" w:hAnsi="Times New Roman" w:cs="Times New Roman"/>
          <w:sz w:val="28"/>
          <w:szCs w:val="28"/>
        </w:rPr>
        <w:tab/>
      </w:r>
    </w:p>
    <w:p w:rsidR="004966C1" w:rsidRPr="008F383F" w:rsidRDefault="004966C1" w:rsidP="00034B3C">
      <w:pPr>
        <w:spacing w:line="240" w:lineRule="auto"/>
        <w:jc w:val="center"/>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соответствии с Земельным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00D468E9">
        <w:rPr>
          <w:rFonts w:ascii="Times New Roman" w:hAnsi="Times New Roman" w:cs="Times New Roman"/>
          <w:sz w:val="28"/>
          <w:szCs w:val="28"/>
        </w:rPr>
        <w:t>сельского поселения «Южное»</w:t>
      </w:r>
      <w:r w:rsidR="00D468E9" w:rsidRPr="00246370">
        <w:rPr>
          <w:rFonts w:ascii="Times New Roman" w:hAnsi="Times New Roman" w:cs="Times New Roman"/>
          <w:i/>
          <w:color w:val="FF0000"/>
          <w:sz w:val="28"/>
          <w:szCs w:val="28"/>
        </w:rPr>
        <w:t>,</w:t>
      </w:r>
      <w:r w:rsidR="00D468E9" w:rsidRPr="00246370">
        <w:rPr>
          <w:rFonts w:ascii="Times New Roman" w:hAnsi="Times New Roman" w:cs="Times New Roman"/>
          <w:sz w:val="28"/>
          <w:szCs w:val="28"/>
        </w:rPr>
        <w:t xml:space="preserve"> администрация </w:t>
      </w:r>
      <w:r w:rsidR="00D468E9">
        <w:rPr>
          <w:rFonts w:ascii="Times New Roman" w:hAnsi="Times New Roman" w:cs="Times New Roman"/>
          <w:sz w:val="28"/>
          <w:szCs w:val="28"/>
        </w:rPr>
        <w:t xml:space="preserve">сельского поселения «Южное» </w:t>
      </w:r>
      <w:r w:rsidRPr="008F383F">
        <w:rPr>
          <w:rFonts w:ascii="Times New Roman" w:hAnsi="Times New Roman" w:cs="Times New Roman"/>
          <w:sz w:val="28"/>
          <w:szCs w:val="28"/>
        </w:rPr>
        <w:t>постановляет:</w:t>
      </w:r>
    </w:p>
    <w:p w:rsidR="00CD7842" w:rsidRPr="008F383F" w:rsidRDefault="00CD7842" w:rsidP="00034B3C">
      <w:pPr>
        <w:spacing w:line="240" w:lineRule="auto"/>
        <w:ind w:firstLine="709"/>
        <w:jc w:val="both"/>
        <w:rPr>
          <w:rFonts w:ascii="Times New Roman" w:hAnsi="Times New Roman" w:cs="Times New Roman"/>
          <w:sz w:val="28"/>
          <w:szCs w:val="28"/>
        </w:rPr>
      </w:pPr>
    </w:p>
    <w:p w:rsidR="00D468E9"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1. </w:t>
      </w:r>
      <w:proofErr w:type="gramStart"/>
      <w:r w:rsidRPr="008F383F">
        <w:rPr>
          <w:rFonts w:ascii="Times New Roman" w:hAnsi="Times New Roman" w:cs="Times New Roman"/>
          <w:sz w:val="28"/>
          <w:szCs w:val="28"/>
        </w:rPr>
        <w:t>Утвердить прилагаемый административный регламент предоставления муниципальной услуги «</w:t>
      </w:r>
      <w:r w:rsidR="00656FA8" w:rsidRPr="008F383F">
        <w:rPr>
          <w:rFonts w:ascii="Times New Roman" w:eastAsia="Times New Roman" w:hAnsi="Times New Roman" w:cs="Times New Roman"/>
          <w:bCs/>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sz w:val="28"/>
          <w:szCs w:val="28"/>
        </w:rPr>
        <w:t xml:space="preserve">» на территории </w:t>
      </w:r>
      <w:r w:rsidR="00D468E9">
        <w:rPr>
          <w:rFonts w:ascii="Times New Roman" w:hAnsi="Times New Roman" w:cs="Times New Roman"/>
          <w:sz w:val="28"/>
          <w:szCs w:val="28"/>
        </w:rPr>
        <w:t>сельского поселения «Южное» муниципального района «</w:t>
      </w:r>
      <w:proofErr w:type="spellStart"/>
      <w:r w:rsidR="00D468E9">
        <w:rPr>
          <w:rFonts w:ascii="Times New Roman" w:hAnsi="Times New Roman" w:cs="Times New Roman"/>
          <w:sz w:val="28"/>
          <w:szCs w:val="28"/>
        </w:rPr>
        <w:t>Борзинский</w:t>
      </w:r>
      <w:proofErr w:type="spellEnd"/>
      <w:r w:rsidR="00D468E9">
        <w:rPr>
          <w:rFonts w:ascii="Times New Roman" w:hAnsi="Times New Roman" w:cs="Times New Roman"/>
          <w:sz w:val="28"/>
          <w:szCs w:val="28"/>
        </w:rPr>
        <w:t xml:space="preserve"> район» Забайкальского края</w:t>
      </w:r>
      <w:r w:rsidR="00D468E9" w:rsidRPr="00246370">
        <w:rPr>
          <w:rFonts w:ascii="Times New Roman" w:hAnsi="Times New Roman" w:cs="Times New Roman"/>
          <w:sz w:val="28"/>
          <w:szCs w:val="28"/>
        </w:rPr>
        <w:t>.</w:t>
      </w:r>
      <w:proofErr w:type="gramEnd"/>
    </w:p>
    <w:p w:rsidR="00D468E9" w:rsidRPr="00D468E9" w:rsidRDefault="004966C1" w:rsidP="00D468E9">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2. </w:t>
      </w:r>
      <w:r w:rsidRPr="00D468E9">
        <w:rPr>
          <w:rFonts w:ascii="Times New Roman" w:hAnsi="Times New Roman" w:cs="Times New Roman"/>
          <w:sz w:val="28"/>
          <w:szCs w:val="28"/>
        </w:rPr>
        <w:t xml:space="preserve">Признать утратившим силу </w:t>
      </w:r>
      <w:r w:rsidR="00D468E9">
        <w:rPr>
          <w:rFonts w:ascii="Times New Roman" w:hAnsi="Times New Roman" w:cs="Times New Roman"/>
          <w:sz w:val="28"/>
          <w:szCs w:val="28"/>
        </w:rPr>
        <w:t xml:space="preserve">постановление </w:t>
      </w:r>
      <w:r w:rsidR="00D468E9" w:rsidRPr="00D468E9">
        <w:rPr>
          <w:rFonts w:ascii="Times New Roman" w:hAnsi="Times New Roman" w:cs="Times New Roman"/>
          <w:sz w:val="28"/>
          <w:szCs w:val="28"/>
        </w:rPr>
        <w:t xml:space="preserve">от 8.12.2022г. № 33 «Об утверждении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на территории </w:t>
      </w:r>
      <w:r w:rsidR="00D468E9" w:rsidRPr="00D468E9">
        <w:rPr>
          <w:rFonts w:ascii="Times New Roman" w:hAnsi="Times New Roman" w:cs="Times New Roman"/>
          <w:sz w:val="28"/>
          <w:szCs w:val="28"/>
        </w:rPr>
        <w:lastRenderedPageBreak/>
        <w:t>сельского поселения «Южное» муниципального района «</w:t>
      </w:r>
      <w:proofErr w:type="spellStart"/>
      <w:r w:rsidR="00D468E9" w:rsidRPr="00D468E9">
        <w:rPr>
          <w:rFonts w:ascii="Times New Roman" w:hAnsi="Times New Roman" w:cs="Times New Roman"/>
          <w:sz w:val="28"/>
          <w:szCs w:val="28"/>
        </w:rPr>
        <w:t>Борзинский</w:t>
      </w:r>
      <w:proofErr w:type="spellEnd"/>
      <w:r w:rsidR="00D468E9" w:rsidRPr="00D468E9">
        <w:rPr>
          <w:rFonts w:ascii="Times New Roman" w:hAnsi="Times New Roman" w:cs="Times New Roman"/>
          <w:sz w:val="28"/>
          <w:szCs w:val="28"/>
        </w:rPr>
        <w:t xml:space="preserve"> район» Забайкальского края»»</w:t>
      </w:r>
    </w:p>
    <w:p w:rsidR="00D468E9" w:rsidRPr="00183C45" w:rsidRDefault="004966C1" w:rsidP="00D468E9">
      <w:pPr>
        <w:pStyle w:val="af0"/>
        <w:ind w:firstLine="426"/>
        <w:jc w:val="both"/>
        <w:rPr>
          <w:rFonts w:ascii="Times New Roman" w:hAnsi="Times New Roman" w:cs="Times New Roman"/>
          <w:sz w:val="28"/>
          <w:szCs w:val="28"/>
        </w:rPr>
      </w:pPr>
      <w:r w:rsidRPr="008F383F">
        <w:rPr>
          <w:rFonts w:ascii="Times New Roman" w:hAnsi="Times New Roman" w:cs="Times New Roman"/>
          <w:sz w:val="28"/>
          <w:szCs w:val="28"/>
        </w:rPr>
        <w:t>3. </w:t>
      </w:r>
      <w:r w:rsidR="00D468E9" w:rsidRPr="00183C45">
        <w:rPr>
          <w:rFonts w:ascii="Times New Roman" w:hAnsi="Times New Roman" w:cs="Times New Roman"/>
          <w:sz w:val="28"/>
          <w:szCs w:val="28"/>
        </w:rPr>
        <w:t xml:space="preserve">. Настоящее постановление вступает в силу на следующий день   после дня </w:t>
      </w:r>
      <w:r w:rsidR="00D468E9">
        <w:rPr>
          <w:rFonts w:ascii="Times New Roman" w:hAnsi="Times New Roman" w:cs="Times New Roman"/>
          <w:sz w:val="28"/>
          <w:szCs w:val="28"/>
        </w:rPr>
        <w:t>его официального обнародования</w:t>
      </w:r>
      <w:r w:rsidR="00D468E9" w:rsidRPr="00183C45">
        <w:rPr>
          <w:rFonts w:ascii="Times New Roman" w:hAnsi="Times New Roman" w:cs="Times New Roman"/>
          <w:sz w:val="28"/>
          <w:szCs w:val="28"/>
        </w:rPr>
        <w:t>.</w:t>
      </w:r>
    </w:p>
    <w:p w:rsidR="00D468E9" w:rsidRPr="00183C45" w:rsidRDefault="00D468E9" w:rsidP="00D468E9">
      <w:pPr>
        <w:pStyle w:val="af0"/>
        <w:ind w:firstLine="426"/>
        <w:jc w:val="both"/>
        <w:rPr>
          <w:rFonts w:ascii="Times New Roman" w:hAnsi="Times New Roman" w:cs="Times New Roman"/>
          <w:sz w:val="28"/>
          <w:szCs w:val="28"/>
        </w:rPr>
      </w:pPr>
      <w:r>
        <w:rPr>
          <w:rFonts w:ascii="Times New Roman" w:hAnsi="Times New Roman" w:cs="Times New Roman"/>
          <w:sz w:val="28"/>
          <w:szCs w:val="28"/>
        </w:rPr>
        <w:t xml:space="preserve">  4</w:t>
      </w:r>
      <w:r w:rsidRPr="00183C45">
        <w:rPr>
          <w:rFonts w:ascii="Times New Roman" w:hAnsi="Times New Roman" w:cs="Times New Roman"/>
          <w:sz w:val="28"/>
          <w:szCs w:val="28"/>
        </w:rPr>
        <w:t xml:space="preserve">.Настоящее постановление официально обнародовать на информационном стенде в помещении администрации  по адресу: Забайкальский край, </w:t>
      </w:r>
      <w:proofErr w:type="spellStart"/>
      <w:r w:rsidRPr="00183C45">
        <w:rPr>
          <w:rFonts w:ascii="Times New Roman" w:hAnsi="Times New Roman" w:cs="Times New Roman"/>
          <w:sz w:val="28"/>
          <w:szCs w:val="28"/>
        </w:rPr>
        <w:t>Борзинский</w:t>
      </w:r>
      <w:proofErr w:type="spellEnd"/>
      <w:r w:rsidRPr="00183C45">
        <w:rPr>
          <w:rFonts w:ascii="Times New Roman" w:hAnsi="Times New Roman" w:cs="Times New Roman"/>
          <w:sz w:val="28"/>
          <w:szCs w:val="28"/>
        </w:rPr>
        <w:t xml:space="preserve"> район, с. </w:t>
      </w:r>
      <w:proofErr w:type="gramStart"/>
      <w:r w:rsidRPr="00183C45">
        <w:rPr>
          <w:rFonts w:ascii="Times New Roman" w:hAnsi="Times New Roman" w:cs="Times New Roman"/>
          <w:sz w:val="28"/>
          <w:szCs w:val="28"/>
        </w:rPr>
        <w:t>Южное</w:t>
      </w:r>
      <w:proofErr w:type="gramEnd"/>
      <w:r w:rsidRPr="00183C45">
        <w:rPr>
          <w:rFonts w:ascii="Times New Roman" w:hAnsi="Times New Roman" w:cs="Times New Roman"/>
          <w:sz w:val="28"/>
          <w:szCs w:val="28"/>
        </w:rPr>
        <w:t>, ул. Мира, д.1</w:t>
      </w:r>
    </w:p>
    <w:p w:rsidR="00D468E9" w:rsidRDefault="00D468E9" w:rsidP="00D468E9">
      <w:pPr>
        <w:ind w:firstLine="709"/>
        <w:jc w:val="both"/>
        <w:rPr>
          <w:rFonts w:ascii="Times New Roman" w:hAnsi="Times New Roman" w:cs="Times New Roman"/>
          <w:sz w:val="28"/>
          <w:szCs w:val="28"/>
        </w:rPr>
      </w:pPr>
    </w:p>
    <w:p w:rsidR="004966C1" w:rsidRPr="008F383F" w:rsidRDefault="004966C1" w:rsidP="00D468E9">
      <w:pPr>
        <w:spacing w:line="240" w:lineRule="auto"/>
        <w:ind w:firstLine="709"/>
        <w:jc w:val="both"/>
        <w:rPr>
          <w:rFonts w:ascii="Times New Roman" w:hAnsi="Times New Roman" w:cs="Times New Roman"/>
          <w:sz w:val="28"/>
          <w:szCs w:val="28"/>
        </w:rPr>
      </w:pPr>
    </w:p>
    <w:p w:rsidR="004966C1" w:rsidRPr="008F383F" w:rsidRDefault="004966C1" w:rsidP="00034B3C">
      <w:pPr>
        <w:spacing w:line="240" w:lineRule="auto"/>
        <w:rPr>
          <w:rFonts w:ascii="Times New Roman" w:hAnsi="Times New Roman" w:cs="Times New Roman"/>
          <w:sz w:val="28"/>
          <w:szCs w:val="28"/>
        </w:rPr>
      </w:pPr>
    </w:p>
    <w:p w:rsidR="004966C1" w:rsidRPr="008F383F" w:rsidRDefault="004966C1" w:rsidP="00034B3C">
      <w:pPr>
        <w:spacing w:line="240" w:lineRule="auto"/>
        <w:rPr>
          <w:rFonts w:ascii="Times New Roman" w:hAnsi="Times New Roman" w:cs="Times New Roman"/>
          <w:sz w:val="28"/>
          <w:szCs w:val="28"/>
        </w:rPr>
      </w:pPr>
    </w:p>
    <w:p w:rsidR="00D468E9" w:rsidRDefault="00D468E9" w:rsidP="00D468E9">
      <w:pPr>
        <w:ind w:left="426"/>
        <w:rPr>
          <w:rFonts w:ascii="Times New Roman" w:hAnsi="Times New Roman" w:cs="Times New Roman"/>
          <w:sz w:val="28"/>
          <w:szCs w:val="28"/>
        </w:rPr>
      </w:pPr>
      <w:r>
        <w:rPr>
          <w:rFonts w:ascii="Times New Roman" w:hAnsi="Times New Roman" w:cs="Times New Roman"/>
          <w:sz w:val="28"/>
          <w:szCs w:val="28"/>
        </w:rPr>
        <w:t>Глава сельского поселения «Южное»                                О.М.Машукова</w:t>
      </w:r>
    </w:p>
    <w:p w:rsidR="004966C1"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br w:type="page"/>
      </w:r>
    </w:p>
    <w:p w:rsidR="004966C1" w:rsidRPr="008F383F" w:rsidRDefault="004966C1" w:rsidP="008F383F">
      <w:pPr>
        <w:pStyle w:val="ConsPlusNormal"/>
        <w:widowControl/>
        <w:ind w:left="4536" w:firstLine="0"/>
        <w:jc w:val="center"/>
        <w:outlineLvl w:val="0"/>
        <w:rPr>
          <w:rFonts w:ascii="Times New Roman" w:hAnsi="Times New Roman" w:cs="Times New Roman"/>
          <w:sz w:val="28"/>
          <w:szCs w:val="28"/>
        </w:rPr>
      </w:pPr>
      <w:r w:rsidRPr="008F383F">
        <w:rPr>
          <w:rFonts w:ascii="Times New Roman" w:hAnsi="Times New Roman" w:cs="Times New Roman"/>
          <w:sz w:val="28"/>
          <w:szCs w:val="28"/>
        </w:rPr>
        <w:lastRenderedPageBreak/>
        <w:t>УТВЕРЖДЕН</w:t>
      </w:r>
    </w:p>
    <w:p w:rsidR="004966C1" w:rsidRPr="008F383F" w:rsidRDefault="004966C1" w:rsidP="008F383F">
      <w:pPr>
        <w:pStyle w:val="ConsPlusNormal"/>
        <w:widowControl/>
        <w:ind w:left="4536" w:firstLine="0"/>
        <w:jc w:val="center"/>
        <w:rPr>
          <w:rFonts w:ascii="Times New Roman" w:hAnsi="Times New Roman" w:cs="Times New Roman"/>
          <w:sz w:val="28"/>
          <w:szCs w:val="28"/>
        </w:rPr>
      </w:pPr>
      <w:r w:rsidRPr="008F383F">
        <w:rPr>
          <w:rFonts w:ascii="Times New Roman" w:hAnsi="Times New Roman" w:cs="Times New Roman"/>
          <w:sz w:val="28"/>
          <w:szCs w:val="28"/>
        </w:rPr>
        <w:t>постановлением администрации</w:t>
      </w:r>
    </w:p>
    <w:p w:rsidR="00D468E9" w:rsidRPr="00246370" w:rsidRDefault="00D468E9" w:rsidP="00D468E9">
      <w:pPr>
        <w:ind w:left="4536"/>
        <w:jc w:val="center"/>
        <w:rPr>
          <w:rFonts w:ascii="Times New Roman" w:hAnsi="Times New Roman" w:cs="Times New Roman"/>
          <w:sz w:val="28"/>
          <w:szCs w:val="28"/>
        </w:rPr>
      </w:pPr>
      <w:r>
        <w:rPr>
          <w:rFonts w:ascii="Times New Roman" w:hAnsi="Times New Roman" w:cs="Times New Roman"/>
          <w:sz w:val="28"/>
          <w:szCs w:val="28"/>
        </w:rPr>
        <w:t xml:space="preserve">сельского поселения «Южное» </w:t>
      </w:r>
      <w:r w:rsidRPr="00246370">
        <w:rPr>
          <w:rFonts w:ascii="Times New Roman" w:hAnsi="Times New Roman" w:cs="Times New Roman"/>
          <w:sz w:val="28"/>
          <w:szCs w:val="28"/>
        </w:rPr>
        <w:br/>
        <w:t>от «</w:t>
      </w:r>
      <w:r w:rsidR="00930B63">
        <w:rPr>
          <w:rFonts w:ascii="Times New Roman" w:hAnsi="Times New Roman" w:cs="Times New Roman"/>
          <w:sz w:val="28"/>
          <w:szCs w:val="28"/>
        </w:rPr>
        <w:t>12</w:t>
      </w:r>
      <w:r w:rsidRPr="00246370">
        <w:rPr>
          <w:rFonts w:ascii="Times New Roman" w:hAnsi="Times New Roman" w:cs="Times New Roman"/>
          <w:sz w:val="28"/>
          <w:szCs w:val="28"/>
        </w:rPr>
        <w:t xml:space="preserve">» </w:t>
      </w:r>
      <w:r>
        <w:rPr>
          <w:rFonts w:ascii="Times New Roman" w:hAnsi="Times New Roman" w:cs="Times New Roman"/>
          <w:sz w:val="28"/>
          <w:szCs w:val="28"/>
        </w:rPr>
        <w:t>января</w:t>
      </w:r>
      <w:r w:rsidRPr="00246370">
        <w:rPr>
          <w:rFonts w:ascii="Times New Roman" w:hAnsi="Times New Roman" w:cs="Times New Roman"/>
          <w:sz w:val="28"/>
          <w:szCs w:val="28"/>
        </w:rPr>
        <w:t xml:space="preserve"> 20</w:t>
      </w:r>
      <w:r>
        <w:rPr>
          <w:rFonts w:ascii="Times New Roman" w:hAnsi="Times New Roman" w:cs="Times New Roman"/>
          <w:sz w:val="28"/>
          <w:szCs w:val="28"/>
        </w:rPr>
        <w:t xml:space="preserve">23 </w:t>
      </w:r>
      <w:r w:rsidRPr="00246370">
        <w:rPr>
          <w:rFonts w:ascii="Times New Roman" w:hAnsi="Times New Roman" w:cs="Times New Roman"/>
          <w:sz w:val="28"/>
          <w:szCs w:val="28"/>
        </w:rPr>
        <w:t>г. №</w:t>
      </w:r>
      <w:r>
        <w:rPr>
          <w:rFonts w:ascii="Times New Roman" w:hAnsi="Times New Roman" w:cs="Times New Roman"/>
          <w:sz w:val="28"/>
          <w:szCs w:val="28"/>
        </w:rPr>
        <w:t xml:space="preserve"> </w:t>
      </w:r>
      <w:r w:rsidR="00930B63">
        <w:rPr>
          <w:rFonts w:ascii="Times New Roman" w:hAnsi="Times New Roman" w:cs="Times New Roman"/>
          <w:sz w:val="28"/>
          <w:szCs w:val="28"/>
        </w:rPr>
        <w:t>2</w:t>
      </w:r>
    </w:p>
    <w:p w:rsidR="004966C1" w:rsidRPr="008F383F" w:rsidRDefault="004966C1" w:rsidP="00034B3C">
      <w:pPr>
        <w:spacing w:line="240" w:lineRule="auto"/>
        <w:ind w:firstLine="709"/>
        <w:jc w:val="both"/>
        <w:rPr>
          <w:rFonts w:ascii="Times New Roman" w:hAnsi="Times New Roman" w:cs="Times New Roman"/>
          <w:b/>
          <w:sz w:val="28"/>
          <w:szCs w:val="28"/>
        </w:rPr>
      </w:pPr>
    </w:p>
    <w:p w:rsidR="00656FA8" w:rsidRPr="008F383F" w:rsidRDefault="004966C1" w:rsidP="00D468E9">
      <w:pPr>
        <w:spacing w:line="240" w:lineRule="auto"/>
        <w:jc w:val="center"/>
        <w:rPr>
          <w:rFonts w:ascii="Times New Roman" w:hAnsi="Times New Roman" w:cs="Times New Roman"/>
          <w:sz w:val="28"/>
          <w:szCs w:val="28"/>
        </w:rPr>
      </w:pPr>
      <w:proofErr w:type="gramStart"/>
      <w:r w:rsidRPr="008F383F">
        <w:rPr>
          <w:rFonts w:ascii="Times New Roman" w:hAnsi="Times New Roman" w:cs="Times New Roman"/>
          <w:b/>
          <w:sz w:val="28"/>
          <w:szCs w:val="28"/>
        </w:rPr>
        <w:t>Административный регламент предоставления муниципальной услуги «</w:t>
      </w:r>
      <w:r w:rsidR="00656FA8" w:rsidRPr="008F383F">
        <w:rPr>
          <w:rFonts w:ascii="Times New Roman" w:hAnsi="Times New Roman" w:cs="Times New Roman"/>
          <w:b/>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8F383F">
        <w:rPr>
          <w:rFonts w:ascii="Times New Roman" w:hAnsi="Times New Roman" w:cs="Times New Roman"/>
          <w:b/>
          <w:sz w:val="28"/>
          <w:szCs w:val="28"/>
        </w:rPr>
        <w:t xml:space="preserve">» на территории </w:t>
      </w:r>
      <w:r w:rsidR="00D468E9" w:rsidRPr="00152255">
        <w:rPr>
          <w:rFonts w:ascii="Times New Roman" w:hAnsi="Times New Roman" w:cs="Times New Roman"/>
          <w:b/>
          <w:sz w:val="28"/>
          <w:szCs w:val="28"/>
        </w:rPr>
        <w:t>сельского поселения «Южное» муниципального района «</w:t>
      </w:r>
      <w:proofErr w:type="spellStart"/>
      <w:r w:rsidR="00D468E9" w:rsidRPr="00152255">
        <w:rPr>
          <w:rFonts w:ascii="Times New Roman" w:hAnsi="Times New Roman" w:cs="Times New Roman"/>
          <w:b/>
          <w:sz w:val="28"/>
          <w:szCs w:val="28"/>
        </w:rPr>
        <w:t>Борзинский</w:t>
      </w:r>
      <w:proofErr w:type="spellEnd"/>
      <w:r w:rsidR="00D468E9" w:rsidRPr="00152255">
        <w:rPr>
          <w:rFonts w:ascii="Times New Roman" w:hAnsi="Times New Roman" w:cs="Times New Roman"/>
          <w:b/>
          <w:sz w:val="28"/>
          <w:szCs w:val="28"/>
        </w:rPr>
        <w:t xml:space="preserve"> район» Забайкальского края</w:t>
      </w:r>
      <w:proofErr w:type="gramEnd"/>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Общие положения</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Предмет регулирования Административного регламента</w:t>
      </w:r>
    </w:p>
    <w:p w:rsidR="00DB2C2E" w:rsidRPr="008F383F" w:rsidRDefault="00DB2C2E" w:rsidP="00034B3C">
      <w:pPr>
        <w:spacing w:line="240" w:lineRule="auto"/>
        <w:jc w:val="both"/>
        <w:rPr>
          <w:rFonts w:ascii="Times New Roman" w:hAnsi="Times New Roman" w:cs="Times New Roman"/>
          <w:sz w:val="28"/>
          <w:szCs w:val="28"/>
        </w:rPr>
      </w:pPr>
    </w:p>
    <w:p w:rsidR="00CD7842" w:rsidRPr="00D468E9" w:rsidRDefault="004966C1" w:rsidP="00034B3C">
      <w:pPr>
        <w:spacing w:line="240" w:lineRule="auto"/>
        <w:ind w:firstLine="709"/>
        <w:jc w:val="both"/>
        <w:rPr>
          <w:rFonts w:ascii="Times New Roman" w:hAnsi="Times New Roman" w:cs="Times New Roman"/>
          <w:color w:val="FF0000"/>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«Предоставление в собственность, аренду, постоянное (бессрочное)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без проведения торгов» разработан в целях повышения качества 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определяет стандарт</w:t>
      </w:r>
      <w:r w:rsidR="00656FA8" w:rsidRPr="008F383F">
        <w:rPr>
          <w:rFonts w:ascii="Times New Roman" w:hAnsi="Times New Roman" w:cs="Times New Roman"/>
          <w:sz w:val="28"/>
          <w:szCs w:val="28"/>
        </w:rPr>
        <w:t xml:space="preserve">, сроки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последовательность действий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осуществлении полномочий 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 в собственность, аренду, постоянное (бессрочное) пользование, безвозмездное пользование земельного участка, находящегося в</w:t>
      </w:r>
      <w:proofErr w:type="gramEnd"/>
      <w:r w:rsidRPr="008F383F">
        <w:rPr>
          <w:rFonts w:ascii="Times New Roman" w:hAnsi="Times New Roman" w:cs="Times New Roman"/>
          <w:sz w:val="28"/>
          <w:szCs w:val="28"/>
        </w:rPr>
        <w:t xml:space="preserve"> государственной или муниципальной собственности, без проведения торгов в </w:t>
      </w:r>
      <w:r w:rsidR="00D468E9" w:rsidRPr="00D468E9">
        <w:rPr>
          <w:rFonts w:ascii="Times New Roman" w:hAnsi="Times New Roman" w:cs="Times New Roman"/>
          <w:sz w:val="28"/>
          <w:szCs w:val="28"/>
        </w:rPr>
        <w:t>сельском поселении «Южное»</w:t>
      </w:r>
      <w:r w:rsidR="00D468E9">
        <w:rPr>
          <w:rFonts w:ascii="Times New Roman" w:hAnsi="Times New Roman" w:cs="Times New Roman"/>
          <w:sz w:val="28"/>
          <w:szCs w:val="28"/>
        </w:rPr>
        <w:t xml:space="preserve"> </w:t>
      </w:r>
      <w:r w:rsidR="00D468E9" w:rsidRPr="00D468E9">
        <w:rPr>
          <w:rFonts w:ascii="Times New Roman" w:hAnsi="Times New Roman" w:cs="Times New Roman"/>
          <w:sz w:val="28"/>
          <w:szCs w:val="28"/>
        </w:rPr>
        <w:t>муниципального района «</w:t>
      </w:r>
      <w:proofErr w:type="spellStart"/>
      <w:r w:rsidR="00D468E9" w:rsidRPr="00D468E9">
        <w:rPr>
          <w:rFonts w:ascii="Times New Roman" w:hAnsi="Times New Roman" w:cs="Times New Roman"/>
          <w:sz w:val="28"/>
          <w:szCs w:val="28"/>
        </w:rPr>
        <w:t>Борзинский</w:t>
      </w:r>
      <w:proofErr w:type="spellEnd"/>
      <w:r w:rsidR="00D468E9" w:rsidRPr="00D468E9">
        <w:rPr>
          <w:rFonts w:ascii="Times New Roman" w:hAnsi="Times New Roman" w:cs="Times New Roman"/>
          <w:sz w:val="28"/>
          <w:szCs w:val="28"/>
        </w:rPr>
        <w:t xml:space="preserve"> район» Забайкальского края</w:t>
      </w:r>
      <w:r w:rsidR="00D468E9">
        <w:rPr>
          <w:rFonts w:ascii="Times New Roman" w:hAnsi="Times New Roman" w:cs="Times New Roman"/>
          <w:i/>
          <w:color w:val="FF0000"/>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Возможные цели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Настоящий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w:t>
      </w:r>
      <w:r w:rsidR="00656FA8" w:rsidRPr="008F383F">
        <w:rPr>
          <w:rFonts w:ascii="Times New Roman" w:hAnsi="Times New Roman" w:cs="Times New Roman"/>
          <w:sz w:val="28"/>
          <w:szCs w:val="28"/>
        </w:rPr>
        <w:t xml:space="preserve">егламент не </w:t>
      </w:r>
      <w:r w:rsidRPr="008F383F">
        <w:rPr>
          <w:rFonts w:ascii="Times New Roman" w:hAnsi="Times New Roman" w:cs="Times New Roman"/>
          <w:sz w:val="28"/>
          <w:szCs w:val="28"/>
        </w:rPr>
        <w:t>применя</w:t>
      </w:r>
      <w:r w:rsidR="00656FA8" w:rsidRPr="008F383F">
        <w:rPr>
          <w:rFonts w:ascii="Times New Roman" w:hAnsi="Times New Roman" w:cs="Times New Roman"/>
          <w:sz w:val="28"/>
          <w:szCs w:val="28"/>
        </w:rPr>
        <w:t xml:space="preserve">ется </w:t>
      </w:r>
      <w:r w:rsidRPr="008F383F">
        <w:rPr>
          <w:rFonts w:ascii="Times New Roman" w:hAnsi="Times New Roman" w:cs="Times New Roman"/>
          <w:sz w:val="28"/>
          <w:szCs w:val="28"/>
        </w:rPr>
        <w:t>при предоставлении земельного участка, находящегося в государственной или муниципальной собственности, без проведения торгов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а также в случаях, если требуется образование земельного участка или</w:t>
      </w:r>
      <w:proofErr w:type="gramEnd"/>
      <w:r w:rsidRPr="008F383F">
        <w:rPr>
          <w:rFonts w:ascii="Times New Roman" w:hAnsi="Times New Roman" w:cs="Times New Roman"/>
          <w:sz w:val="28"/>
          <w:szCs w:val="28"/>
        </w:rPr>
        <w:t xml:space="preserve"> уточнение его границ в соответствии Федеральным законом от </w:t>
      </w:r>
      <w:r w:rsidRPr="008F383F">
        <w:rPr>
          <w:rFonts w:ascii="Times New Roman" w:hAnsi="Times New Roman" w:cs="Times New Roman"/>
          <w:sz w:val="28"/>
          <w:szCs w:val="28"/>
        </w:rPr>
        <w:lastRenderedPageBreak/>
        <w:t>13 июля 2015</w:t>
      </w:r>
      <w:r w:rsidR="00CD7842" w:rsidRPr="008F383F">
        <w:rPr>
          <w:rFonts w:ascii="Times New Roman" w:hAnsi="Times New Roman" w:cs="Times New Roman"/>
          <w:sz w:val="28"/>
          <w:szCs w:val="28"/>
        </w:rPr>
        <w:t xml:space="preserve"> года</w:t>
      </w:r>
      <w:r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lang w:val="en-US"/>
        </w:rPr>
        <w:t> </w:t>
      </w:r>
      <w:r w:rsidRPr="008F383F">
        <w:rPr>
          <w:rFonts w:ascii="Times New Roman" w:hAnsi="Times New Roman" w:cs="Times New Roman"/>
          <w:sz w:val="28"/>
          <w:szCs w:val="28"/>
        </w:rPr>
        <w:t>218-ФЗ «О государственной</w:t>
      </w:r>
      <w:bookmarkStart w:id="1" w:name="_page_14_0"/>
      <w:bookmarkEnd w:id="0"/>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 недвижимости».</w:t>
      </w:r>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Круг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Заявителями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 (далее при совместном упоминании - Заявители) являются физические лица, юридические лица и индивидуальные предприниматели.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Интере</w:t>
      </w:r>
      <w:r w:rsidR="00656FA8" w:rsidRPr="008F383F">
        <w:rPr>
          <w:rFonts w:ascii="Times New Roman" w:hAnsi="Times New Roman" w:cs="Times New Roman"/>
          <w:sz w:val="28"/>
          <w:szCs w:val="28"/>
        </w:rPr>
        <w:t xml:space="preserve">сы </w:t>
      </w:r>
      <w:r w:rsidRPr="008F383F">
        <w:rPr>
          <w:rFonts w:ascii="Times New Roman" w:hAnsi="Times New Roman" w:cs="Times New Roman"/>
          <w:sz w:val="28"/>
          <w:szCs w:val="28"/>
        </w:rPr>
        <w:t>заявителей,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w:t>
      </w:r>
      <w:r w:rsidR="00656FA8" w:rsidRPr="008F383F">
        <w:rPr>
          <w:rFonts w:ascii="Times New Roman" w:hAnsi="Times New Roman" w:cs="Times New Roman"/>
          <w:sz w:val="28"/>
          <w:szCs w:val="28"/>
        </w:rPr>
        <w:t xml:space="preserve">казанных в </w:t>
      </w:r>
      <w:r w:rsidRPr="008F383F">
        <w:rPr>
          <w:rFonts w:ascii="Times New Roman" w:hAnsi="Times New Roman" w:cs="Times New Roman"/>
          <w:sz w:val="28"/>
          <w:szCs w:val="28"/>
        </w:rPr>
        <w:t>пу</w:t>
      </w:r>
      <w:r w:rsidR="00656FA8" w:rsidRPr="008F383F">
        <w:rPr>
          <w:rFonts w:ascii="Times New Roman" w:hAnsi="Times New Roman" w:cs="Times New Roman"/>
          <w:sz w:val="28"/>
          <w:szCs w:val="28"/>
        </w:rPr>
        <w:t xml:space="preserve">нкте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2 </w:t>
      </w:r>
      <w:r w:rsidRPr="008F383F">
        <w:rPr>
          <w:rFonts w:ascii="Times New Roman" w:hAnsi="Times New Roman" w:cs="Times New Roman"/>
          <w:sz w:val="28"/>
          <w:szCs w:val="28"/>
        </w:rPr>
        <w:t>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могут</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представлять</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обладающие соответствующими полномочиями (далее – представитель).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предоставления заявителю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соответствии с вариантом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должна быть предоставлена Заявител</w:t>
      </w:r>
      <w:r w:rsidR="00656FA8" w:rsidRPr="008F383F">
        <w:rPr>
          <w:rFonts w:ascii="Times New Roman" w:hAnsi="Times New Roman" w:cs="Times New Roman"/>
          <w:sz w:val="28"/>
          <w:szCs w:val="28"/>
        </w:rPr>
        <w:t xml:space="preserve">ю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оответствии с </w:t>
      </w:r>
      <w:r w:rsidRPr="008F383F">
        <w:rPr>
          <w:rFonts w:ascii="Times New Roman" w:hAnsi="Times New Roman" w:cs="Times New Roman"/>
          <w:sz w:val="28"/>
          <w:szCs w:val="28"/>
        </w:rPr>
        <w:t>вариантом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вариант).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 xml:space="preserve">Вариант, в соответствии с которым заявителю будет предоставлена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w:t>
      </w:r>
      <w:r w:rsidR="00656FA8" w:rsidRPr="008F383F">
        <w:rPr>
          <w:rFonts w:ascii="Times New Roman" w:hAnsi="Times New Roman" w:cs="Times New Roman"/>
          <w:sz w:val="28"/>
          <w:szCs w:val="28"/>
        </w:rPr>
        <w:t xml:space="preserve">орых </w:t>
      </w:r>
      <w:r w:rsidRPr="008F383F">
        <w:rPr>
          <w:rFonts w:ascii="Times New Roman" w:hAnsi="Times New Roman" w:cs="Times New Roman"/>
          <w:sz w:val="28"/>
          <w:szCs w:val="28"/>
        </w:rPr>
        <w:t>соответству</w:t>
      </w:r>
      <w:r w:rsidR="00656FA8" w:rsidRPr="008F383F">
        <w:rPr>
          <w:rFonts w:ascii="Times New Roman" w:hAnsi="Times New Roman" w:cs="Times New Roman"/>
          <w:sz w:val="28"/>
          <w:szCs w:val="28"/>
        </w:rPr>
        <w:t xml:space="preserve">ет </w:t>
      </w:r>
      <w:r w:rsidRPr="008F383F">
        <w:rPr>
          <w:rFonts w:ascii="Times New Roman" w:hAnsi="Times New Roman" w:cs="Times New Roman"/>
          <w:sz w:val="28"/>
          <w:szCs w:val="28"/>
        </w:rPr>
        <w:t>одно</w:t>
      </w:r>
      <w:r w:rsidR="00656FA8" w:rsidRPr="008F383F">
        <w:rPr>
          <w:rFonts w:ascii="Times New Roman" w:hAnsi="Times New Roman" w:cs="Times New Roman"/>
          <w:sz w:val="28"/>
          <w:szCs w:val="28"/>
        </w:rPr>
        <w:t xml:space="preserve">му </w:t>
      </w:r>
      <w:r w:rsidRPr="008F383F">
        <w:rPr>
          <w:rFonts w:ascii="Times New Roman" w:hAnsi="Times New Roman" w:cs="Times New Roman"/>
          <w:sz w:val="28"/>
          <w:szCs w:val="28"/>
        </w:rPr>
        <w:t>вариа</w:t>
      </w:r>
      <w:r w:rsidR="0077279D" w:rsidRPr="008F383F">
        <w:rPr>
          <w:rFonts w:ascii="Times New Roman" w:hAnsi="Times New Roman" w:cs="Times New Roman"/>
          <w:sz w:val="28"/>
          <w:szCs w:val="28"/>
        </w:rPr>
        <w:t>нту</w:t>
      </w:r>
      <w:r w:rsidR="00656FA8" w:rsidRPr="008F383F">
        <w:rPr>
          <w:rFonts w:ascii="Times New Roman" w:hAnsi="Times New Roman" w:cs="Times New Roman"/>
          <w:sz w:val="28"/>
          <w:szCs w:val="28"/>
        </w:rPr>
        <w:t xml:space="preserve"> п</w:t>
      </w:r>
      <w:r w:rsidRPr="008F383F">
        <w:rPr>
          <w:rFonts w:ascii="Times New Roman" w:hAnsi="Times New Roman" w:cs="Times New Roman"/>
          <w:sz w:val="28"/>
          <w:szCs w:val="28"/>
        </w:rPr>
        <w:t>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proofErr w:type="gramEnd"/>
    </w:p>
    <w:p w:rsidR="00CD7842" w:rsidRPr="008F383F" w:rsidRDefault="00CD7842"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Стандарт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2775E8"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 аренду, постоянное (бессрочное) пользование, безвозмездное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 собственности, без проведения торгов».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00CD7842" w:rsidRPr="008F383F">
        <w:rPr>
          <w:rFonts w:ascii="Times New Roman" w:hAnsi="Times New Roman" w:cs="Times New Roman"/>
          <w:b/>
          <w:sz w:val="28"/>
          <w:szCs w:val="28"/>
        </w:rPr>
        <w:t>муниципальную услугу</w:t>
      </w:r>
    </w:p>
    <w:p w:rsidR="00DB2C2E" w:rsidRPr="008F383F" w:rsidRDefault="00DB2C2E" w:rsidP="00034B3C">
      <w:pPr>
        <w:spacing w:line="240" w:lineRule="auto"/>
        <w:ind w:firstLine="709"/>
        <w:jc w:val="both"/>
        <w:rPr>
          <w:rFonts w:ascii="Times New Roman" w:hAnsi="Times New Roman" w:cs="Times New Roman"/>
          <w:sz w:val="28"/>
          <w:szCs w:val="28"/>
        </w:rPr>
      </w:pP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w:t>
      </w:r>
      <w:r w:rsidR="0077279D" w:rsidRPr="008F383F">
        <w:rPr>
          <w:rFonts w:ascii="Times New Roman" w:hAnsi="Times New Roman" w:cs="Times New Roman"/>
          <w:sz w:val="28"/>
          <w:szCs w:val="28"/>
        </w:rPr>
        <w:t> </w:t>
      </w:r>
      <w:r w:rsidR="00CD7842" w:rsidRPr="008F383F">
        <w:rPr>
          <w:rFonts w:ascii="Times New Roman" w:hAnsi="Times New Roman" w:cs="Times New Roman"/>
          <w:sz w:val="28"/>
          <w:szCs w:val="28"/>
        </w:rPr>
        <w:t>Муниципальная услуга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предоставляется </w:t>
      </w:r>
      <w:r w:rsidR="00D468E9" w:rsidRPr="00856EB5">
        <w:rPr>
          <w:rFonts w:ascii="Times New Roman" w:hAnsi="Times New Roman" w:cs="Times New Roman"/>
          <w:sz w:val="28"/>
          <w:szCs w:val="28"/>
        </w:rPr>
        <w:t>сельского</w:t>
      </w:r>
      <w:r w:rsidR="00D468E9">
        <w:rPr>
          <w:rFonts w:ascii="Times New Roman" w:hAnsi="Times New Roman" w:cs="Times New Roman"/>
          <w:sz w:val="28"/>
          <w:szCs w:val="28"/>
        </w:rPr>
        <w:t xml:space="preserve"> поселения «Южное» муниципального района «</w:t>
      </w:r>
      <w:proofErr w:type="spellStart"/>
      <w:r w:rsidR="00D468E9">
        <w:rPr>
          <w:rFonts w:ascii="Times New Roman" w:hAnsi="Times New Roman" w:cs="Times New Roman"/>
          <w:sz w:val="28"/>
          <w:szCs w:val="28"/>
        </w:rPr>
        <w:t>Борзинский</w:t>
      </w:r>
      <w:proofErr w:type="spellEnd"/>
      <w:r w:rsidR="00D468E9">
        <w:rPr>
          <w:rFonts w:ascii="Times New Roman" w:hAnsi="Times New Roman" w:cs="Times New Roman"/>
          <w:sz w:val="28"/>
          <w:szCs w:val="28"/>
        </w:rPr>
        <w:t xml:space="preserve"> район» Забайкальского края</w:t>
      </w:r>
      <w:r w:rsidR="00CD7842" w:rsidRPr="008F383F">
        <w:rPr>
          <w:rFonts w:ascii="Times New Roman" w:hAnsi="Times New Roman" w:cs="Times New Roman"/>
          <w:i/>
          <w:color w:val="FF0000"/>
          <w:sz w:val="28"/>
          <w:szCs w:val="28"/>
        </w:rPr>
        <w:t xml:space="preserve"> </w:t>
      </w:r>
      <w:r w:rsidR="00CD7842" w:rsidRPr="008F383F">
        <w:rPr>
          <w:rFonts w:ascii="Times New Roman" w:hAnsi="Times New Roman" w:cs="Times New Roman"/>
          <w:sz w:val="28"/>
          <w:szCs w:val="28"/>
        </w:rPr>
        <w:t>(далее – Уполномоченный орган).</w:t>
      </w:r>
      <w:bookmarkStart w:id="2" w:name="_page_20_0"/>
      <w:bookmarkEnd w:id="1"/>
    </w:p>
    <w:p w:rsidR="00CD7842" w:rsidRPr="00D468E9" w:rsidRDefault="0077279D" w:rsidP="00034B3C">
      <w:pPr>
        <w:spacing w:line="240" w:lineRule="auto"/>
        <w:ind w:firstLine="709"/>
        <w:jc w:val="both"/>
        <w:rPr>
          <w:rFonts w:ascii="Times New Roman" w:hAnsi="Times New Roman" w:cs="Times New Roman"/>
          <w:color w:val="FF0000"/>
          <w:sz w:val="28"/>
          <w:szCs w:val="28"/>
        </w:rPr>
      </w:pPr>
      <w:r w:rsidRPr="008F383F">
        <w:rPr>
          <w:rFonts w:ascii="Times New Roman" w:hAnsi="Times New Roman" w:cs="Times New Roman"/>
          <w:sz w:val="28"/>
          <w:szCs w:val="28"/>
        </w:rPr>
        <w:t>2.3. </w:t>
      </w:r>
      <w:r w:rsidR="004966C1"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 xml:space="preserve"> принимают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участие </w:t>
      </w:r>
      <w:r w:rsidR="00D468E9">
        <w:rPr>
          <w:rFonts w:ascii="Times New Roman" w:hAnsi="Times New Roman" w:cs="Times New Roman"/>
          <w:sz w:val="28"/>
          <w:szCs w:val="28"/>
        </w:rPr>
        <w:t xml:space="preserve">администрация </w:t>
      </w:r>
      <w:r w:rsidR="00D468E9" w:rsidRPr="00856EB5">
        <w:rPr>
          <w:rFonts w:ascii="Times New Roman" w:hAnsi="Times New Roman" w:cs="Times New Roman"/>
          <w:sz w:val="28"/>
          <w:szCs w:val="28"/>
        </w:rPr>
        <w:t>сельского</w:t>
      </w:r>
      <w:r w:rsidR="00D468E9">
        <w:rPr>
          <w:rFonts w:ascii="Times New Roman" w:hAnsi="Times New Roman" w:cs="Times New Roman"/>
          <w:sz w:val="28"/>
          <w:szCs w:val="28"/>
        </w:rPr>
        <w:t xml:space="preserve"> поселения «Южное» муниципального района «</w:t>
      </w:r>
      <w:proofErr w:type="spellStart"/>
      <w:r w:rsidR="00D468E9">
        <w:rPr>
          <w:rFonts w:ascii="Times New Roman" w:hAnsi="Times New Roman" w:cs="Times New Roman"/>
          <w:sz w:val="28"/>
          <w:szCs w:val="28"/>
        </w:rPr>
        <w:t>Борзинский</w:t>
      </w:r>
      <w:proofErr w:type="spellEnd"/>
      <w:r w:rsidR="00D468E9">
        <w:rPr>
          <w:rFonts w:ascii="Times New Roman" w:hAnsi="Times New Roman" w:cs="Times New Roman"/>
          <w:sz w:val="28"/>
          <w:szCs w:val="28"/>
        </w:rPr>
        <w:t xml:space="preserve"> район» Забайкальского </w:t>
      </w:r>
      <w:r w:rsidR="00D468E9" w:rsidRPr="00D468E9">
        <w:rPr>
          <w:rFonts w:ascii="Times New Roman" w:hAnsi="Times New Roman" w:cs="Times New Roman"/>
          <w:sz w:val="28"/>
          <w:szCs w:val="28"/>
        </w:rPr>
        <w:t>края</w:t>
      </w:r>
      <w:r w:rsidR="00D468E9" w:rsidRPr="00D468E9">
        <w:rPr>
          <w:rFonts w:ascii="Times New Roman" w:hAnsi="Times New Roman" w:cs="Times New Roman"/>
          <w:i/>
          <w:sz w:val="28"/>
          <w:szCs w:val="28"/>
        </w:rPr>
        <w:t>,</w:t>
      </w:r>
      <w:r w:rsidR="00D468E9" w:rsidRPr="00D468E9">
        <w:rPr>
          <w:rFonts w:ascii="Times New Roman" w:hAnsi="Times New Roman" w:cs="Times New Roman"/>
          <w:sz w:val="28"/>
          <w:szCs w:val="28"/>
        </w:rPr>
        <w:t xml:space="preserve"> МФЦ</w:t>
      </w:r>
      <w:r w:rsidR="00D468E9">
        <w:rPr>
          <w:rFonts w:ascii="Times New Roman" w:hAnsi="Times New Roman" w:cs="Times New Roman"/>
          <w:color w:val="FF0000"/>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Уполномоченный орган взаимодействует </w:t>
      </w:r>
      <w:proofErr w:type="gramStart"/>
      <w:r w:rsidRPr="008F383F">
        <w:rPr>
          <w:rFonts w:ascii="Times New Roman" w:hAnsi="Times New Roman" w:cs="Times New Roman"/>
          <w:sz w:val="28"/>
          <w:szCs w:val="28"/>
        </w:rPr>
        <w:t>с</w:t>
      </w:r>
      <w:proofErr w:type="gram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Федеральной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службой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регистрации,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кадастра и картографии в части получения сведений из Единого государственного реестра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могут принимать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многофункциональные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центры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w:t>
      </w:r>
      <w:r w:rsidR="00CD7842"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D7842" w:rsidRPr="008F383F">
        <w:rPr>
          <w:rFonts w:ascii="Times New Roman" w:hAnsi="Times New Roman" w:cs="Times New Roman"/>
          <w:sz w:val="28"/>
          <w:szCs w:val="28"/>
        </w:rPr>
        <w:t> </w:t>
      </w:r>
      <w:r w:rsidRPr="008F383F">
        <w:rPr>
          <w:rFonts w:ascii="Times New Roman" w:hAnsi="Times New Roman" w:cs="Times New Roman"/>
          <w:sz w:val="28"/>
          <w:szCs w:val="28"/>
        </w:rPr>
        <w:t>797 (далее – Соглашение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МФЦ, в которых подается 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могут принять решение об отказе в приеме заявления и документов и (или) информации, необходимых для ее предоставления.</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Результат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соответствии с вариантами, приведенными в пункте 3.7 настоящего Административного регламента,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купли-продажи земельного участка, находящегося в государственной или муниципальной собственности, без проведения торгов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2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w:t>
      </w:r>
      <w:r w:rsidR="00656FA8" w:rsidRPr="008F383F">
        <w:rPr>
          <w:rFonts w:ascii="Times New Roman" w:hAnsi="Times New Roman" w:cs="Times New Roman"/>
          <w:sz w:val="28"/>
          <w:szCs w:val="28"/>
        </w:rPr>
        <w:t xml:space="preserve">ект договора </w:t>
      </w:r>
      <w:r w:rsidRPr="008F383F">
        <w:rPr>
          <w:rFonts w:ascii="Times New Roman" w:hAnsi="Times New Roman" w:cs="Times New Roman"/>
          <w:sz w:val="28"/>
          <w:szCs w:val="28"/>
        </w:rPr>
        <w:t>аренд</w:t>
      </w:r>
      <w:r w:rsidR="00656FA8" w:rsidRPr="008F383F">
        <w:rPr>
          <w:rFonts w:ascii="Times New Roman" w:hAnsi="Times New Roman" w:cs="Times New Roman"/>
          <w:sz w:val="28"/>
          <w:szCs w:val="28"/>
        </w:rPr>
        <w:t xml:space="preserve">ы </w:t>
      </w:r>
      <w:r w:rsidRPr="008F383F">
        <w:rPr>
          <w:rFonts w:ascii="Times New Roman" w:hAnsi="Times New Roman" w:cs="Times New Roman"/>
          <w:sz w:val="28"/>
          <w:szCs w:val="28"/>
        </w:rPr>
        <w:t>земельного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находящегося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государственной или муниципальной собственности, без проведения торгов по форме согласно Приложению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3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проект договора безвозмездного пользования земельным участком, находящегося в государственной или муниципальной </w:t>
      </w:r>
      <w:r w:rsidRPr="008F383F">
        <w:rPr>
          <w:rFonts w:ascii="Times New Roman" w:hAnsi="Times New Roman" w:cs="Times New Roman"/>
          <w:sz w:val="28"/>
          <w:szCs w:val="28"/>
        </w:rPr>
        <w:lastRenderedPageBreak/>
        <w:t xml:space="preserve">собственности,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4 к настоящему Административному регламенту;</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земельного участка, находящегося в государственной или муниципальной собственности, в постоянное (бессрочное) 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согласно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Приложению</w:t>
      </w:r>
      <w:r w:rsidR="00C24F17" w:rsidRPr="008F383F">
        <w:rPr>
          <w:rFonts w:ascii="Times New Roman" w:hAnsi="Times New Roman" w:cs="Times New Roman"/>
          <w:sz w:val="28"/>
          <w:szCs w:val="28"/>
        </w:rPr>
        <w:t xml:space="preserve"> № </w:t>
      </w:r>
      <w:r w:rsidRPr="008F383F">
        <w:rPr>
          <w:rFonts w:ascii="Times New Roman" w:hAnsi="Times New Roman" w:cs="Times New Roman"/>
          <w:sz w:val="28"/>
          <w:szCs w:val="28"/>
        </w:rPr>
        <w:t>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настоящему Административному регламенту;</w:t>
      </w:r>
      <w:bookmarkStart w:id="3" w:name="_page_23_0"/>
      <w:bookmarkEnd w:id="2"/>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решение об отказе в предоставлении услуги по форме согласно </w:t>
      </w:r>
      <w:r w:rsidR="00C24F17" w:rsidRPr="008F383F">
        <w:rPr>
          <w:rFonts w:ascii="Times New Roman" w:hAnsi="Times New Roman" w:cs="Times New Roman"/>
          <w:sz w:val="28"/>
          <w:szCs w:val="28"/>
        </w:rPr>
        <w:t>Приложению № </w:t>
      </w:r>
      <w:r w:rsidRPr="008F383F">
        <w:rPr>
          <w:rFonts w:ascii="Times New Roman" w:hAnsi="Times New Roman" w:cs="Times New Roman"/>
          <w:sz w:val="28"/>
          <w:szCs w:val="28"/>
        </w:rPr>
        <w:t>6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Документом, содержащим решение о 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Результаты</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должностного лица, уполномоченного на принятие решения.</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Срок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определяется в соответствии с Земельным кодексом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Органом государственной власти субъекта Российской Федерации, органом местного самоуправления может быть предусмотрено оказание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Правовые основания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922780"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Перечень нормативных правовых актов, регулирующих предоставление </w:t>
      </w:r>
      <w:r w:rsidR="00CD7842" w:rsidRPr="008F383F">
        <w:rPr>
          <w:rFonts w:ascii="Times New Roman" w:hAnsi="Times New Roman" w:cs="Times New Roman"/>
          <w:sz w:val="28"/>
          <w:szCs w:val="28"/>
        </w:rPr>
        <w:t>муниципальной услуги</w:t>
      </w:r>
      <w:r w:rsidR="00922780">
        <w:rPr>
          <w:rFonts w:ascii="Times New Roman" w:hAnsi="Times New Roman" w:cs="Times New Roman"/>
          <w:sz w:val="28"/>
          <w:szCs w:val="28"/>
        </w:rPr>
        <w:t>:</w:t>
      </w:r>
    </w:p>
    <w:p w:rsidR="00922780" w:rsidRPr="00E9157F"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t>- Конституция Российской Федерации;</w:t>
      </w:r>
    </w:p>
    <w:p w:rsidR="00922780" w:rsidRPr="00E9157F"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Гражданский кодекс Российской Федерации;</w:t>
      </w:r>
    </w:p>
    <w:p w:rsidR="00922780" w:rsidRPr="00E9157F"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t>- Земельный кодекс Российской Федерации;</w:t>
      </w:r>
    </w:p>
    <w:p w:rsidR="00922780"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t>- Градостроительный кодекс Российской Федерации;</w:t>
      </w:r>
    </w:p>
    <w:p w:rsidR="00922780" w:rsidRPr="00E9157F"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27 июля 2010 года </w:t>
      </w:r>
      <w:r>
        <w:rPr>
          <w:rFonts w:ascii="Times New Roman" w:hAnsi="Times New Roman" w:cs="Times New Roman"/>
          <w:sz w:val="28"/>
          <w:szCs w:val="28"/>
        </w:rPr>
        <w:t>№</w:t>
      </w:r>
      <w:r w:rsidRPr="00E9157F">
        <w:rPr>
          <w:rFonts w:ascii="Times New Roman" w:hAnsi="Times New Roman" w:cs="Times New Roman"/>
          <w:sz w:val="28"/>
          <w:szCs w:val="28"/>
        </w:rPr>
        <w:t xml:space="preserve"> 210-ФЗ </w:t>
      </w:r>
      <w:r>
        <w:rPr>
          <w:rFonts w:ascii="Times New Roman" w:hAnsi="Times New Roman" w:cs="Times New Roman"/>
          <w:sz w:val="28"/>
          <w:szCs w:val="28"/>
        </w:rPr>
        <w:t>«</w:t>
      </w:r>
      <w:r w:rsidRPr="00E9157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922780" w:rsidRPr="00E9157F"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24 июля 2002 года </w:t>
      </w:r>
      <w:r>
        <w:rPr>
          <w:rFonts w:ascii="Times New Roman" w:hAnsi="Times New Roman" w:cs="Times New Roman"/>
          <w:sz w:val="28"/>
          <w:szCs w:val="28"/>
        </w:rPr>
        <w:t>№</w:t>
      </w:r>
      <w:r w:rsidRPr="00E9157F">
        <w:rPr>
          <w:rFonts w:ascii="Times New Roman" w:hAnsi="Times New Roman" w:cs="Times New Roman"/>
          <w:sz w:val="28"/>
          <w:szCs w:val="28"/>
        </w:rPr>
        <w:t xml:space="preserve"> 101-ФЗ </w:t>
      </w:r>
      <w:r>
        <w:rPr>
          <w:rFonts w:ascii="Times New Roman" w:hAnsi="Times New Roman" w:cs="Times New Roman"/>
          <w:sz w:val="28"/>
          <w:szCs w:val="28"/>
        </w:rPr>
        <w:t>«</w:t>
      </w:r>
      <w:r w:rsidRPr="00E9157F">
        <w:rPr>
          <w:rFonts w:ascii="Times New Roman" w:hAnsi="Times New Roman" w:cs="Times New Roman"/>
          <w:sz w:val="28"/>
          <w:szCs w:val="28"/>
        </w:rPr>
        <w:t>Об обороте земель сельскохозяйственного назначения</w:t>
      </w:r>
      <w:r>
        <w:rPr>
          <w:rFonts w:ascii="Times New Roman" w:hAnsi="Times New Roman" w:cs="Times New Roman"/>
          <w:sz w:val="28"/>
          <w:szCs w:val="28"/>
        </w:rPr>
        <w:t>»</w:t>
      </w:r>
      <w:r w:rsidRPr="00E9157F">
        <w:rPr>
          <w:rFonts w:ascii="Times New Roman" w:hAnsi="Times New Roman" w:cs="Times New Roman"/>
          <w:sz w:val="28"/>
          <w:szCs w:val="28"/>
        </w:rPr>
        <w:t>;</w:t>
      </w:r>
    </w:p>
    <w:p w:rsidR="00922780" w:rsidRPr="00E9157F"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Федеральный закон от 11 июня 2003 года </w:t>
      </w:r>
      <w:r>
        <w:rPr>
          <w:rFonts w:ascii="Times New Roman" w:hAnsi="Times New Roman" w:cs="Times New Roman"/>
          <w:sz w:val="28"/>
          <w:szCs w:val="28"/>
        </w:rPr>
        <w:t>№</w:t>
      </w:r>
      <w:r w:rsidRPr="00E9157F">
        <w:rPr>
          <w:rFonts w:ascii="Times New Roman" w:hAnsi="Times New Roman" w:cs="Times New Roman"/>
          <w:sz w:val="28"/>
          <w:szCs w:val="28"/>
        </w:rPr>
        <w:t xml:space="preserve"> 74-ФЗ </w:t>
      </w:r>
      <w:r>
        <w:rPr>
          <w:rFonts w:ascii="Times New Roman" w:hAnsi="Times New Roman" w:cs="Times New Roman"/>
          <w:sz w:val="28"/>
          <w:szCs w:val="28"/>
        </w:rPr>
        <w:t>«</w:t>
      </w:r>
      <w:r w:rsidRPr="00E9157F">
        <w:rPr>
          <w:rFonts w:ascii="Times New Roman" w:hAnsi="Times New Roman" w:cs="Times New Roman"/>
          <w:sz w:val="28"/>
          <w:szCs w:val="28"/>
        </w:rPr>
        <w:t>О крестьянском (фермерском) хозяйстве</w:t>
      </w:r>
      <w:r>
        <w:rPr>
          <w:rFonts w:ascii="Times New Roman" w:hAnsi="Times New Roman" w:cs="Times New Roman"/>
          <w:sz w:val="28"/>
          <w:szCs w:val="28"/>
        </w:rPr>
        <w:t>»</w:t>
      </w:r>
      <w:r w:rsidRPr="00E9157F">
        <w:rPr>
          <w:rFonts w:ascii="Times New Roman" w:hAnsi="Times New Roman" w:cs="Times New Roman"/>
          <w:sz w:val="28"/>
          <w:szCs w:val="28"/>
        </w:rPr>
        <w:t>;</w:t>
      </w:r>
    </w:p>
    <w:p w:rsidR="00922780"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lastRenderedPageBreak/>
        <w:t xml:space="preserve">- Федеральный закон от 13.07.2015 </w:t>
      </w:r>
      <w:r>
        <w:rPr>
          <w:rFonts w:ascii="Times New Roman" w:hAnsi="Times New Roman" w:cs="Times New Roman"/>
          <w:sz w:val="28"/>
          <w:szCs w:val="28"/>
        </w:rPr>
        <w:t>№</w:t>
      </w:r>
      <w:r w:rsidRPr="00E9157F">
        <w:rPr>
          <w:rFonts w:ascii="Times New Roman" w:hAnsi="Times New Roman" w:cs="Times New Roman"/>
          <w:sz w:val="28"/>
          <w:szCs w:val="28"/>
        </w:rPr>
        <w:t xml:space="preserve"> 218-ФЗ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государственной регистрации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922780" w:rsidRDefault="00922780" w:rsidP="0092278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24 июля 2007 года </w:t>
      </w:r>
      <w:r>
        <w:rPr>
          <w:rFonts w:ascii="Times New Roman" w:hAnsi="Times New Roman" w:cs="Times New Roman"/>
          <w:sz w:val="28"/>
          <w:szCs w:val="28"/>
        </w:rPr>
        <w:t>№</w:t>
      </w:r>
      <w:r w:rsidRPr="00E9157F">
        <w:rPr>
          <w:rFonts w:ascii="Times New Roman" w:hAnsi="Times New Roman" w:cs="Times New Roman"/>
          <w:sz w:val="28"/>
          <w:szCs w:val="28"/>
        </w:rPr>
        <w:t xml:space="preserve"> 221-ФЗ </w:t>
      </w:r>
      <w:r>
        <w:rPr>
          <w:rFonts w:ascii="Times New Roman" w:hAnsi="Times New Roman" w:cs="Times New Roman"/>
          <w:sz w:val="28"/>
          <w:szCs w:val="28"/>
        </w:rPr>
        <w:t>«</w:t>
      </w:r>
      <w:r w:rsidRPr="00E9157F">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E9157F">
        <w:rPr>
          <w:rFonts w:ascii="Times New Roman" w:hAnsi="Times New Roman" w:cs="Times New Roman"/>
          <w:sz w:val="28"/>
          <w:szCs w:val="28"/>
        </w:rPr>
        <w:t>;</w:t>
      </w:r>
    </w:p>
    <w:p w:rsidR="00922780" w:rsidRDefault="00922780" w:rsidP="0092278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9157F">
        <w:rPr>
          <w:rFonts w:ascii="Times New Roman" w:hAnsi="Times New Roman" w:cs="Times New Roman"/>
          <w:sz w:val="28"/>
          <w:szCs w:val="28"/>
        </w:rPr>
        <w:t xml:space="preserve">Федеральный закон от 6 апреля 2011 года </w:t>
      </w:r>
      <w:r>
        <w:rPr>
          <w:rFonts w:ascii="Times New Roman" w:hAnsi="Times New Roman" w:cs="Times New Roman"/>
          <w:sz w:val="28"/>
          <w:szCs w:val="28"/>
        </w:rPr>
        <w:t>№</w:t>
      </w:r>
      <w:r w:rsidRPr="00E9157F">
        <w:rPr>
          <w:rFonts w:ascii="Times New Roman" w:hAnsi="Times New Roman" w:cs="Times New Roman"/>
          <w:sz w:val="28"/>
          <w:szCs w:val="28"/>
        </w:rPr>
        <w:t xml:space="preserve"> 63-ФЗ </w:t>
      </w:r>
      <w:r>
        <w:rPr>
          <w:rFonts w:ascii="Times New Roman" w:hAnsi="Times New Roman" w:cs="Times New Roman"/>
          <w:sz w:val="28"/>
          <w:szCs w:val="28"/>
        </w:rPr>
        <w:t>«</w:t>
      </w:r>
      <w:r w:rsidRPr="00E9157F">
        <w:rPr>
          <w:rFonts w:ascii="Times New Roman" w:hAnsi="Times New Roman" w:cs="Times New Roman"/>
          <w:sz w:val="28"/>
          <w:szCs w:val="28"/>
        </w:rPr>
        <w:t>Об электронной подписи</w:t>
      </w:r>
      <w:r>
        <w:rPr>
          <w:rFonts w:ascii="Times New Roman" w:hAnsi="Times New Roman" w:cs="Times New Roman"/>
          <w:sz w:val="28"/>
          <w:szCs w:val="28"/>
        </w:rPr>
        <w:t>»</w:t>
      </w:r>
      <w:r w:rsidRPr="00E9157F">
        <w:rPr>
          <w:rFonts w:ascii="Times New Roman" w:hAnsi="Times New Roman" w:cs="Times New Roman"/>
          <w:sz w:val="28"/>
          <w:szCs w:val="28"/>
        </w:rPr>
        <w:t>;</w:t>
      </w:r>
    </w:p>
    <w:p w:rsidR="00922780" w:rsidRPr="00E9157F"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Постановление Правительства Российской Федерации от 25 августа 2012 года </w:t>
      </w:r>
      <w:r>
        <w:rPr>
          <w:rFonts w:ascii="Times New Roman" w:hAnsi="Times New Roman" w:cs="Times New Roman"/>
          <w:sz w:val="28"/>
          <w:szCs w:val="28"/>
        </w:rPr>
        <w:t>№</w:t>
      </w:r>
      <w:r w:rsidRPr="00E9157F">
        <w:rPr>
          <w:rFonts w:ascii="Times New Roman" w:hAnsi="Times New Roman" w:cs="Times New Roman"/>
          <w:sz w:val="28"/>
          <w:szCs w:val="28"/>
        </w:rPr>
        <w:t xml:space="preserve"> 852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Pr>
          <w:rFonts w:ascii="Times New Roman" w:hAnsi="Times New Roman" w:cs="Times New Roman"/>
          <w:sz w:val="28"/>
          <w:szCs w:val="28"/>
        </w:rPr>
        <w:t>»</w:t>
      </w:r>
      <w:r w:rsidRPr="00E9157F">
        <w:rPr>
          <w:rFonts w:ascii="Times New Roman" w:hAnsi="Times New Roman" w:cs="Times New Roman"/>
          <w:sz w:val="28"/>
          <w:szCs w:val="28"/>
        </w:rPr>
        <w:t>;</w:t>
      </w:r>
    </w:p>
    <w:p w:rsidR="00922780" w:rsidRDefault="00922780" w:rsidP="00922780">
      <w:pPr>
        <w:ind w:firstLine="709"/>
        <w:jc w:val="both"/>
        <w:rPr>
          <w:rFonts w:ascii="Times New Roman" w:hAnsi="Times New Roman" w:cs="Times New Roman"/>
          <w:sz w:val="28"/>
          <w:szCs w:val="28"/>
        </w:rPr>
      </w:pPr>
      <w:r w:rsidRPr="00E9157F">
        <w:rPr>
          <w:rFonts w:ascii="Times New Roman" w:hAnsi="Times New Roman" w:cs="Times New Roman"/>
          <w:sz w:val="28"/>
          <w:szCs w:val="28"/>
        </w:rPr>
        <w:t xml:space="preserve">- Приказ Федеральной службы государственной регистрации, кадастра и картографии от 02.09.2020 </w:t>
      </w:r>
      <w:r>
        <w:rPr>
          <w:rFonts w:ascii="Times New Roman" w:hAnsi="Times New Roman" w:cs="Times New Roman"/>
          <w:sz w:val="28"/>
          <w:szCs w:val="28"/>
        </w:rPr>
        <w:t>№</w:t>
      </w:r>
      <w:r w:rsidRPr="00E9157F">
        <w:rPr>
          <w:rFonts w:ascii="Times New Roman" w:hAnsi="Times New Roman" w:cs="Times New Roman"/>
          <w:sz w:val="28"/>
          <w:szCs w:val="28"/>
        </w:rPr>
        <w:t xml:space="preserve"> </w:t>
      </w:r>
      <w:proofErr w:type="gramStart"/>
      <w:r w:rsidRPr="00E9157F">
        <w:rPr>
          <w:rFonts w:ascii="Times New Roman" w:hAnsi="Times New Roman" w:cs="Times New Roman"/>
          <w:sz w:val="28"/>
          <w:szCs w:val="28"/>
        </w:rPr>
        <w:t>П</w:t>
      </w:r>
      <w:proofErr w:type="gramEnd"/>
      <w:r w:rsidRPr="00E9157F">
        <w:rPr>
          <w:rFonts w:ascii="Times New Roman" w:hAnsi="Times New Roman" w:cs="Times New Roman"/>
          <w:sz w:val="28"/>
          <w:szCs w:val="28"/>
        </w:rPr>
        <w:t xml:space="preserve">/0321 </w:t>
      </w:r>
      <w:r>
        <w:rPr>
          <w:rFonts w:ascii="Times New Roman" w:hAnsi="Times New Roman" w:cs="Times New Roman"/>
          <w:sz w:val="28"/>
          <w:szCs w:val="28"/>
        </w:rPr>
        <w:t>«</w:t>
      </w:r>
      <w:r w:rsidRPr="00E9157F">
        <w:rPr>
          <w:rFonts w:ascii="Times New Roman" w:hAnsi="Times New Roman" w:cs="Times New Roman"/>
          <w:sz w:val="28"/>
          <w:szCs w:val="28"/>
        </w:rPr>
        <w:t>Об утверждении перечня документов, подтверждающих право заявителя на приобретение земельного участка без проведения торгов</w:t>
      </w:r>
      <w:r>
        <w:rPr>
          <w:rFonts w:ascii="Times New Roman" w:hAnsi="Times New Roman" w:cs="Times New Roman"/>
          <w:sz w:val="28"/>
          <w:szCs w:val="28"/>
        </w:rPr>
        <w:t>»</w:t>
      </w:r>
      <w:r w:rsidRPr="00E9157F">
        <w:rPr>
          <w:rFonts w:ascii="Times New Roman" w:hAnsi="Times New Roman" w:cs="Times New Roman"/>
          <w:sz w:val="28"/>
          <w:szCs w:val="28"/>
        </w:rPr>
        <w:t>;</w:t>
      </w:r>
    </w:p>
    <w:p w:rsidR="00922780" w:rsidRPr="00736588" w:rsidRDefault="00922780" w:rsidP="00922780">
      <w:pPr>
        <w:pStyle w:val="ConsPlusNormal"/>
        <w:widowControl/>
        <w:suppressAutoHyphens/>
        <w:ind w:firstLine="709"/>
        <w:contextualSpacing/>
        <w:jc w:val="both"/>
        <w:rPr>
          <w:rFonts w:ascii="Times New Roman" w:hAnsi="Times New Roman" w:cs="Times New Roman"/>
          <w:sz w:val="28"/>
          <w:szCs w:val="28"/>
        </w:rPr>
      </w:pPr>
      <w:r w:rsidRPr="00736588">
        <w:rPr>
          <w:rFonts w:ascii="Times New Roman" w:hAnsi="Times New Roman" w:cs="Times New Roman"/>
          <w:sz w:val="28"/>
          <w:szCs w:val="28"/>
        </w:rPr>
        <w:t>- Закон Забайкальского края от 29</w:t>
      </w:r>
      <w:r>
        <w:rPr>
          <w:rFonts w:ascii="Times New Roman" w:hAnsi="Times New Roman" w:cs="Times New Roman"/>
          <w:sz w:val="28"/>
          <w:szCs w:val="28"/>
        </w:rPr>
        <w:t xml:space="preserve"> декабря </w:t>
      </w:r>
      <w:r w:rsidRPr="00736588">
        <w:rPr>
          <w:rFonts w:ascii="Times New Roman" w:hAnsi="Times New Roman" w:cs="Times New Roman"/>
          <w:sz w:val="28"/>
          <w:szCs w:val="28"/>
        </w:rPr>
        <w:t>2008</w:t>
      </w:r>
      <w:r>
        <w:rPr>
          <w:rFonts w:ascii="Times New Roman" w:hAnsi="Times New Roman" w:cs="Times New Roman"/>
          <w:sz w:val="28"/>
          <w:szCs w:val="28"/>
        </w:rPr>
        <w:t xml:space="preserve"> года</w:t>
      </w:r>
      <w:r w:rsidRPr="00736588">
        <w:rPr>
          <w:rFonts w:ascii="Times New Roman" w:hAnsi="Times New Roman" w:cs="Times New Roman"/>
          <w:sz w:val="28"/>
          <w:szCs w:val="28"/>
        </w:rPr>
        <w:t xml:space="preserve"> </w:t>
      </w:r>
      <w:r>
        <w:rPr>
          <w:rFonts w:ascii="Times New Roman" w:hAnsi="Times New Roman" w:cs="Times New Roman"/>
          <w:sz w:val="28"/>
          <w:szCs w:val="28"/>
        </w:rPr>
        <w:t>№</w:t>
      </w:r>
      <w:r w:rsidRPr="00736588">
        <w:rPr>
          <w:rFonts w:ascii="Times New Roman" w:hAnsi="Times New Roman" w:cs="Times New Roman"/>
          <w:sz w:val="28"/>
          <w:szCs w:val="28"/>
        </w:rPr>
        <w:t xml:space="preserve"> 113-ЗЗК </w:t>
      </w:r>
      <w:r>
        <w:rPr>
          <w:rFonts w:ascii="Times New Roman" w:hAnsi="Times New Roman" w:cs="Times New Roman"/>
          <w:sz w:val="28"/>
          <w:szCs w:val="28"/>
        </w:rPr>
        <w:t>«</w:t>
      </w:r>
      <w:r w:rsidRPr="00736588">
        <w:rPr>
          <w:rFonts w:ascii="Times New Roman" w:hAnsi="Times New Roman" w:cs="Times New Roman"/>
          <w:sz w:val="28"/>
          <w:szCs w:val="28"/>
        </w:rPr>
        <w:t>О градостроительной деятельности в Забайкальском крае</w:t>
      </w:r>
      <w:r>
        <w:rPr>
          <w:rFonts w:ascii="Times New Roman" w:hAnsi="Times New Roman" w:cs="Times New Roman"/>
          <w:sz w:val="28"/>
          <w:szCs w:val="28"/>
        </w:rPr>
        <w:t>»;</w:t>
      </w:r>
    </w:p>
    <w:p w:rsidR="00922780" w:rsidRPr="00524F9E" w:rsidRDefault="00922780" w:rsidP="00922780">
      <w:pPr>
        <w:tabs>
          <w:tab w:val="left" w:pos="400"/>
        </w:tabs>
        <w:suppressAutoHyphens/>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hyperlink r:id="rId8" w:history="1">
        <w:r w:rsidRPr="00524F9E">
          <w:rPr>
            <w:rStyle w:val="ac"/>
            <w:rFonts w:ascii="Times New Roman" w:hAnsi="Times New Roman" w:cs="Times New Roman"/>
            <w:color w:val="000000" w:themeColor="text1"/>
            <w:sz w:val="28"/>
            <w:szCs w:val="28"/>
          </w:rPr>
          <w:t>Устав</w:t>
        </w:r>
        <w:r>
          <w:rPr>
            <w:rStyle w:val="ac"/>
            <w:rFonts w:ascii="Times New Roman" w:hAnsi="Times New Roman" w:cs="Times New Roman"/>
            <w:color w:val="000000" w:themeColor="text1"/>
            <w:sz w:val="28"/>
            <w:szCs w:val="28"/>
          </w:rPr>
          <w:t>ом</w:t>
        </w:r>
        <w:r w:rsidRPr="00524F9E">
          <w:rPr>
            <w:rStyle w:val="ac"/>
            <w:rFonts w:ascii="Times New Roman" w:hAnsi="Times New Roman" w:cs="Times New Roman"/>
            <w:color w:val="000000" w:themeColor="text1"/>
            <w:sz w:val="28"/>
            <w:szCs w:val="28"/>
          </w:rPr>
          <w:t xml:space="preserve"> </w:t>
        </w:r>
      </w:hyperlink>
      <w:r w:rsidRPr="00856EB5">
        <w:rPr>
          <w:rFonts w:ascii="Times New Roman" w:hAnsi="Times New Roman" w:cs="Times New Roman"/>
          <w:sz w:val="28"/>
          <w:szCs w:val="28"/>
        </w:rPr>
        <w:t>сельского поселения «Южное»</w:t>
      </w:r>
      <w:r w:rsidRPr="00856EB5">
        <w:rPr>
          <w:rFonts w:ascii="Times New Roman" w:hAnsi="Times New Roman" w:cs="Times New Roman"/>
          <w:color w:val="000000" w:themeColor="text1"/>
          <w:sz w:val="28"/>
          <w:szCs w:val="28"/>
        </w:rPr>
        <w:t>,</w:t>
      </w:r>
      <w:r w:rsidRPr="00524F9E">
        <w:rPr>
          <w:rFonts w:ascii="Times New Roman" w:hAnsi="Times New Roman" w:cs="Times New Roman"/>
          <w:color w:val="000000" w:themeColor="text1"/>
          <w:sz w:val="28"/>
          <w:szCs w:val="28"/>
        </w:rPr>
        <w:t xml:space="preserve"> приняты</w:t>
      </w:r>
      <w:r>
        <w:rPr>
          <w:rFonts w:ascii="Times New Roman" w:hAnsi="Times New Roman" w:cs="Times New Roman"/>
          <w:color w:val="000000" w:themeColor="text1"/>
          <w:sz w:val="28"/>
          <w:szCs w:val="28"/>
        </w:rPr>
        <w:t>м</w:t>
      </w:r>
      <w:r w:rsidRPr="00524F9E">
        <w:rPr>
          <w:rFonts w:ascii="Times New Roman" w:hAnsi="Times New Roman" w:cs="Times New Roman"/>
          <w:color w:val="000000" w:themeColor="text1"/>
          <w:sz w:val="28"/>
          <w:szCs w:val="28"/>
        </w:rPr>
        <w:t xml:space="preserve"> решением Совета</w:t>
      </w:r>
      <w:r>
        <w:rPr>
          <w:rFonts w:ascii="Times New Roman" w:hAnsi="Times New Roman" w:cs="Times New Roman"/>
          <w:color w:val="000000" w:themeColor="text1"/>
          <w:sz w:val="28"/>
          <w:szCs w:val="28"/>
        </w:rPr>
        <w:t xml:space="preserve"> </w:t>
      </w:r>
      <w:r w:rsidRPr="00856EB5">
        <w:rPr>
          <w:rFonts w:ascii="Times New Roman" w:hAnsi="Times New Roman" w:cs="Times New Roman"/>
          <w:sz w:val="28"/>
          <w:szCs w:val="28"/>
        </w:rPr>
        <w:t>сельского поселения «Южное» от</w:t>
      </w:r>
      <w:r>
        <w:rPr>
          <w:rFonts w:ascii="Times New Roman" w:hAnsi="Times New Roman" w:cs="Times New Roman"/>
          <w:sz w:val="28"/>
          <w:szCs w:val="28"/>
        </w:rPr>
        <w:t xml:space="preserve"> 5 марта 2018 года № 54</w:t>
      </w:r>
      <w:r>
        <w:rPr>
          <w:rFonts w:ascii="Times New Roman" w:hAnsi="Times New Roman" w:cs="Times New Roman"/>
          <w:color w:val="000000" w:themeColor="text1"/>
          <w:sz w:val="28"/>
          <w:szCs w:val="28"/>
        </w:rPr>
        <w:t>;</w:t>
      </w:r>
    </w:p>
    <w:p w:rsidR="00922780" w:rsidRDefault="00922780" w:rsidP="00922780">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334EA">
        <w:rPr>
          <w:rFonts w:ascii="Times New Roman" w:hAnsi="Times New Roman" w:cs="Times New Roman"/>
          <w:sz w:val="28"/>
          <w:szCs w:val="28"/>
        </w:rPr>
        <w:t>иными нормативными правовыми актами Российской Федерации, нормативными правовыми актами Забайкальского края и муниципальными</w:t>
      </w:r>
      <w:r>
        <w:rPr>
          <w:rFonts w:ascii="Times New Roman" w:hAnsi="Times New Roman" w:cs="Times New Roman"/>
          <w:sz w:val="28"/>
          <w:szCs w:val="28"/>
        </w:rPr>
        <w:t xml:space="preserve"> правовыми актами.</w:t>
      </w:r>
    </w:p>
    <w:p w:rsidR="00DB2C2E" w:rsidRPr="008F383F" w:rsidRDefault="00922780" w:rsidP="00034B3C">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004966C1" w:rsidRPr="008F383F">
        <w:rPr>
          <w:rFonts w:ascii="Times New Roman" w:hAnsi="Times New Roman" w:cs="Times New Roman"/>
          <w:sz w:val="28"/>
          <w:szCs w:val="28"/>
        </w:rPr>
        <w:t xml:space="preserve">нформация о порядке досудебного (внесудебного) обжалования решений и действий (бездействия) органов, предоставляющих </w:t>
      </w:r>
      <w:r w:rsidR="00CD7842" w:rsidRPr="008F383F">
        <w:rPr>
          <w:rFonts w:ascii="Times New Roman" w:hAnsi="Times New Roman" w:cs="Times New Roman"/>
          <w:sz w:val="28"/>
          <w:szCs w:val="28"/>
        </w:rPr>
        <w:t>муниципальную услугу</w:t>
      </w:r>
      <w:r w:rsidR="004966C1" w:rsidRPr="008F383F">
        <w:rPr>
          <w:rFonts w:ascii="Times New Roman" w:hAnsi="Times New Roman" w:cs="Times New Roman"/>
          <w:sz w:val="28"/>
          <w:szCs w:val="28"/>
        </w:rPr>
        <w:t xml:space="preserve">, а также их должностных лиц, муниципальных служащих, работников </w:t>
      </w:r>
      <w:proofErr w:type="gramStart"/>
      <w:r w:rsidR="004966C1" w:rsidRPr="008F383F">
        <w:rPr>
          <w:rFonts w:ascii="Times New Roman" w:hAnsi="Times New Roman" w:cs="Times New Roman"/>
          <w:sz w:val="28"/>
          <w:szCs w:val="28"/>
        </w:rPr>
        <w:t>размещен</w:t>
      </w:r>
      <w:proofErr w:type="gramEnd"/>
      <w:r w:rsidR="004966C1" w:rsidRPr="008F383F">
        <w:rPr>
          <w:rFonts w:ascii="Times New Roman" w:hAnsi="Times New Roman" w:cs="Times New Roman"/>
          <w:sz w:val="28"/>
          <w:szCs w:val="28"/>
        </w:rPr>
        <w:t xml:space="preserve"> на официальном сайте Уполномоченного органа, на ЕПГУ.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Для получения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представляет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предоставлении </w:t>
      </w:r>
      <w:r w:rsidR="00CD7842" w:rsidRPr="008F383F">
        <w:rPr>
          <w:rFonts w:ascii="Times New Roman" w:hAnsi="Times New Roman" w:cs="Times New Roman"/>
          <w:sz w:val="28"/>
          <w:szCs w:val="28"/>
        </w:rPr>
        <w:t>муниципальной услуги</w:t>
      </w:r>
      <w:r w:rsidR="00C24F17" w:rsidRPr="008F383F">
        <w:rPr>
          <w:rFonts w:ascii="Times New Roman" w:hAnsi="Times New Roman" w:cs="Times New Roman"/>
          <w:sz w:val="28"/>
          <w:szCs w:val="28"/>
        </w:rPr>
        <w:t xml:space="preserve"> по форме согласно Приложению № </w:t>
      </w:r>
      <w:r w:rsidRPr="008F383F">
        <w:rPr>
          <w:rFonts w:ascii="Times New Roman" w:hAnsi="Times New Roman" w:cs="Times New Roman"/>
          <w:sz w:val="28"/>
          <w:szCs w:val="28"/>
        </w:rPr>
        <w:t>7 к настоящему Административному регламенту одним из следующих способов по</w:t>
      </w:r>
      <w:bookmarkEnd w:id="3"/>
      <w:r w:rsidR="0077279D" w:rsidRPr="008F383F">
        <w:rPr>
          <w:rFonts w:ascii="Times New Roman" w:hAnsi="Times New Roman" w:cs="Times New Roman"/>
          <w:sz w:val="28"/>
          <w:szCs w:val="28"/>
        </w:rPr>
        <w:t xml:space="preserve"> </w:t>
      </w:r>
      <w:bookmarkStart w:id="4" w:name="_page_26_0"/>
      <w:r w:rsidRPr="008F383F">
        <w:rPr>
          <w:rFonts w:ascii="Times New Roman" w:hAnsi="Times New Roman" w:cs="Times New Roman"/>
          <w:sz w:val="28"/>
          <w:szCs w:val="28"/>
        </w:rPr>
        <w:t>личному усмотрению: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электронной форме посредством ЕПГУ.</w:t>
      </w:r>
    </w:p>
    <w:p w:rsidR="00DB2C2E" w:rsidRPr="008F383F" w:rsidRDefault="0077279D"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В случае представления Заявления и прилагаемых к нему документов указанным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способом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прошедший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процеду</w:t>
      </w:r>
      <w:r w:rsidR="00656FA8" w:rsidRPr="008F383F">
        <w:rPr>
          <w:rFonts w:ascii="Times New Roman" w:hAnsi="Times New Roman" w:cs="Times New Roman"/>
          <w:sz w:val="28"/>
          <w:szCs w:val="28"/>
        </w:rPr>
        <w:t xml:space="preserve">ры </w:t>
      </w:r>
      <w:r w:rsidR="004966C1" w:rsidRPr="008F383F">
        <w:rPr>
          <w:rFonts w:ascii="Times New Roman" w:hAnsi="Times New Roman" w:cs="Times New Roman"/>
          <w:sz w:val="28"/>
          <w:szCs w:val="28"/>
        </w:rPr>
        <w:t>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обеспечиваю</w:t>
      </w:r>
      <w:r w:rsidR="00CD7842" w:rsidRPr="008F383F">
        <w:rPr>
          <w:rFonts w:ascii="Times New Roman" w:hAnsi="Times New Roman" w:cs="Times New Roman"/>
          <w:sz w:val="28"/>
          <w:szCs w:val="28"/>
        </w:rPr>
        <w:t xml:space="preserve">щей </w:t>
      </w:r>
      <w:r w:rsidR="004966C1" w:rsidRPr="008F383F">
        <w:rPr>
          <w:rFonts w:ascii="Times New Roman" w:hAnsi="Times New Roman" w:cs="Times New Roman"/>
          <w:sz w:val="28"/>
          <w:szCs w:val="28"/>
        </w:rPr>
        <w:t xml:space="preserve">информационно-технологическое взаимодействие информационных систем, </w:t>
      </w:r>
      <w:r w:rsidR="004966C1" w:rsidRPr="008F383F">
        <w:rPr>
          <w:rFonts w:ascii="Times New Roman" w:hAnsi="Times New Roman" w:cs="Times New Roman"/>
          <w:sz w:val="28"/>
          <w:szCs w:val="28"/>
        </w:rPr>
        <w:lastRenderedPageBreak/>
        <w:t>используемых для предоставления государственных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услуг в</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электронной</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форме» (далее –</w:t>
      </w:r>
      <w:r w:rsidR="00CD7842"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ЕСИА) или иных государственных информационных систем, если такие государственные информационные</w:t>
      </w:r>
      <w:r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системы</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proofErr w:type="gramEnd"/>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установленном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Правительством</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Российской Федерации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порядке обеспечивают</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направляется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вместе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прикрепленными электронными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документами, указанными в подпунктах 2 – 5пункта 2.11 настоящего Административного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регламента.</w:t>
      </w:r>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Заявление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подписываетс</w:t>
      </w:r>
      <w:r w:rsidR="00CD7842" w:rsidRPr="008F383F">
        <w:rPr>
          <w:rFonts w:ascii="Times New Roman" w:hAnsi="Times New Roman" w:cs="Times New Roman"/>
          <w:sz w:val="28"/>
          <w:szCs w:val="28"/>
        </w:rPr>
        <w:t xml:space="preserve">я </w:t>
      </w:r>
      <w:r w:rsidRPr="008F383F">
        <w:rPr>
          <w:rFonts w:ascii="Times New Roman" w:hAnsi="Times New Roman" w:cs="Times New Roman"/>
          <w:sz w:val="28"/>
          <w:szCs w:val="28"/>
        </w:rPr>
        <w:t>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взаимодействие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исполнительной власти в области обеспечения безопасности в соответствии с частью 5 статьи 8 Федерал</w:t>
      </w:r>
      <w:r w:rsidR="00C24F17" w:rsidRPr="008F383F">
        <w:rPr>
          <w:rFonts w:ascii="Times New Roman" w:hAnsi="Times New Roman" w:cs="Times New Roman"/>
          <w:sz w:val="28"/>
          <w:szCs w:val="28"/>
        </w:rPr>
        <w:t>ьного закона от 6 апреля 2011 года № </w:t>
      </w:r>
      <w:r w:rsidRPr="008F383F">
        <w:rPr>
          <w:rFonts w:ascii="Times New Roman" w:hAnsi="Times New Roman" w:cs="Times New Roman"/>
          <w:sz w:val="28"/>
          <w:szCs w:val="28"/>
        </w:rPr>
        <w:t>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утвержденными</w:t>
      </w:r>
      <w:proofErr w:type="gramEnd"/>
      <w:r w:rsidRPr="008F383F">
        <w:rPr>
          <w:rFonts w:ascii="Times New Roman" w:hAnsi="Times New Roman" w:cs="Times New Roman"/>
          <w:sz w:val="28"/>
          <w:szCs w:val="28"/>
        </w:rPr>
        <w:t xml:space="preserve"> постановлением Правительства Российско</w:t>
      </w:r>
      <w:r w:rsidR="00C24F17" w:rsidRPr="008F383F">
        <w:rPr>
          <w:rFonts w:ascii="Times New Roman" w:hAnsi="Times New Roman" w:cs="Times New Roman"/>
          <w:sz w:val="28"/>
          <w:szCs w:val="28"/>
        </w:rPr>
        <w:t>й Федерации от 25 января 2013 года № </w:t>
      </w:r>
      <w:r w:rsidRPr="008F383F">
        <w:rPr>
          <w:rFonts w:ascii="Times New Roman" w:hAnsi="Times New Roman" w:cs="Times New Roman"/>
          <w:sz w:val="28"/>
          <w:szCs w:val="28"/>
        </w:rPr>
        <w:t>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634;</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2.10.2.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самостоятельно</w:t>
      </w:r>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предоставляет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proofErr w:type="gramEnd"/>
      <w:r w:rsidRPr="008F383F">
        <w:rPr>
          <w:rFonts w:ascii="Times New Roman" w:hAnsi="Times New Roman" w:cs="Times New Roman"/>
          <w:sz w:val="28"/>
          <w:szCs w:val="28"/>
        </w:rPr>
        <w:t>, 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оказания</w:t>
      </w:r>
      <w:r w:rsidR="00656FA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bookmarkStart w:id="5" w:name="_page_29_0"/>
      <w:bookmarkEnd w:id="4"/>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обязательные для предоставления: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заявление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w:t>
      </w:r>
      <w:r w:rsidRPr="008F383F">
        <w:rPr>
          <w:rFonts w:ascii="Times New Roman" w:hAnsi="Times New Roman" w:cs="Times New Roman"/>
          <w:sz w:val="28"/>
          <w:szCs w:val="28"/>
        </w:rPr>
        <w:lastRenderedPageBreak/>
        <w:t>в интерактивну</w:t>
      </w:r>
      <w:r w:rsidR="002775E8" w:rsidRPr="008F383F">
        <w:rPr>
          <w:rFonts w:ascii="Times New Roman" w:hAnsi="Times New Roman" w:cs="Times New Roman"/>
          <w:sz w:val="28"/>
          <w:szCs w:val="28"/>
        </w:rPr>
        <w:t xml:space="preserve">ю </w:t>
      </w:r>
      <w:r w:rsidRPr="008F383F">
        <w:rPr>
          <w:rFonts w:ascii="Times New Roman" w:hAnsi="Times New Roman" w:cs="Times New Roman"/>
          <w:sz w:val="28"/>
          <w:szCs w:val="28"/>
        </w:rPr>
        <w:t>форму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 ЕПГУ, без необходимости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в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w:t>
      </w:r>
      <w:proofErr w:type="gramStart"/>
      <w:r w:rsidRPr="008F383F">
        <w:rPr>
          <w:rFonts w:ascii="Times New Roman" w:hAnsi="Times New Roman" w:cs="Times New Roman"/>
          <w:sz w:val="28"/>
          <w:szCs w:val="28"/>
        </w:rPr>
        <w:t>документа, удостоверяющего личность Заинтересованного лица формируются</w:t>
      </w:r>
      <w:proofErr w:type="gramEnd"/>
      <w:r w:rsidRPr="008F383F">
        <w:rPr>
          <w:rFonts w:ascii="Times New Roman" w:hAnsi="Times New Roman" w:cs="Times New Roman"/>
          <w:sz w:val="28"/>
          <w:szCs w:val="28"/>
        </w:rPr>
        <w:t xml:space="preserve"> при подтверждении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учетной записи в ЕСИА из состава соответствующих данных указанной учетной записи и могут быть проверены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путем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запроса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 государственной информационной системы «Единая система межведомственного электронного взаимодействия» (далее – СМЭВ);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документ, подтверждающий полномочия представителя действовать от имени заявителя - </w:t>
      </w:r>
      <w:proofErr w:type="gramStart"/>
      <w:r w:rsidRPr="008F383F">
        <w:rPr>
          <w:rFonts w:ascii="Times New Roman" w:hAnsi="Times New Roman" w:cs="Times New Roman"/>
          <w:sz w:val="28"/>
          <w:szCs w:val="28"/>
        </w:rPr>
        <w:t>случае</w:t>
      </w:r>
      <w:proofErr w:type="gramEnd"/>
      <w:r w:rsidRPr="008F383F">
        <w:rPr>
          <w:rFonts w:ascii="Times New Roman" w:hAnsi="Times New Roman" w:cs="Times New Roman"/>
          <w:sz w:val="28"/>
          <w:szCs w:val="28"/>
        </w:rPr>
        <w:t>, если заявление подается представителем.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направления заявления посредством ЕПГУ сведения из документа, удостоверяющего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представителя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формируются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обращении посредством ЕПГУ указанный документ, выданный: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организацией, удостоверяется УКЭП правомочного должностного лица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физическим лицом, - УКЭП нотариуса с приложением файла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 в формате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собственность за плату;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плату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w:t>
      </w:r>
      <w:r w:rsidRPr="008F383F">
        <w:rPr>
          <w:rFonts w:ascii="Times New Roman" w:hAnsi="Times New Roman" w:cs="Times New Roman"/>
          <w:sz w:val="28"/>
          <w:szCs w:val="28"/>
        </w:rPr>
        <w:lastRenderedPageBreak/>
        <w:t>инвентарных) номеров 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адресных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ориентиров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bookmarkStart w:id="6" w:name="_page_32_0"/>
      <w:bookmarkEnd w:id="5"/>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w:t>
      </w:r>
      <w:r w:rsidR="00656FA8" w:rsidRPr="008F383F">
        <w:rPr>
          <w:rFonts w:ascii="Times New Roman" w:hAnsi="Times New Roman" w:cs="Times New Roman"/>
          <w:sz w:val="28"/>
          <w:szCs w:val="28"/>
        </w:rPr>
        <w:t xml:space="preserve">аются </w:t>
      </w:r>
      <w:r w:rsidRPr="008F383F">
        <w:rPr>
          <w:rFonts w:ascii="Times New Roman" w:hAnsi="Times New Roman" w:cs="Times New Roman"/>
          <w:sz w:val="28"/>
          <w:szCs w:val="28"/>
        </w:rPr>
        <w:t>религиозная</w:t>
      </w:r>
      <w:proofErr w:type="gramEnd"/>
      <w:r w:rsidR="00656FA8"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строительства;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которому</w:t>
      </w:r>
      <w:proofErr w:type="gramEnd"/>
      <w:r w:rsidRPr="008F383F">
        <w:rPr>
          <w:rFonts w:ascii="Times New Roman" w:hAnsi="Times New Roman" w:cs="Times New Roman"/>
          <w:sz w:val="28"/>
          <w:szCs w:val="28"/>
        </w:rPr>
        <w:t xml:space="preserve"> эти объекты недвижимости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ведения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удостоверяющие (устанавливающие) права заявителя на объект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незавершенног</w:t>
      </w:r>
      <w:r w:rsidR="00656FA8" w:rsidRPr="008F383F">
        <w:rPr>
          <w:rFonts w:ascii="Times New Roman" w:hAnsi="Times New Roman" w:cs="Times New Roman"/>
          <w:sz w:val="28"/>
          <w:szCs w:val="28"/>
        </w:rPr>
        <w:t xml:space="preserve">о </w:t>
      </w:r>
      <w:r w:rsidRPr="008F383F">
        <w:rPr>
          <w:rFonts w:ascii="Times New Roman" w:hAnsi="Times New Roman" w:cs="Times New Roman"/>
          <w:sz w:val="28"/>
          <w:szCs w:val="28"/>
        </w:rPr>
        <w:t>строительст</w:t>
      </w:r>
      <w:r w:rsidR="00656FA8" w:rsidRPr="008F383F">
        <w:rPr>
          <w:rFonts w:ascii="Times New Roman" w:hAnsi="Times New Roman" w:cs="Times New Roman"/>
          <w:sz w:val="28"/>
          <w:szCs w:val="28"/>
        </w:rPr>
        <w:t xml:space="preserve">ва, </w:t>
      </w:r>
      <w:r w:rsidRPr="008F383F">
        <w:rPr>
          <w:rFonts w:ascii="Times New Roman" w:hAnsi="Times New Roman" w:cs="Times New Roman"/>
          <w:sz w:val="28"/>
          <w:szCs w:val="28"/>
        </w:rPr>
        <w:t>расп</w:t>
      </w:r>
      <w:r w:rsidR="00656FA8" w:rsidRPr="008F383F">
        <w:rPr>
          <w:rFonts w:ascii="Times New Roman" w:hAnsi="Times New Roman" w:cs="Times New Roman"/>
          <w:sz w:val="28"/>
          <w:szCs w:val="28"/>
        </w:rPr>
        <w:t xml:space="preserve">оложенный на </w:t>
      </w:r>
      <w:r w:rsidRPr="008F383F">
        <w:rPr>
          <w:rFonts w:ascii="Times New Roman" w:hAnsi="Times New Roman" w:cs="Times New Roman"/>
          <w:sz w:val="28"/>
          <w:szCs w:val="28"/>
        </w:rPr>
        <w:t>испрашиваемом земельном участке, если обращается собственник объекта незавершенного строительства за предоставлением в аренду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право на такой объект незавершенного строительства не зарегистрировано в ЕГРН;</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собственник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w:t>
      </w:r>
      <w:r w:rsidR="00656FA8" w:rsidRPr="008F383F">
        <w:rPr>
          <w:rFonts w:ascii="Times New Roman" w:hAnsi="Times New Roman" w:cs="Times New Roman"/>
          <w:sz w:val="28"/>
          <w:szCs w:val="28"/>
        </w:rPr>
        <w:t xml:space="preserve">кта </w:t>
      </w:r>
      <w:r w:rsidRPr="008F383F">
        <w:rPr>
          <w:rFonts w:ascii="Times New Roman" w:hAnsi="Times New Roman" w:cs="Times New Roman"/>
          <w:sz w:val="28"/>
          <w:szCs w:val="28"/>
        </w:rPr>
        <w:t>незавершенно</w:t>
      </w:r>
      <w:r w:rsidR="00656FA8" w:rsidRPr="008F383F">
        <w:rPr>
          <w:rFonts w:ascii="Times New Roman" w:hAnsi="Times New Roman" w:cs="Times New Roman"/>
          <w:sz w:val="28"/>
          <w:szCs w:val="28"/>
        </w:rPr>
        <w:t xml:space="preserve">го </w:t>
      </w:r>
      <w:r w:rsidRPr="008F383F">
        <w:rPr>
          <w:rFonts w:ascii="Times New Roman" w:hAnsi="Times New Roman" w:cs="Times New Roman"/>
          <w:sz w:val="28"/>
          <w:szCs w:val="28"/>
        </w:rPr>
        <w:t>строител</w:t>
      </w:r>
      <w:r w:rsidR="00656FA8" w:rsidRPr="008F383F">
        <w:rPr>
          <w:rFonts w:ascii="Times New Roman" w:hAnsi="Times New Roman" w:cs="Times New Roman"/>
          <w:sz w:val="28"/>
          <w:szCs w:val="28"/>
        </w:rPr>
        <w:t xml:space="preserve">ьства; </w:t>
      </w:r>
      <w:r w:rsidRPr="008F383F">
        <w:rPr>
          <w:rFonts w:ascii="Times New Roman" w:hAnsi="Times New Roman" w:cs="Times New Roman"/>
          <w:sz w:val="28"/>
          <w:szCs w:val="28"/>
        </w:rPr>
        <w:t>собствен</w:t>
      </w:r>
      <w:r w:rsidR="00656FA8" w:rsidRPr="008F383F">
        <w:rPr>
          <w:rFonts w:ascii="Times New Roman" w:hAnsi="Times New Roman" w:cs="Times New Roman"/>
          <w:sz w:val="28"/>
          <w:szCs w:val="28"/>
        </w:rPr>
        <w:t xml:space="preserve">ник </w:t>
      </w:r>
      <w:r w:rsidRPr="008F383F">
        <w:rPr>
          <w:rFonts w:ascii="Times New Roman" w:hAnsi="Times New Roman" w:cs="Times New Roman"/>
          <w:sz w:val="28"/>
          <w:szCs w:val="28"/>
        </w:rPr>
        <w:t>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комплексном освоении территории, если обращается арендатор земельного участка, предоставленного для комплексного освоения территории, о предоставлении в аренду земельного участка, образованного из земельного участка, предоставленного для комплексного освоения территории;</w:t>
      </w:r>
      <w:bookmarkStart w:id="7" w:name="_page_35_0"/>
      <w:bookmarkEnd w:id="6"/>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создании крестьянского (фермерского) хозяйства, в случае, если обращается крестьянское (фермерское)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хозяйство, испрашивающее участок для осуществл</w:t>
      </w:r>
      <w:r w:rsidR="00656FA8" w:rsidRPr="008F383F">
        <w:rPr>
          <w:rFonts w:ascii="Times New Roman" w:hAnsi="Times New Roman" w:cs="Times New Roman"/>
          <w:sz w:val="28"/>
          <w:szCs w:val="28"/>
        </w:rPr>
        <w:t xml:space="preserve">ения </w:t>
      </w:r>
      <w:r w:rsidRPr="008F383F">
        <w:rPr>
          <w:rFonts w:ascii="Times New Roman" w:hAnsi="Times New Roman" w:cs="Times New Roman"/>
          <w:sz w:val="28"/>
          <w:szCs w:val="28"/>
        </w:rPr>
        <w:t>св</w:t>
      </w:r>
      <w:r w:rsidR="00656FA8" w:rsidRPr="008F383F">
        <w:rPr>
          <w:rFonts w:ascii="Times New Roman" w:hAnsi="Times New Roman" w:cs="Times New Roman"/>
          <w:sz w:val="28"/>
          <w:szCs w:val="28"/>
        </w:rPr>
        <w:t xml:space="preserve">оей </w:t>
      </w:r>
      <w:r w:rsidRPr="008F383F">
        <w:rPr>
          <w:rFonts w:ascii="Times New Roman" w:hAnsi="Times New Roman" w:cs="Times New Roman"/>
          <w:sz w:val="28"/>
          <w:szCs w:val="28"/>
        </w:rPr>
        <w:t>деятельност</w:t>
      </w:r>
      <w:r w:rsidR="00656FA8" w:rsidRPr="008F383F">
        <w:rPr>
          <w:rFonts w:ascii="Times New Roman" w:hAnsi="Times New Roman" w:cs="Times New Roman"/>
          <w:sz w:val="28"/>
          <w:szCs w:val="28"/>
        </w:rPr>
        <w:t xml:space="preserve">и, за </w:t>
      </w:r>
      <w:r w:rsidRPr="008F383F">
        <w:rPr>
          <w:rFonts w:ascii="Times New Roman" w:hAnsi="Times New Roman" w:cs="Times New Roman"/>
          <w:sz w:val="28"/>
          <w:szCs w:val="28"/>
        </w:rPr>
        <w:t>предоставлен</w:t>
      </w:r>
      <w:r w:rsidR="00656FA8" w:rsidRPr="008F383F">
        <w:rPr>
          <w:rFonts w:ascii="Times New Roman" w:hAnsi="Times New Roman" w:cs="Times New Roman"/>
          <w:sz w:val="28"/>
          <w:szCs w:val="28"/>
        </w:rPr>
        <w:t xml:space="preserve">ием в </w:t>
      </w:r>
      <w:r w:rsidRPr="008F383F">
        <w:rPr>
          <w:rFonts w:ascii="Times New Roman" w:hAnsi="Times New Roman" w:cs="Times New Roman"/>
          <w:sz w:val="28"/>
          <w:szCs w:val="28"/>
        </w:rPr>
        <w:t>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приказ о приеме на работу, выписка из трудовой книжки (либо сведения о трудовой деятельности) или трудовой договор (контракт)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w:t>
      </w:r>
      <w:r w:rsidRPr="008F383F">
        <w:rPr>
          <w:rFonts w:ascii="Times New Roman" w:hAnsi="Times New Roman" w:cs="Times New Roman"/>
          <w:sz w:val="28"/>
          <w:szCs w:val="28"/>
        </w:rPr>
        <w:lastRenderedPageBreak/>
        <w:t>недвижимости, осуществляемые полностью за счет бюджетных средств, за предоставлением в безвозмездное пользование;</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bookmarkStart w:id="8" w:name="_page_38_0"/>
      <w:bookmarkEnd w:id="7"/>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создании некоммерческой организации, в случае, если обращ</w:t>
      </w:r>
      <w:r w:rsidR="00656FA8" w:rsidRPr="008F383F">
        <w:rPr>
          <w:rFonts w:ascii="Times New Roman" w:hAnsi="Times New Roman" w:cs="Times New Roman"/>
          <w:sz w:val="28"/>
          <w:szCs w:val="28"/>
        </w:rPr>
        <w:t xml:space="preserve">ается </w:t>
      </w:r>
      <w:r w:rsidRPr="008F383F">
        <w:rPr>
          <w:rFonts w:ascii="Times New Roman" w:hAnsi="Times New Roman" w:cs="Times New Roman"/>
          <w:sz w:val="28"/>
          <w:szCs w:val="28"/>
        </w:rPr>
        <w:t>некоммерческая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созданная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ab/>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целях жилищного строительства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жилыми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помещениями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отдельных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категорий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граждан,</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безвозмездного пользования зданием, сооружением, в случае, если обращается религиозная организация, которой на праве безвозмездного 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сооружения,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долевой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собственности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лицо, уполномоченное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общего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собрания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членов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исходного земельного участка, заключенный до дня вступления в силу Федерального закона от 21 июля 1997 г</w:t>
      </w:r>
      <w:r w:rsidR="00C24F17" w:rsidRPr="008F383F">
        <w:rPr>
          <w:rFonts w:ascii="Times New Roman" w:hAnsi="Times New Roman" w:cs="Times New Roman"/>
          <w:sz w:val="28"/>
          <w:szCs w:val="28"/>
        </w:rPr>
        <w:t>ода</w:t>
      </w:r>
      <w:r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30)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концессионное соглашение, если обращается лицо, с которым заключено концессионное соглашение,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если обращается лицо, с которым заключено </w:t>
      </w:r>
      <w:proofErr w:type="spellStart"/>
      <w:r w:rsidRPr="008F383F">
        <w:rPr>
          <w:rFonts w:ascii="Times New Roman" w:hAnsi="Times New Roman" w:cs="Times New Roman"/>
          <w:sz w:val="28"/>
          <w:szCs w:val="28"/>
        </w:rPr>
        <w:t>охотхозяйственное</w:t>
      </w:r>
      <w:proofErr w:type="spellEnd"/>
      <w:r w:rsidRPr="008F383F">
        <w:rPr>
          <w:rFonts w:ascii="Times New Roman" w:hAnsi="Times New Roman" w:cs="Times New Roman"/>
          <w:sz w:val="28"/>
          <w:szCs w:val="28"/>
        </w:rPr>
        <w:t xml:space="preserve"> соглашение, за предоставлением в аренду;</w:t>
      </w:r>
      <w:bookmarkStart w:id="9" w:name="_page_42_0"/>
      <w:bookmarkEnd w:id="8"/>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инвестиционная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декларация,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составе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которой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w:t>
      </w:r>
      <w:r w:rsidR="00656FA8" w:rsidRPr="008F383F">
        <w:rPr>
          <w:rFonts w:ascii="Times New Roman" w:hAnsi="Times New Roman" w:cs="Times New Roman"/>
          <w:sz w:val="28"/>
          <w:szCs w:val="28"/>
        </w:rPr>
        <w:t xml:space="preserve"> и</w:t>
      </w:r>
      <w:r w:rsidRPr="008F383F">
        <w:rPr>
          <w:rFonts w:ascii="Times New Roman" w:hAnsi="Times New Roman" w:cs="Times New Roman"/>
          <w:sz w:val="28"/>
          <w:szCs w:val="28"/>
        </w:rPr>
        <w:t>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условиях деятельности в свободной экономической зоне, инвестиционная декларация, свидетельство о включении юридического лица, индивидуального предпринимателя в единый реестр участников свободной экономической зоны, если обращается участник свободной экономической зоны на территориях Республики Крым и города федерального значения Севастополя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части,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осуществление соответствующей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деятельности,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обращается</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недропользователь</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зоны и на прилегающей к ней территории и по управлению этими и ранее созданными объектами недвижимости,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40)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предусматривающий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bookmarkStart w:id="10" w:name="_page_45_0"/>
      <w:bookmarkEnd w:id="9"/>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итогам рассмотрения которого принято решение о предварительном согласовании предоставления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 заявлением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Заявитель вправе представить по собственной инициативе, так как они подлежат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представлению</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рамках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межведомственного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информационного взаимодействия,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оказания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Единого государственного реестра юридических лиц о юридическом лице,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Единого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реестра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индивидуальных предпринимателей об индивидуальном предпринимателе, являющемся заявителем;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исходного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 садоводческому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некоммерческому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товариществу</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межевания территории, если обращается член садоводческого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некоммерческого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товарищества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заявления </w:t>
      </w:r>
      <w:r w:rsidRPr="008F383F">
        <w:rPr>
          <w:rFonts w:ascii="Times New Roman" w:hAnsi="Times New Roman" w:cs="Times New Roman"/>
          <w:sz w:val="28"/>
          <w:szCs w:val="28"/>
        </w:rPr>
        <w:lastRenderedPageBreak/>
        <w:t>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утвержденный проект планировки территории, если обращается арендатор земельного участка, предоставленного для комплексного освоения территории, из которого образован испрашиваемый земельный участок, лицо, с которым заключен договор о развитии застроенной территории, 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w:t>
      </w:r>
      <w:bookmarkEnd w:id="10"/>
      <w:r w:rsidR="00656FA8" w:rsidRPr="008F383F">
        <w:rPr>
          <w:rFonts w:ascii="Times New Roman" w:hAnsi="Times New Roman" w:cs="Times New Roman"/>
          <w:sz w:val="28"/>
          <w:szCs w:val="28"/>
        </w:rPr>
        <w:t xml:space="preserve"> </w:t>
      </w:r>
      <w:bookmarkStart w:id="11" w:name="_page_48_0"/>
      <w:r w:rsidRPr="008F383F">
        <w:rPr>
          <w:rFonts w:ascii="Times New Roman" w:hAnsi="Times New Roman" w:cs="Times New Roman"/>
          <w:sz w:val="28"/>
          <w:szCs w:val="28"/>
        </w:rPr>
        <w:t>социального</w:t>
      </w:r>
      <w:proofErr w:type="gramEnd"/>
      <w:r w:rsidRPr="008F383F">
        <w:rPr>
          <w:rFonts w:ascii="Times New Roman" w:hAnsi="Times New Roman" w:cs="Times New Roman"/>
          <w:sz w:val="28"/>
          <w:szCs w:val="28"/>
        </w:rPr>
        <w:t xml:space="preserve"> использования,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 Правительства Российской Федерации, если обращается юридическое лицо, испрашивающее участок для размещения объектов социально-культурного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распоряжение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высшего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су</w:t>
      </w:r>
      <w:r w:rsidR="00656FA8" w:rsidRPr="008F383F">
        <w:rPr>
          <w:rFonts w:ascii="Times New Roman" w:hAnsi="Times New Roman" w:cs="Times New Roman"/>
          <w:sz w:val="28"/>
          <w:szCs w:val="28"/>
        </w:rPr>
        <w:t xml:space="preserve">бъекта </w:t>
      </w:r>
      <w:r w:rsidRPr="008F383F">
        <w:rPr>
          <w:rFonts w:ascii="Times New Roman" w:hAnsi="Times New Roman" w:cs="Times New Roman"/>
          <w:sz w:val="28"/>
          <w:szCs w:val="28"/>
        </w:rPr>
        <w:t>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водн</w:t>
      </w:r>
      <w:r w:rsidR="00656FA8" w:rsidRPr="008F383F">
        <w:rPr>
          <w:rFonts w:ascii="Times New Roman" w:hAnsi="Times New Roman" w:cs="Times New Roman"/>
          <w:sz w:val="28"/>
          <w:szCs w:val="28"/>
        </w:rPr>
        <w:t xml:space="preserve">ыми </w:t>
      </w:r>
      <w:r w:rsidRPr="008F383F">
        <w:rPr>
          <w:rFonts w:ascii="Times New Roman" w:hAnsi="Times New Roman" w:cs="Times New Roman"/>
          <w:sz w:val="28"/>
          <w:szCs w:val="28"/>
        </w:rPr>
        <w:t>биологическими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ресурсами,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если обращается лицо, имеющее право на добычу (вылов) водных биологических ресурсов,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договор пользования рыбоводным участком, если обращается лицо, осуществляющее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товарную</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аквакультуру</w:t>
      </w:r>
      <w:proofErr w:type="spellEnd"/>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(товарное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рыбоводство),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 предоставлением в аренду;</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roofErr w:type="gramEnd"/>
      <w:r w:rsidRPr="008F383F">
        <w:rPr>
          <w:rFonts w:ascii="Times New Roman" w:hAnsi="Times New Roman" w:cs="Times New Roman"/>
          <w:sz w:val="28"/>
          <w:szCs w:val="28"/>
        </w:rPr>
        <w:t>, за предоставлением в аренду.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Документы, прилагаемые Заявителем к Заявлению, представляемые в электронной форме, направляются в следующих форматах:</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F383F">
        <w:rPr>
          <w:rFonts w:ascii="Times New Roman" w:hAnsi="Times New Roman" w:cs="Times New Roman"/>
          <w:sz w:val="28"/>
          <w:szCs w:val="28"/>
        </w:rPr>
        <w:t>xml</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doc</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docx</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odt</w:t>
      </w:r>
      <w:proofErr w:type="spellEnd"/>
      <w:r w:rsidRPr="008F383F">
        <w:rPr>
          <w:rFonts w:ascii="Times New Roman" w:hAnsi="Times New Roman" w:cs="Times New Roman"/>
          <w:sz w:val="28"/>
          <w:szCs w:val="28"/>
        </w:rPr>
        <w:t xml:space="preserve"> – для документов с текстовым содержанием, не включающим формулы;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pdf</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jpeg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png</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bmp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tiff</w:t>
      </w:r>
      <w:proofErr w:type="spellEnd"/>
      <w:r w:rsidRPr="008F383F">
        <w:rPr>
          <w:rFonts w:ascii="Times New Roman" w:hAnsi="Times New Roman" w:cs="Times New Roman"/>
          <w:sz w:val="28"/>
          <w:szCs w:val="28"/>
        </w:rPr>
        <w:t xml:space="preserve"> – для документов с текстовым содержанием,</w:t>
      </w:r>
      <w:bookmarkStart w:id="12" w:name="_page_51_0"/>
      <w:bookmarkEnd w:id="11"/>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том числе включающих формулы и (или) графические изображения, а также документов с графическим содержанием;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zip</w:t>
      </w:r>
      <w:proofErr w:type="spellEnd"/>
      <w:r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rar</w:t>
      </w:r>
      <w:proofErr w:type="spellEnd"/>
      <w:r w:rsidRPr="008F383F">
        <w:rPr>
          <w:rFonts w:ascii="Times New Roman" w:hAnsi="Times New Roman" w:cs="Times New Roman"/>
          <w:sz w:val="28"/>
          <w:szCs w:val="28"/>
        </w:rPr>
        <w:t xml:space="preserve"> – для сжатых документов в один файл; 5</w:t>
      </w:r>
      <w:r w:rsidR="0077279D" w:rsidRPr="008F383F">
        <w:rPr>
          <w:rFonts w:ascii="Times New Roman" w:hAnsi="Times New Roman" w:cs="Times New Roman"/>
          <w:sz w:val="28"/>
          <w:szCs w:val="28"/>
        </w:rPr>
        <w:t>) </w:t>
      </w:r>
      <w:proofErr w:type="spellStart"/>
      <w:r w:rsidRPr="008F383F">
        <w:rPr>
          <w:rFonts w:ascii="Times New Roman" w:hAnsi="Times New Roman" w:cs="Times New Roman"/>
          <w:sz w:val="28"/>
          <w:szCs w:val="28"/>
        </w:rPr>
        <w:t>sig</w:t>
      </w:r>
      <w:proofErr w:type="spellEnd"/>
      <w:r w:rsidRPr="008F383F">
        <w:rPr>
          <w:rFonts w:ascii="Times New Roman" w:hAnsi="Times New Roman" w:cs="Times New Roman"/>
          <w:sz w:val="28"/>
          <w:szCs w:val="28"/>
        </w:rPr>
        <w:t xml:space="preserve"> – для </w:t>
      </w:r>
      <w:proofErr w:type="gramStart"/>
      <w:r w:rsidRPr="008F383F">
        <w:rPr>
          <w:rFonts w:ascii="Times New Roman" w:hAnsi="Times New Roman" w:cs="Times New Roman"/>
          <w:sz w:val="28"/>
          <w:szCs w:val="28"/>
        </w:rPr>
        <w:t>открепленной</w:t>
      </w:r>
      <w:proofErr w:type="gramEnd"/>
      <w:r w:rsidRPr="008F383F">
        <w:rPr>
          <w:rFonts w:ascii="Times New Roman" w:hAnsi="Times New Roman" w:cs="Times New Roman"/>
          <w:sz w:val="28"/>
          <w:szCs w:val="28"/>
        </w:rPr>
        <w:t xml:space="preserve"> УКЭП.</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случае если оригиналы документов, прилагаемых к Заявлению, выданы и подписаны органом государственной власти или органом местного самоуправления на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бумажном</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формирование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таких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 представляемых в электронной форме, путем сканирования непосредственно 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оригинала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копий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допускается),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которое осуществляется с сохранением ориентации оригинала документа в разрешении 300 - 500 </w:t>
      </w:r>
      <w:proofErr w:type="spellStart"/>
      <w:r w:rsidRPr="008F383F">
        <w:rPr>
          <w:rFonts w:ascii="Times New Roman" w:hAnsi="Times New Roman" w:cs="Times New Roman"/>
          <w:sz w:val="28"/>
          <w:szCs w:val="28"/>
        </w:rPr>
        <w:t>dpi</w:t>
      </w:r>
      <w:proofErr w:type="spellEnd"/>
      <w:r w:rsidRPr="008F383F">
        <w:rPr>
          <w:rFonts w:ascii="Times New Roman" w:hAnsi="Times New Roman" w:cs="Times New Roman"/>
          <w:sz w:val="28"/>
          <w:szCs w:val="28"/>
        </w:rPr>
        <w:t xml:space="preserve"> (масштаб 1:1) и всех аутентичных признаков подлинности (графической</w:t>
      </w:r>
      <w:proofErr w:type="gramEnd"/>
      <w:r w:rsidRPr="008F383F">
        <w:rPr>
          <w:rFonts w:ascii="Times New Roman" w:hAnsi="Times New Roman" w:cs="Times New Roman"/>
          <w:sz w:val="28"/>
          <w:szCs w:val="28"/>
        </w:rPr>
        <w:t xml:space="preserve"> подписи лица, печати, углового штампа бланка), с использованием следующих режимов: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«черно-белый» (при отсутствии в документе графических изображений и</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«цветной» или «режим полной цветопередачи» (при наличии в документе цветных графических изображений либо цветного текста).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графическую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целях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Заявителю обеспечивается в МФЦ доступ к ЕПГУ, в соответствии с постановлением Правительства Российской Федерации от 22 декабря 2012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1376.</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представление неполного комплекта документов; 2.15.2.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утратили силу на момент обращения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 услугой;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представленные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электронной</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несоблюдение установленных статьей 11 Федерального закона от 6 апреля 2011 года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63-ФЗ «Об электронной подписи» условий признания действительности, усиленной квалифицированной электронной подписи;</w:t>
      </w:r>
      <w:bookmarkStart w:id="13" w:name="_page_54_0"/>
      <w:bookmarkEnd w:id="12"/>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2.15.6.подача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2.15.7.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Решение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 форме, приведенной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Отказ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не препятствует повторному обращению Заявителя за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оснований для приостановления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или отказа</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в предоставлении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Основания для приостановления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законодательством не установлены.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Основания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8544D3"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предоставлен на праве постоянного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(бессрочного)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безвозмездного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w:t>
      </w:r>
      <w:r w:rsidR="008544D3"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лесохозяйственного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иного использования, не предусматривающего строительства зданий, сооружений, если такие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включены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утвержденный</w:t>
      </w:r>
      <w:proofErr w:type="gramEnd"/>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образуется в результате раздела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предоставленного</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w:t>
      </w:r>
      <w:bookmarkEnd w:id="13"/>
      <w:r w:rsidR="0077279D" w:rsidRPr="008F383F">
        <w:rPr>
          <w:rFonts w:ascii="Times New Roman" w:hAnsi="Times New Roman" w:cs="Times New Roman"/>
          <w:sz w:val="28"/>
          <w:szCs w:val="28"/>
        </w:rPr>
        <w:t xml:space="preserve"> </w:t>
      </w:r>
      <w:bookmarkStart w:id="14" w:name="_page_57_0"/>
      <w:r w:rsidRPr="008F383F">
        <w:rPr>
          <w:rFonts w:ascii="Times New Roman" w:hAnsi="Times New Roman" w:cs="Times New Roman"/>
          <w:sz w:val="28"/>
          <w:szCs w:val="28"/>
        </w:rPr>
        <w:t>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указанными</w:t>
      </w:r>
      <w:proofErr w:type="gramEnd"/>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решениями,</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выполнены</w:t>
      </w:r>
      <w:r w:rsidR="008544D3"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обязанности, предусмотренные частью 11 статьи 55.32 Градостроительного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 указанном в заявлении земельном участке расположены здание, сооружение, объект незавершенного строительства,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w:t>
      </w:r>
      <w:r w:rsidRPr="008F383F">
        <w:rPr>
          <w:rFonts w:ascii="Times New Roman" w:hAnsi="Times New Roman" w:cs="Times New Roman"/>
          <w:sz w:val="28"/>
          <w:szCs w:val="28"/>
        </w:rPr>
        <w:lastRenderedPageBreak/>
        <w:t>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предоставлении</w:t>
      </w:r>
      <w:proofErr w:type="gramEnd"/>
      <w:r w:rsidRPr="008F383F">
        <w:rPr>
          <w:rFonts w:ascii="Times New Roman" w:hAnsi="Times New Roman" w:cs="Times New Roman"/>
          <w:sz w:val="28"/>
          <w:szCs w:val="28"/>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p w:rsidR="002775E8"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земельный</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участок</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здания, сооружения, помещений в них, объекта незавершенного строительства, расположенных на таком земельном участке, или правообладатель</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такого земельного участка;</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w:t>
      </w:r>
      <w:bookmarkEnd w:id="14"/>
      <w:r w:rsidR="0077279D" w:rsidRPr="008F383F">
        <w:rPr>
          <w:rFonts w:ascii="Times New Roman" w:hAnsi="Times New Roman" w:cs="Times New Roman"/>
          <w:sz w:val="28"/>
          <w:szCs w:val="28"/>
        </w:rPr>
        <w:t xml:space="preserve"> </w:t>
      </w:r>
      <w:bookmarkStart w:id="15" w:name="_page_60_0"/>
      <w:r w:rsidRPr="008F383F">
        <w:rPr>
          <w:rFonts w:ascii="Times New Roman" w:hAnsi="Times New Roman" w:cs="Times New Roman"/>
          <w:sz w:val="28"/>
          <w:szCs w:val="28"/>
        </w:rPr>
        <w:t>для размещения объектов федерального значения, объектов регионального значения или объектов местного</w:t>
      </w:r>
      <w:proofErr w:type="gramEnd"/>
      <w:r w:rsidRPr="008F383F">
        <w:rPr>
          <w:rFonts w:ascii="Times New Roman" w:hAnsi="Times New Roman" w:cs="Times New Roman"/>
          <w:sz w:val="28"/>
          <w:szCs w:val="28"/>
        </w:rPr>
        <w:t xml:space="preserve"> значения и с заявлением обратилось лицо, уполномоченное на строительство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w:t>
      </w:r>
      <w:proofErr w:type="gramEnd"/>
      <w:r w:rsidRPr="008F383F">
        <w:rPr>
          <w:rFonts w:ascii="Times New Roman" w:hAnsi="Times New Roman" w:cs="Times New Roman"/>
          <w:sz w:val="28"/>
          <w:szCs w:val="28"/>
        </w:rPr>
        <w:t xml:space="preserve"> лица по строительству указанных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указанный в заявлении земельный участок является предметом аукциона, </w:t>
      </w:r>
      <w:proofErr w:type="gramStart"/>
      <w:r w:rsidRPr="008F383F">
        <w:rPr>
          <w:rFonts w:ascii="Times New Roman" w:hAnsi="Times New Roman" w:cs="Times New Roman"/>
          <w:sz w:val="28"/>
          <w:szCs w:val="28"/>
        </w:rPr>
        <w:t>извещение</w:t>
      </w:r>
      <w:proofErr w:type="gramEnd"/>
      <w:r w:rsidRPr="008F383F">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lastRenderedPageBreak/>
        <w:t>2.19.12.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w:t>
      </w:r>
      <w:proofErr w:type="gramEnd"/>
      <w:r w:rsidRPr="008F383F">
        <w:rPr>
          <w:rFonts w:ascii="Times New Roman" w:hAnsi="Times New Roman" w:cs="Times New Roman"/>
          <w:sz w:val="28"/>
          <w:szCs w:val="28"/>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отношении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w:t>
      </w:r>
      <w:r w:rsidR="002775E8" w:rsidRPr="008F383F">
        <w:rPr>
          <w:rFonts w:ascii="Times New Roman" w:hAnsi="Times New Roman" w:cs="Times New Roman"/>
          <w:sz w:val="28"/>
          <w:szCs w:val="28"/>
        </w:rPr>
        <w:t xml:space="preserve">занного в </w:t>
      </w:r>
      <w:r w:rsidRPr="008F383F">
        <w:rPr>
          <w:rFonts w:ascii="Times New Roman" w:hAnsi="Times New Roman" w:cs="Times New Roman"/>
          <w:sz w:val="28"/>
          <w:szCs w:val="28"/>
        </w:rPr>
        <w:t>заявлении, опубликовано и размещено в соответствии с подпунктом 1 пункта 1 статьи 39.18 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кодекса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извещение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случаев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линейного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объекта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 утвержденным проектом планировки территории;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2.19.16.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испрашиваемый земельный участок не включен в утвержденный в установленном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сельскохозяйственного,</w:t>
      </w:r>
      <w:r w:rsidR="00656FA8" w:rsidRPr="008F383F">
        <w:rPr>
          <w:rFonts w:ascii="Times New Roman" w:hAnsi="Times New Roman" w:cs="Times New Roman"/>
          <w:sz w:val="28"/>
          <w:szCs w:val="28"/>
        </w:rPr>
        <w:t xml:space="preserve"> </w:t>
      </w:r>
      <w:proofErr w:type="spellStart"/>
      <w:r w:rsidRPr="008F383F">
        <w:rPr>
          <w:rFonts w:ascii="Times New Roman" w:hAnsi="Times New Roman" w:cs="Times New Roman"/>
          <w:sz w:val="28"/>
          <w:szCs w:val="28"/>
        </w:rPr>
        <w:t>охотхозяйственного</w:t>
      </w:r>
      <w:proofErr w:type="spellEnd"/>
      <w:r w:rsidRPr="008F383F">
        <w:rPr>
          <w:rFonts w:ascii="Times New Roman" w:hAnsi="Times New Roman" w:cs="Times New Roman"/>
          <w:sz w:val="28"/>
          <w:szCs w:val="28"/>
        </w:rPr>
        <w:t>, лесохозяйственного и иного использования, не предусматривающего строительства зданий, сооружений, если такие</w:t>
      </w:r>
      <w:proofErr w:type="gramEnd"/>
      <w:r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земельные участки включены в утвержденный в</w:t>
      </w:r>
      <w:bookmarkEnd w:id="15"/>
      <w:r w:rsidR="0077279D" w:rsidRPr="008F383F">
        <w:rPr>
          <w:rFonts w:ascii="Times New Roman" w:hAnsi="Times New Roman" w:cs="Times New Roman"/>
          <w:sz w:val="28"/>
          <w:szCs w:val="28"/>
        </w:rPr>
        <w:t xml:space="preserve"> </w:t>
      </w:r>
      <w:bookmarkStart w:id="16" w:name="_page_63_0"/>
      <w:r w:rsidR="002775E8" w:rsidRPr="008F383F">
        <w:rPr>
          <w:rFonts w:ascii="Times New Roman" w:hAnsi="Times New Roman" w:cs="Times New Roman"/>
          <w:sz w:val="28"/>
          <w:szCs w:val="28"/>
        </w:rPr>
        <w:t>у</w:t>
      </w:r>
      <w:r w:rsidRPr="008F383F">
        <w:rPr>
          <w:rFonts w:ascii="Times New Roman" w:hAnsi="Times New Roman" w:cs="Times New Roman"/>
          <w:sz w:val="28"/>
          <w:szCs w:val="28"/>
        </w:rPr>
        <w:t>становленном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Федерации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порядке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указанног</w:t>
      </w:r>
      <w:r w:rsidR="002775E8" w:rsidRPr="008F383F">
        <w:rPr>
          <w:rFonts w:ascii="Times New Roman" w:hAnsi="Times New Roman" w:cs="Times New Roman"/>
          <w:sz w:val="28"/>
          <w:szCs w:val="28"/>
        </w:rPr>
        <w:t xml:space="preserve">о в </w:t>
      </w:r>
      <w:r w:rsidRPr="008F383F">
        <w:rPr>
          <w:rFonts w:ascii="Times New Roman" w:hAnsi="Times New Roman" w:cs="Times New Roman"/>
          <w:sz w:val="28"/>
          <w:szCs w:val="28"/>
        </w:rPr>
        <w:t>заявлени</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 предоставле</w:t>
      </w:r>
      <w:r w:rsidR="002775E8" w:rsidRPr="008F383F">
        <w:rPr>
          <w:rFonts w:ascii="Times New Roman" w:hAnsi="Times New Roman" w:cs="Times New Roman"/>
          <w:sz w:val="28"/>
          <w:szCs w:val="28"/>
        </w:rPr>
        <w:t xml:space="preserve">нии </w:t>
      </w:r>
      <w:r w:rsidRPr="008F383F">
        <w:rPr>
          <w:rFonts w:ascii="Times New Roman" w:hAnsi="Times New Roman" w:cs="Times New Roman"/>
          <w:sz w:val="28"/>
          <w:szCs w:val="28"/>
        </w:rPr>
        <w:t>земельного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садоводческому или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в соответствии с у</w:t>
      </w:r>
      <w:r w:rsidR="002775E8" w:rsidRPr="008F383F">
        <w:rPr>
          <w:rFonts w:ascii="Times New Roman" w:hAnsi="Times New Roman" w:cs="Times New Roman"/>
          <w:sz w:val="28"/>
          <w:szCs w:val="28"/>
        </w:rPr>
        <w:t xml:space="preserve">твержденными </w:t>
      </w:r>
      <w:r w:rsidRPr="008F383F">
        <w:rPr>
          <w:rFonts w:ascii="Times New Roman" w:hAnsi="Times New Roman" w:cs="Times New Roman"/>
          <w:sz w:val="28"/>
          <w:szCs w:val="28"/>
        </w:rPr>
        <w:t>доку</w:t>
      </w:r>
      <w:r w:rsidR="002775E8" w:rsidRPr="008F383F">
        <w:rPr>
          <w:rFonts w:ascii="Times New Roman" w:hAnsi="Times New Roman" w:cs="Times New Roman"/>
          <w:sz w:val="28"/>
          <w:szCs w:val="28"/>
        </w:rPr>
        <w:t xml:space="preserve">ментами </w:t>
      </w:r>
      <w:r w:rsidRPr="008F383F">
        <w:rPr>
          <w:rFonts w:ascii="Times New Roman" w:hAnsi="Times New Roman" w:cs="Times New Roman"/>
          <w:sz w:val="28"/>
          <w:szCs w:val="28"/>
        </w:rPr>
        <w:t>территориальног</w:t>
      </w:r>
      <w:r w:rsidR="002775E8" w:rsidRPr="008F383F">
        <w:rPr>
          <w:rFonts w:ascii="Times New Roman" w:hAnsi="Times New Roman" w:cs="Times New Roman"/>
          <w:sz w:val="28"/>
          <w:szCs w:val="28"/>
        </w:rPr>
        <w:t xml:space="preserve">о </w:t>
      </w:r>
      <w:r w:rsidRPr="008F383F">
        <w:rPr>
          <w:rFonts w:ascii="Times New Roman" w:hAnsi="Times New Roman" w:cs="Times New Roman"/>
          <w:sz w:val="28"/>
          <w:szCs w:val="28"/>
        </w:rPr>
        <w:t>планирован</w:t>
      </w:r>
      <w:r w:rsidR="002775E8" w:rsidRPr="008F383F">
        <w:rPr>
          <w:rFonts w:ascii="Times New Roman" w:hAnsi="Times New Roman" w:cs="Times New Roman"/>
          <w:sz w:val="28"/>
          <w:szCs w:val="28"/>
        </w:rPr>
        <w:t xml:space="preserve">ия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(или) документацией по планировке территории предназначен для размещения объектов федерального значения, объектов регионального значения или </w:t>
      </w:r>
      <w:r w:rsidRPr="008F383F">
        <w:rPr>
          <w:rFonts w:ascii="Times New Roman" w:hAnsi="Times New Roman" w:cs="Times New Roman"/>
          <w:sz w:val="28"/>
          <w:szCs w:val="28"/>
        </w:rPr>
        <w:lastRenderedPageBreak/>
        <w:t>объектов местного значения и с заявлением обратилось лицо, не уполномоченное на строительство этих объектов;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2.19.19.</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 заявленном виде прав не допускается;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не установлен вид разрешенного использования;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не отнесен к определенной категории земель;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w:t>
      </w:r>
      <w:r w:rsidR="002775E8" w:rsidRPr="008F383F">
        <w:rPr>
          <w:rFonts w:ascii="Times New Roman" w:hAnsi="Times New Roman" w:cs="Times New Roman"/>
          <w:sz w:val="28"/>
          <w:szCs w:val="28"/>
        </w:rPr>
        <w:t xml:space="preserve">нных или </w:t>
      </w:r>
      <w:r w:rsidRPr="008F383F">
        <w:rPr>
          <w:rFonts w:ascii="Times New Roman" w:hAnsi="Times New Roman" w:cs="Times New Roman"/>
          <w:sz w:val="28"/>
          <w:szCs w:val="28"/>
        </w:rPr>
        <w:t>муниципальны</w:t>
      </w:r>
      <w:r w:rsidR="002775E8" w:rsidRPr="008F383F">
        <w:rPr>
          <w:rFonts w:ascii="Times New Roman" w:hAnsi="Times New Roman" w:cs="Times New Roman"/>
          <w:sz w:val="28"/>
          <w:szCs w:val="28"/>
        </w:rPr>
        <w:t xml:space="preserve">х </w:t>
      </w:r>
      <w:r w:rsidRPr="008F383F">
        <w:rPr>
          <w:rFonts w:ascii="Times New Roman" w:hAnsi="Times New Roman" w:cs="Times New Roman"/>
          <w:sz w:val="28"/>
          <w:szCs w:val="28"/>
        </w:rPr>
        <w:t>ну</w:t>
      </w:r>
      <w:r w:rsidR="002775E8" w:rsidRPr="008F383F">
        <w:rPr>
          <w:rFonts w:ascii="Times New Roman" w:hAnsi="Times New Roman" w:cs="Times New Roman"/>
          <w:sz w:val="28"/>
          <w:szCs w:val="28"/>
        </w:rPr>
        <w:t xml:space="preserve">жд в связи с </w:t>
      </w:r>
      <w:r w:rsidRPr="008F383F">
        <w:rPr>
          <w:rFonts w:ascii="Times New Roman" w:hAnsi="Times New Roman" w:cs="Times New Roman"/>
          <w:sz w:val="28"/>
          <w:szCs w:val="28"/>
        </w:rPr>
        <w:t>признанием многоквартирного дома, который расположен на таком земельном участке, аварийным и подлежащим сносу или реконструкции;</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границы земельного участка, указанного в заявлении, подлежат уточнению в соответствии с Федерал</w:t>
      </w:r>
      <w:r w:rsidR="00C24F17" w:rsidRPr="008F383F">
        <w:rPr>
          <w:rFonts w:ascii="Times New Roman" w:hAnsi="Times New Roman" w:cs="Times New Roman"/>
          <w:sz w:val="28"/>
          <w:szCs w:val="28"/>
        </w:rPr>
        <w:t xml:space="preserve">ьным законом от 13 июля 2015 года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218-ФЗ «О государственной регистрации недвижимости»;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2.19.26.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2.19.27.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w:t>
      </w:r>
      <w:r w:rsidR="00C24F17" w:rsidRPr="008F383F">
        <w:rPr>
          <w:rFonts w:ascii="Times New Roman" w:hAnsi="Times New Roman" w:cs="Times New Roman"/>
          <w:sz w:val="28"/>
          <w:szCs w:val="28"/>
        </w:rPr>
        <w:t>ода № </w:t>
      </w:r>
      <w:r w:rsidRPr="008F383F">
        <w:rPr>
          <w:rFonts w:ascii="Times New Roman" w:hAnsi="Times New Roman" w:cs="Times New Roman"/>
          <w:sz w:val="28"/>
          <w:szCs w:val="28"/>
        </w:rPr>
        <w:t>209-ФЗ «О развитии малого и среднего предпринимательства в Российской</w:t>
      </w:r>
      <w:bookmarkEnd w:id="16"/>
      <w:r w:rsidR="0077279D" w:rsidRPr="008F383F">
        <w:rPr>
          <w:rFonts w:ascii="Times New Roman" w:hAnsi="Times New Roman" w:cs="Times New Roman"/>
          <w:sz w:val="28"/>
          <w:szCs w:val="28"/>
        </w:rPr>
        <w:t xml:space="preserve"> </w:t>
      </w:r>
      <w:bookmarkStart w:id="17" w:name="_page_67_0"/>
      <w:r w:rsidRPr="008F383F">
        <w:rPr>
          <w:rFonts w:ascii="Times New Roman" w:hAnsi="Times New Roman" w:cs="Times New Roman"/>
          <w:sz w:val="28"/>
          <w:szCs w:val="28"/>
        </w:rPr>
        <w:t>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8F383F">
        <w:rPr>
          <w:rFonts w:ascii="Times New Roman" w:hAnsi="Times New Roman" w:cs="Times New Roman"/>
          <w:sz w:val="28"/>
          <w:szCs w:val="28"/>
        </w:rPr>
        <w:t xml:space="preserve"> частью 3 статьи 14 указанного Федерального закона.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Размер платы, взимаемой с заявителя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и способы ее взимания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w:t>
      </w:r>
      <w:r w:rsidR="002775E8" w:rsidRPr="008F383F">
        <w:rPr>
          <w:rFonts w:ascii="Times New Roman" w:hAnsi="Times New Roman" w:cs="Times New Roman"/>
          <w:sz w:val="28"/>
          <w:szCs w:val="28"/>
        </w:rPr>
        <w:t xml:space="preserve">ние </w:t>
      </w:r>
      <w:r w:rsidR="00CD7842" w:rsidRPr="008F383F">
        <w:rPr>
          <w:rFonts w:ascii="Times New Roman" w:hAnsi="Times New Roman" w:cs="Times New Roman"/>
          <w:sz w:val="28"/>
          <w:szCs w:val="28"/>
        </w:rPr>
        <w:t xml:space="preserve">муниципальной услуги </w:t>
      </w:r>
      <w:r w:rsidRPr="008F383F">
        <w:rPr>
          <w:rFonts w:ascii="Times New Roman" w:hAnsi="Times New Roman" w:cs="Times New Roman"/>
          <w:sz w:val="28"/>
          <w:szCs w:val="28"/>
        </w:rPr>
        <w:t>осуществляется бесплатно.</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Срок и порядок регистрации запроса заявителя о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направленного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 случае направления Заявителем заявления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помещениям, в которых предоставляется </w:t>
      </w:r>
      <w:r w:rsidR="00CD7842" w:rsidRPr="008F383F">
        <w:rPr>
          <w:rFonts w:ascii="Times New Roman" w:hAnsi="Times New Roman" w:cs="Times New Roman"/>
          <w:b/>
          <w:sz w:val="28"/>
          <w:szCs w:val="28"/>
        </w:rPr>
        <w:t>муниципальная услуга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Административные здания,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должны обеспечивать удобные и комфортные условия для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Местоположение административных зданий, в которых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осуществляется прием заявлений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а также </w:t>
      </w:r>
      <w:r w:rsidRPr="008F383F">
        <w:rPr>
          <w:rFonts w:ascii="Times New Roman" w:hAnsi="Times New Roman" w:cs="Times New Roman"/>
          <w:sz w:val="28"/>
          <w:szCs w:val="28"/>
        </w:rPr>
        <w:t>выд</w:t>
      </w:r>
      <w:r w:rsidR="002775E8" w:rsidRPr="008F383F">
        <w:rPr>
          <w:rFonts w:ascii="Times New Roman" w:hAnsi="Times New Roman" w:cs="Times New Roman"/>
          <w:sz w:val="28"/>
          <w:szCs w:val="28"/>
        </w:rPr>
        <w:t xml:space="preserve">ача </w:t>
      </w:r>
      <w:r w:rsidRPr="008F383F">
        <w:rPr>
          <w:rFonts w:ascii="Times New Roman" w:hAnsi="Times New Roman" w:cs="Times New Roman"/>
          <w:sz w:val="28"/>
          <w:szCs w:val="28"/>
        </w:rPr>
        <w:t>результатов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w:t>
      </w:r>
      <w:proofErr w:type="gramStart"/>
      <w:r w:rsidRPr="008F383F">
        <w:rPr>
          <w:rFonts w:ascii="Times New Roman" w:hAnsi="Times New Roman" w:cs="Times New Roman"/>
          <w:sz w:val="28"/>
          <w:szCs w:val="28"/>
        </w:rPr>
        <w:t>,</w:t>
      </w:r>
      <w:proofErr w:type="gramEnd"/>
      <w:r w:rsidRPr="008F383F">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w:t>
      </w:r>
      <w:bookmarkEnd w:id="17"/>
      <w:r w:rsidR="0077279D" w:rsidRPr="008F383F">
        <w:rPr>
          <w:rFonts w:ascii="Times New Roman" w:hAnsi="Times New Roman" w:cs="Times New Roman"/>
          <w:sz w:val="28"/>
          <w:szCs w:val="28"/>
        </w:rPr>
        <w:t xml:space="preserve"> </w:t>
      </w:r>
      <w:bookmarkStart w:id="18" w:name="_page_70_0"/>
      <w:r w:rsidRPr="008F383F">
        <w:rPr>
          <w:rFonts w:ascii="Times New Roman" w:hAnsi="Times New Roman" w:cs="Times New Roman"/>
          <w:sz w:val="28"/>
          <w:szCs w:val="28"/>
        </w:rPr>
        <w:t>Федерации, и транспортных средств, перевозящих таких инвалидов и (или) детей-инвалидов.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xml:space="preserve">, оборудуются пандусами, поручнями, тактильными (контрастными) предупреждающими элементами, иными специальными приспособлениями, позволяющими </w:t>
      </w:r>
      <w:r w:rsidRPr="008F383F">
        <w:rPr>
          <w:rFonts w:ascii="Times New Roman" w:hAnsi="Times New Roman" w:cs="Times New Roman"/>
          <w:sz w:val="28"/>
          <w:szCs w:val="28"/>
        </w:rPr>
        <w:lastRenderedPageBreak/>
        <w:t>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наименование;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местонахождение и юридический адрес; режим работы;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 приема;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телефонов для справок.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w:t>
      </w:r>
      <w:r w:rsidR="002775E8" w:rsidRPr="008F383F">
        <w:rPr>
          <w:rFonts w:ascii="Times New Roman" w:hAnsi="Times New Roman" w:cs="Times New Roman"/>
          <w:sz w:val="28"/>
          <w:szCs w:val="28"/>
        </w:rPr>
        <w:t xml:space="preserve">лжны </w:t>
      </w:r>
      <w:r w:rsidRPr="008F383F">
        <w:rPr>
          <w:rFonts w:ascii="Times New Roman" w:hAnsi="Times New Roman" w:cs="Times New Roman"/>
          <w:sz w:val="28"/>
          <w:szCs w:val="28"/>
        </w:rPr>
        <w:t>соответств</w:t>
      </w:r>
      <w:r w:rsidR="002775E8" w:rsidRPr="008F383F">
        <w:rPr>
          <w:rFonts w:ascii="Times New Roman" w:hAnsi="Times New Roman" w:cs="Times New Roman"/>
          <w:sz w:val="28"/>
          <w:szCs w:val="28"/>
        </w:rPr>
        <w:t xml:space="preserve">овать </w:t>
      </w:r>
      <w:r w:rsidRPr="008F383F">
        <w:rPr>
          <w:rFonts w:ascii="Times New Roman" w:hAnsi="Times New Roman" w:cs="Times New Roman"/>
          <w:sz w:val="28"/>
          <w:szCs w:val="28"/>
        </w:rPr>
        <w:t>санитарно-эпидемиологическим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правилам и нормативам.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оснащаются: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противопожарной системой и средствами пожаротушения;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системой оповещения о возникновении чрезвычайной ситуации; средствами оказания первой медицинской помощи;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туалетными комнатами для посетителей.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номера кабинета и наименования отдела;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графика приема Заявителей.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w:t>
      </w:r>
      <w:r w:rsidR="002775E8" w:rsidRPr="008F383F">
        <w:rPr>
          <w:rFonts w:ascii="Times New Roman" w:hAnsi="Times New Roman" w:cs="Times New Roman"/>
          <w:sz w:val="28"/>
          <w:szCs w:val="28"/>
        </w:rPr>
        <w:t xml:space="preserve">м информационным </w:t>
      </w:r>
      <w:r w:rsidRPr="008F383F">
        <w:rPr>
          <w:rFonts w:ascii="Times New Roman" w:hAnsi="Times New Roman" w:cs="Times New Roman"/>
          <w:sz w:val="28"/>
          <w:szCs w:val="28"/>
        </w:rPr>
        <w:t>ба</w:t>
      </w:r>
      <w:r w:rsidR="002775E8" w:rsidRPr="008F383F">
        <w:rPr>
          <w:rFonts w:ascii="Times New Roman" w:hAnsi="Times New Roman" w:cs="Times New Roman"/>
          <w:sz w:val="28"/>
          <w:szCs w:val="28"/>
        </w:rPr>
        <w:t xml:space="preserve">зам данных, </w:t>
      </w:r>
      <w:r w:rsidRPr="008F383F">
        <w:rPr>
          <w:rFonts w:ascii="Times New Roman" w:hAnsi="Times New Roman" w:cs="Times New Roman"/>
          <w:sz w:val="28"/>
          <w:szCs w:val="28"/>
        </w:rPr>
        <w:t>печатающим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устройством (принтером)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 копирующим устройством.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Лицо, ответственное за прием документов, должно иметь настольную</w:t>
      </w:r>
      <w:bookmarkEnd w:id="18"/>
      <w:r w:rsidR="0077279D" w:rsidRPr="008F383F">
        <w:rPr>
          <w:rFonts w:ascii="Times New Roman" w:hAnsi="Times New Roman" w:cs="Times New Roman"/>
          <w:sz w:val="28"/>
          <w:szCs w:val="28"/>
        </w:rPr>
        <w:t xml:space="preserve"> </w:t>
      </w:r>
      <w:bookmarkStart w:id="19" w:name="_page_73_0"/>
      <w:r w:rsidRPr="008F383F">
        <w:rPr>
          <w:rFonts w:ascii="Times New Roman" w:hAnsi="Times New Roman" w:cs="Times New Roman"/>
          <w:sz w:val="28"/>
          <w:szCs w:val="28"/>
        </w:rPr>
        <w:t>табличку с указанием фамилии, имени, отчества (последнее - при наличии) и должности.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инвалидам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 xml:space="preserve">возможность самостоятельного передвижения по территории, на которой расположены здания и помещения,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8F383F">
        <w:rPr>
          <w:rFonts w:ascii="Times New Roman" w:hAnsi="Times New Roman" w:cs="Times New Roman"/>
          <w:sz w:val="28"/>
          <w:szCs w:val="28"/>
        </w:rPr>
        <w:t>а-</w:t>
      </w:r>
      <w:proofErr w:type="gramEnd"/>
      <w:r w:rsidRPr="008F383F">
        <w:rPr>
          <w:rFonts w:ascii="Times New Roman" w:hAnsi="Times New Roman" w:cs="Times New Roman"/>
          <w:sz w:val="28"/>
          <w:szCs w:val="28"/>
        </w:rPr>
        <w:t xml:space="preserve"> коляски;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надлежащее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размещение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оборудования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носителей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необходимых для обеспечения беспрепятственного доступа инвалидов зданиям и помещениям, в которых предоставляется </w:t>
      </w:r>
      <w:r w:rsidR="00CD7842" w:rsidRPr="008F383F">
        <w:rPr>
          <w:rFonts w:ascii="Times New Roman" w:hAnsi="Times New Roman" w:cs="Times New Roman"/>
          <w:sz w:val="28"/>
          <w:szCs w:val="28"/>
        </w:rPr>
        <w:t>муниципальная услуга</w:t>
      </w:r>
      <w:r w:rsidRPr="008F383F">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дублирование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инвалидов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звуковой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зрительной информации, а также надписей, знаков </w:t>
      </w:r>
      <w:r w:rsidR="002775E8" w:rsidRPr="008F383F">
        <w:rPr>
          <w:rFonts w:ascii="Times New Roman" w:hAnsi="Times New Roman" w:cs="Times New Roman"/>
          <w:sz w:val="28"/>
          <w:szCs w:val="28"/>
        </w:rPr>
        <w:t xml:space="preserve">и </w:t>
      </w:r>
      <w:r w:rsidRPr="008F383F">
        <w:rPr>
          <w:rFonts w:ascii="Times New Roman" w:hAnsi="Times New Roman" w:cs="Times New Roman"/>
          <w:sz w:val="28"/>
          <w:szCs w:val="28"/>
        </w:rPr>
        <w:t>иной текстовой и графической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информации знаками, выполненными рельефно-точечным шрифтом Брайля;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допуск </w:t>
      </w:r>
      <w:proofErr w:type="spellStart"/>
      <w:r w:rsidRPr="008F383F">
        <w:rPr>
          <w:rFonts w:ascii="Times New Roman" w:hAnsi="Times New Roman" w:cs="Times New Roman"/>
          <w:sz w:val="28"/>
          <w:szCs w:val="28"/>
        </w:rPr>
        <w:t>сурдопереводчика</w:t>
      </w:r>
      <w:proofErr w:type="spellEnd"/>
      <w:r w:rsidRPr="008F383F">
        <w:rPr>
          <w:rFonts w:ascii="Times New Roman" w:hAnsi="Times New Roman" w:cs="Times New Roman"/>
          <w:sz w:val="28"/>
          <w:szCs w:val="28"/>
        </w:rPr>
        <w:t xml:space="preserve"> и </w:t>
      </w:r>
      <w:proofErr w:type="spellStart"/>
      <w:r w:rsidRPr="008F383F">
        <w:rPr>
          <w:rFonts w:ascii="Times New Roman" w:hAnsi="Times New Roman" w:cs="Times New Roman"/>
          <w:sz w:val="28"/>
          <w:szCs w:val="28"/>
        </w:rPr>
        <w:t>тифлосурдопереводчика</w:t>
      </w:r>
      <w:proofErr w:type="spellEnd"/>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Показатели доступности и качества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доступности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наличие полной и понятной информации о порядке, сроках и ходе предоставления Государственной услуги в информационно-телекоммуникационной сети «Интернет» (далее – сеть «Интернет»), средствах массовой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доступность электронных форм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подачи заявления на получение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документов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соответствии с вариантом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удобство информирования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Заявителя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также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bookmarkEnd w:id="19"/>
      <w:r w:rsidR="0077279D" w:rsidRPr="008F383F">
        <w:rPr>
          <w:rFonts w:ascii="Times New Roman" w:hAnsi="Times New Roman" w:cs="Times New Roman"/>
          <w:sz w:val="28"/>
          <w:szCs w:val="28"/>
        </w:rPr>
        <w:t xml:space="preserve"> </w:t>
      </w:r>
      <w:bookmarkStart w:id="20" w:name="_page_76_0"/>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получения Заявителем уведомлений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 помощью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2.24.7.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получения информации о ходе предоставления Государственной услуги, в том числе с использованием сети «Интернет».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2.25.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Основными показателями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являются: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Своевременность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обоснованных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 сотрудников и их некорректное (невнимательное) отношение к заявителям.</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нарушений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установленных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сроков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процессе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2.25.5.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Отсутствие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оспаривании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решений,</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действий (бездействия) Уполномоченного органа, его должностных лиц, принимаемых (совершенных)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по </w:t>
      </w:r>
      <w:proofErr w:type="gramStart"/>
      <w:r w:rsidRPr="008F383F">
        <w:rPr>
          <w:rFonts w:ascii="Times New Roman" w:hAnsi="Times New Roman" w:cs="Times New Roman"/>
          <w:sz w:val="28"/>
          <w:szCs w:val="28"/>
        </w:rPr>
        <w:t>итогам</w:t>
      </w:r>
      <w:proofErr w:type="gramEnd"/>
      <w:r w:rsidRPr="008F383F">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Иные требования к предоставлению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Услуги,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являющиеся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обязательными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w:t>
      </w:r>
      <w:r w:rsidR="002775E8" w:rsidRPr="008F383F">
        <w:rPr>
          <w:rFonts w:ascii="Times New Roman" w:hAnsi="Times New Roman" w:cs="Times New Roman"/>
          <w:sz w:val="28"/>
          <w:szCs w:val="28"/>
        </w:rPr>
        <w:t xml:space="preserve">имыми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отсутствуют.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2.27.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Информационные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системы,</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использу</w:t>
      </w:r>
      <w:r w:rsidR="002775E8" w:rsidRPr="008F383F">
        <w:rPr>
          <w:rFonts w:ascii="Times New Roman" w:hAnsi="Times New Roman" w:cs="Times New Roman"/>
          <w:sz w:val="28"/>
          <w:szCs w:val="28"/>
        </w:rPr>
        <w:t xml:space="preserve">емые </w:t>
      </w:r>
      <w:r w:rsidRPr="008F383F">
        <w:rPr>
          <w:rFonts w:ascii="Times New Roman" w:hAnsi="Times New Roman" w:cs="Times New Roman"/>
          <w:sz w:val="28"/>
          <w:szCs w:val="28"/>
        </w:rPr>
        <w:t>для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не предусмотрены.</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III.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Состав,</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последовательность</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сроки</w:t>
      </w:r>
      <w:r w:rsidR="0077279D"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выполнения административных</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процедур</w:t>
      </w:r>
      <w:r w:rsidR="002775E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(действий),</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требования</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к</w:t>
      </w:r>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порядку</w:t>
      </w:r>
      <w:r w:rsidR="00CD7842"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их выполнения, в том числе особенности выполнения административных процедур в электронной форме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Исчерпывающий перечень административных процедур</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административные процедуры: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прием и проверка комплектности документов на наличие/отсутствие оснований для отказа в приеме документов: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проверка</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направленного</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документов, представленных для получения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направление Заявителю уведомления о приеме заявления к рассмотрению либо отказа в приеме заявления к рассмотрению с обоснованием отказа по форме</w:t>
      </w:r>
      <w:bookmarkEnd w:id="20"/>
      <w:r w:rsidR="0077279D" w:rsidRPr="008F383F">
        <w:rPr>
          <w:rFonts w:ascii="Times New Roman" w:hAnsi="Times New Roman" w:cs="Times New Roman"/>
          <w:sz w:val="28"/>
          <w:szCs w:val="28"/>
        </w:rPr>
        <w:t xml:space="preserve"> </w:t>
      </w:r>
      <w:bookmarkStart w:id="21" w:name="_page_79_0"/>
      <w:r w:rsidR="00C24F17" w:rsidRPr="008F383F">
        <w:rPr>
          <w:rFonts w:ascii="Times New Roman" w:hAnsi="Times New Roman" w:cs="Times New Roman"/>
          <w:sz w:val="28"/>
          <w:szCs w:val="28"/>
        </w:rPr>
        <w:t>Приложения № </w:t>
      </w:r>
      <w:r w:rsidRPr="008F383F">
        <w:rPr>
          <w:rFonts w:ascii="Times New Roman" w:hAnsi="Times New Roman" w:cs="Times New Roman"/>
          <w:sz w:val="28"/>
          <w:szCs w:val="28"/>
        </w:rPr>
        <w:t>8 к настоящему Административному регламенту;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сведений посредством межведомственного информационного взаимодействия, в том числе с использованием СМЭВ:</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направление межведомственных запросов в органы и организации;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получение ответов на межведомственные запросы, формирование полного комплекта документов;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рассмотрение документов и сведений:</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проверка соответствия документов и сведений требованиям нормативных правовых актов предоставления </w:t>
      </w:r>
      <w:r w:rsidR="00CD7842" w:rsidRPr="008F383F">
        <w:rPr>
          <w:rFonts w:ascii="Times New Roman" w:hAnsi="Times New Roman" w:cs="Times New Roman"/>
          <w:sz w:val="28"/>
          <w:szCs w:val="28"/>
        </w:rPr>
        <w:t>муниципальной услуги</w:t>
      </w:r>
      <w:r w:rsidR="004966C1"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принятие решения о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 </w:t>
      </w:r>
      <w:r w:rsidR="004966C1" w:rsidRPr="008F383F">
        <w:rPr>
          <w:rFonts w:ascii="Times New Roman" w:hAnsi="Times New Roman" w:cs="Times New Roman"/>
          <w:sz w:val="28"/>
          <w:szCs w:val="28"/>
        </w:rPr>
        <w:t xml:space="preserve">принятие решения о предоставление или </w:t>
      </w:r>
      <w:proofErr w:type="gramStart"/>
      <w:r w:rsidR="004966C1" w:rsidRPr="008F383F">
        <w:rPr>
          <w:rFonts w:ascii="Times New Roman" w:hAnsi="Times New Roman" w:cs="Times New Roman"/>
          <w:sz w:val="28"/>
          <w:szCs w:val="28"/>
        </w:rPr>
        <w:t>отказе</w:t>
      </w:r>
      <w:proofErr w:type="gramEnd"/>
      <w:r w:rsidR="004966C1" w:rsidRPr="008F383F">
        <w:rPr>
          <w:rFonts w:ascii="Times New Roman" w:hAnsi="Times New Roman" w:cs="Times New Roman"/>
          <w:sz w:val="28"/>
          <w:szCs w:val="28"/>
        </w:rPr>
        <w:t xml:space="preserve"> в предоставлении </w:t>
      </w:r>
      <w:r w:rsidR="00CD7842" w:rsidRPr="008F383F">
        <w:rPr>
          <w:rFonts w:ascii="Times New Roman" w:hAnsi="Times New Roman" w:cs="Times New Roman"/>
          <w:sz w:val="28"/>
          <w:szCs w:val="28"/>
        </w:rPr>
        <w:t>муниципальной услуги</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направлением</w:t>
      </w:r>
      <w:r w:rsidR="002775E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Заявителю соответствующего уведомления;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направление Заявителю результата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подписанного уполномоченным должностным лицом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выдача результата (независимо от выбора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регистрация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Описание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административных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процедур</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представлено в Приложении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9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обеспечиваются: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информации о порядке и сроках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получение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сведений о ходе рассмотрения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осуществление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оценки</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2775E8"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77279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досудебное (внесудебное) обжалование решений и действий (бездействия) Уполномоченного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либо</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лиц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xml:space="preserve">, либо </w:t>
      </w:r>
      <w:r w:rsidR="00CD7842" w:rsidRPr="008F383F">
        <w:rPr>
          <w:rFonts w:ascii="Times New Roman" w:hAnsi="Times New Roman" w:cs="Times New Roman"/>
          <w:sz w:val="28"/>
          <w:szCs w:val="28"/>
        </w:rPr>
        <w:t>муниципального служащего</w:t>
      </w:r>
      <w:r w:rsidRPr="008F383F">
        <w:rPr>
          <w:rFonts w:ascii="Times New Roman" w:hAnsi="Times New Roman" w:cs="Times New Roman"/>
          <w:sz w:val="28"/>
          <w:szCs w:val="28"/>
        </w:rPr>
        <w:t>.</w:t>
      </w:r>
      <w:bookmarkEnd w:id="21"/>
      <w:r w:rsidR="0077279D" w:rsidRPr="008F383F">
        <w:rPr>
          <w:rFonts w:ascii="Times New Roman" w:hAnsi="Times New Roman" w:cs="Times New Roman"/>
          <w:sz w:val="28"/>
          <w:szCs w:val="28"/>
        </w:rPr>
        <w:t xml:space="preserve"> </w:t>
      </w:r>
      <w:bookmarkStart w:id="22" w:name="_page_82_0"/>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Порядок осуществления административных процедур (действий) в электронной форме</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Исчерпывающий порядок осуществления административных процедур (действий)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Формирование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Формирование</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посредством</w:t>
      </w:r>
      <w:r w:rsidR="002775E8"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заполнения электронной формы заявления на ЕПГУ без необходимости дополнительной подачи заявления в какой-либо иной форме.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формировании заявления заявителю обеспечивается: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печати на бумажном носителе копии электронной формы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A196C"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DB2C2E" w:rsidRPr="008F383F" w:rsidRDefault="004966C1" w:rsidP="00034B3C">
      <w:pPr>
        <w:spacing w:line="240" w:lineRule="auto"/>
        <w:ind w:firstLine="709"/>
        <w:jc w:val="both"/>
        <w:rPr>
          <w:rFonts w:ascii="Times New Roman" w:hAnsi="Times New Roman" w:cs="Times New Roman"/>
          <w:sz w:val="28"/>
          <w:szCs w:val="28"/>
        </w:rPr>
      </w:pPr>
      <w:proofErr w:type="spellStart"/>
      <w:r w:rsidRPr="008F383F">
        <w:rPr>
          <w:rFonts w:ascii="Times New Roman" w:hAnsi="Times New Roman" w:cs="Times New Roman"/>
          <w:sz w:val="28"/>
          <w:szCs w:val="28"/>
        </w:rPr>
        <w:t>д</w:t>
      </w:r>
      <w:proofErr w:type="spellEnd"/>
      <w:r w:rsidRPr="008F383F">
        <w:rPr>
          <w:rFonts w:ascii="Times New Roman" w:hAnsi="Times New Roman" w:cs="Times New Roman"/>
          <w:sz w:val="28"/>
          <w:szCs w:val="28"/>
        </w:rPr>
        <w:t>)</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вернуться на любой из этапов заполнения электронной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формы заявления без </w:t>
      </w:r>
      <w:proofErr w:type="gramStart"/>
      <w:r w:rsidRPr="008F383F">
        <w:rPr>
          <w:rFonts w:ascii="Times New Roman" w:hAnsi="Times New Roman" w:cs="Times New Roman"/>
          <w:sz w:val="28"/>
          <w:szCs w:val="28"/>
        </w:rPr>
        <w:t>потери</w:t>
      </w:r>
      <w:proofErr w:type="gramEnd"/>
      <w:r w:rsidRPr="008F383F">
        <w:rPr>
          <w:rFonts w:ascii="Times New Roman" w:hAnsi="Times New Roman" w:cs="Times New Roman"/>
          <w:sz w:val="28"/>
          <w:szCs w:val="28"/>
        </w:rPr>
        <w:t xml:space="preserve"> ранее введенной информации;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е)</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w:t>
      </w:r>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в течение не менее 3 месяцев.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Сформированное и подписанное </w:t>
      </w:r>
      <w:proofErr w:type="gramStart"/>
      <w:r w:rsidRPr="008F383F">
        <w:rPr>
          <w:rFonts w:ascii="Times New Roman" w:hAnsi="Times New Roman" w:cs="Times New Roman"/>
          <w:sz w:val="28"/>
          <w:szCs w:val="28"/>
        </w:rPr>
        <w:t>заявление</w:t>
      </w:r>
      <w:proofErr w:type="gramEnd"/>
      <w:r w:rsidRPr="008F383F">
        <w:rPr>
          <w:rFonts w:ascii="Times New Roman" w:hAnsi="Times New Roman" w:cs="Times New Roman"/>
          <w:sz w:val="28"/>
          <w:szCs w:val="28"/>
        </w:rPr>
        <w:t xml:space="preserve"> и иные документы, необходимые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направляются в Уполномоченный орган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в сроки, указанные в пунктах 2.21 и 2.22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и направление заявителю электронного сообщения о поступлении заявления;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регистрацию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уведомления о регистрации заявления либо об отказе в приеме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w:t>
      </w:r>
      <w:bookmarkStart w:id="23" w:name="_page_85_0"/>
      <w:bookmarkEnd w:id="22"/>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используемой Уполномоченным органом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(далее – ГИС).</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Ответственное должностное лицо: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проверяет наличие электронных заявлений, поступивших с ЕПГУ, с периодом не реже 2 (двух) раз в день;</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рассматривает поступившие заявления и приложенные образы документов (документы);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производит</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пунктом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3.1</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Заявителю в качестве результата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обеспечивается возможность получения документа: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виде бумажного документа, подтверждающего содержание электронного документа,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получает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личном</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обращении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электронной форме заявителю направляется:</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начале процедуры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сведения о дате и времени окончания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либо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мотивированный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отказ</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приеме</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необходимых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содержащее сведения 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принятии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положительного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и возможности получить результат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A196C" w:rsidRPr="008F383F">
        <w:rPr>
          <w:rFonts w:ascii="Times New Roman" w:hAnsi="Times New Roman" w:cs="Times New Roman"/>
          <w:sz w:val="28"/>
          <w:szCs w:val="28"/>
        </w:rPr>
        <w:t xml:space="preserve">либо </w:t>
      </w:r>
      <w:r w:rsidRPr="008F383F">
        <w:rPr>
          <w:rFonts w:ascii="Times New Roman" w:hAnsi="Times New Roman" w:cs="Times New Roman"/>
          <w:sz w:val="28"/>
          <w:szCs w:val="28"/>
        </w:rPr>
        <w:t>мотивирован</w:t>
      </w:r>
      <w:r w:rsidR="004A196C" w:rsidRPr="008F383F">
        <w:rPr>
          <w:rFonts w:ascii="Times New Roman" w:hAnsi="Times New Roman" w:cs="Times New Roman"/>
          <w:sz w:val="28"/>
          <w:szCs w:val="28"/>
        </w:rPr>
        <w:t xml:space="preserve">ный </w:t>
      </w:r>
      <w:r w:rsidRPr="008F383F">
        <w:rPr>
          <w:rFonts w:ascii="Times New Roman" w:hAnsi="Times New Roman" w:cs="Times New Roman"/>
          <w:sz w:val="28"/>
          <w:szCs w:val="28"/>
        </w:rPr>
        <w:t xml:space="preserve">отказ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Оценка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w:t>
      </w:r>
      <w:bookmarkStart w:id="24" w:name="_page_88_0"/>
      <w:bookmarkEnd w:id="23"/>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постановлением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Правительства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Российской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w:t>
      </w:r>
      <w:r w:rsidR="00C24F17" w:rsidRPr="008F383F">
        <w:rPr>
          <w:rFonts w:ascii="Times New Roman" w:hAnsi="Times New Roman" w:cs="Times New Roman"/>
          <w:sz w:val="28"/>
          <w:szCs w:val="28"/>
        </w:rPr>
        <w:t>рации от 12 декабря 2012</w:t>
      </w:r>
      <w:proofErr w:type="gramEnd"/>
      <w:r w:rsidR="00C24F17" w:rsidRPr="008F383F">
        <w:rPr>
          <w:rFonts w:ascii="Times New Roman" w:hAnsi="Times New Roman" w:cs="Times New Roman"/>
          <w:sz w:val="28"/>
          <w:szCs w:val="28"/>
        </w:rPr>
        <w:t xml:space="preserve"> </w:t>
      </w:r>
      <w:proofErr w:type="gramStart"/>
      <w:r w:rsidR="00C24F17" w:rsidRPr="008F383F">
        <w:rPr>
          <w:rFonts w:ascii="Times New Roman" w:hAnsi="Times New Roman" w:cs="Times New Roman"/>
          <w:sz w:val="28"/>
          <w:szCs w:val="28"/>
        </w:rPr>
        <w:t>года № </w:t>
      </w:r>
      <w:r w:rsidRPr="008F383F">
        <w:rPr>
          <w:rFonts w:ascii="Times New Roman" w:hAnsi="Times New Roman" w:cs="Times New Roman"/>
          <w:sz w:val="28"/>
          <w:szCs w:val="28"/>
        </w:rPr>
        <w:t xml:space="preserve">1284 «Об оценке гражданами эффективности </w:t>
      </w:r>
      <w:r w:rsidRPr="008F383F">
        <w:rPr>
          <w:rFonts w:ascii="Times New Roman" w:hAnsi="Times New Roman" w:cs="Times New Roman"/>
          <w:sz w:val="28"/>
          <w:szCs w:val="28"/>
        </w:rPr>
        <w:lastRenderedPageBreak/>
        <w:t>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руководителей многофункциональных центров предоставления государственных и муниципальных услуг</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учетом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качества</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государственных и муниципальных услуг, а также о применении результатов указанной оценки как основания для принятия</w:t>
      </w:r>
      <w:proofErr w:type="gramEnd"/>
      <w:r w:rsidRPr="008F383F">
        <w:rPr>
          <w:rFonts w:ascii="Times New Roman" w:hAnsi="Times New Roman" w:cs="Times New Roman"/>
          <w:sz w:val="28"/>
          <w:szCs w:val="28"/>
        </w:rPr>
        <w:t xml:space="preserve"> решений о досрочном прекращении исполнения соответствующими руководителями своих должностных обязанностей».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3.6.</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Заявителю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обеспечивается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возможность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направления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w:t>
      </w:r>
      <w:r w:rsidR="00C24F17" w:rsidRPr="008F383F">
        <w:rPr>
          <w:rFonts w:ascii="Times New Roman" w:hAnsi="Times New Roman" w:cs="Times New Roman"/>
          <w:sz w:val="28"/>
          <w:szCs w:val="28"/>
        </w:rPr>
        <w:t xml:space="preserve">ода </w:t>
      </w:r>
      <w:r w:rsidRPr="008F383F">
        <w:rPr>
          <w:rFonts w:ascii="Times New Roman" w:hAnsi="Times New Roman" w:cs="Times New Roman"/>
          <w:sz w:val="28"/>
          <w:szCs w:val="28"/>
        </w:rPr>
        <w:t>№</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w:t>
      </w:r>
      <w:r w:rsidR="00C24F17" w:rsidRPr="008F383F">
        <w:rPr>
          <w:rFonts w:ascii="Times New Roman" w:hAnsi="Times New Roman" w:cs="Times New Roman"/>
          <w:sz w:val="28"/>
          <w:szCs w:val="28"/>
        </w:rPr>
        <w:t>ерации от 20 ноября 2012 года № </w:t>
      </w:r>
      <w:r w:rsidRPr="008F383F">
        <w:rPr>
          <w:rFonts w:ascii="Times New Roman" w:hAnsi="Times New Roman" w:cs="Times New Roman"/>
          <w:sz w:val="28"/>
          <w:szCs w:val="28"/>
        </w:rPr>
        <w:t>1198 «О федеральной государственной</w:t>
      </w:r>
      <w:proofErr w:type="gramEnd"/>
      <w:r w:rsidRPr="008F383F">
        <w:rPr>
          <w:rFonts w:ascii="Times New Roman" w:hAnsi="Times New Roman" w:cs="Times New Roman"/>
          <w:sz w:val="28"/>
          <w:szCs w:val="28"/>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услуг»1.</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Перечень вариантов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Предоставление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следующие варианты:</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собственность за плату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аренду без проведения торгов;</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безвозмездное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предоставление земельного участка, находящегося в государственной или муниципальной собственности, в постоянное (бессрочное) пользование;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3.7.5.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отказ в предоставлении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Профилирование заявителя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3.8.</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Вариант предоставления </w:t>
      </w:r>
      <w:r w:rsidR="00CD7842" w:rsidRPr="008F383F">
        <w:rPr>
          <w:rFonts w:ascii="Times New Roman" w:hAnsi="Times New Roman" w:cs="Times New Roman"/>
          <w:sz w:val="28"/>
          <w:szCs w:val="28"/>
        </w:rPr>
        <w:t>муниципальной услуги</w:t>
      </w:r>
      <w:bookmarkStart w:id="25" w:name="_page_92_0"/>
      <w:bookmarkEnd w:id="24"/>
      <w:r w:rsidR="00CD7842" w:rsidRPr="008F383F">
        <w:rPr>
          <w:rFonts w:ascii="Times New Roman" w:hAnsi="Times New Roman" w:cs="Times New Roman"/>
          <w:sz w:val="28"/>
          <w:szCs w:val="28"/>
        </w:rPr>
        <w:t xml:space="preserve"> </w:t>
      </w:r>
      <w:r w:rsidRPr="008F383F">
        <w:rPr>
          <w:rFonts w:ascii="Times New Roman" w:hAnsi="Times New Roman" w:cs="Times New Roman"/>
          <w:sz w:val="28"/>
          <w:szCs w:val="28"/>
        </w:rPr>
        <w:t>определяется на основании ответов на вопросы анкетирования Заявителя посредством ЕПГУ.</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Перечень признаков Заявителей (принадлежащих им объектов), а также комбинации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значений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признаков,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каждая из которых</w:t>
      </w:r>
      <w:r w:rsidR="0077279D"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соответствует одному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варианту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приведен</w:t>
      </w:r>
      <w:r w:rsidR="004A196C" w:rsidRPr="008F383F">
        <w:rPr>
          <w:rFonts w:ascii="Times New Roman" w:hAnsi="Times New Roman" w:cs="Times New Roman"/>
          <w:sz w:val="28"/>
          <w:szCs w:val="28"/>
        </w:rPr>
        <w:t>ы</w:t>
      </w:r>
      <w:proofErr w:type="gramEnd"/>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в </w:t>
      </w:r>
      <w:r w:rsidR="00C24F17" w:rsidRPr="008F383F">
        <w:rPr>
          <w:rFonts w:ascii="Times New Roman" w:hAnsi="Times New Roman" w:cs="Times New Roman"/>
          <w:sz w:val="28"/>
          <w:szCs w:val="28"/>
        </w:rPr>
        <w:t>Приложении № </w:t>
      </w:r>
      <w:r w:rsidRPr="008F383F">
        <w:rPr>
          <w:rFonts w:ascii="Times New Roman" w:hAnsi="Times New Roman" w:cs="Times New Roman"/>
          <w:sz w:val="28"/>
          <w:szCs w:val="28"/>
        </w:rPr>
        <w:t>1 к настоящему Административному регламенту.</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исправления допущенных опечаток и ошибок в выданных в результате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документах</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77279D"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3.9. </w:t>
      </w:r>
      <w:proofErr w:type="gramStart"/>
      <w:r w:rsidR="004966C1" w:rsidRPr="008F383F">
        <w:rPr>
          <w:rFonts w:ascii="Times New Roman" w:hAnsi="Times New Roman" w:cs="Times New Roman"/>
          <w:sz w:val="28"/>
          <w:szCs w:val="28"/>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в результате предоставления </w:t>
      </w:r>
      <w:r w:rsidR="00CD7842" w:rsidRPr="008F383F">
        <w:rPr>
          <w:rFonts w:ascii="Times New Roman" w:hAnsi="Times New Roman" w:cs="Times New Roman"/>
          <w:sz w:val="28"/>
          <w:szCs w:val="28"/>
        </w:rPr>
        <w:t>муниципальной услуги</w:t>
      </w:r>
      <w:r w:rsidR="00656FA8"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в</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соответствии</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с</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Приложением</w:t>
      </w:r>
      <w:r w:rsidR="004A196C" w:rsidRPr="008F383F">
        <w:rPr>
          <w:rFonts w:ascii="Times New Roman" w:hAnsi="Times New Roman" w:cs="Times New Roman"/>
          <w:sz w:val="28"/>
          <w:szCs w:val="28"/>
        </w:rPr>
        <w:t xml:space="preserve"> </w:t>
      </w:r>
      <w:r w:rsidR="00C24F17" w:rsidRPr="008F383F">
        <w:rPr>
          <w:rFonts w:ascii="Times New Roman" w:hAnsi="Times New Roman" w:cs="Times New Roman"/>
          <w:sz w:val="28"/>
          <w:szCs w:val="28"/>
        </w:rPr>
        <w:t>№ </w:t>
      </w:r>
      <w:r w:rsidR="004966C1" w:rsidRPr="008F383F">
        <w:rPr>
          <w:rFonts w:ascii="Times New Roman" w:hAnsi="Times New Roman" w:cs="Times New Roman"/>
          <w:sz w:val="28"/>
          <w:szCs w:val="28"/>
        </w:rPr>
        <w:t>10</w:t>
      </w:r>
      <w:r w:rsidR="004A196C" w:rsidRPr="008F383F">
        <w:rPr>
          <w:rFonts w:ascii="Times New Roman" w:hAnsi="Times New Roman" w:cs="Times New Roman"/>
          <w:sz w:val="28"/>
          <w:szCs w:val="28"/>
        </w:rPr>
        <w:t xml:space="preserve"> </w:t>
      </w:r>
      <w:r w:rsidR="004966C1" w:rsidRPr="008F383F">
        <w:rPr>
          <w:rFonts w:ascii="Times New Roman" w:hAnsi="Times New Roman" w:cs="Times New Roman"/>
          <w:sz w:val="28"/>
          <w:szCs w:val="28"/>
        </w:rPr>
        <w:t xml:space="preserve">настоящего Административного регламента (далее – </w:t>
      </w:r>
      <w:r w:rsidR="00C24F17" w:rsidRPr="008F383F">
        <w:rPr>
          <w:rFonts w:ascii="Times New Roman" w:hAnsi="Times New Roman" w:cs="Times New Roman"/>
          <w:sz w:val="28"/>
          <w:szCs w:val="28"/>
        </w:rPr>
        <w:t>заявление по форме Приложения № </w:t>
      </w:r>
      <w:r w:rsidR="004966C1" w:rsidRPr="008F383F">
        <w:rPr>
          <w:rFonts w:ascii="Times New Roman" w:hAnsi="Times New Roman" w:cs="Times New Roman"/>
          <w:sz w:val="28"/>
          <w:szCs w:val="28"/>
        </w:rPr>
        <w:t>10) и приложением документов, указанных в пункте 2.11 настоящего Административного регламента.</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3.10.</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Исправление допущенных опечаток и ошибок в выданных в результате 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 осуществляется в следующем порядке: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Заявитель при обнаружении опечаток и ошибок в документах, выданных в результате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обращается лично в Уполномоченный орган с заявлением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получении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10, рассматривает необходимость внесения соответствующих изменений в документы, являющиеся результатом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Уполномоченный орган обеспечивает устранение опечаток и ошибок 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документах,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являющихся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результатом</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4A196C"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Срок устранения опечаток и ошибок не должен превышать 3 (трех) рабочих дней </w:t>
      </w:r>
      <w:proofErr w:type="gramStart"/>
      <w:r w:rsidRPr="008F383F">
        <w:rPr>
          <w:rFonts w:ascii="Times New Roman" w:hAnsi="Times New Roman" w:cs="Times New Roman"/>
          <w:sz w:val="28"/>
          <w:szCs w:val="28"/>
        </w:rPr>
        <w:t>с даты регистрации</w:t>
      </w:r>
      <w:proofErr w:type="gramEnd"/>
      <w:r w:rsidRPr="008F383F">
        <w:rPr>
          <w:rFonts w:ascii="Times New Roman" w:hAnsi="Times New Roman" w:cs="Times New Roman"/>
          <w:sz w:val="28"/>
          <w:szCs w:val="28"/>
        </w:rPr>
        <w:t xml:space="preserve"> заявления по форме Приложения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10.</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IV.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исполнением административного регламента</w:t>
      </w:r>
    </w:p>
    <w:p w:rsidR="00DB2C2E" w:rsidRPr="008F383F" w:rsidRDefault="00DB2C2E" w:rsidP="00034B3C">
      <w:pPr>
        <w:spacing w:line="240" w:lineRule="auto"/>
        <w:jc w:val="center"/>
        <w:rPr>
          <w:rFonts w:ascii="Times New Roman" w:hAnsi="Times New Roman" w:cs="Times New Roman"/>
          <w:b/>
          <w:sz w:val="28"/>
          <w:szCs w:val="28"/>
        </w:rPr>
      </w:pPr>
    </w:p>
    <w:p w:rsidR="004A196C"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осуществления текущего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соблюдением</w:t>
      </w:r>
      <w:r w:rsidR="004A196C"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а также принятием ими решений</w:t>
      </w:r>
    </w:p>
    <w:p w:rsidR="00CD7842" w:rsidRPr="008F383F" w:rsidRDefault="00CD7842"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Текущий</w:t>
      </w:r>
      <w:r w:rsidR="004A196C" w:rsidRPr="008F383F">
        <w:rPr>
          <w:rFonts w:ascii="Times New Roman" w:hAnsi="Times New Roman" w:cs="Times New Roman"/>
          <w:sz w:val="28"/>
          <w:szCs w:val="28"/>
        </w:rPr>
        <w:t xml:space="preserve"> </w:t>
      </w:r>
      <w:proofErr w:type="gramStart"/>
      <w:r w:rsidRPr="008F383F">
        <w:rPr>
          <w:rFonts w:ascii="Times New Roman" w:hAnsi="Times New Roman" w:cs="Times New Roman"/>
          <w:sz w:val="28"/>
          <w:szCs w:val="28"/>
        </w:rPr>
        <w:t>контроль</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w:t>
      </w:r>
      <w:proofErr w:type="gramEnd"/>
      <w:r w:rsidRPr="008F383F">
        <w:rPr>
          <w:rFonts w:ascii="Times New Roman" w:hAnsi="Times New Roman" w:cs="Times New Roman"/>
          <w:sz w:val="28"/>
          <w:szCs w:val="28"/>
        </w:rPr>
        <w:t xml:space="preserve"> соблюдением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исполнением</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настоящего </w:t>
      </w:r>
      <w:r w:rsidR="00C24F17" w:rsidRPr="008F383F">
        <w:rPr>
          <w:rFonts w:ascii="Times New Roman" w:hAnsi="Times New Roman" w:cs="Times New Roman"/>
          <w:sz w:val="28"/>
          <w:szCs w:val="28"/>
        </w:rPr>
        <w:t xml:space="preserve">Административного регламента, </w:t>
      </w:r>
      <w:r w:rsidRPr="008F383F">
        <w:rPr>
          <w:rFonts w:ascii="Times New Roman" w:hAnsi="Times New Roman" w:cs="Times New Roman"/>
          <w:sz w:val="28"/>
          <w:szCs w:val="28"/>
        </w:rPr>
        <w:t>иных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нормативных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правовых</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актов,</w:t>
      </w:r>
      <w:bookmarkStart w:id="26" w:name="_page_95_0"/>
      <w:bookmarkEnd w:id="25"/>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устанавливающих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требования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к</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предоставлению</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муниципальной</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Для текущего контроля используются сведения служебной корреспонденции, устная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письменная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информация</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специалистов</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должностных</w:t>
      </w:r>
      <w:r w:rsidR="004A196C"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Текущий контроль осуществляется путем проведения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решений о предоставлении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выявления и устранения нарушений прав граждан;</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xml:space="preserve">, в том числе порядок и формы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полнотой и качеством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4.2.</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полнотой и качеством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включает в себя проведение плановых и внеплановых проверок.</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контролю подлежат: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соблюдение сроков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соблюдение положений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правильность и обоснованность</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принятого решения об отказе в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Основанием для проведения внеплановых проверок являются:</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Ответственность должностных лиц органа, предоставляющего государственную (муниципальную) услуги, за решения и действия</w:t>
      </w:r>
      <w:bookmarkStart w:id="27" w:name="_page_98_0"/>
      <w:bookmarkEnd w:id="26"/>
      <w:r w:rsidR="00656FA8" w:rsidRPr="008F383F">
        <w:rPr>
          <w:rFonts w:ascii="Times New Roman" w:hAnsi="Times New Roman" w:cs="Times New Roman"/>
          <w:b/>
          <w:sz w:val="28"/>
          <w:szCs w:val="28"/>
        </w:rPr>
        <w:t xml:space="preserve"> </w:t>
      </w:r>
      <w:r w:rsidRPr="008F383F">
        <w:rPr>
          <w:rFonts w:ascii="Times New Roman" w:hAnsi="Times New Roman" w:cs="Times New Roman"/>
          <w:b/>
          <w:sz w:val="28"/>
          <w:szCs w:val="28"/>
        </w:rPr>
        <w:t xml:space="preserve">(бездействие), принимаемые (осуществляемые) ими в ходе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C24F17"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4.4.</w:t>
      </w:r>
      <w:r w:rsidR="0077279D" w:rsidRPr="008F383F">
        <w:rPr>
          <w:rFonts w:ascii="Times New Roman" w:hAnsi="Times New Roman" w:cs="Times New Roman"/>
          <w:sz w:val="28"/>
          <w:szCs w:val="28"/>
        </w:rPr>
        <w:t> </w:t>
      </w:r>
      <w:r w:rsidR="00C24F17" w:rsidRPr="008F383F">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w:t>
      </w:r>
      <w:r w:rsidR="00C24F17" w:rsidRPr="008F383F">
        <w:rPr>
          <w:rFonts w:ascii="Times New Roman" w:hAnsi="Times New Roman" w:cs="Times New Roman"/>
          <w:sz w:val="28"/>
          <w:szCs w:val="28"/>
        </w:rPr>
        <w:lastRenderedPageBreak/>
        <w:t>виновных лиц к ответственности в соответствии с законодательством Российской Федерации.</w:t>
      </w:r>
    </w:p>
    <w:p w:rsidR="00C24F17"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Требования к порядку и формам </w:t>
      </w:r>
      <w:proofErr w:type="gramStart"/>
      <w:r w:rsidRPr="008F383F">
        <w:rPr>
          <w:rFonts w:ascii="Times New Roman" w:hAnsi="Times New Roman" w:cs="Times New Roman"/>
          <w:b/>
          <w:sz w:val="28"/>
          <w:szCs w:val="28"/>
        </w:rPr>
        <w:t>контроля за</w:t>
      </w:r>
      <w:proofErr w:type="gramEnd"/>
      <w:r w:rsidRPr="008F383F">
        <w:rPr>
          <w:rFonts w:ascii="Times New Roman" w:hAnsi="Times New Roman" w:cs="Times New Roman"/>
          <w:b/>
          <w:sz w:val="28"/>
          <w:szCs w:val="28"/>
        </w:rPr>
        <w:t xml:space="preserve"> предоставлением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 том числе со стороны граждан, их объединений и организаций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4.5.</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8F383F">
        <w:rPr>
          <w:rFonts w:ascii="Times New Roman" w:hAnsi="Times New Roman" w:cs="Times New Roman"/>
          <w:sz w:val="28"/>
          <w:szCs w:val="28"/>
        </w:rPr>
        <w:t>контроль за</w:t>
      </w:r>
      <w:proofErr w:type="gramEnd"/>
      <w:r w:rsidRPr="008F383F">
        <w:rPr>
          <w:rFonts w:ascii="Times New Roman" w:hAnsi="Times New Roman" w:cs="Times New Roman"/>
          <w:sz w:val="28"/>
          <w:szCs w:val="28"/>
        </w:rPr>
        <w:t xml:space="preserve">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путем получения информации о ходе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том числе о сроках завершения административных процедур (действий).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Граждане, их объединения и организации также имеют право:</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4.6.</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Должностные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лица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ргана </w:t>
      </w:r>
      <w:r w:rsidRPr="008F383F">
        <w:rPr>
          <w:rFonts w:ascii="Times New Roman" w:hAnsi="Times New Roman" w:cs="Times New Roman"/>
          <w:sz w:val="28"/>
          <w:szCs w:val="28"/>
        </w:rPr>
        <w:t>принимают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меры к прекращению допущенных нарушений, устраняют причины и условия, способствующие совершению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tabs>
          <w:tab w:val="left" w:pos="8505"/>
        </w:tabs>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 xml:space="preserve">Досудебный (внесудебный) порядок обжалования решений и действий (бездействия) органа, предоставляющего </w:t>
      </w:r>
      <w:r w:rsidR="00CD7842" w:rsidRPr="008F383F">
        <w:rPr>
          <w:rFonts w:ascii="Times New Roman" w:hAnsi="Times New Roman" w:cs="Times New Roman"/>
          <w:b/>
          <w:sz w:val="28"/>
          <w:szCs w:val="28"/>
        </w:rPr>
        <w:t>муниципальную услугу</w:t>
      </w:r>
      <w:r w:rsidRPr="008F383F">
        <w:rPr>
          <w:rFonts w:ascii="Times New Roman" w:hAnsi="Times New Roman" w:cs="Times New Roman"/>
          <w:b/>
          <w:sz w:val="28"/>
          <w:szCs w:val="28"/>
        </w:rPr>
        <w:t>, МФЦ, организаций, указанных в части 1.1 статьи 16 Федерального закона №</w:t>
      </w:r>
      <w:r w:rsidR="00C24F17" w:rsidRPr="008F383F">
        <w:rPr>
          <w:rFonts w:ascii="Times New Roman" w:hAnsi="Times New Roman" w:cs="Times New Roman"/>
          <w:b/>
          <w:sz w:val="28"/>
          <w:szCs w:val="28"/>
        </w:rPr>
        <w:t> </w:t>
      </w:r>
      <w:r w:rsidRPr="008F383F">
        <w:rPr>
          <w:rFonts w:ascii="Times New Roman" w:hAnsi="Times New Roman" w:cs="Times New Roman"/>
          <w:b/>
          <w:sz w:val="28"/>
          <w:szCs w:val="28"/>
        </w:rPr>
        <w:t>210-ФЗ, а также их должностных лиц, государственных или муниципальных служащих, работников</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работника МФЦ,</w:t>
      </w:r>
      <w:bookmarkStart w:id="28" w:name="_page_101_0"/>
      <w:bookmarkEnd w:id="27"/>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организаций, указанных в части 1.1 статьи 16 Федерального закона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 xml:space="preserve">210-ФЗ, и их работников при предоставлении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досудебном (внесудебном) порядке (далее - жалоба).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5.2.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решение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действия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(бездействие)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Уполномоченного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органа, руководителя Уполномоченного органа;</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к руководителю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 на решения и действия (бездействие) работника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к учредителю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 на решение и действия (бездействие)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 Уполномоченном органе,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 xml:space="preserve">210-ФЗ, у учредителя МФЦ, организации, указанной в части 1.1 </w:t>
      </w:r>
      <w:r w:rsidR="00C24F17" w:rsidRPr="008F383F">
        <w:rPr>
          <w:rFonts w:ascii="Times New Roman" w:hAnsi="Times New Roman" w:cs="Times New Roman"/>
          <w:sz w:val="28"/>
          <w:szCs w:val="28"/>
        </w:rPr>
        <w:t>статьи 16 Федерального закона № </w:t>
      </w:r>
      <w:r w:rsidRPr="008F383F">
        <w:rPr>
          <w:rFonts w:ascii="Times New Roman" w:hAnsi="Times New Roman" w:cs="Times New Roman"/>
          <w:sz w:val="28"/>
          <w:szCs w:val="28"/>
        </w:rPr>
        <w:t>210-ФЗ, определяются уполномоченные на рассмотрение жалоб должностные лица.</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5.3.</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Информация о порядке подачи и рассмотрения жалобы размещается на информацио</w:t>
      </w:r>
      <w:r w:rsidR="0077279D" w:rsidRPr="008F383F">
        <w:rPr>
          <w:rFonts w:ascii="Times New Roman" w:hAnsi="Times New Roman" w:cs="Times New Roman"/>
          <w:sz w:val="28"/>
          <w:szCs w:val="28"/>
        </w:rPr>
        <w:t xml:space="preserve">нных </w:t>
      </w:r>
      <w:r w:rsidRPr="008F383F">
        <w:rPr>
          <w:rFonts w:ascii="Times New Roman" w:hAnsi="Times New Roman" w:cs="Times New Roman"/>
          <w:sz w:val="28"/>
          <w:szCs w:val="28"/>
        </w:rPr>
        <w:t>стендах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местах</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B2C2E" w:rsidRPr="008F383F" w:rsidRDefault="00DB2C2E" w:rsidP="00034B3C">
      <w:pPr>
        <w:spacing w:line="240" w:lineRule="auto"/>
        <w:ind w:firstLine="709"/>
        <w:jc w:val="both"/>
        <w:rPr>
          <w:rFonts w:ascii="Times New Roman" w:hAnsi="Times New Roman" w:cs="Times New Roman"/>
          <w:sz w:val="28"/>
          <w:szCs w:val="28"/>
        </w:rPr>
      </w:pPr>
    </w:p>
    <w:p w:rsidR="0077279D" w:rsidRPr="008F383F" w:rsidRDefault="004966C1" w:rsidP="00034B3C">
      <w:pPr>
        <w:spacing w:line="240" w:lineRule="auto"/>
        <w:jc w:val="center"/>
        <w:rPr>
          <w:rFonts w:ascii="Times New Roman" w:hAnsi="Times New Roman" w:cs="Times New Roman"/>
          <w:b/>
          <w:sz w:val="28"/>
          <w:szCs w:val="28"/>
        </w:rPr>
      </w:pPr>
      <w:proofErr w:type="gramStart"/>
      <w:r w:rsidRPr="008F383F">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CD7842" w:rsidRPr="008F383F">
        <w:rPr>
          <w:rFonts w:ascii="Times New Roman" w:hAnsi="Times New Roman" w:cs="Times New Roman"/>
          <w:b/>
          <w:sz w:val="28"/>
          <w:szCs w:val="28"/>
        </w:rPr>
        <w:t>муниципальной услуги</w:t>
      </w:r>
      <w:bookmarkStart w:id="29" w:name="_page_104_0"/>
      <w:bookmarkEnd w:id="28"/>
      <w:proofErr w:type="gramEnd"/>
    </w:p>
    <w:p w:rsidR="0077279D" w:rsidRPr="008F383F" w:rsidRDefault="0077279D"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5.4.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00CD7842" w:rsidRPr="008F383F">
        <w:rPr>
          <w:rFonts w:ascii="Times New Roman" w:hAnsi="Times New Roman" w:cs="Times New Roman"/>
          <w:sz w:val="28"/>
          <w:szCs w:val="28"/>
        </w:rPr>
        <w:t>муниципальную услугу</w:t>
      </w:r>
      <w:r w:rsidRPr="008F383F">
        <w:rPr>
          <w:rFonts w:ascii="Times New Roman" w:hAnsi="Times New Roman" w:cs="Times New Roman"/>
          <w:sz w:val="28"/>
          <w:szCs w:val="28"/>
        </w:rPr>
        <w:t>, а также его должностных лиц регулируется:</w:t>
      </w:r>
    </w:p>
    <w:p w:rsidR="00DB2C2E" w:rsidRPr="008F383F" w:rsidRDefault="00C24F17"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Федеральным законом № </w:t>
      </w:r>
      <w:r w:rsidR="004966C1"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постановлением Правительства Российской Федерации от 20 ноября 2012 г. №</w:t>
      </w:r>
      <w:r w:rsidR="00C24F17" w:rsidRPr="008F383F">
        <w:rPr>
          <w:rFonts w:ascii="Times New Roman" w:hAnsi="Times New Roman" w:cs="Times New Roman"/>
          <w:sz w:val="28"/>
          <w:szCs w:val="28"/>
        </w:rPr>
        <w:t> </w:t>
      </w:r>
      <w:r w:rsidRPr="008F383F">
        <w:rPr>
          <w:rFonts w:ascii="Times New Roman" w:hAnsi="Times New Roman" w:cs="Times New Roman"/>
          <w:sz w:val="28"/>
          <w:szCs w:val="28"/>
        </w:rPr>
        <w:t>1198</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федеральной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государственной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информационной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системе, </w:t>
      </w:r>
      <w:r w:rsidRPr="008F383F">
        <w:rPr>
          <w:rFonts w:ascii="Times New Roman" w:hAnsi="Times New Roman" w:cs="Times New Roman"/>
          <w:sz w:val="28"/>
          <w:szCs w:val="28"/>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VI.</w:t>
      </w:r>
      <w:r w:rsidR="0077279D" w:rsidRPr="008F383F">
        <w:rPr>
          <w:rFonts w:ascii="Times New Roman" w:hAnsi="Times New Roman" w:cs="Times New Roman"/>
          <w:b/>
          <w:sz w:val="28"/>
          <w:szCs w:val="28"/>
        </w:rPr>
        <w:t> </w:t>
      </w:r>
      <w:r w:rsidRPr="008F383F">
        <w:rPr>
          <w:rFonts w:ascii="Times New Roman" w:hAnsi="Times New Roman" w:cs="Times New Roman"/>
          <w:b/>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DB2C2E" w:rsidRPr="008F383F" w:rsidRDefault="00DB2C2E" w:rsidP="00034B3C">
      <w:pPr>
        <w:spacing w:line="240" w:lineRule="auto"/>
        <w:jc w:val="center"/>
        <w:rPr>
          <w:rFonts w:ascii="Times New Roman" w:hAnsi="Times New Roman" w:cs="Times New Roman"/>
          <w:b/>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r w:rsidRPr="008F383F">
        <w:rPr>
          <w:rFonts w:ascii="Times New Roman" w:hAnsi="Times New Roman" w:cs="Times New Roman"/>
          <w:b/>
          <w:sz w:val="28"/>
          <w:szCs w:val="28"/>
        </w:rPr>
        <w:t>, выполняемых МФЦ</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6.1</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МФЦ осуществляет: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информирование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 по иным вопросам, связанным с предоставлением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консультирование заявителей о порядке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МФЦ;</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выдачу</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заявителю</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МФЦ по результатам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а также выдача документов, включая составление на бумажном носителе и </w:t>
      </w:r>
      <w:proofErr w:type="gramStart"/>
      <w:r w:rsidRPr="008F383F">
        <w:rPr>
          <w:rFonts w:ascii="Times New Roman" w:hAnsi="Times New Roman" w:cs="Times New Roman"/>
          <w:sz w:val="28"/>
          <w:szCs w:val="28"/>
        </w:rPr>
        <w:t>заверение выписок</w:t>
      </w:r>
      <w:proofErr w:type="gramEnd"/>
      <w:r w:rsidRPr="008F383F">
        <w:rPr>
          <w:rFonts w:ascii="Times New Roman" w:hAnsi="Times New Roman" w:cs="Times New Roman"/>
          <w:sz w:val="28"/>
          <w:szCs w:val="28"/>
        </w:rPr>
        <w:t xml:space="preserve"> из информационных систем органов, предоставляющих государственных (муниципальных) услуг;</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иные процедуры и действия, предус</w:t>
      </w:r>
      <w:r w:rsidR="00C24F17" w:rsidRPr="008F383F">
        <w:rPr>
          <w:rFonts w:ascii="Times New Roman" w:hAnsi="Times New Roman" w:cs="Times New Roman"/>
          <w:sz w:val="28"/>
          <w:szCs w:val="28"/>
        </w:rPr>
        <w:t>мотренные Федеральным законом № </w:t>
      </w:r>
      <w:r w:rsidRPr="008F383F">
        <w:rPr>
          <w:rFonts w:ascii="Times New Roman" w:hAnsi="Times New Roman" w:cs="Times New Roman"/>
          <w:sz w:val="28"/>
          <w:szCs w:val="28"/>
        </w:rPr>
        <w:t>210-ФЗ.</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соответствии с частью 1.1 статьи 16 Федер</w:t>
      </w:r>
      <w:r w:rsidR="00C24F17" w:rsidRPr="008F383F">
        <w:rPr>
          <w:rFonts w:ascii="Times New Roman" w:hAnsi="Times New Roman" w:cs="Times New Roman"/>
          <w:sz w:val="28"/>
          <w:szCs w:val="28"/>
        </w:rPr>
        <w:t>ального закона № </w:t>
      </w:r>
      <w:r w:rsidRPr="008F383F">
        <w:rPr>
          <w:rFonts w:ascii="Times New Roman" w:hAnsi="Times New Roman" w:cs="Times New Roman"/>
          <w:sz w:val="28"/>
          <w:szCs w:val="28"/>
        </w:rPr>
        <w:t>210-ФЗ для реализации своих функций МФЦ вправе привлекать иные организации.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Информирование заявителей</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6.2.</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Информирование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заявителя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МФЦ</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осуществляется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следующими способами: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а)</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МФЦ; б)</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при обращении заявителя в МФЦ лично, по телефону, посредством</w:t>
      </w:r>
      <w:bookmarkStart w:id="30" w:name="_page_107_0"/>
      <w:bookmarkEnd w:id="29"/>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почтовых отправлений, либо по электронной почте.</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w:t>
      </w:r>
      <w:r w:rsidR="0077279D" w:rsidRPr="008F383F">
        <w:rPr>
          <w:rFonts w:ascii="Times New Roman" w:hAnsi="Times New Roman" w:cs="Times New Roman"/>
          <w:sz w:val="28"/>
          <w:szCs w:val="28"/>
        </w:rPr>
        <w:t xml:space="preserve">вого </w:t>
      </w:r>
      <w:r w:rsidRPr="008F383F">
        <w:rPr>
          <w:rFonts w:ascii="Times New Roman" w:hAnsi="Times New Roman" w:cs="Times New Roman"/>
          <w:sz w:val="28"/>
          <w:szCs w:val="28"/>
        </w:rPr>
        <w:t>стиля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речи.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Рекомендуемое</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предоставления консультации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более</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15</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минут,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время</w:t>
      </w:r>
      <w:r w:rsidR="00656FA8" w:rsidRPr="008F383F">
        <w:rPr>
          <w:rFonts w:ascii="Times New Roman" w:hAnsi="Times New Roman" w:cs="Times New Roman"/>
          <w:sz w:val="28"/>
          <w:szCs w:val="28"/>
        </w:rPr>
        <w:t xml:space="preserve"> </w:t>
      </w:r>
      <w:r w:rsidRPr="008F383F">
        <w:rPr>
          <w:rFonts w:ascii="Times New Roman" w:hAnsi="Times New Roman" w:cs="Times New Roman"/>
          <w:sz w:val="28"/>
          <w:szCs w:val="28"/>
        </w:rPr>
        <w:t>ожидания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очереди в секторе информирования для получения информации о государственных (муниципальных) услугах не может превышать 15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Ответ</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телефонный</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звонок</w:t>
      </w:r>
      <w:r w:rsidR="0077279D" w:rsidRPr="008F383F">
        <w:rPr>
          <w:rFonts w:ascii="Times New Roman" w:hAnsi="Times New Roman" w:cs="Times New Roman"/>
          <w:sz w:val="28"/>
          <w:szCs w:val="28"/>
        </w:rPr>
        <w:t xml:space="preserve"> должен </w:t>
      </w:r>
      <w:r w:rsidRPr="008F383F">
        <w:rPr>
          <w:rFonts w:ascii="Times New Roman" w:hAnsi="Times New Roman" w:cs="Times New Roman"/>
          <w:sz w:val="28"/>
          <w:szCs w:val="28"/>
        </w:rPr>
        <w:t>начинаться</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с</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информации о наименовании организации, фамилии, имени, отчестве и должности работника МФЦ, принявшего телефонный звонок. Индивидуальное устное </w:t>
      </w:r>
      <w:r w:rsidRPr="008F383F">
        <w:rPr>
          <w:rFonts w:ascii="Times New Roman" w:hAnsi="Times New Roman" w:cs="Times New Roman"/>
          <w:sz w:val="28"/>
          <w:szCs w:val="28"/>
        </w:rPr>
        <w:lastRenderedPageBreak/>
        <w:t>консультирование при обращении заявителя по телефону работник МФЦ осуществляет не более 10 минут;</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назначить другое время для консультаций.</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Выдача заявителю результата предоставления </w:t>
      </w:r>
      <w:r w:rsidR="00CD7842" w:rsidRPr="008F383F">
        <w:rPr>
          <w:rFonts w:ascii="Times New Roman" w:hAnsi="Times New Roman" w:cs="Times New Roman"/>
          <w:b/>
          <w:sz w:val="28"/>
          <w:szCs w:val="28"/>
        </w:rPr>
        <w:t>муниципальной услуги</w:t>
      </w: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6.3.</w:t>
      </w:r>
      <w:r w:rsidR="0077279D" w:rsidRPr="008F383F">
        <w:rPr>
          <w:rFonts w:ascii="Times New Roman" w:hAnsi="Times New Roman" w:cs="Times New Roman"/>
          <w:sz w:val="28"/>
          <w:szCs w:val="28"/>
        </w:rPr>
        <w:t> </w:t>
      </w:r>
      <w:proofErr w:type="gramStart"/>
      <w:r w:rsidRPr="008F383F">
        <w:rPr>
          <w:rFonts w:ascii="Times New Roman" w:hAnsi="Times New Roman" w:cs="Times New Roman"/>
          <w:sz w:val="28"/>
          <w:szCs w:val="28"/>
        </w:rPr>
        <w:t>При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наличии</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в</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w:t>
      </w:r>
      <w:r w:rsidR="0077279D" w:rsidRPr="008F383F">
        <w:rPr>
          <w:rFonts w:ascii="Times New Roman" w:hAnsi="Times New Roman" w:cs="Times New Roman"/>
          <w:sz w:val="28"/>
          <w:szCs w:val="28"/>
        </w:rPr>
        <w:t xml:space="preserve">и </w:t>
      </w:r>
      <w:r w:rsidRPr="008F383F">
        <w:rPr>
          <w:rFonts w:ascii="Times New Roman" w:hAnsi="Times New Roman" w:cs="Times New Roman"/>
          <w:sz w:val="28"/>
          <w:szCs w:val="28"/>
        </w:rPr>
        <w:t>о</w:t>
      </w:r>
      <w:r w:rsidR="0077279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77279D" w:rsidRPr="008F383F">
        <w:rPr>
          <w:rFonts w:ascii="Times New Roman" w:hAnsi="Times New Roman" w:cs="Times New Roman"/>
          <w:sz w:val="28"/>
          <w:szCs w:val="28"/>
        </w:rPr>
        <w:t xml:space="preserve">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указания о выдаче результатов оказания услуги через многофункциональный центр</w:t>
      </w:r>
      <w:proofErr w:type="gramEnd"/>
      <w:r w:rsidRPr="008F383F">
        <w:rPr>
          <w:rFonts w:ascii="Times New Roman" w:hAnsi="Times New Roman" w:cs="Times New Roman"/>
          <w:sz w:val="28"/>
          <w:szCs w:val="28"/>
        </w:rPr>
        <w:t>,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Порядок и сроки передачи Уполномоченным органом таких документов в МФЦ определяются Соглашением о взаимодействии.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6.4.</w:t>
      </w:r>
      <w:r w:rsidR="0077279D" w:rsidRPr="008F383F">
        <w:rPr>
          <w:rFonts w:ascii="Times New Roman" w:hAnsi="Times New Roman" w:cs="Times New Roman"/>
          <w:sz w:val="28"/>
          <w:szCs w:val="28"/>
        </w:rPr>
        <w:t> </w:t>
      </w:r>
      <w:r w:rsidRPr="008F383F">
        <w:rPr>
          <w:rFonts w:ascii="Times New Roman" w:hAnsi="Times New Roman" w:cs="Times New Roman"/>
          <w:sz w:val="28"/>
          <w:szCs w:val="28"/>
        </w:rPr>
        <w:t xml:space="preserve">Прием заявителей для выдачи документов, являющихся результатом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656FA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определяет статус исполнения заявления заявителя в ГИС;</w:t>
      </w:r>
      <w:bookmarkStart w:id="31" w:name="_page_110_0"/>
      <w:bookmarkEnd w:id="30"/>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 xml:space="preserve">распечатывает результат предоставления </w:t>
      </w:r>
      <w:r w:rsidR="00CD7842" w:rsidRPr="008F383F">
        <w:rPr>
          <w:rFonts w:ascii="Times New Roman" w:hAnsi="Times New Roman" w:cs="Times New Roman"/>
          <w:sz w:val="28"/>
          <w:szCs w:val="28"/>
        </w:rPr>
        <w:t>муниципальной услуги</w:t>
      </w:r>
      <w:r w:rsidRPr="008F383F">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выдает документы заявителю, при необходимости запрашивает у заявителя подписи за каждый выданный документ;</w:t>
      </w:r>
    </w:p>
    <w:p w:rsidR="0077279D" w:rsidRPr="008F383F" w:rsidRDefault="004966C1" w:rsidP="00034B3C">
      <w:pPr>
        <w:spacing w:line="240" w:lineRule="auto"/>
        <w:ind w:firstLine="709"/>
        <w:jc w:val="both"/>
      </w:pPr>
      <w:r w:rsidRPr="008F383F">
        <w:rPr>
          <w:rFonts w:ascii="Times New Roman" w:hAnsi="Times New Roman" w:cs="Times New Roman"/>
          <w:sz w:val="28"/>
          <w:szCs w:val="28"/>
        </w:rPr>
        <w:t xml:space="preserve">запрашивает согласие заявителя на участие в </w:t>
      </w:r>
      <w:proofErr w:type="spellStart"/>
      <w:r w:rsidRPr="008F383F">
        <w:rPr>
          <w:rFonts w:ascii="Times New Roman" w:hAnsi="Times New Roman" w:cs="Times New Roman"/>
          <w:sz w:val="28"/>
          <w:szCs w:val="28"/>
        </w:rPr>
        <w:t>смс-опросе</w:t>
      </w:r>
      <w:proofErr w:type="spellEnd"/>
      <w:r w:rsidRPr="008F383F">
        <w:rPr>
          <w:rFonts w:ascii="Times New Roman" w:hAnsi="Times New Roman" w:cs="Times New Roman"/>
          <w:sz w:val="28"/>
          <w:szCs w:val="28"/>
        </w:rPr>
        <w:t xml:space="preserve"> для оценки качества предоставленных услуг МФЦ</w:t>
      </w:r>
      <w:r w:rsidRPr="008F383F">
        <w:t>.</w:t>
      </w:r>
      <w:bookmarkEnd w:id="31"/>
    </w:p>
    <w:p w:rsidR="00DB2C2E" w:rsidRPr="008F383F" w:rsidRDefault="0077279D" w:rsidP="00034B3C">
      <w:pPr>
        <w:spacing w:line="240" w:lineRule="auto"/>
        <w:ind w:left="4536"/>
        <w:jc w:val="right"/>
        <w:rPr>
          <w:sz w:val="24"/>
          <w:szCs w:val="24"/>
        </w:rPr>
      </w:pPr>
      <w:r w:rsidRPr="008F383F">
        <w:br w:type="page"/>
      </w:r>
      <w:bookmarkStart w:id="32" w:name="_page_113_0"/>
      <w:r w:rsidR="004966C1" w:rsidRPr="008F383F">
        <w:rPr>
          <w:rFonts w:ascii="Times New Roman" w:eastAsia="Times New Roman" w:hAnsi="Times New Roman" w:cs="Times New Roman"/>
          <w:color w:val="000000"/>
          <w:sz w:val="24"/>
          <w:szCs w:val="24"/>
        </w:rPr>
        <w:lastRenderedPageBreak/>
        <w:t>Прил</w:t>
      </w:r>
      <w:r w:rsidR="004966C1" w:rsidRPr="008F383F">
        <w:rPr>
          <w:rFonts w:ascii="Times New Roman" w:eastAsia="Times New Roman" w:hAnsi="Times New Roman" w:cs="Times New Roman"/>
          <w:color w:val="000000"/>
          <w:spacing w:val="-4"/>
          <w:sz w:val="24"/>
          <w:szCs w:val="24"/>
        </w:rPr>
        <w:t>ож</w:t>
      </w:r>
      <w:r w:rsidR="004966C1" w:rsidRPr="008F383F">
        <w:rPr>
          <w:rFonts w:ascii="Times New Roman" w:eastAsia="Times New Roman" w:hAnsi="Times New Roman" w:cs="Times New Roman"/>
          <w:color w:val="000000"/>
          <w:spacing w:val="-2"/>
          <w:sz w:val="24"/>
          <w:szCs w:val="24"/>
        </w:rPr>
        <w:t>ен</w:t>
      </w:r>
      <w:r w:rsidR="004966C1" w:rsidRPr="008F383F">
        <w:rPr>
          <w:rFonts w:ascii="Times New Roman" w:eastAsia="Times New Roman" w:hAnsi="Times New Roman" w:cs="Times New Roman"/>
          <w:color w:val="000000"/>
          <w:sz w:val="24"/>
          <w:szCs w:val="24"/>
        </w:rPr>
        <w:t xml:space="preserve">ие </w:t>
      </w:r>
      <w:r w:rsidR="004966C1" w:rsidRPr="008F383F">
        <w:rPr>
          <w:rFonts w:ascii="Times New Roman" w:eastAsia="Times New Roman" w:hAnsi="Times New Roman" w:cs="Times New Roman"/>
          <w:color w:val="000000"/>
          <w:spacing w:val="1"/>
          <w:sz w:val="24"/>
          <w:szCs w:val="24"/>
        </w:rPr>
        <w:t>№</w:t>
      </w:r>
      <w:r w:rsidR="00C24F17" w:rsidRPr="008F383F">
        <w:rPr>
          <w:rFonts w:ascii="Times New Roman" w:eastAsia="Times New Roman" w:hAnsi="Times New Roman" w:cs="Times New Roman"/>
          <w:color w:val="000000"/>
          <w:spacing w:val="1"/>
          <w:sz w:val="24"/>
          <w:szCs w:val="24"/>
        </w:rPr>
        <w:t> </w:t>
      </w:r>
      <w:r w:rsidR="004966C1" w:rsidRPr="008F383F">
        <w:rPr>
          <w:rFonts w:ascii="Times New Roman" w:eastAsia="Times New Roman" w:hAnsi="Times New Roman" w:cs="Times New Roman"/>
          <w:color w:val="000000"/>
          <w:sz w:val="24"/>
          <w:szCs w:val="24"/>
        </w:rPr>
        <w:t>1</w:t>
      </w:r>
    </w:p>
    <w:p w:rsidR="00DB2C2E" w:rsidRPr="008F383F" w:rsidRDefault="004966C1" w:rsidP="00034B3C">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Признаки, опр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де</w:t>
      </w:r>
      <w:r w:rsidRPr="008F383F">
        <w:rPr>
          <w:rFonts w:ascii="Times New Roman" w:eastAsia="Times New Roman" w:hAnsi="Times New Roman" w:cs="Times New Roman"/>
          <w:b/>
          <w:bCs/>
          <w:color w:val="000000"/>
          <w:spacing w:val="-2"/>
          <w:sz w:val="28"/>
          <w:szCs w:val="28"/>
        </w:rPr>
        <w:t>л</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ющ</w:t>
      </w:r>
      <w:r w:rsidRPr="008F383F">
        <w:rPr>
          <w:rFonts w:ascii="Times New Roman" w:eastAsia="Times New Roman" w:hAnsi="Times New Roman" w:cs="Times New Roman"/>
          <w:b/>
          <w:bCs/>
          <w:color w:val="000000"/>
          <w:sz w:val="28"/>
          <w:szCs w:val="28"/>
        </w:rPr>
        <w:t>ие вариант</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1"/>
          <w:sz w:val="28"/>
          <w:szCs w:val="28"/>
        </w:rPr>
        <w:t>та</w:t>
      </w:r>
      <w:r w:rsidRPr="008F383F">
        <w:rPr>
          <w:rFonts w:ascii="Times New Roman" w:eastAsia="Times New Roman" w:hAnsi="Times New Roman" w:cs="Times New Roman"/>
          <w:b/>
          <w:bCs/>
          <w:color w:val="000000"/>
          <w:spacing w:val="-3"/>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я </w:t>
      </w:r>
      <w:r w:rsidR="00CD7842" w:rsidRPr="008F383F">
        <w:rPr>
          <w:rFonts w:ascii="Times New Roman" w:eastAsia="Times New Roman" w:hAnsi="Times New Roman" w:cs="Times New Roman"/>
          <w:b/>
          <w:bCs/>
          <w:color w:val="000000"/>
          <w:spacing w:val="-6"/>
          <w:sz w:val="28"/>
          <w:szCs w:val="28"/>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tbl>
      <w:tblPr>
        <w:tblStyle w:val="ab"/>
        <w:tblW w:w="9606" w:type="dxa"/>
        <w:tblLook w:val="04A0"/>
      </w:tblPr>
      <w:tblGrid>
        <w:gridCol w:w="546"/>
        <w:gridCol w:w="4240"/>
        <w:gridCol w:w="4820"/>
      </w:tblGrid>
      <w:tr w:rsidR="00C24F17" w:rsidRPr="008F383F" w:rsidTr="00034B3C">
        <w:tc>
          <w:tcPr>
            <w:tcW w:w="546"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 xml:space="preserve">№ </w:t>
            </w:r>
            <w:proofErr w:type="spellStart"/>
            <w:proofErr w:type="gramStart"/>
            <w:r w:rsidRPr="008F383F">
              <w:rPr>
                <w:rFonts w:ascii="Times New Roman" w:hAnsi="Times New Roman" w:cs="Times New Roman"/>
                <w:b/>
              </w:rPr>
              <w:t>п</w:t>
            </w:r>
            <w:proofErr w:type="spellEnd"/>
            <w:proofErr w:type="gramEnd"/>
            <w:r w:rsidRPr="008F383F">
              <w:rPr>
                <w:rFonts w:ascii="Times New Roman" w:hAnsi="Times New Roman" w:cs="Times New Roman"/>
                <w:b/>
              </w:rPr>
              <w:t>/</w:t>
            </w:r>
            <w:proofErr w:type="spellStart"/>
            <w:r w:rsidRPr="008F383F">
              <w:rPr>
                <w:rFonts w:ascii="Times New Roman" w:hAnsi="Times New Roman" w:cs="Times New Roman"/>
                <w:b/>
              </w:rPr>
              <w:t>п</w:t>
            </w:r>
            <w:proofErr w:type="spellEnd"/>
          </w:p>
        </w:tc>
        <w:tc>
          <w:tcPr>
            <w:tcW w:w="424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Наименование признака</w:t>
            </w:r>
          </w:p>
        </w:tc>
        <w:tc>
          <w:tcPr>
            <w:tcW w:w="4820" w:type="dxa"/>
            <w:vAlign w:val="center"/>
          </w:tcPr>
          <w:p w:rsidR="00C24F17" w:rsidRPr="008F383F" w:rsidRDefault="00C24F17" w:rsidP="00034B3C">
            <w:pPr>
              <w:jc w:val="center"/>
              <w:rPr>
                <w:rFonts w:ascii="Times New Roman" w:hAnsi="Times New Roman" w:cs="Times New Roman"/>
                <w:b/>
              </w:rPr>
            </w:pPr>
            <w:r w:rsidRPr="008F383F">
              <w:rPr>
                <w:rFonts w:ascii="Times New Roman" w:hAnsi="Times New Roman" w:cs="Times New Roman"/>
                <w:b/>
              </w:rPr>
              <w:t>Значения признака</w:t>
            </w:r>
          </w:p>
        </w:tc>
      </w:tr>
    </w:tbl>
    <w:p w:rsidR="00C24F17" w:rsidRPr="008F383F" w:rsidRDefault="00C24F17" w:rsidP="00034B3C">
      <w:pPr>
        <w:spacing w:line="240" w:lineRule="auto"/>
        <w:rPr>
          <w:b/>
          <w:sz w:val="2"/>
          <w:szCs w:val="2"/>
        </w:rPr>
      </w:pPr>
    </w:p>
    <w:tbl>
      <w:tblPr>
        <w:tblStyle w:val="ab"/>
        <w:tblpPr w:leftFromText="180" w:rightFromText="180" w:vertAnchor="text" w:tblpY="1"/>
        <w:tblOverlap w:val="never"/>
        <w:tblW w:w="0" w:type="auto"/>
        <w:tblLook w:val="04A0"/>
      </w:tblPr>
      <w:tblGrid>
        <w:gridCol w:w="494"/>
        <w:gridCol w:w="39"/>
        <w:gridCol w:w="4253"/>
        <w:gridCol w:w="4785"/>
      </w:tblGrid>
      <w:tr w:rsidR="00081E72" w:rsidRPr="008F383F" w:rsidTr="00034B3C">
        <w:trPr>
          <w:tblHeader/>
        </w:trPr>
        <w:tc>
          <w:tcPr>
            <w:tcW w:w="533" w:type="dxa"/>
            <w:gridSpan w:val="2"/>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4253"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4785" w:type="dxa"/>
            <w:vAlign w:val="center"/>
          </w:tcPr>
          <w:p w:rsidR="00C24F17" w:rsidRPr="008F383F" w:rsidRDefault="00C24F17"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r>
      <w:tr w:rsidR="00081E72" w:rsidRPr="008F383F" w:rsidTr="00034B3C">
        <w:tc>
          <w:tcPr>
            <w:tcW w:w="533"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w:t>
            </w:r>
          </w:p>
        </w:tc>
        <w:tc>
          <w:tcPr>
            <w:tcW w:w="4253"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Цель обращения</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аренду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собственность за плату без проведения торгов</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безвозмездное пользование</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Предоставление земельного участка в постоянное (бессрочное) пользование</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аренду»</w:t>
            </w:r>
          </w:p>
        </w:tc>
      </w:tr>
      <w:tr w:rsidR="00081E72" w:rsidRPr="008F383F" w:rsidTr="00034B3C">
        <w:tc>
          <w:tcPr>
            <w:tcW w:w="494"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w:t>
            </w:r>
          </w:p>
        </w:tc>
        <w:tc>
          <w:tcPr>
            <w:tcW w:w="4292" w:type="dxa"/>
            <w:gridSpan w:val="2"/>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081E72"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C24F17" w:rsidRPr="008F383F" w:rsidRDefault="00C24F17"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w:t>
            </w:r>
          </w:p>
        </w:tc>
        <w:tc>
          <w:tcPr>
            <w:tcW w:w="4292" w:type="dxa"/>
            <w:gridSpan w:val="2"/>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C24F17"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РФ 10.Иностранное юридическое лицо</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6853FF"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081E7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 Собственник здания, сооружения, расположенного на земельном участке, помещения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13. Лицо, у которого изъят арендованный участок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14. Гражданин, испрашивающий участок для сенокошения, выпаса животных, огородничества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 Лицо, уполномоченное решением общего собрания членов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 Член садоводческого или огороднического товарищества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 Гражданин, имеющий право на первоочередное предоставление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 Собственник здания, сооружения, расположенного на земельном участке, помещения в </w:t>
            </w:r>
            <w:r w:rsidRPr="008F383F">
              <w:rPr>
                <w:rFonts w:ascii="Times New Roman" w:hAnsi="Times New Roman" w:cs="Times New Roman"/>
                <w:sz w:val="20"/>
                <w:szCs w:val="20"/>
              </w:rPr>
              <w:lastRenderedPageBreak/>
              <w:t>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25.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28.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 Договор аренды исходного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31.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5003FB"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34. Соглашение об изъятии земельного участка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37.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 Право на исходный земельный участок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40.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41.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42. Право на здание, сооружение, объект незавершенного строительства зарегистрировано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43.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44.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45.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46. 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47. 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48. К какой категории относится заявитель (индивидуальный предприниматель)?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49. 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50. Крестьянское (фермерское</w:t>
            </w:r>
            <w:proofErr w:type="gramStart"/>
            <w:r w:rsidRPr="008F383F">
              <w:rPr>
                <w:rFonts w:ascii="Times New Roman" w:hAnsi="Times New Roman" w:cs="Times New Roman"/>
                <w:sz w:val="20"/>
                <w:szCs w:val="20"/>
              </w:rPr>
              <w:t>)х</w:t>
            </w:r>
            <w:proofErr w:type="gramEnd"/>
            <w:r w:rsidRPr="008F383F">
              <w:rPr>
                <w:rFonts w:ascii="Times New Roman" w:hAnsi="Times New Roman" w:cs="Times New Roman"/>
                <w:sz w:val="20"/>
                <w:szCs w:val="20"/>
              </w:rPr>
              <w:t>озяйство, испрашивающее участок для осуществления своей деятельности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51. Собственник объекта незавершенного строительства 52. Крестьянское (фермерское) хозяйство, использующее участок сельскохозяйственного назначения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54. Лицо, у которого изъят арендованный участок 55.Недропользователь</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56.Резидент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57.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58. Лицо, заключившее договор об освоении территории в целях строительства и эксплуатации наемного дома коммерческого использования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59.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60. Лицо, испрашивающее участок для размещения водохранилища и (или) гидротехнического сооружения 61. Резидент зоны территориального развития, включенный в реестр резидентов такой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62.Участник свободной экономической зоны на территориях Республики Крым и города федерального значения Севастополя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63.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64.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65. Лицо, имеющее право на приобретение в собственность участка без торгов</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15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66.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67. Арендатор </w:t>
            </w:r>
            <w:proofErr w:type="gramStart"/>
            <w:r w:rsidRPr="008F383F">
              <w:rPr>
                <w:rFonts w:ascii="Times New Roman" w:hAnsi="Times New Roman" w:cs="Times New Roman"/>
                <w:sz w:val="20"/>
                <w:szCs w:val="20"/>
              </w:rPr>
              <w:t>участка</w:t>
            </w:r>
            <w:proofErr w:type="gramEnd"/>
            <w:r w:rsidRPr="008F383F">
              <w:rPr>
                <w:rFonts w:ascii="Times New Roman" w:hAnsi="Times New Roman" w:cs="Times New Roman"/>
                <w:sz w:val="20"/>
                <w:szCs w:val="20"/>
              </w:rPr>
              <w:t xml:space="preserve">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68.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69.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71. Договор аренды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71.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72.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74. Договор аренды исходного земельного участка зарегистрирован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 xml:space="preserve">74. Договор зарегистрирован в ЕГРН </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75. 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несколькими гражданами?</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77. Крестьянское (фермерское) хозяйство создано одним гражданином</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78. Крестьянское (фермерское) хозяйство создано двумя или более гражданами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80. Право на объект незавершенного строительства зарегистрировано в ЕГРН?</w:t>
            </w:r>
          </w:p>
        </w:tc>
        <w:tc>
          <w:tcPr>
            <w:tcW w:w="4785" w:type="dxa"/>
          </w:tcPr>
          <w:p w:rsidR="005003FB"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80.Право зарегистрировано в ЕГРН</w:t>
            </w:r>
          </w:p>
          <w:p w:rsidR="00EE65B5" w:rsidRPr="008F383F" w:rsidRDefault="005003FB" w:rsidP="00034B3C">
            <w:pPr>
              <w:rPr>
                <w:rFonts w:ascii="Times New Roman" w:hAnsi="Times New Roman" w:cs="Times New Roman"/>
                <w:sz w:val="20"/>
                <w:szCs w:val="20"/>
              </w:rPr>
            </w:pPr>
            <w:r w:rsidRPr="008F383F">
              <w:rPr>
                <w:rFonts w:ascii="Times New Roman" w:hAnsi="Times New Roman" w:cs="Times New Roman"/>
                <w:sz w:val="20"/>
                <w:szCs w:val="20"/>
              </w:rPr>
              <w:t>81.Право не зарегистрировано в Е</w:t>
            </w:r>
            <w:r w:rsidR="006853FF" w:rsidRPr="008F383F">
              <w:rPr>
                <w:rFonts w:ascii="Times New Roman" w:hAnsi="Times New Roman" w:cs="Times New Roman"/>
                <w:sz w:val="20"/>
                <w:szCs w:val="20"/>
              </w:rPr>
              <w:t>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83. Право заявителя на испрашиваемый участок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83.Право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r w:rsidR="00EE65B5" w:rsidRPr="008F383F">
              <w:rPr>
                <w:rFonts w:ascii="Times New Roman" w:hAnsi="Times New Roman" w:cs="Times New Roman"/>
                <w:sz w:val="20"/>
                <w:szCs w:val="20"/>
              </w:rPr>
              <w:t>. Соглашение об изъятии земельного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r w:rsidR="00EE65B5" w:rsidRPr="008F383F">
              <w:rPr>
                <w:rFonts w:ascii="Times New Roman" w:hAnsi="Times New Roman" w:cs="Times New Roman"/>
                <w:sz w:val="20"/>
                <w:szCs w:val="20"/>
              </w:rPr>
              <w:t>.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89.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w:t>
            </w:r>
            <w:proofErr w:type="spellStart"/>
            <w:r w:rsidRPr="008F383F">
              <w:rPr>
                <w:rFonts w:ascii="Times New Roman" w:hAnsi="Times New Roman" w:cs="Times New Roman"/>
                <w:sz w:val="20"/>
                <w:szCs w:val="20"/>
              </w:rPr>
              <w:t>недропользование</w:t>
            </w:r>
            <w:proofErr w:type="spellEnd"/>
            <w:r w:rsidRPr="008F383F">
              <w:rPr>
                <w:rFonts w:ascii="Times New Roman" w:hAnsi="Times New Roman" w:cs="Times New Roman"/>
                <w:sz w:val="20"/>
                <w:szCs w:val="20"/>
              </w:rPr>
              <w:t>?</w:t>
            </w:r>
          </w:p>
        </w:tc>
        <w:tc>
          <w:tcPr>
            <w:tcW w:w="4785"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89</w:t>
            </w:r>
            <w:r w:rsidR="00EE65B5" w:rsidRPr="008F383F">
              <w:rPr>
                <w:rFonts w:ascii="Times New Roman" w:hAnsi="Times New Roman" w:cs="Times New Roman"/>
                <w:sz w:val="20"/>
                <w:szCs w:val="20"/>
              </w:rPr>
              <w:t>.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0</w:t>
            </w:r>
            <w:r w:rsidRPr="008F383F">
              <w:rPr>
                <w:rFonts w:ascii="Times New Roman" w:hAnsi="Times New Roman" w:cs="Times New Roman"/>
                <w:sz w:val="20"/>
                <w:szCs w:val="20"/>
              </w:rPr>
              <w:t>.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1</w:t>
            </w:r>
            <w:r w:rsidRPr="008F383F">
              <w:rPr>
                <w:rFonts w:ascii="Times New Roman" w:hAnsi="Times New Roman" w:cs="Times New Roman"/>
                <w:sz w:val="20"/>
                <w:szCs w:val="20"/>
              </w:rPr>
              <w:t>.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93.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w:t>
            </w:r>
            <w:r w:rsidR="006853FF" w:rsidRPr="008F383F">
              <w:rPr>
                <w:rFonts w:ascii="Times New Roman" w:hAnsi="Times New Roman" w:cs="Times New Roman"/>
                <w:sz w:val="20"/>
                <w:szCs w:val="20"/>
              </w:rPr>
              <w:t>3</w:t>
            </w:r>
            <w:r w:rsidRPr="008F383F">
              <w:rPr>
                <w:rFonts w:ascii="Times New Roman" w:hAnsi="Times New Roman" w:cs="Times New Roman"/>
                <w:sz w:val="20"/>
                <w:szCs w:val="20"/>
              </w:rPr>
              <w:t>. Решение о предоставлении в пользование водных биологических ресурсов</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94</w:t>
            </w:r>
            <w:r w:rsidR="00EE65B5" w:rsidRPr="008F383F">
              <w:rPr>
                <w:rFonts w:ascii="Times New Roman" w:hAnsi="Times New Roman" w:cs="Times New Roman"/>
                <w:sz w:val="20"/>
                <w:szCs w:val="20"/>
              </w:rPr>
              <w:t>. Договор о предоставлении рыбопромыслового участка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95</w:t>
            </w:r>
            <w:r w:rsidR="00EE65B5" w:rsidRPr="008F383F">
              <w:rPr>
                <w:rFonts w:ascii="Times New Roman" w:hAnsi="Times New Roman" w:cs="Times New Roman"/>
                <w:sz w:val="20"/>
                <w:szCs w:val="20"/>
              </w:rPr>
              <w:t>.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97. К какой категории относится заявитель (юридическое лицо)?</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97. Арендатор земельного участка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98. Лицо, с которым заключен договор о развитии застроенной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99. Собственник или пользователь здания, сооружения, помещений в них</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100. Собственник объекта незавершенного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101. Лицо, испрашивающее участок для размещения объектов инженерно-технического обеспечения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102. Некоммерческая организация, которой участок предоставлен для комплексного освоения в целях индивидуального жилищного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103. Лицо, с которым заключен договор об освоении территории в целях строительства стандартного жилья </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104. Лицо, с которым заключен договор о комплексном освоении территории для строительства жилья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105. Лицо, с которым заключен договор о комплексном развитии территории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106. Лицо, использующее участок на праве постоянного (бессрочного) пользования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107.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108. Крестьянское (фермерское) хозяйство, испрашивающее участок для осуществления своей деятельности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109. Лицо, испрашивающее участок для размещения социальных объектов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110. Лицо, испрашивающее участок для выполнения международных обязательств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111. Лицо, у которого изъят арендованный участок 112.Религиозная организация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113.Казачье общество</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114. Лицо, имеющее право на приобретение в собственность участка без торгов 115.Недропользователь</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116.Резидент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117. Управляющая компания, привлеченная для выполнения функций по созданию объектов недвижимости в границах особой эконом</w:t>
            </w:r>
            <w:proofErr w:type="gramStart"/>
            <w:r w:rsidRPr="008F383F">
              <w:rPr>
                <w:rFonts w:ascii="Times New Roman" w:hAnsi="Times New Roman" w:cs="Times New Roman"/>
                <w:sz w:val="20"/>
                <w:szCs w:val="20"/>
              </w:rPr>
              <w:t>.</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з</w:t>
            </w:r>
            <w:proofErr w:type="gramEnd"/>
            <w:r w:rsidRPr="008F383F">
              <w:rPr>
                <w:rFonts w:ascii="Times New Roman" w:hAnsi="Times New Roman" w:cs="Times New Roman"/>
                <w:sz w:val="20"/>
                <w:szCs w:val="20"/>
              </w:rPr>
              <w:t>оны и на прилегающей к ней территории и по управлению этими и ранее созданными объектами недвижимости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118. Лицо, с которым заключено соглашение о взаимодействии в сфере развития инфраструктуры особой экономической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119. Лицо, с которым заключено концессионное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120. Лицо, заключившее договор об освоении территории в целях строительства и эксплуатации наемного дома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121. Лицо, с которым заключен специальный инвестиционный контракт</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122.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123. Лицо, испрашивающее участок для размещения водохранилища или гидротехнического сооружения 124. Резидент зоны территориального развития, включенный в реестр резидентов такой зоны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125. Участник свободной экономической зоны на территориях Республики Крым и города федерального значения Севастополя</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126. Лицо, имеющее право на добычу (вылов) водных биологических ресурсов</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127.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128.Научно-технологический центр или фонд</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129. Публично-правовая компания "Единый заказчик в сфере строительства"</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130. Государственная компания "Российские автомобильные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131. Открытое акционерное общество "Российские железные дороги"</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132.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134. К какой категории арендатора относится заявитель?</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133. Арендатор участка, имеющий право на заключение нового договора аренды</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134. Арендатор участка, из которого образован испрашиваемый участок</w:t>
            </w:r>
          </w:p>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135. Арендатор участка, предназначенного для ведения сельскохозяйственного производства</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136.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26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139.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140</w:t>
            </w:r>
            <w:r w:rsidR="002E0002" w:rsidRPr="008F383F">
              <w:rPr>
                <w:rFonts w:ascii="Times New Roman" w:hAnsi="Times New Roman" w:cs="Times New Roman"/>
                <w:sz w:val="20"/>
                <w:szCs w:val="20"/>
              </w:rPr>
              <w:t>.</w:t>
            </w:r>
            <w:r w:rsidRPr="008F383F">
              <w:rPr>
                <w:rFonts w:ascii="Times New Roman" w:hAnsi="Times New Roman" w:cs="Times New Roman"/>
                <w:sz w:val="20"/>
                <w:szCs w:val="20"/>
              </w:rPr>
              <w:t xml:space="preserve">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141.Договор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142. Договор аренды исходного земельного участка зарегистрирован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141.Договор зарегистрирован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142.Договор не зарегистрирован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145. Право на здание, сооружение, помещение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144.Право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145.Право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148. Право на испрашиваемый земельный участок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147.Право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148.Право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151. Право на объект незавершенного строительства зарегистрировано в ЕГРН?</w:t>
            </w:r>
          </w:p>
        </w:tc>
        <w:tc>
          <w:tcPr>
            <w:tcW w:w="4785" w:type="dxa"/>
          </w:tcPr>
          <w:p w:rsidR="006853FF"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 xml:space="preserve">150.Право зарегистрировано в ЕГРН </w:t>
            </w:r>
          </w:p>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151.Право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154. Право заявителя на испрашиваемый участок в ЕГРН?</w:t>
            </w:r>
          </w:p>
        </w:tc>
        <w:tc>
          <w:tcPr>
            <w:tcW w:w="4785" w:type="dxa"/>
          </w:tcPr>
          <w:p w:rsidR="002E0002"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155.Право зарегистрировано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157. Объект относится к объектам федерального, регионального или местного значения?</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156. Объект не относится к объектам федерального, регионального, местного значения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157. Объект относится к объектам федерального, регионального или местного значения </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33</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 Право заявителя на испрашиваемый участок зарегистрировано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159.Право зарегистрировано в ЕГРН</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160.Право не зарегистрировано в ЕГРН</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34</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163.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162. Распоряжение Правительства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163.Распоряжение высшего должностного лица субъекта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35</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165.Соглашение об изъятии земельного участка 166. Решение суда, на основании которого изъят земельный участок</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36</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169.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w:t>
            </w:r>
            <w:proofErr w:type="spellStart"/>
            <w:r w:rsidRPr="008F383F">
              <w:rPr>
                <w:rFonts w:ascii="Times New Roman" w:hAnsi="Times New Roman" w:cs="Times New Roman"/>
                <w:sz w:val="20"/>
                <w:szCs w:val="20"/>
              </w:rPr>
              <w:t>недропользование</w:t>
            </w:r>
            <w:proofErr w:type="spellEnd"/>
            <w:r w:rsidRPr="008F383F">
              <w:rPr>
                <w:rFonts w:ascii="Times New Roman" w:hAnsi="Times New Roman" w:cs="Times New Roman"/>
                <w:sz w:val="20"/>
                <w:szCs w:val="20"/>
              </w:rPr>
              <w:t>?</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168. Проектная документация на выполнение работ, связанных с пользованием недрами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169. Государственное задание, предусматривающее выполнение мероприятий по государственному геологическому изучению недр</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170. Государственный контракт на выполнение работ по геологическому изучению недр</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37</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173. Какой вид использования наемного дома планируется осуществлять?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172.Коммерческое использование 173.Социальное использование</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38</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176.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175. Решение о предоставлении в пользование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176. Договор о предоставлении рыбопромыслового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177. Договор пользования водными биологическими ресурсами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39</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180.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179.Указ Президента Российской Федерации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180. Распоряжение Президента Российской Федерации</w:t>
            </w:r>
          </w:p>
        </w:tc>
      </w:tr>
      <w:tr w:rsidR="00081E72" w:rsidRPr="008F383F" w:rsidTr="00034B3C">
        <w:tc>
          <w:tcPr>
            <w:tcW w:w="494"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40</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К какой категории относится заявитель (иностранное юридическое лицо)?</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182.Арендатор земельного участка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183. Лицо, с которым заключен договор о развитии застроенной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184. Собственник или пользователь здания, сооружения, помещений в них</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185. Собственник объекта незавершенного строительства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186. Лицо, испрашивающее участок для размещения объектов инженерно-технического обеспечения</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187. Лицо, с которым заключен договор о комплексном развитии территории</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188. Лицо, испрашивающее участок для размещения социальных объектов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189. Лицо, испрашивающее участок для выполнения международных обязательств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190. Лицо, у которого изъят арендованный участок 191. Лицо, имеющее право на приобретение в собственность участка без торгов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192. </w:t>
            </w:r>
            <w:proofErr w:type="spellStart"/>
            <w:r w:rsidRPr="008F383F">
              <w:rPr>
                <w:rFonts w:ascii="Times New Roman" w:hAnsi="Times New Roman" w:cs="Times New Roman"/>
                <w:sz w:val="20"/>
                <w:szCs w:val="20"/>
              </w:rPr>
              <w:t>Недропользователь</w:t>
            </w:r>
            <w:proofErr w:type="spellEnd"/>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193. Резидент особой экономической зоны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194. Лицо, с которым заключено соглашение о</w:t>
            </w:r>
          </w:p>
          <w:p w:rsidR="00EE65B5" w:rsidRPr="008F383F" w:rsidRDefault="00EE65B5"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взаимодействии</w:t>
            </w:r>
            <w:proofErr w:type="gramEnd"/>
            <w:r w:rsidRPr="008F383F">
              <w:rPr>
                <w:rFonts w:ascii="Times New Roman" w:hAnsi="Times New Roman" w:cs="Times New Roman"/>
                <w:sz w:val="20"/>
                <w:szCs w:val="20"/>
              </w:rPr>
              <w:t xml:space="preserve"> в сфере развития инфраструктуры особой экономической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195. Лицо, с которым заключено концессионное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196. Лицо, заключившее договор об освоении территории в целях строительства и эксплуатации наемного дома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197. Лицо, с которым заключен специальный инвестиционный контракт</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198. Лицо, с которым заключено </w:t>
            </w:r>
            <w:proofErr w:type="spellStart"/>
            <w:r w:rsidRPr="008F383F">
              <w:rPr>
                <w:rFonts w:ascii="Times New Roman" w:hAnsi="Times New Roman" w:cs="Times New Roman"/>
                <w:sz w:val="20"/>
                <w:szCs w:val="20"/>
              </w:rPr>
              <w:t>охотхозяйственное</w:t>
            </w:r>
            <w:proofErr w:type="spellEnd"/>
            <w:r w:rsidRPr="008F383F">
              <w:rPr>
                <w:rFonts w:ascii="Times New Roman" w:hAnsi="Times New Roman" w:cs="Times New Roman"/>
                <w:sz w:val="20"/>
                <w:szCs w:val="20"/>
              </w:rPr>
              <w:t xml:space="preserve"> соглашение</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199. Лицо, испрашивающее участок для размещения водохранилища или гидротехнического сооружения 200. Резидент зоны территориального развития, включенный в реестр резидентов такой зоны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201. Лицо, имеющее право на добычу (вылов) водных биологических ресурсов</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202. Лицо, осуществляющее </w:t>
            </w:r>
            <w:proofErr w:type="gramStart"/>
            <w:r w:rsidRPr="008F383F">
              <w:rPr>
                <w:rFonts w:ascii="Times New Roman" w:hAnsi="Times New Roman" w:cs="Times New Roman"/>
                <w:sz w:val="20"/>
                <w:szCs w:val="20"/>
              </w:rPr>
              <w:t>товарную</w:t>
            </w:r>
            <w:proofErr w:type="gramEnd"/>
            <w:r w:rsidRPr="008F383F">
              <w:rPr>
                <w:rFonts w:ascii="Times New Roman" w:hAnsi="Times New Roman" w:cs="Times New Roman"/>
                <w:sz w:val="20"/>
                <w:szCs w:val="20"/>
              </w:rPr>
              <w:t xml:space="preserve"> </w:t>
            </w:r>
            <w:proofErr w:type="spellStart"/>
            <w:r w:rsidRPr="008F383F">
              <w:rPr>
                <w:rFonts w:ascii="Times New Roman" w:hAnsi="Times New Roman" w:cs="Times New Roman"/>
                <w:sz w:val="20"/>
                <w:szCs w:val="20"/>
              </w:rPr>
              <w:t>аквакультуру</w:t>
            </w:r>
            <w:proofErr w:type="spellEnd"/>
            <w:r w:rsidRPr="008F383F">
              <w:rPr>
                <w:rFonts w:ascii="Times New Roman" w:hAnsi="Times New Roman" w:cs="Times New Roman"/>
                <w:sz w:val="20"/>
                <w:szCs w:val="20"/>
              </w:rPr>
              <w:t xml:space="preserve"> (товарное рыбоводство)</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203. Лицо, испрашивающее участок в соответствии с указом или распоряжением Президента Российской Федерации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41.</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К какой категории арендатора относится заявитель?</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205. Арендатор участка, имеющий право на заключение нового договора аренды</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206. Арендатор участка, из которого образован испрашиваемый участок</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207. Арендатор участка, предназначенного для ведения сельскохозяйственного производства</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208. Арендатор участка, предоставленного для комплексного освоения территории, из которого образован испрашиваемый участок</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42.</w:t>
            </w:r>
          </w:p>
        </w:tc>
        <w:tc>
          <w:tcPr>
            <w:tcW w:w="4292" w:type="dxa"/>
            <w:gridSpan w:val="2"/>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аренды земельного участка зарегистрирован в ЕГРН?</w:t>
            </w:r>
          </w:p>
        </w:tc>
        <w:tc>
          <w:tcPr>
            <w:tcW w:w="4785" w:type="dxa"/>
          </w:tcPr>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 xml:space="preserve">210. Договор зарегистрирован в ЕГРН </w:t>
            </w:r>
          </w:p>
          <w:p w:rsidR="00EE65B5" w:rsidRPr="008F383F" w:rsidRDefault="00EE65B5" w:rsidP="00034B3C">
            <w:pPr>
              <w:rPr>
                <w:rFonts w:ascii="Times New Roman" w:hAnsi="Times New Roman" w:cs="Times New Roman"/>
                <w:sz w:val="20"/>
                <w:szCs w:val="20"/>
              </w:rPr>
            </w:pPr>
            <w:r w:rsidRPr="008F383F">
              <w:rPr>
                <w:rFonts w:ascii="Times New Roman" w:hAnsi="Times New Roman" w:cs="Times New Roman"/>
                <w:sz w:val="20"/>
                <w:szCs w:val="20"/>
              </w:rPr>
              <w:t>211. Договор не зарегистрирован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аренды исходного земельного участка зарегистрирован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213. Договор зарегистрирован в ЕГРН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214. Договор не зарегистрирован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216.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217.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219. Право зарегистрировано в ЕГРН 220.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223. Право на объект незавершенного строительства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222. Право зарегистрировано в ЕГРН 223.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226. Право заявителя на испрашиваемый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225. Право зарегистрировано в ЕГРН 226.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228. Объект не относится к объектам федерального, регионального, местного 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229. Объект относится к объектам федерального, регионального или местного значения</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49.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232.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предоставлением земельного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231. Распоряжение Правительства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232. Распоряжение высшего должностного лица субъекта Российской Федерации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234.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235. Решение суда, на основании которого изъят земельный участок</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238.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осуществляет </w:t>
            </w:r>
            <w:proofErr w:type="spellStart"/>
            <w:r w:rsidRPr="008F383F">
              <w:rPr>
                <w:rFonts w:ascii="Times New Roman" w:hAnsi="Times New Roman" w:cs="Times New Roman"/>
                <w:sz w:val="20"/>
                <w:szCs w:val="20"/>
              </w:rPr>
              <w:t>недропользование</w:t>
            </w:r>
            <w:proofErr w:type="spellEnd"/>
            <w:r w:rsidRPr="008F383F">
              <w:rPr>
                <w:rFonts w:ascii="Times New Roman" w:hAnsi="Times New Roman" w:cs="Times New Roman"/>
                <w:sz w:val="20"/>
                <w:szCs w:val="20"/>
              </w:rPr>
              <w:t>?</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237. Проектная документация на выполнение работ, связанных с пользованием недрами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238. Государственное задание, предусматривающее выполнение мероприятий по государственному геологическому изучению недр</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239. Государственный контракт на выполнение </w:t>
            </w:r>
            <w:r w:rsidRPr="008F383F">
              <w:rPr>
                <w:rFonts w:ascii="Times New Roman" w:hAnsi="Times New Roman" w:cs="Times New Roman"/>
                <w:sz w:val="20"/>
                <w:szCs w:val="20"/>
              </w:rPr>
              <w:lastRenderedPageBreak/>
              <w:t>работ по геологическому изучению недр</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52.</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Какой вид использования наемного дома планируется осуществлять?</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241. Коммерческое использование </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242. Социальное использование</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53.</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245.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осуществляется добычу (вылов) водных биологических ресурсов?</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Решение о предоставлении в пользование водных биологических ресурсов</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245. Договор о предоставлении рыбопромыслового участка</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246. Договор пользования водными Биологическими ресурсами</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54.</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249.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заявитель обращается за получением участка?</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248. Указ Президента Российской Федерации</w:t>
            </w:r>
          </w:p>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249. Распоряжение Президента Российской Федерации</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собственность за плату»</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Заявитель является иностранным юридическим лицом?</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Юридическое лицо зарегистрировано в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10.Иностранное юридическое лицо</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Член садоводческого или огороднического некоммерческого товарищества</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59.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14.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15.Право зарегистрировано в ЕГРН 16.Право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18. Право зарегистрировано в ЕГРН 19. Право не зарегистрировано в ЕГРН</w:t>
            </w:r>
          </w:p>
        </w:tc>
      </w:tr>
      <w:tr w:rsidR="00081E72" w:rsidRPr="008F383F" w:rsidTr="00034B3C">
        <w:tc>
          <w:tcPr>
            <w:tcW w:w="494" w:type="dxa"/>
          </w:tcPr>
          <w:p w:rsidR="00EE65B5"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61.</w:t>
            </w:r>
          </w:p>
        </w:tc>
        <w:tc>
          <w:tcPr>
            <w:tcW w:w="4292" w:type="dxa"/>
            <w:gridSpan w:val="2"/>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20. Право садоводческого или огороднического товарищества на исходный земельный участок зарегистрировано в ЕГРН?</w:t>
            </w:r>
          </w:p>
        </w:tc>
        <w:tc>
          <w:tcPr>
            <w:tcW w:w="4785" w:type="dxa"/>
          </w:tcPr>
          <w:p w:rsidR="00EE65B5"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Право зарегистрировано в ЕГРН 22.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23. К какой категории относится заявитель (индивидуальный предприниматель)?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26.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27. Крестьянское (фермерское) хозяйство, 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29.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Право зарегистрировано в ЕГРН 31.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33. Право зарегистрировано в ЕГРН 34. 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Крестьянское (фермерское) хозяйство создано двумя или более гражданами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Крестьянское (фермерское) хозяйство создано одним гражданином</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Собственник здания, сооружения либо помещения в здании, сооружении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40. Арендатор участка для ведения сельскохозяйственного производства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Лицо, использующее земельный участок на праве постоянного (бессрочного) 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Крестьянское (фермерское) хозяйство, </w:t>
            </w:r>
            <w:r w:rsidRPr="008F383F">
              <w:rPr>
                <w:rFonts w:ascii="Times New Roman" w:hAnsi="Times New Roman" w:cs="Times New Roman"/>
                <w:sz w:val="20"/>
                <w:szCs w:val="20"/>
              </w:rPr>
              <w:lastRenderedPageBreak/>
              <w:t>использующее участок сельскохозяйственного назначения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44. Крестьянское (фермерское) хозяйство, испрашивающее участок для осуществления своей деятельности</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67.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46.Право зарегистрировано в ЕГРН 47.Право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49.Право зарегистрировано в ЕГРН 50.Право не зарегистрировано в ЕГРН</w:t>
            </w:r>
          </w:p>
        </w:tc>
      </w:tr>
      <w:tr w:rsidR="00081E7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69.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на испрашиваемый земельный участок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52.Право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К какой категории относится заявитель (иностранное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55. Лицо, с которым заключен договор о комплексном освоении территории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56. Собственник здания, сооружения либо помещения в здании, сооружении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Право на здание, сооружение, помещение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58. Право зарегистрировано в ЕГРН 59. Право не зарегистрировано в ЕГРН</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60. Право на испрашиваемый земельный участок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61. Право </w:t>
            </w:r>
            <w:proofErr w:type="gramStart"/>
            <w:r w:rsidRPr="008F383F">
              <w:rPr>
                <w:rFonts w:ascii="Times New Roman" w:hAnsi="Times New Roman" w:cs="Times New Roman"/>
                <w:sz w:val="20"/>
                <w:szCs w:val="20"/>
              </w:rPr>
              <w:t>зарегистрирован</w:t>
            </w:r>
            <w:proofErr w:type="gramEnd"/>
            <w:r w:rsidRPr="008F383F">
              <w:rPr>
                <w:rFonts w:ascii="Times New Roman" w:hAnsi="Times New Roman" w:cs="Times New Roman"/>
                <w:sz w:val="20"/>
                <w:szCs w:val="20"/>
              </w:rPr>
              <w:t xml:space="preserve"> в ЕГРН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62. Право не зарегистрировано в ЕГРН</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«Предоставление земельного участка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Физическое лицо</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6. Индивидуальный предприниматель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Юридическое лицо</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8. К какой категории относится заявитель (физическое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9. Гражданин, испрашивающий участок для индивидуального жилищного строительства, личного подсобного хозяйства</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10. Работник организации, которой участок предоставлен в постоянное (бессрочное) пользование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11. Работник в муниципальном образовании и по установленной законодательством специальности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12. Гражданин, которому предоставлено служебное помещение в виде жилого дома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13. Гражданин, испрашивающий участок для сельскохозяйственной деятельности</w:t>
            </w:r>
          </w:p>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14. Лицо, у которого изъят участок, который был предоставлен на праве безвозмездного пользования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15. Лицо, относящееся к коренным малочисленным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народам Севера, Сибири и Дальнего Востока Российской Федерации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16.Соглашение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17.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19. К какой категории относится заявитель (индивидуальный предприниматель)?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19. Лицо, с которым заключен договор на строительство или реконструкцию объектов недвижимости, осуществляемые полностью за счет бюджетных средств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20.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21. Крестьянское (фермерское) хозяйство, испрашивающее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22. Лицо, у которого изъят участок, предоставленный в безвозмездное пользование</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78.</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несколькими гражданами?</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24. Крестьянское (фермерское) хозяйство создано одним гражданином</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25. Крестьянское (фермерское) хозяйство создано 2 и более гражданами</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79.</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27.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28. Решение суда, на основании которого изъят земельный участок</w:t>
            </w:r>
          </w:p>
        </w:tc>
      </w:tr>
      <w:tr w:rsidR="00C4187B"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80.</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К какой категории относится заявитель (юридическое лицо)?</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30. Религиозная организация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31. Религиозная организация, которой предоставлены в безвозмездное пользование здания, сооружения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32. Крестьянское (фермерское) хозяйство, испрашивающее земельный участок для осуществления своей деятельности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33. Лицо, испрашивающее участок для сельскохозяйственного, </w:t>
            </w:r>
            <w:proofErr w:type="spellStart"/>
            <w:r w:rsidRPr="008F383F">
              <w:rPr>
                <w:rFonts w:ascii="Times New Roman" w:hAnsi="Times New Roman" w:cs="Times New Roman"/>
                <w:sz w:val="20"/>
                <w:szCs w:val="20"/>
              </w:rPr>
              <w:t>охотхозяйственного</w:t>
            </w:r>
            <w:proofErr w:type="spellEnd"/>
            <w:r w:rsidRPr="008F383F">
              <w:rPr>
                <w:rFonts w:ascii="Times New Roman" w:hAnsi="Times New Roman" w:cs="Times New Roman"/>
                <w:sz w:val="20"/>
                <w:szCs w:val="20"/>
              </w:rPr>
              <w:t>, лесохозяйственного использования</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34. Садовое или огородническое некоммерческое товарищество</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35. Некоммерческая организация, созданная гражданами в целях жилищного строительства</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36.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37. Община лиц, относящихся к коренным малочисленным народам Севера, Сибири и Дальнего Востока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38. Лицо, у которого изъят участок, предоставленный в безвозмездное пользование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39. Государственное или муниципальное учреждение 40. 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41. Центр исторического наследия Президента Российской Федерации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42. АО "Почта России"</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43. </w:t>
            </w:r>
            <w:proofErr w:type="gramStart"/>
            <w:r w:rsidRPr="008F383F">
              <w:rPr>
                <w:rFonts w:ascii="Times New Roman" w:hAnsi="Times New Roman" w:cs="Times New Roman"/>
                <w:sz w:val="20"/>
                <w:szCs w:val="20"/>
              </w:rPr>
              <w:t>Публично-правовая</w:t>
            </w:r>
            <w:proofErr w:type="gramEnd"/>
            <w:r w:rsidRPr="008F383F">
              <w:rPr>
                <w:rFonts w:ascii="Times New Roman" w:hAnsi="Times New Roman" w:cs="Times New Roman"/>
                <w:sz w:val="20"/>
                <w:szCs w:val="20"/>
              </w:rPr>
              <w:t xml:space="preserve"> компании "Единый заказчик в сфере строительства"</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81.</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на испрашиваемом участке завершено?</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44. Строительство объекта недвижимости завершено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45. Строительство объекта недвижимости не завершено</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82.</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на объект недвижимости зарегистрировано в ЕГРН?</w:t>
            </w:r>
          </w:p>
        </w:tc>
        <w:tc>
          <w:tcPr>
            <w:tcW w:w="4785" w:type="dxa"/>
          </w:tcPr>
          <w:p w:rsidR="002E000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47. Право зарегистрировано в ЕГРН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48. 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83.</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51. Право заявителя на объект недвижимости зарегистрировано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50.Право зарегистрировано в ЕГРН 51.Право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84.</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54. Зарегистрировано ли право на испрашиваемый земельный участок в ЕГРН?</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53.Право зарегистрировано в ЕГРН 54.Право не зарегистрировано в ЕГРН</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85.</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57. На </w:t>
            </w:r>
            <w:proofErr w:type="gramStart"/>
            <w:r w:rsidRPr="008F383F">
              <w:rPr>
                <w:rFonts w:ascii="Times New Roman" w:hAnsi="Times New Roman" w:cs="Times New Roman"/>
                <w:sz w:val="20"/>
                <w:szCs w:val="20"/>
              </w:rPr>
              <w:t>основании</w:t>
            </w:r>
            <w:proofErr w:type="gramEnd"/>
            <w:r w:rsidRPr="008F383F">
              <w:rPr>
                <w:rFonts w:ascii="Times New Roman" w:hAnsi="Times New Roman" w:cs="Times New Roman"/>
                <w:sz w:val="20"/>
                <w:szCs w:val="20"/>
              </w:rPr>
              <w:t xml:space="preserve"> какого документа был изъят земельный участок?</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56. Соглашение об изъятии земельного участка </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57. Решение суда, на основании которого изъят земельный участок</w:t>
            </w:r>
          </w:p>
        </w:tc>
      </w:tr>
      <w:tr w:rsidR="00081E72" w:rsidRPr="008F383F" w:rsidTr="00034B3C">
        <w:tc>
          <w:tcPr>
            <w:tcW w:w="9571" w:type="dxa"/>
            <w:gridSpan w:val="4"/>
          </w:tcPr>
          <w:p w:rsidR="00081E72" w:rsidRPr="008F383F" w:rsidRDefault="00081E72" w:rsidP="00034B3C">
            <w:pPr>
              <w:rPr>
                <w:rFonts w:ascii="Times New Roman" w:hAnsi="Times New Roman" w:cs="Times New Roman"/>
                <w:sz w:val="20"/>
                <w:szCs w:val="20"/>
              </w:rPr>
            </w:pPr>
            <w:r w:rsidRPr="008F383F">
              <w:rPr>
                <w:rFonts w:ascii="Times New Roman" w:hAnsi="Times New Roman" w:cs="Times New Roman"/>
                <w:sz w:val="20"/>
                <w:szCs w:val="20"/>
              </w:rPr>
              <w:t xml:space="preserve">Критерии для формирования вариантов предоставления услуги для </w:t>
            </w:r>
            <w:proofErr w:type="spellStart"/>
            <w:r w:rsidRPr="008F383F">
              <w:rPr>
                <w:rFonts w:ascii="Times New Roman" w:hAnsi="Times New Roman" w:cs="Times New Roman"/>
                <w:sz w:val="20"/>
                <w:szCs w:val="20"/>
              </w:rPr>
              <w:t>подуслуги</w:t>
            </w:r>
            <w:proofErr w:type="spellEnd"/>
            <w:r w:rsidRPr="008F383F">
              <w:rPr>
                <w:rFonts w:ascii="Times New Roman" w:hAnsi="Times New Roman" w:cs="Times New Roman"/>
                <w:sz w:val="20"/>
                <w:szCs w:val="20"/>
              </w:rPr>
              <w:t xml:space="preserve"> «Предварительное согласование предоставления земельного участка в постоянное (бессрочное пользование)»</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86.</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1. Кто обращается за услугой?</w:t>
            </w:r>
          </w:p>
        </w:tc>
        <w:tc>
          <w:tcPr>
            <w:tcW w:w="4785" w:type="dxa"/>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2. Заявитель</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3. Представитель</w:t>
            </w:r>
          </w:p>
        </w:tc>
      </w:tr>
      <w:tr w:rsidR="005F7F62" w:rsidRPr="008F383F" w:rsidTr="00034B3C">
        <w:tc>
          <w:tcPr>
            <w:tcW w:w="494" w:type="dxa"/>
          </w:tcPr>
          <w:p w:rsidR="005F7F62" w:rsidRPr="008F383F" w:rsidRDefault="006853FF" w:rsidP="00034B3C">
            <w:pPr>
              <w:rPr>
                <w:rFonts w:ascii="Times New Roman" w:hAnsi="Times New Roman" w:cs="Times New Roman"/>
                <w:sz w:val="20"/>
                <w:szCs w:val="20"/>
              </w:rPr>
            </w:pPr>
            <w:r w:rsidRPr="008F383F">
              <w:rPr>
                <w:rFonts w:ascii="Times New Roman" w:hAnsi="Times New Roman" w:cs="Times New Roman"/>
                <w:sz w:val="20"/>
                <w:szCs w:val="20"/>
              </w:rPr>
              <w:t>87.</w:t>
            </w:r>
          </w:p>
        </w:tc>
        <w:tc>
          <w:tcPr>
            <w:tcW w:w="4292" w:type="dxa"/>
            <w:gridSpan w:val="2"/>
          </w:tcPr>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4. К какой категории относится заявитель?</w:t>
            </w:r>
          </w:p>
        </w:tc>
        <w:tc>
          <w:tcPr>
            <w:tcW w:w="4785" w:type="dxa"/>
          </w:tcPr>
          <w:p w:rsidR="006853FF"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5. Государственное или муниципальное учреждение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 xml:space="preserve"> 6.Казенное предприятие</w:t>
            </w:r>
          </w:p>
          <w:p w:rsidR="005F7F62" w:rsidRPr="008F383F" w:rsidRDefault="005F7F62" w:rsidP="00034B3C">
            <w:pPr>
              <w:rPr>
                <w:rFonts w:ascii="Times New Roman" w:hAnsi="Times New Roman" w:cs="Times New Roman"/>
                <w:sz w:val="20"/>
                <w:szCs w:val="20"/>
              </w:rPr>
            </w:pPr>
            <w:r w:rsidRPr="008F383F">
              <w:rPr>
                <w:rFonts w:ascii="Times New Roman" w:hAnsi="Times New Roman" w:cs="Times New Roman"/>
                <w:sz w:val="20"/>
                <w:szCs w:val="20"/>
              </w:rPr>
              <w:t>7. Центр исторического наследия Президента Российской Федерации</w:t>
            </w:r>
          </w:p>
        </w:tc>
      </w:tr>
    </w:tbl>
    <w:p w:rsidR="00EE65B5" w:rsidRPr="008F383F" w:rsidRDefault="00EE65B5" w:rsidP="00034B3C">
      <w:pPr>
        <w:spacing w:line="240" w:lineRule="auto"/>
        <w:rPr>
          <w:rFonts w:ascii="Times New Roman" w:eastAsia="Times New Roman" w:hAnsi="Times New Roman" w:cs="Times New Roman"/>
          <w:color w:val="000000"/>
          <w:sz w:val="28"/>
          <w:szCs w:val="28"/>
        </w:rPr>
      </w:pPr>
      <w:bookmarkStart w:id="33" w:name="_page_153_0"/>
      <w:bookmarkEnd w:id="32"/>
      <w:r w:rsidRPr="008F383F">
        <w:rPr>
          <w:rFonts w:ascii="Times New Roman" w:eastAsia="Times New Roman" w:hAnsi="Times New Roman" w:cs="Times New Roman"/>
          <w:color w:val="000000"/>
          <w:sz w:val="28"/>
          <w:szCs w:val="28"/>
        </w:rPr>
        <w:br w:type="page"/>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2</w:t>
      </w:r>
    </w:p>
    <w:p w:rsidR="00DB2C2E" w:rsidRPr="008F383F" w:rsidRDefault="004966C1" w:rsidP="00034B3C">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купли-продажи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КУПЛИ-ПРОДАЖИ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5954"/>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00C4187B" w:rsidRPr="008F383F">
        <w:rPr>
          <w:rFonts w:ascii="Times New Roman" w:eastAsia="Times New Roman" w:hAnsi="Times New Roman" w:cs="Times New Roman"/>
          <w:color w:val="000000"/>
          <w:sz w:val="28"/>
          <w:szCs w:val="28"/>
        </w:rPr>
        <w:tab/>
      </w:r>
      <w:r w:rsidRPr="008F383F">
        <w:rPr>
          <w:rFonts w:ascii="Times New Roman" w:eastAsia="Times New Roman" w:hAnsi="Times New Roman" w:cs="Times New Roman"/>
          <w:color w:val="000000"/>
          <w:sz w:val="28"/>
          <w:szCs w:val="28"/>
        </w:rPr>
        <w:t>«____»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8F383F" w:rsidP="008F383F">
      <w:pPr>
        <w:spacing w:line="240" w:lineRule="auto"/>
        <w:jc w:val="center"/>
        <w:rPr>
          <w:rFonts w:ascii="Times New Roman" w:eastAsia="Times New Roman" w:hAnsi="Times New Roman" w:cs="Times New Roman"/>
          <w:sz w:val="28"/>
          <w:szCs w:val="28"/>
        </w:rPr>
      </w:pPr>
      <w:r w:rsidRPr="008F383F">
        <w:rPr>
          <w:rFonts w:ascii="Times New Roman" w:eastAsia="Times New Roman" w:hAnsi="Times New Roman" w:cs="Times New Roman"/>
          <w:sz w:val="28"/>
          <w:szCs w:val="28"/>
        </w:rPr>
        <w:t>____________________________________________________________</w:t>
      </w:r>
    </w:p>
    <w:p w:rsidR="00DB2C2E" w:rsidRPr="008F383F" w:rsidRDefault="004966C1" w:rsidP="008F383F">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в лице _________________________________</w:t>
      </w:r>
      <w:r w:rsidR="00185B04"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____________________________________________________, именуемый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sz w:val="28"/>
          <w:szCs w:val="28"/>
        </w:rPr>
        <w:footnoteReference w:id="1"/>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1.1.</w:t>
      </w:r>
      <w:r w:rsidR="00C4187B" w:rsidRPr="008F383F">
        <w:rPr>
          <w:rFonts w:ascii="Times New Roman" w:eastAsia="Times New Roman" w:hAnsi="Times New Roman" w:cs="Times New Roman"/>
          <w:color w:val="000000"/>
          <w:sz w:val="28"/>
          <w:szCs w:val="28"/>
        </w:rPr>
        <w:t>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передать в собственность Стороны 2, а Сторона 2 обязуется принять и оплатить по цене и на условиях Договора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C24F17"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w:t>
      </w:r>
      <w:proofErr w:type="gramEnd"/>
      <w:r w:rsidRPr="008F383F">
        <w:rPr>
          <w:rFonts w:ascii="Times New Roman" w:eastAsia="Times New Roman" w:hAnsi="Times New Roman" w:cs="Times New Roman"/>
          <w:color w:val="000000"/>
          <w:sz w:val="28"/>
          <w:szCs w:val="28"/>
        </w:rPr>
        <w:t xml:space="preserve"> к настоящему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Участок предоставл</w:t>
      </w:r>
      <w:r w:rsidR="00AD7269" w:rsidRPr="008F383F">
        <w:rPr>
          <w:rFonts w:ascii="Times New Roman" w:eastAsia="Times New Roman" w:hAnsi="Times New Roman" w:cs="Times New Roman"/>
          <w:color w:val="000000"/>
          <w:sz w:val="28"/>
          <w:szCs w:val="28"/>
        </w:rPr>
        <w:t>яется на основании __________</w:t>
      </w:r>
      <w:r w:rsidRPr="008F383F">
        <w:rPr>
          <w:rFonts w:ascii="Times New Roman" w:eastAsia="Times New Roman" w:hAnsi="Times New Roman" w:cs="Times New Roman"/>
          <w:color w:val="000000"/>
          <w:sz w:val="28"/>
          <w:szCs w:val="28"/>
        </w:rPr>
        <w:t>_____________</w:t>
      </w:r>
      <w:r w:rsidR="00C4187B" w:rsidRPr="008F383F">
        <w:rPr>
          <w:rStyle w:val="a5"/>
          <w:rFonts w:ascii="Times New Roman" w:eastAsia="Times New Roman" w:hAnsi="Times New Roman" w:cs="Times New Roman"/>
          <w:color w:val="000000"/>
          <w:sz w:val="28"/>
          <w:szCs w:val="28"/>
        </w:rPr>
        <w:footnoteReference w:id="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tabs>
          <w:tab w:val="left" w:pos="1245"/>
          <w:tab w:val="left" w:pos="2500"/>
          <w:tab w:val="left" w:pos="3440"/>
          <w:tab w:val="left" w:pos="5379"/>
          <w:tab w:val="left" w:pos="5950"/>
          <w:tab w:val="left" w:pos="7178"/>
          <w:tab w:val="left" w:pos="857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Переход</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обязательной государственной регистрации в органе, осуществляющем государственную регистрацию прав на недвижимое имущество (далее – орган регистрации прав).</w:t>
      </w:r>
    </w:p>
    <w:p w:rsidR="00DB2C2E" w:rsidRPr="008F383F" w:rsidRDefault="004966C1" w:rsidP="00034B3C">
      <w:pPr>
        <w:widowControl w:val="0"/>
        <w:tabs>
          <w:tab w:val="left" w:pos="1735"/>
          <w:tab w:val="left" w:pos="2672"/>
          <w:tab w:val="left" w:pos="3730"/>
          <w:tab w:val="left" w:pos="5157"/>
          <w:tab w:val="left" w:pos="9082"/>
        </w:tabs>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lastRenderedPageBreak/>
        <w:t>1.4.</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На Участке находятся объекты недвижимого имущества, принадлежащие Стороне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________________________</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согласно _____________________</w:t>
      </w:r>
      <w:r w:rsidR="00AD7269" w:rsidRPr="008F383F">
        <w:rPr>
          <w:rFonts w:ascii="Times New Roman" w:eastAsia="Times New Roman" w:hAnsi="Times New Roman" w:cs="Times New Roman"/>
          <w:color w:val="000000"/>
          <w:sz w:val="28"/>
          <w:szCs w:val="28"/>
        </w:rPr>
        <w:t>________________</w:t>
      </w:r>
      <w:r w:rsidRPr="008F383F">
        <w:rPr>
          <w:rFonts w:ascii="Times New Roman" w:eastAsia="Times New Roman" w:hAnsi="Times New Roman" w:cs="Times New Roman"/>
          <w:color w:val="000000"/>
          <w:sz w:val="28"/>
          <w:szCs w:val="28"/>
        </w:rPr>
        <w:t>____________________________</w:t>
      </w:r>
      <w:r w:rsidR="00C4187B" w:rsidRPr="008F383F">
        <w:rPr>
          <w:rStyle w:val="a5"/>
          <w:rFonts w:ascii="Times New Roman" w:eastAsia="Times New Roman" w:hAnsi="Times New Roman" w:cs="Times New Roman"/>
          <w:color w:val="000000"/>
          <w:sz w:val="28"/>
          <w:szCs w:val="28"/>
        </w:rPr>
        <w:footnoteReference w:id="3"/>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 xml:space="preserve">(наименование и реквизиты правоустанавливающего, </w:t>
      </w:r>
      <w:proofErr w:type="spellStart"/>
      <w:r w:rsidRPr="008F383F">
        <w:rPr>
          <w:rFonts w:ascii="Times New Roman" w:eastAsia="Times New Roman" w:hAnsi="Times New Roman" w:cs="Times New Roman"/>
          <w:color w:val="000000"/>
          <w:sz w:val="28"/>
          <w:szCs w:val="28"/>
          <w:vertAlign w:val="subscript"/>
        </w:rPr>
        <w:t>правоподтверждающего</w:t>
      </w:r>
      <w:proofErr w:type="spellEnd"/>
      <w:r w:rsidRPr="008F383F">
        <w:rPr>
          <w:rFonts w:ascii="Times New Roman" w:eastAsia="Times New Roman" w:hAnsi="Times New Roman" w:cs="Times New Roman"/>
          <w:color w:val="000000"/>
          <w:sz w:val="28"/>
          <w:szCs w:val="28"/>
          <w:vertAlign w:val="subscript"/>
        </w:rPr>
        <w:t xml:space="preserve"> документа)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4" w:name="_page_156_0"/>
      <w:bookmarkEnd w:id="33"/>
      <w:r w:rsidRPr="008F383F">
        <w:rPr>
          <w:rFonts w:ascii="Times New Roman" w:eastAsia="Times New Roman" w:hAnsi="Times New Roman" w:cs="Times New Roman"/>
          <w:color w:val="000000"/>
          <w:sz w:val="28"/>
          <w:szCs w:val="28"/>
        </w:rPr>
        <w:t>1.5.</w:t>
      </w:r>
      <w:r w:rsidR="00C4187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В отношении Участка установлены следующие ограничения и обременения: ____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Цена Договора и порядок расчетов</w:t>
      </w:r>
    </w:p>
    <w:p w:rsidR="00DB2C2E" w:rsidRPr="008F383F" w:rsidRDefault="00DB2C2E" w:rsidP="00034B3C">
      <w:pPr>
        <w:spacing w:line="240" w:lineRule="auto"/>
        <w:rPr>
          <w:rFonts w:ascii="Times New Roman" w:eastAsia="Times New Roman" w:hAnsi="Times New Roman" w:cs="Times New Roman"/>
          <w:sz w:val="28"/>
          <w:szCs w:val="28"/>
        </w:rPr>
      </w:pPr>
    </w:p>
    <w:p w:rsidR="00C4187B" w:rsidRPr="008F383F" w:rsidRDefault="00AD7269"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Цена Участка </w:t>
      </w:r>
      <w:r w:rsidR="004966C1" w:rsidRPr="008F383F">
        <w:rPr>
          <w:rFonts w:ascii="Times New Roman" w:eastAsia="Times New Roman" w:hAnsi="Times New Roman" w:cs="Times New Roman"/>
          <w:color w:val="000000"/>
          <w:sz w:val="28"/>
          <w:szCs w:val="28"/>
        </w:rPr>
        <w:t>составляет</w:t>
      </w:r>
      <w:r w:rsidRPr="008F383F">
        <w:rPr>
          <w:rFonts w:ascii="Times New Roman" w:eastAsia="Times New Roman" w:hAnsi="Times New Roman" w:cs="Times New Roman"/>
          <w:color w:val="000000"/>
          <w:sz w:val="28"/>
          <w:szCs w:val="28"/>
        </w:rPr>
        <w:t xml:space="preserve"> _____________</w:t>
      </w:r>
      <w:r w:rsidR="004966C1" w:rsidRPr="008F383F">
        <w:rPr>
          <w:rFonts w:ascii="Times New Roman" w:eastAsia="Times New Roman" w:hAnsi="Times New Roman" w:cs="Times New Roman"/>
          <w:color w:val="000000"/>
          <w:sz w:val="28"/>
          <w:szCs w:val="28"/>
        </w:rPr>
        <w:t>________</w:t>
      </w:r>
      <w:r w:rsidR="00C4187B" w:rsidRPr="008F383F">
        <w:rPr>
          <w:rFonts w:ascii="Times New Roman" w:eastAsia="Times New Roman" w:hAnsi="Times New Roman" w:cs="Times New Roman"/>
          <w:color w:val="000000"/>
          <w:sz w:val="28"/>
          <w:szCs w:val="28"/>
        </w:rPr>
        <w:t>___________</w:t>
      </w:r>
      <w:r w:rsidR="004966C1" w:rsidRPr="008F383F">
        <w:rPr>
          <w:rFonts w:ascii="Times New Roman" w:eastAsia="Times New Roman" w:hAnsi="Times New Roman" w:cs="Times New Roman"/>
          <w:color w:val="000000"/>
          <w:sz w:val="28"/>
          <w:szCs w:val="28"/>
        </w:rPr>
        <w:t xml:space="preserve"> руб. </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(цифрами и прописью)</w:t>
      </w:r>
    </w:p>
    <w:p w:rsidR="00DB2C2E" w:rsidRPr="008F383F" w:rsidRDefault="004966C1" w:rsidP="00034B3C">
      <w:pPr>
        <w:widowControl w:val="0"/>
        <w:tabs>
          <w:tab w:val="left" w:pos="2045"/>
          <w:tab w:val="left" w:pos="3500"/>
          <w:tab w:val="left" w:pos="4001"/>
          <w:tab w:val="left" w:pos="4625"/>
          <w:tab w:val="left" w:pos="5470"/>
          <w:tab w:val="left" w:pos="6830"/>
          <w:tab w:val="left" w:pos="7333"/>
          <w:tab w:val="left" w:pos="7824"/>
          <w:tab w:val="left" w:pos="9092"/>
          <w:tab w:val="left" w:pos="948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Денежные средства в сумме, указанной в пункте 2.1 настоящего Договора, перечисляются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Стороной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2</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счет</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1</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следующий</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срок: __________________________________________</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 _______________________.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Оплата производится в рублях. Сумма платежа перечисляется по реквизитам Сторо</w:t>
      </w:r>
      <w:r w:rsidR="00AD7269" w:rsidRPr="008F383F">
        <w:rPr>
          <w:rFonts w:ascii="Times New Roman" w:eastAsia="Times New Roman" w:hAnsi="Times New Roman" w:cs="Times New Roman"/>
          <w:color w:val="000000"/>
          <w:sz w:val="28"/>
          <w:szCs w:val="28"/>
        </w:rPr>
        <w:t>ны 1:</w:t>
      </w:r>
      <w:r w:rsidRPr="008F383F">
        <w:rPr>
          <w:rFonts w:ascii="Times New Roman" w:eastAsia="Times New Roman" w:hAnsi="Times New Roman" w:cs="Times New Roman"/>
          <w:color w:val="000000"/>
          <w:sz w:val="28"/>
          <w:szCs w:val="28"/>
        </w:rPr>
        <w:t>______________________________________</w:t>
      </w:r>
      <w:r w:rsidR="00C4187B"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w:t>
      </w:r>
    </w:p>
    <w:p w:rsidR="00DB2C2E" w:rsidRPr="008F383F" w:rsidRDefault="004966C1" w:rsidP="00034B3C">
      <w:pPr>
        <w:widowControl w:val="0"/>
        <w:spacing w:line="240" w:lineRule="auto"/>
        <w:ind w:firstLine="709"/>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2.4. Обязанность Стороны 2 по оплате считается</w:t>
      </w:r>
      <w:r w:rsidR="00AD7269" w:rsidRPr="008F383F">
        <w:rPr>
          <w:rFonts w:ascii="Times New Roman" w:eastAsia="Times New Roman" w:hAnsi="Times New Roman" w:cs="Times New Roman"/>
          <w:color w:val="000000"/>
          <w:sz w:val="28"/>
          <w:szCs w:val="28"/>
        </w:rPr>
        <w:t xml:space="preserve"> исполненной в момент _____</w:t>
      </w:r>
      <w:r w:rsidRPr="008F383F">
        <w:rPr>
          <w:rFonts w:ascii="Times New Roman" w:eastAsia="Times New Roman" w:hAnsi="Times New Roman" w:cs="Times New Roman"/>
          <w:color w:val="000000"/>
          <w:sz w:val="28"/>
          <w:szCs w:val="28"/>
        </w:rPr>
        <w:t>____________________</w:t>
      </w:r>
      <w:r w:rsidR="00C4187B" w:rsidRPr="008F383F">
        <w:rPr>
          <w:rFonts w:ascii="Times New Roman" w:eastAsia="Times New Roman" w:hAnsi="Times New Roman" w:cs="Times New Roman"/>
          <w:color w:val="000000"/>
          <w:sz w:val="28"/>
          <w:szCs w:val="28"/>
        </w:rPr>
        <w:t>_________________________________________</w:t>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Обязанности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В срок не позднее пяти рабочих дней со дня получения денежных средств, указанных в пункте 2.1 Договора, в полном объеме обязан направить в орган регистрации прав заявление о государственной регистрации прав с приложением Договора и иных необходимых для государственной регистрации прав документов в установленном законодательством порядке.</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При получении сведений об изменении реквизитов, указанных в пункте 2.2 настоящего Договора, письменно уведомить о таком изменении Сторону 2.</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2 обязуется:</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3.2.1. Полностью </w:t>
      </w:r>
      <w:proofErr w:type="gramStart"/>
      <w:r w:rsidRPr="008F383F">
        <w:rPr>
          <w:rFonts w:ascii="Times New Roman" w:eastAsia="Times New Roman" w:hAnsi="Times New Roman" w:cs="Times New Roman"/>
          <w:color w:val="000000"/>
          <w:sz w:val="28"/>
          <w:szCs w:val="28"/>
        </w:rPr>
        <w:t>оплатить цену Участка</w:t>
      </w:r>
      <w:proofErr w:type="gramEnd"/>
      <w:r w:rsidRPr="008F383F">
        <w:rPr>
          <w:rFonts w:ascii="Times New Roman" w:eastAsia="Times New Roman" w:hAnsi="Times New Roman" w:cs="Times New Roman"/>
          <w:color w:val="000000"/>
          <w:sz w:val="28"/>
          <w:szCs w:val="28"/>
        </w:rPr>
        <w:t xml:space="preserve"> в размере, порядке и сроки, установленные разделом 2 Договора.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 календарных дней после получения от Стороны 1 Документов, перечисленных в пункте 3.1.1 Договора, направить их в орган регистрации прав.</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3.2.3. Осуществлять использование Участка в соответствии с требованиями законодательства.</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3.3. Права, обязанности и ответственность Сторон, не предусмотренные настоящим Договором, устанавливаются в соответствии с действующим законодательством.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bookmarkStart w:id="35" w:name="_page_159_0"/>
      <w:bookmarkEnd w:id="34"/>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566"/>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Заключительные положения</w:t>
      </w:r>
    </w:p>
    <w:p w:rsidR="00DB2C2E" w:rsidRPr="008F383F" w:rsidRDefault="00DB2C2E" w:rsidP="00034B3C">
      <w:pPr>
        <w:spacing w:line="240" w:lineRule="auto"/>
        <w:rPr>
          <w:rFonts w:ascii="Times New Roman" w:eastAsia="Times New Roman" w:hAnsi="Times New Roman" w:cs="Times New Roman"/>
          <w:sz w:val="28"/>
          <w:szCs w:val="28"/>
        </w:rPr>
      </w:pPr>
    </w:p>
    <w:p w:rsidR="00AD7269" w:rsidRPr="008F383F" w:rsidRDefault="00AD7269"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Любые изменения и дополнения к Договору действительны при условии, если они совершены в письменной форме и подписаны Сторонами.</w:t>
      </w:r>
    </w:p>
    <w:p w:rsidR="00DB2C2E" w:rsidRPr="008F383F" w:rsidRDefault="00C4187B"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6.2. Во всем остальном, что не предусмотрено Договором, Стороны руководствуются </w:t>
      </w:r>
      <w:r w:rsidR="004966C1" w:rsidRPr="008F383F">
        <w:rPr>
          <w:rFonts w:ascii="Times New Roman" w:eastAsia="Times New Roman" w:hAnsi="Times New Roman" w:cs="Times New Roman"/>
          <w:color w:val="000000"/>
          <w:sz w:val="28"/>
          <w:szCs w:val="28"/>
        </w:rPr>
        <w:t>действующим законодательством Российской Федерации.</w:t>
      </w:r>
    </w:p>
    <w:p w:rsidR="00DB2C2E" w:rsidRPr="008F383F" w:rsidRDefault="004966C1" w:rsidP="00034B3C">
      <w:pPr>
        <w:widowControl w:val="0"/>
        <w:spacing w:line="240" w:lineRule="auto"/>
        <w:ind w:firstLine="540"/>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6.3.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6.4. Приложение:</w:t>
      </w:r>
    </w:p>
    <w:p w:rsidR="00DB2C2E" w:rsidRPr="008F383F" w:rsidRDefault="00DB2C2E" w:rsidP="00034B3C">
      <w:pPr>
        <w:spacing w:line="240" w:lineRule="auto"/>
        <w:rPr>
          <w:rFonts w:ascii="Times New Roman" w:eastAsia="Times New Roman" w:hAnsi="Times New Roman" w:cs="Times New Roman"/>
          <w:sz w:val="28"/>
          <w:szCs w:val="28"/>
        </w:rPr>
      </w:pPr>
    </w:p>
    <w:p w:rsidR="008F383F" w:rsidRPr="008F383F" w:rsidRDefault="004966C1" w:rsidP="008F383F">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Реквизиты и подписи Сторон</w:t>
      </w:r>
      <w:bookmarkStart w:id="36" w:name="_page_162_0"/>
      <w:bookmarkEnd w:id="35"/>
    </w:p>
    <w:p w:rsidR="008F383F" w:rsidRPr="008F383F" w:rsidRDefault="008F383F">
      <w:pP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lastRenderedPageBreak/>
        <w:t>Приложение №</w:t>
      </w:r>
      <w:r w:rsidR="00C24F17" w:rsidRPr="008F383F">
        <w:rPr>
          <w:rFonts w:ascii="Times New Roman" w:hAnsi="Times New Roman" w:cs="Times New Roman"/>
          <w:sz w:val="24"/>
          <w:szCs w:val="24"/>
        </w:rPr>
        <w:t> </w:t>
      </w:r>
      <w:r w:rsidRPr="008F383F">
        <w:rPr>
          <w:rFonts w:ascii="Times New Roman" w:hAnsi="Times New Roman" w:cs="Times New Roman"/>
          <w:sz w:val="24"/>
          <w:szCs w:val="24"/>
        </w:rPr>
        <w:t>3</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аренды земельного участка, находящегося в государственной или муниципальной собственности, без проведения торгов</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АРЕНДЫ ЗЕМЕЛЬНОГО УЧАСТКА №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096"/>
          <w:tab w:val="left" w:pos="6237"/>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____________________________________</w:t>
      </w:r>
      <w:r w:rsidR="00AD7269" w:rsidRPr="008F383F">
        <w:rPr>
          <w:rFonts w:ascii="Times New Roman" w:eastAsia="Times New Roman" w:hAnsi="Times New Roman" w:cs="Times New Roman"/>
          <w:color w:val="000000"/>
          <w:sz w:val="28"/>
          <w:szCs w:val="28"/>
        </w:rPr>
        <w:t>___________________________</w:t>
      </w:r>
      <w:r w:rsidRPr="008F383F">
        <w:rPr>
          <w:rFonts w:ascii="Times New Roman" w:eastAsia="Times New Roman" w:hAnsi="Times New Roman" w:cs="Times New Roman"/>
          <w:color w:val="000000"/>
          <w:sz w:val="28"/>
          <w:szCs w:val="28"/>
        </w:rPr>
        <w:t xml:space="preserve">___, </w:t>
      </w:r>
      <w:r w:rsidRPr="008F383F">
        <w:rPr>
          <w:rFonts w:ascii="Times New Roman" w:eastAsia="Times New Roman" w:hAnsi="Times New Roman" w:cs="Times New Roman"/>
          <w:color w:val="000000"/>
          <w:sz w:val="28"/>
          <w:szCs w:val="28"/>
          <w:vertAlign w:val="subscript"/>
        </w:rPr>
        <w:t>(наименование органа)</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rPr>
        <w:t xml:space="preserve">в лице </w:t>
      </w:r>
      <w:r w:rsidR="00C4187B" w:rsidRPr="008F383F">
        <w:rPr>
          <w:rFonts w:ascii="Times New Roman" w:eastAsia="Times New Roman" w:hAnsi="Times New Roman" w:cs="Times New Roman"/>
          <w:color w:val="000000"/>
          <w:sz w:val="28"/>
          <w:szCs w:val="28"/>
        </w:rPr>
        <w:t>_____</w:t>
      </w:r>
      <w:r w:rsidRPr="008F383F">
        <w:rPr>
          <w:rFonts w:ascii="Times New Roman" w:eastAsia="Times New Roman" w:hAnsi="Times New Roman" w:cs="Times New Roman"/>
          <w:color w:val="000000"/>
          <w:sz w:val="28"/>
          <w:szCs w:val="28"/>
        </w:rPr>
        <w:t>___</w:t>
      </w:r>
      <w:r w:rsidR="00AD7269" w:rsidRPr="008F383F">
        <w:rPr>
          <w:rFonts w:ascii="Times New Roman" w:eastAsia="Times New Roman" w:hAnsi="Times New Roman" w:cs="Times New Roman"/>
          <w:color w:val="000000"/>
          <w:sz w:val="28"/>
          <w:szCs w:val="28"/>
        </w:rPr>
        <w:t>____________________________</w:t>
      </w:r>
      <w:r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w:t>
      </w:r>
      <w:r w:rsidR="00C4187B" w:rsidRPr="008F383F">
        <w:rPr>
          <w:rFonts w:ascii="Times New Roman" w:eastAsia="Times New Roman" w:hAnsi="Times New Roman" w:cs="Times New Roman"/>
          <w:color w:val="000000"/>
          <w:sz w:val="28"/>
          <w:szCs w:val="28"/>
        </w:rPr>
        <w:t>__________</w:t>
      </w:r>
      <w:r w:rsidRPr="008F383F">
        <w:rPr>
          <w:rFonts w:ascii="Times New Roman" w:eastAsia="Times New Roman" w:hAnsi="Times New Roman" w:cs="Times New Roman"/>
          <w:color w:val="000000"/>
          <w:sz w:val="28"/>
          <w:szCs w:val="28"/>
        </w:rPr>
        <w:t>___________, именуемый в дальнейшем</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C4187B" w:rsidRPr="008F383F">
        <w:rPr>
          <w:rStyle w:val="a5"/>
          <w:rFonts w:ascii="Times New Roman" w:eastAsia="Times New Roman" w:hAnsi="Times New Roman" w:cs="Times New Roman"/>
          <w:color w:val="000000"/>
          <w:position w:val="9"/>
          <w:sz w:val="28"/>
          <w:szCs w:val="28"/>
        </w:rPr>
        <w:footnoteReference w:id="5"/>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предоставить Стороне 2 за плату во временное владение и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701D3B"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roofErr w:type="gramEnd"/>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w:t>
      </w:r>
      <w:r w:rsidR="00AD7269" w:rsidRPr="008F383F">
        <w:rPr>
          <w:rFonts w:ascii="Times New Roman" w:eastAsia="Times New Roman" w:hAnsi="Times New Roman" w:cs="Times New Roman"/>
          <w:color w:val="000000"/>
          <w:sz w:val="28"/>
          <w:szCs w:val="28"/>
        </w:rPr>
        <w:t>овании _____________________</w:t>
      </w:r>
      <w:r w:rsidRPr="008F383F">
        <w:rPr>
          <w:rFonts w:ascii="Times New Roman" w:eastAsia="Times New Roman" w:hAnsi="Times New Roman" w:cs="Times New Roman"/>
          <w:color w:val="000000"/>
          <w:sz w:val="28"/>
          <w:szCs w:val="28"/>
        </w:rPr>
        <w:t>_</w:t>
      </w:r>
      <w:r w:rsidR="00C4187B" w:rsidRPr="008F383F">
        <w:rPr>
          <w:rStyle w:val="a5"/>
          <w:rFonts w:ascii="Times New Roman" w:eastAsia="Times New Roman" w:hAnsi="Times New Roman" w:cs="Times New Roman"/>
          <w:color w:val="000000"/>
          <w:sz w:val="28"/>
          <w:szCs w:val="28"/>
        </w:rPr>
        <w:footnoteReference w:id="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1.3. Участок предоставляется для использования в соответствии с видом его разрешенного использования.</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1.4.</w:t>
      </w:r>
      <w:r w:rsidRPr="008F383F">
        <w:rPr>
          <w:rFonts w:ascii="Times New Roman" w:eastAsia="Times New Roman" w:hAnsi="Times New Roman" w:cs="Times New Roman"/>
          <w:color w:val="000000"/>
          <w:sz w:val="28"/>
          <w:szCs w:val="28"/>
        </w:rPr>
        <w:tab/>
        <w:t>На</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C4187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_________</w:t>
      </w:r>
      <w:r w:rsidR="00C4187B" w:rsidRPr="008F383F">
        <w:rPr>
          <w:rFonts w:ascii="Times New Roman" w:eastAsia="Times New Roman" w:hAnsi="Times New Roman" w:cs="Times New Roman"/>
          <w:color w:val="000000"/>
          <w:sz w:val="28"/>
          <w:szCs w:val="28"/>
        </w:rPr>
        <w:t>_______________</w:t>
      </w:r>
      <w:r w:rsidR="00AD7269"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______</w:t>
      </w:r>
      <w:r w:rsidR="00C4187B" w:rsidRPr="008F383F">
        <w:rPr>
          <w:rStyle w:val="a5"/>
          <w:rFonts w:ascii="Times New Roman" w:eastAsia="Times New Roman" w:hAnsi="Times New Roman" w:cs="Times New Roman"/>
          <w:color w:val="000000"/>
          <w:sz w:val="28"/>
          <w:szCs w:val="28"/>
        </w:rPr>
        <w:footnoteReference w:id="7"/>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1.5. В отношении Участка установлены следующие ограничения и обременения:</w:t>
      </w:r>
      <w:bookmarkEnd w:id="36"/>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7" w:name="_page_165_0"/>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C4187B" w:rsidRPr="008F383F">
        <w:rPr>
          <w:rStyle w:val="a5"/>
          <w:rFonts w:ascii="Times New Roman" w:eastAsia="Times New Roman" w:hAnsi="Times New Roman" w:cs="Times New Roman"/>
          <w:color w:val="000000"/>
          <w:sz w:val="28"/>
          <w:szCs w:val="28"/>
        </w:rPr>
        <w:footnoteReference w:id="8"/>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701D3B" w:rsidRPr="008F383F">
        <w:rPr>
          <w:rStyle w:val="a5"/>
          <w:rFonts w:ascii="Times New Roman" w:eastAsia="Times New Roman" w:hAnsi="Times New Roman" w:cs="Times New Roman"/>
          <w:color w:val="000000"/>
          <w:sz w:val="28"/>
          <w:szCs w:val="28"/>
        </w:rPr>
        <w:footnoteReference w:id="9"/>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701D3B" w:rsidP="00034B3C">
      <w:pPr>
        <w:widowControl w:val="0"/>
        <w:tabs>
          <w:tab w:val="left" w:pos="1272"/>
          <w:tab w:val="left" w:pos="2540"/>
          <w:tab w:val="left" w:pos="3963"/>
          <w:tab w:val="left" w:pos="5461"/>
          <w:tab w:val="left" w:pos="6181"/>
          <w:tab w:val="left" w:pos="6625"/>
          <w:tab w:val="left" w:pos="7020"/>
          <w:tab w:val="left" w:pos="7912"/>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2.3. </w:t>
      </w:r>
      <w:r w:rsidR="004966C1" w:rsidRPr="008F383F">
        <w:rPr>
          <w:rFonts w:ascii="Times New Roman" w:eastAsia="Times New Roman" w:hAnsi="Times New Roman" w:cs="Times New Roman"/>
          <w:color w:val="000000"/>
          <w:sz w:val="28"/>
          <w:szCs w:val="28"/>
        </w:rPr>
        <w:t>Договор</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подлежит</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государственной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регистрации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Российской</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Федерации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порядке</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Pr="008F383F">
        <w:rPr>
          <w:rStyle w:val="a5"/>
          <w:rFonts w:ascii="Times New Roman" w:eastAsia="Times New Roman" w:hAnsi="Times New Roman" w:cs="Times New Roman"/>
          <w:color w:val="000000"/>
          <w:sz w:val="28"/>
          <w:szCs w:val="28"/>
        </w:rPr>
        <w:footnoteReference w:id="10"/>
      </w:r>
      <w:r w:rsidR="004966C1"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Арендная плата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Размер ежемесячной платы за арендованный земельный участок составляет</w:t>
      </w:r>
      <w:proofErr w:type="gramStart"/>
      <w:r w:rsidRPr="008F383F">
        <w:rPr>
          <w:rFonts w:ascii="Times New Roman" w:eastAsia="Times New Roman" w:hAnsi="Times New Roman" w:cs="Times New Roman"/>
          <w:color w:val="000000"/>
          <w:sz w:val="28"/>
          <w:szCs w:val="28"/>
        </w:rPr>
        <w:t xml:space="preserve"> _______ (__________) </w:t>
      </w:r>
      <w:proofErr w:type="gramEnd"/>
      <w:r w:rsidRPr="008F383F">
        <w:rPr>
          <w:rFonts w:ascii="Times New Roman" w:eastAsia="Times New Roman" w:hAnsi="Times New Roman" w:cs="Times New Roman"/>
          <w:color w:val="000000"/>
          <w:sz w:val="28"/>
          <w:szCs w:val="28"/>
        </w:rPr>
        <w:t>рублей в ________ (указать период). Размер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арендной платы определен в приложении к Договору, которое является неотъемлемой частью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Арендная плата вносится Стороной 2 не позднее _____ числа каждого ________ (указать период) путем перечисления указанной в пункте 3.1 настоящего Договора суммы перечисляется по реквизитам Стороны 1: ________________________________________.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3.3. Размер арендной платы изменяется ежегодно путем корректировки индекса инфляции на текущий финансовый год в соответствии </w:t>
      </w:r>
      <w:proofErr w:type="gramStart"/>
      <w:r w:rsidRPr="008F383F">
        <w:rPr>
          <w:rFonts w:ascii="Times New Roman" w:eastAsia="Times New Roman" w:hAnsi="Times New Roman" w:cs="Times New Roman"/>
          <w:color w:val="000000"/>
          <w:sz w:val="28"/>
          <w:szCs w:val="28"/>
        </w:rPr>
        <w:t>с</w:t>
      </w:r>
      <w:proofErr w:type="gramEnd"/>
      <w:r w:rsidRPr="008F383F">
        <w:rPr>
          <w:rFonts w:ascii="Times New Roman" w:eastAsia="Times New Roman" w:hAnsi="Times New Roman" w:cs="Times New Roman"/>
          <w:color w:val="000000"/>
          <w:sz w:val="28"/>
          <w:szCs w:val="28"/>
        </w:rPr>
        <w:t xml:space="preserve"> _________________ </w:t>
      </w:r>
      <w:proofErr w:type="gramStart"/>
      <w:r w:rsidRPr="008F383F">
        <w:rPr>
          <w:rFonts w:ascii="Times New Roman" w:eastAsia="Times New Roman" w:hAnsi="Times New Roman" w:cs="Times New Roman"/>
          <w:color w:val="000000"/>
          <w:sz w:val="28"/>
          <w:szCs w:val="28"/>
        </w:rPr>
        <w:t>на</w:t>
      </w:r>
      <w:proofErr w:type="gramEnd"/>
      <w:r w:rsidRPr="008F383F">
        <w:rPr>
          <w:rFonts w:ascii="Times New Roman" w:eastAsia="Times New Roman" w:hAnsi="Times New Roman" w:cs="Times New Roman"/>
          <w:color w:val="000000"/>
          <w:sz w:val="28"/>
          <w:szCs w:val="28"/>
        </w:rPr>
        <w:t xml:space="preserve"> соответствующий год и не чаще одного раза в ____ год (лет) при изменении базовой ставки арендной платы. В этом случае исчисление и уплата Стороной 2 арендной платы осуществляются на основании дополнительных соглашений к Договору.</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3.4. Обязательства по оплате по Договору считаются исполненными после внесения Стороной 2 арендной платы в полном объеме за период, установленный пунктом 3.1 Договора. При внесении Стороной 2 арендной платы не в полном объеме, размер которого установлен пунктом 3.1 </w:t>
      </w:r>
      <w:r w:rsidRPr="008F383F">
        <w:rPr>
          <w:rFonts w:ascii="Times New Roman" w:eastAsia="Times New Roman" w:hAnsi="Times New Roman" w:cs="Times New Roman"/>
          <w:color w:val="000000"/>
          <w:sz w:val="28"/>
          <w:szCs w:val="28"/>
        </w:rPr>
        <w:lastRenderedPageBreak/>
        <w:t>Договора, обязательства Договора считаются неисполненными.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Датой исполнения обязательств по внесению арендной платы является дата ________________________.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Права и обязанности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38" w:name="_page_169_0"/>
      <w:bookmarkEnd w:id="37"/>
      <w:r w:rsidRPr="008F383F">
        <w:rPr>
          <w:rFonts w:ascii="Times New Roman" w:eastAsia="Times New Roman" w:hAnsi="Times New Roman" w:cs="Times New Roman"/>
          <w:color w:val="000000"/>
          <w:sz w:val="28"/>
          <w:szCs w:val="28"/>
        </w:rPr>
        <w:t>4.1.4.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4.2.3. Своевременно производить перерасчет арендной платы и своевременно информировать об этом Сторону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4.2.4. В случае прекращения Договора принять Участок от Арендатора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 Сторона 2 имеет право:</w:t>
      </w:r>
    </w:p>
    <w:p w:rsidR="00DB2C2E" w:rsidRPr="008F383F" w:rsidRDefault="004966C1" w:rsidP="00034B3C">
      <w:pPr>
        <w:widowControl w:val="0"/>
        <w:tabs>
          <w:tab w:val="left" w:pos="1384"/>
          <w:tab w:val="left" w:pos="3171"/>
          <w:tab w:val="left" w:pos="3560"/>
          <w:tab w:val="left" w:pos="5502"/>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4.3.1.</w:t>
      </w:r>
      <w:r w:rsidRPr="008F383F">
        <w:rPr>
          <w:rFonts w:ascii="Times New Roman" w:eastAsia="Times New Roman" w:hAnsi="Times New Roman" w:cs="Times New Roman"/>
          <w:color w:val="000000"/>
          <w:sz w:val="28"/>
          <w:szCs w:val="28"/>
        </w:rPr>
        <w:tab/>
        <w:t>Использовать</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701D3B"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4.3.2. Сдавать Участок в субаренду, а также передавать свои права и обязанности по настоящему Договору третьим лицам при письменном уведомлении Стороны 1, если иное не установлено федеральными законами</w:t>
      </w:r>
      <w:r w:rsidR="00701D3B" w:rsidRPr="008F383F">
        <w:rPr>
          <w:rStyle w:val="a5"/>
          <w:rFonts w:ascii="Times New Roman" w:eastAsia="Times New Roman" w:hAnsi="Times New Roman" w:cs="Times New Roman"/>
          <w:color w:val="000000"/>
          <w:sz w:val="28"/>
          <w:szCs w:val="28"/>
        </w:rPr>
        <w:footnoteReference w:id="11"/>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4.3.3. Осуществлять другие права на использование Участка, предусмотренные законодательством Российской Федерации.</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 Сторона 2 обязана:</w:t>
      </w: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4.4.1. Использовать Участок в соответствии с целью</w:t>
      </w:r>
      <w:r w:rsidR="00701D3B" w:rsidRPr="008F383F">
        <w:rPr>
          <w:rFonts w:ascii="Times New Roman" w:eastAsia="Times New Roman" w:hAnsi="Times New Roman" w:cs="Times New Roman"/>
          <w:color w:val="000000"/>
          <w:sz w:val="28"/>
          <w:szCs w:val="28"/>
        </w:rPr>
        <w:t xml:space="preserve">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4.4.2. Своевременно производить арендные платежи за землю, установленные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разделом 3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4.4.3. Соблюдать требования земельного и экологического законодательства, не допускать действий, приводящих к ухудшению качественных характеристик Участка.</w:t>
      </w:r>
    </w:p>
    <w:p w:rsidR="00DB2C2E" w:rsidRPr="008F383F" w:rsidRDefault="00701D3B" w:rsidP="00034B3C">
      <w:pPr>
        <w:widowControl w:val="0"/>
        <w:tabs>
          <w:tab w:val="left" w:pos="1423"/>
          <w:tab w:val="left" w:pos="2929"/>
          <w:tab w:val="left" w:pos="4023"/>
          <w:tab w:val="left" w:pos="4592"/>
          <w:tab w:val="left" w:pos="6549"/>
          <w:tab w:val="left" w:pos="7750"/>
          <w:tab w:val="left" w:pos="8172"/>
          <w:tab w:val="left" w:pos="9940"/>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lastRenderedPageBreak/>
        <w:t xml:space="preserve">4.4.4. </w:t>
      </w:r>
      <w:r w:rsidR="004966C1" w:rsidRPr="008F383F">
        <w:rPr>
          <w:rFonts w:ascii="Times New Roman" w:eastAsia="Times New Roman" w:hAnsi="Times New Roman" w:cs="Times New Roman"/>
          <w:color w:val="000000"/>
          <w:sz w:val="28"/>
          <w:szCs w:val="28"/>
        </w:rPr>
        <w:t>Проводить</w:t>
      </w:r>
      <w:r w:rsidRPr="008F383F">
        <w:rPr>
          <w:rFonts w:ascii="Times New Roman" w:eastAsia="Times New Roman" w:hAnsi="Times New Roman" w:cs="Times New Roman"/>
          <w:color w:val="000000"/>
          <w:sz w:val="28"/>
          <w:szCs w:val="28"/>
        </w:rPr>
        <w:t xml:space="preserve"> работы </w:t>
      </w:r>
      <w:r w:rsidR="004966C1" w:rsidRPr="008F383F">
        <w:rPr>
          <w:rFonts w:ascii="Times New Roman" w:eastAsia="Times New Roman" w:hAnsi="Times New Roman" w:cs="Times New Roman"/>
          <w:color w:val="000000"/>
          <w:sz w:val="28"/>
          <w:szCs w:val="28"/>
        </w:rPr>
        <w:t>по</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рекультивации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Участка</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в</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соответствии</w:t>
      </w:r>
      <w:r w:rsidRPr="008F383F">
        <w:rPr>
          <w:rFonts w:ascii="Times New Roman" w:eastAsia="Times New Roman" w:hAnsi="Times New Roman" w:cs="Times New Roman"/>
          <w:color w:val="000000"/>
          <w:sz w:val="28"/>
          <w:szCs w:val="28"/>
        </w:rPr>
        <w:t xml:space="preserve"> </w:t>
      </w:r>
      <w:r w:rsidR="004966C1" w:rsidRPr="008F383F">
        <w:rPr>
          <w:rFonts w:ascii="Times New Roman" w:eastAsia="Times New Roman" w:hAnsi="Times New Roman" w:cs="Times New Roman"/>
          <w:color w:val="000000"/>
          <w:sz w:val="28"/>
          <w:szCs w:val="28"/>
        </w:rPr>
        <w:t>с законодательством Российской Федерации</w:t>
      </w:r>
      <w:r w:rsidRPr="008F383F">
        <w:rPr>
          <w:rStyle w:val="a5"/>
          <w:rFonts w:ascii="Times New Roman" w:eastAsia="Times New Roman" w:hAnsi="Times New Roman" w:cs="Times New Roman"/>
          <w:color w:val="000000"/>
          <w:sz w:val="28"/>
          <w:szCs w:val="28"/>
        </w:rPr>
        <w:footnoteReference w:id="12"/>
      </w:r>
      <w:r w:rsidR="004966C1"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4.4.5. Обеспечивать свободный доступ граждан к водному объекту общего пользования и его береговой полосе</w:t>
      </w:r>
      <w:r w:rsidR="00701D3B" w:rsidRPr="008F383F">
        <w:rPr>
          <w:rStyle w:val="a5"/>
          <w:rFonts w:ascii="Times New Roman" w:eastAsia="Times New Roman" w:hAnsi="Times New Roman" w:cs="Times New Roman"/>
          <w:color w:val="000000"/>
          <w:sz w:val="28"/>
          <w:szCs w:val="28"/>
        </w:rPr>
        <w:footnoteReference w:id="1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4.4.6.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4.4.7. Обеспечить в установленном законом порядке государственную регистрацию Договора, а также всех заключенных в последующем дополнительных соглашений к нему в течение</w:t>
      </w:r>
      <w:proofErr w:type="gramStart"/>
      <w:r w:rsidRPr="008F383F">
        <w:rPr>
          <w:rFonts w:ascii="Times New Roman" w:eastAsia="Times New Roman" w:hAnsi="Times New Roman" w:cs="Times New Roman"/>
          <w:color w:val="000000"/>
          <w:sz w:val="28"/>
          <w:szCs w:val="28"/>
        </w:rPr>
        <w:t xml:space="preserve"> _____ (________) </w:t>
      </w:r>
      <w:proofErr w:type="gramEnd"/>
      <w:r w:rsidRPr="008F383F">
        <w:rPr>
          <w:rFonts w:ascii="Times New Roman" w:eastAsia="Times New Roman" w:hAnsi="Times New Roman" w:cs="Times New Roman"/>
          <w:color w:val="000000"/>
          <w:sz w:val="28"/>
          <w:szCs w:val="28"/>
        </w:rPr>
        <w:t>рабочих дней с даты подписания Договора либо соглашений, в том числе нести расходы, необходимые для осуществления регистрации.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4.4.8. При прекращении Договора передать Участок Стороне 1 по Акту приема-передачи в срок _______________.</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Ответственность Сторон.</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701D3B"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bookmarkStart w:id="39" w:name="_page_172_0"/>
      <w:bookmarkEnd w:id="38"/>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Рассмотрение споров</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Все споры между Сторонами, возникающие по Договору, разрешаются в соответствии с законодательством Российской Федерации.</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Расторжение Договора</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7.2. </w:t>
      </w:r>
      <w:proofErr w:type="gramStart"/>
      <w:r w:rsidRPr="008F383F">
        <w:rPr>
          <w:rFonts w:ascii="Times New Roman" w:eastAsia="Times New Roman" w:hAnsi="Times New Roman" w:cs="Times New Roman"/>
          <w:color w:val="000000"/>
          <w:sz w:val="28"/>
          <w:szCs w:val="28"/>
        </w:rPr>
        <w:t>Досрочное</w:t>
      </w:r>
      <w:proofErr w:type="gramEnd"/>
      <w:r w:rsidRPr="008F383F">
        <w:rPr>
          <w:rFonts w:ascii="Times New Roman" w:eastAsia="Times New Roman" w:hAnsi="Times New Roman" w:cs="Times New Roman"/>
          <w:color w:val="000000"/>
          <w:sz w:val="28"/>
          <w:szCs w:val="28"/>
        </w:rPr>
        <w:t xml:space="preserve"> расторжения Договора осуществляется по требованию Стороны 1 по истечении одного года после уведомления Стороны 2 о расторжении этого договора</w:t>
      </w:r>
      <w:r w:rsidR="00F47B26" w:rsidRPr="008F383F">
        <w:rPr>
          <w:rStyle w:val="a5"/>
          <w:rFonts w:ascii="Times New Roman" w:eastAsia="Times New Roman" w:hAnsi="Times New Roman" w:cs="Times New Roman"/>
          <w:color w:val="000000"/>
          <w:sz w:val="28"/>
          <w:szCs w:val="28"/>
        </w:rPr>
        <w:footnoteReference w:id="14"/>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Заключительные положения</w:t>
      </w:r>
    </w:p>
    <w:p w:rsidR="00DB2C2E" w:rsidRPr="008F383F" w:rsidRDefault="00DB2C2E" w:rsidP="00034B3C">
      <w:pPr>
        <w:spacing w:line="240" w:lineRule="auto"/>
        <w:ind w:firstLine="709"/>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8.1. Любые изменения и дополнения к настоящему Договору </w:t>
      </w:r>
      <w:r w:rsidRPr="008F383F">
        <w:rPr>
          <w:rFonts w:ascii="Times New Roman" w:eastAsia="Times New Roman" w:hAnsi="Times New Roman" w:cs="Times New Roman"/>
          <w:color w:val="000000"/>
          <w:sz w:val="28"/>
          <w:szCs w:val="28"/>
        </w:rPr>
        <w:lastRenderedPageBreak/>
        <w:t>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9. Реквизиты и подписи Сторон</w:t>
      </w:r>
    </w:p>
    <w:p w:rsidR="00F47B26" w:rsidRPr="008F383F" w:rsidRDefault="00F47B26" w:rsidP="00034B3C">
      <w:pPr>
        <w:spacing w:line="240" w:lineRule="auto"/>
        <w:rPr>
          <w:rFonts w:ascii="Times New Roman" w:eastAsia="Times New Roman" w:hAnsi="Times New Roman" w:cs="Times New Roman"/>
          <w:color w:val="000000"/>
          <w:sz w:val="28"/>
          <w:szCs w:val="28"/>
        </w:rPr>
      </w:pPr>
      <w:bookmarkStart w:id="40" w:name="_page_175_0"/>
      <w:bookmarkEnd w:id="39"/>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4</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договора безвозмездного пользования земельным участком, находящегося в государственной или муниципальной собственности</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ДОГОВОР БЕЗВОЗМЕЗДНОГО ПОЛЬЗОВАНИЯ ЗЕМЕЛЬНЫМ УЧАСТКОМ № 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tabs>
          <w:tab w:val="left" w:pos="6379"/>
        </w:tabs>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(место заключения)</w:t>
      </w:r>
      <w:r w:rsidRPr="008F383F">
        <w:rPr>
          <w:rFonts w:ascii="Times New Roman" w:eastAsia="Times New Roman" w:hAnsi="Times New Roman" w:cs="Times New Roman"/>
          <w:color w:val="000000"/>
          <w:sz w:val="28"/>
          <w:szCs w:val="28"/>
        </w:rPr>
        <w:tab/>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________ 20__ г.</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position w:val="7"/>
          <w:sz w:val="28"/>
          <w:szCs w:val="28"/>
          <w:vertAlign w:val="subscript"/>
        </w:rPr>
      </w:pPr>
      <w:r w:rsidRPr="008F383F">
        <w:rPr>
          <w:rFonts w:ascii="Times New Roman" w:eastAsia="Times New Roman" w:hAnsi="Times New Roman" w:cs="Times New Roman"/>
          <w:color w:val="000000"/>
          <w:sz w:val="28"/>
          <w:szCs w:val="28"/>
        </w:rPr>
        <w:t>______________________________________________________________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(наименование органа)</w:t>
      </w:r>
      <w:r w:rsidR="008306C1" w:rsidRPr="008F383F">
        <w:rPr>
          <w:rStyle w:val="a5"/>
          <w:rFonts w:ascii="Times New Roman" w:eastAsia="Times New Roman" w:hAnsi="Times New Roman" w:cs="Times New Roman"/>
          <w:color w:val="000000"/>
          <w:sz w:val="28"/>
          <w:szCs w:val="28"/>
          <w:vertAlign w:val="subscript"/>
        </w:rPr>
        <w:footnoteReference w:id="15"/>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 лице __________________________</w:t>
      </w:r>
      <w:r w:rsidR="00185B04" w:rsidRPr="008F383F">
        <w:rPr>
          <w:rFonts w:ascii="Times New Roman" w:eastAsia="Times New Roman" w:hAnsi="Times New Roman" w:cs="Times New Roman"/>
          <w:color w:val="000000"/>
          <w:sz w:val="28"/>
          <w:szCs w:val="28"/>
        </w:rPr>
        <w:t>_______</w:t>
      </w:r>
      <w:r w:rsidRPr="008F383F">
        <w:rPr>
          <w:rFonts w:ascii="Times New Roman" w:eastAsia="Times New Roman" w:hAnsi="Times New Roman" w:cs="Times New Roman"/>
          <w:color w:val="000000"/>
          <w:sz w:val="28"/>
          <w:szCs w:val="28"/>
        </w:rPr>
        <w:t>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vertAlign w:val="subscript"/>
        </w:rPr>
        <w:t>(указать уполномоченное лицо)</w:t>
      </w:r>
    </w:p>
    <w:p w:rsidR="00DB2C2E" w:rsidRPr="008F383F" w:rsidRDefault="004966C1" w:rsidP="00034B3C">
      <w:pPr>
        <w:widowControl w:val="0"/>
        <w:spacing w:line="240" w:lineRule="auto"/>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действующего на основании ______________________________________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 xml:space="preserve">_____,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1</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и _______________________________</w:t>
      </w:r>
      <w:r w:rsidR="008306C1" w:rsidRPr="008F383F">
        <w:rPr>
          <w:rStyle w:val="a5"/>
          <w:rFonts w:ascii="Times New Roman" w:eastAsia="Times New Roman" w:hAnsi="Times New Roman" w:cs="Times New Roman"/>
          <w:color w:val="000000"/>
          <w:sz w:val="28"/>
          <w:szCs w:val="28"/>
        </w:rPr>
        <w:footnoteReference w:id="16"/>
      </w:r>
      <w:r w:rsidRPr="008F383F">
        <w:rPr>
          <w:rFonts w:ascii="Times New Roman" w:eastAsia="Times New Roman" w:hAnsi="Times New Roman" w:cs="Times New Roman"/>
          <w:color w:val="000000"/>
          <w:sz w:val="28"/>
          <w:szCs w:val="28"/>
        </w:rPr>
        <w:t xml:space="preserve">,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Сторона 2</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вместе именуемые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Стороны</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заключили настоящий Договор о нижеследующем (далее – Договор):</w:t>
      </w:r>
      <w:proofErr w:type="gramEnd"/>
    </w:p>
    <w:p w:rsidR="00DB2C2E" w:rsidRPr="008F383F" w:rsidRDefault="00DB2C2E" w:rsidP="00034B3C">
      <w:pPr>
        <w:spacing w:line="240" w:lineRule="auto"/>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 Предмет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1.1. </w:t>
      </w:r>
      <w:proofErr w:type="gramStart"/>
      <w:r w:rsidRPr="008F383F">
        <w:rPr>
          <w:rFonts w:ascii="Times New Roman" w:eastAsia="Times New Roman" w:hAnsi="Times New Roman" w:cs="Times New Roman"/>
          <w:color w:val="000000"/>
          <w:sz w:val="28"/>
          <w:szCs w:val="28"/>
        </w:rPr>
        <w:t xml:space="preserve">По настоящему Договору Сторона 1 обязуется предоставить Стороне 2 в безвозмездное пользование, земельный участок, именуемый в дальнейшем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Участок</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расположенный по адресу: ______________________________, площадью _______ (__________) кв. м с кадастровым номером _____________, категория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вид разрешенного использования земельного участка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в границах, указанных в выписке из Единого государственного реестра недвижимости об Участке (приложение №</w:t>
      </w:r>
      <w:r w:rsidR="00AD7269" w:rsidRPr="008F383F">
        <w:rPr>
          <w:rFonts w:ascii="Times New Roman" w:eastAsia="Times New Roman" w:hAnsi="Times New Roman" w:cs="Times New Roman"/>
          <w:color w:val="000000"/>
          <w:sz w:val="28"/>
          <w:szCs w:val="28"/>
        </w:rPr>
        <w:t> </w:t>
      </w:r>
      <w:r w:rsidRPr="008F383F">
        <w:rPr>
          <w:rFonts w:ascii="Times New Roman" w:eastAsia="Times New Roman" w:hAnsi="Times New Roman" w:cs="Times New Roman"/>
          <w:color w:val="000000"/>
          <w:sz w:val="28"/>
          <w:szCs w:val="28"/>
        </w:rPr>
        <w:t>1 к настоящему Договору).</w:t>
      </w:r>
      <w:proofErr w:type="gramEnd"/>
    </w:p>
    <w:p w:rsidR="00185B04"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1.2. Участок предоставляется на основании ________</w:t>
      </w:r>
      <w:r w:rsidR="00AD7269"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__________</w:t>
      </w:r>
      <w:r w:rsidR="008306C1" w:rsidRPr="008F383F">
        <w:rPr>
          <w:rStyle w:val="a5"/>
          <w:rFonts w:ascii="Times New Roman" w:eastAsia="Times New Roman" w:hAnsi="Times New Roman" w:cs="Times New Roman"/>
          <w:color w:val="000000"/>
          <w:sz w:val="28"/>
          <w:szCs w:val="28"/>
        </w:rPr>
        <w:footnoteReference w:id="17"/>
      </w:r>
      <w:r w:rsidRPr="008F383F">
        <w:rPr>
          <w:rFonts w:ascii="Times New Roman" w:eastAsia="Times New Roman" w:hAnsi="Times New Roman" w:cs="Times New Roman"/>
          <w:color w:val="000000"/>
          <w:sz w:val="28"/>
          <w:szCs w:val="28"/>
        </w:rPr>
        <w:t xml:space="preserve">. </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1.3. Участок предоставляется </w:t>
      </w:r>
      <w:proofErr w:type="gramStart"/>
      <w:r w:rsidRPr="008F383F">
        <w:rPr>
          <w:rFonts w:ascii="Times New Roman" w:eastAsia="Times New Roman" w:hAnsi="Times New Roman" w:cs="Times New Roman"/>
          <w:color w:val="000000"/>
          <w:sz w:val="28"/>
          <w:szCs w:val="28"/>
        </w:rPr>
        <w:t>для</w:t>
      </w:r>
      <w:proofErr w:type="gramEnd"/>
      <w:r w:rsidRPr="008F383F">
        <w:rPr>
          <w:rFonts w:ascii="Times New Roman" w:eastAsia="Times New Roman" w:hAnsi="Times New Roman" w:cs="Times New Roman"/>
          <w:color w:val="000000"/>
          <w:sz w:val="28"/>
          <w:szCs w:val="28"/>
        </w:rPr>
        <w:t xml:space="preserve"> ______________________</w:t>
      </w:r>
      <w:r w:rsidR="00185B04" w:rsidRPr="008F383F">
        <w:rPr>
          <w:rFonts w:ascii="Times New Roman" w:eastAsia="Times New Roman" w:hAnsi="Times New Roman" w:cs="Times New Roman"/>
          <w:color w:val="000000"/>
          <w:sz w:val="28"/>
          <w:szCs w:val="28"/>
        </w:rPr>
        <w:t>___</w:t>
      </w:r>
      <w:r w:rsidRPr="008F383F">
        <w:rPr>
          <w:rFonts w:ascii="Times New Roman" w:eastAsia="Times New Roman" w:hAnsi="Times New Roman" w:cs="Times New Roman"/>
          <w:color w:val="000000"/>
          <w:sz w:val="28"/>
          <w:szCs w:val="28"/>
        </w:rPr>
        <w:t>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center"/>
        <w:rPr>
          <w:rFonts w:ascii="Times New Roman" w:eastAsia="Times New Roman" w:hAnsi="Times New Roman" w:cs="Times New Roman"/>
          <w:color w:val="000000"/>
          <w:sz w:val="28"/>
          <w:szCs w:val="28"/>
          <w:vertAlign w:val="subscript"/>
        </w:rPr>
      </w:pPr>
      <w:r w:rsidRPr="008F383F">
        <w:rPr>
          <w:rFonts w:ascii="Times New Roman" w:eastAsia="Times New Roman" w:hAnsi="Times New Roman" w:cs="Times New Roman"/>
          <w:color w:val="000000"/>
          <w:sz w:val="28"/>
          <w:szCs w:val="28"/>
          <w:vertAlign w:val="subscript"/>
        </w:rPr>
        <w:t>(вид деятельности)</w:t>
      </w:r>
    </w:p>
    <w:p w:rsidR="00DB2C2E" w:rsidRPr="008F383F" w:rsidRDefault="004966C1" w:rsidP="00034B3C">
      <w:pPr>
        <w:widowControl w:val="0"/>
        <w:tabs>
          <w:tab w:val="left" w:pos="1190"/>
          <w:tab w:val="left" w:pos="1754"/>
          <w:tab w:val="left" w:pos="2917"/>
          <w:tab w:val="left" w:pos="4294"/>
          <w:tab w:val="left" w:pos="5828"/>
          <w:tab w:val="left" w:pos="7013"/>
          <w:tab w:val="left" w:pos="8773"/>
        </w:tabs>
        <w:spacing w:line="240" w:lineRule="auto"/>
        <w:ind w:firstLine="709"/>
        <w:jc w:val="both"/>
        <w:rPr>
          <w:rFonts w:ascii="Times New Roman" w:eastAsia="Times New Roman" w:hAnsi="Times New Roman" w:cs="Times New Roman"/>
          <w:color w:val="000000"/>
          <w:sz w:val="28"/>
          <w:szCs w:val="28"/>
        </w:rPr>
      </w:pPr>
      <w:bookmarkStart w:id="41" w:name="_page_178_0"/>
      <w:bookmarkEnd w:id="40"/>
      <w:r w:rsidRPr="008F383F">
        <w:rPr>
          <w:rFonts w:ascii="Times New Roman" w:eastAsia="Times New Roman" w:hAnsi="Times New Roman" w:cs="Times New Roman"/>
          <w:color w:val="000000"/>
          <w:sz w:val="28"/>
          <w:szCs w:val="28"/>
        </w:rPr>
        <w:lastRenderedPageBreak/>
        <w:t>1.4.</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находятся</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следующие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объекты</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недвижимого</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имущества: ________</w:t>
      </w:r>
      <w:r w:rsidR="00AD7269" w:rsidRPr="008F383F">
        <w:rPr>
          <w:rFonts w:ascii="Times New Roman" w:eastAsia="Times New Roman" w:hAnsi="Times New Roman" w:cs="Times New Roman"/>
          <w:color w:val="000000"/>
          <w:sz w:val="28"/>
          <w:szCs w:val="28"/>
        </w:rPr>
        <w:t>_____________________</w:t>
      </w:r>
      <w:r w:rsidR="00185B04" w:rsidRPr="008F383F">
        <w:rPr>
          <w:rFonts w:ascii="Times New Roman" w:eastAsia="Times New Roman" w:hAnsi="Times New Roman" w:cs="Times New Roman"/>
          <w:color w:val="000000"/>
          <w:sz w:val="28"/>
          <w:szCs w:val="28"/>
        </w:rPr>
        <w:t>_________________________</w:t>
      </w:r>
      <w:r w:rsidR="008306C1" w:rsidRPr="008F383F">
        <w:rPr>
          <w:rStyle w:val="a5"/>
          <w:rFonts w:ascii="Times New Roman" w:eastAsia="Times New Roman" w:hAnsi="Times New Roman" w:cs="Times New Roman"/>
          <w:color w:val="000000"/>
          <w:sz w:val="28"/>
          <w:szCs w:val="28"/>
        </w:rPr>
        <w:footnoteReference w:id="18"/>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1.5. В отношении Участка установлены следующие ограничения и обременения: __________________________</w:t>
      </w:r>
      <w:r w:rsidR="00AD7269" w:rsidRPr="008F383F">
        <w:rPr>
          <w:rFonts w:ascii="Times New Roman" w:eastAsia="Times New Roman" w:hAnsi="Times New Roman" w:cs="Times New Roman"/>
          <w:color w:val="000000"/>
          <w:sz w:val="28"/>
          <w:szCs w:val="28"/>
        </w:rPr>
        <w:t>______</w:t>
      </w:r>
      <w:r w:rsidRPr="008F383F">
        <w:rPr>
          <w:rFonts w:ascii="Times New Roman" w:eastAsia="Times New Roman" w:hAnsi="Times New Roman" w:cs="Times New Roman"/>
          <w:color w:val="000000"/>
          <w:sz w:val="28"/>
          <w:szCs w:val="28"/>
        </w:rPr>
        <w:t>__________________</w:t>
      </w:r>
      <w:r w:rsidR="00185B04"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Части Участка, в отношении которых установлены ограничения и обременения, отображены в выписке из Единого государственного реестра недвижимости</w:t>
      </w:r>
      <w:r w:rsidR="008306C1" w:rsidRPr="008F383F">
        <w:rPr>
          <w:rStyle w:val="a5"/>
          <w:rFonts w:ascii="Times New Roman" w:eastAsia="Times New Roman" w:hAnsi="Times New Roman" w:cs="Times New Roman"/>
          <w:color w:val="000000"/>
          <w:sz w:val="28"/>
          <w:szCs w:val="28"/>
        </w:rPr>
        <w:footnoteReference w:id="19"/>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 Срок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2.1. Настоящий договор заключается на срок _____ с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______ 20__года по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_____ 20__ года</w:t>
      </w:r>
      <w:r w:rsidR="008306C1" w:rsidRPr="008F383F">
        <w:rPr>
          <w:rStyle w:val="a5"/>
          <w:rFonts w:ascii="Times New Roman" w:eastAsia="Times New Roman" w:hAnsi="Times New Roman" w:cs="Times New Roman"/>
          <w:color w:val="000000"/>
          <w:sz w:val="28"/>
          <w:szCs w:val="28"/>
        </w:rPr>
        <w:footnoteReference w:id="20"/>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2.2. Земельный участок считается переданным Стороной 1 Стороне 2 и принятым Стороной 2 с момента подписания акта приема-передачи Участка.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Договор считается заключенным с момента передачи Участка. Акт приема-передачи Участка подписывается одновременно с подписанием настоящего договора и является.</w:t>
      </w:r>
    </w:p>
    <w:p w:rsidR="00DB2C2E" w:rsidRPr="008F383F" w:rsidRDefault="004966C1" w:rsidP="00034B3C">
      <w:pPr>
        <w:widowControl w:val="0"/>
        <w:tabs>
          <w:tab w:val="left" w:pos="1272"/>
          <w:tab w:val="left" w:pos="2540"/>
          <w:tab w:val="left" w:pos="3963"/>
          <w:tab w:val="left" w:pos="5461"/>
          <w:tab w:val="left" w:pos="6185"/>
          <w:tab w:val="left" w:pos="6625"/>
          <w:tab w:val="left" w:pos="7020"/>
          <w:tab w:val="left" w:pos="7913"/>
          <w:tab w:val="left" w:pos="8383"/>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2.3.</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Договор</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подлежит</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 законодательством</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185B0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органе,</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осуществляющем государственную регистрацию прав на недвижимое имущество (далее – орган регистрации прав)</w:t>
      </w:r>
      <w:r w:rsidR="008306C1" w:rsidRPr="008F383F">
        <w:rPr>
          <w:rStyle w:val="a5"/>
          <w:rFonts w:ascii="Times New Roman" w:eastAsia="Times New Roman" w:hAnsi="Times New Roman" w:cs="Times New Roman"/>
          <w:color w:val="000000"/>
          <w:sz w:val="28"/>
          <w:szCs w:val="28"/>
        </w:rPr>
        <w:footnoteReference w:id="21"/>
      </w:r>
      <w:r w:rsidRPr="008F383F">
        <w:rPr>
          <w:rFonts w:ascii="Times New Roman" w:eastAsia="Times New Roman" w:hAnsi="Times New Roman" w:cs="Times New Roman"/>
          <w:color w:val="000000"/>
          <w:sz w:val="28"/>
          <w:szCs w:val="28"/>
        </w:rPr>
        <w:t>.</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 Права и обязанности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 Сторона 1 имеет право:</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3.1.1. Осуществлять контроль использования и охраны земель Стороной 2.</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3.1.2. На беспрепятственный доступ на территорию Участка с целью его осмотра на предмет соблюдения условий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3.1.3. Требовать досрочного прекращения Договора в случаях, установленных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3.1.4. На возмещение убытков, причиненных ухудшением качества участка и экологической обстановки в результате хозяйственной деятельности Стороны 2, а также по иным основаниям, предусмотренным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 Сторона 1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3.2.1. Выполнять в полном объеме все условия Договора.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3.2.2. В течение ___________ после подписания Сторонами Договора передать Стороне земельный участок по Акту приема-передачи.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3.2.3. В случае прекращения Договора принять Участок от Арендатора </w:t>
      </w:r>
      <w:r w:rsidRPr="008F383F">
        <w:rPr>
          <w:rFonts w:ascii="Times New Roman" w:eastAsia="Times New Roman" w:hAnsi="Times New Roman" w:cs="Times New Roman"/>
          <w:color w:val="000000"/>
          <w:sz w:val="28"/>
          <w:szCs w:val="28"/>
        </w:rPr>
        <w:lastRenderedPageBreak/>
        <w:t>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 Сторона 2 имеет право:</w:t>
      </w:r>
    </w:p>
    <w:p w:rsidR="00DB2C2E" w:rsidRPr="008F383F" w:rsidRDefault="004966C1" w:rsidP="00034B3C">
      <w:pPr>
        <w:widowControl w:val="0"/>
        <w:tabs>
          <w:tab w:val="left" w:pos="1384"/>
          <w:tab w:val="left" w:pos="3171"/>
          <w:tab w:val="left" w:pos="3557"/>
          <w:tab w:val="left" w:pos="5500"/>
          <w:tab w:val="left" w:pos="6656"/>
          <w:tab w:val="left" w:pos="7833"/>
          <w:tab w:val="left" w:pos="8217"/>
          <w:tab w:val="left" w:pos="9949"/>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3.3.1.</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Использовать</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установленном</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порядке</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соответствии</w:t>
      </w:r>
      <w:r w:rsidR="008306C1"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3.3.2. Осуществлять другие права на использование Участка, предусмотренные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 Сторона 2 обязана:</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3.4.1. Использовать Участок в соответствии с целью и условиями его предоставления</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2" w:name="_page_181_0"/>
      <w:bookmarkEnd w:id="41"/>
      <w:r w:rsidRPr="008F383F">
        <w:rPr>
          <w:rFonts w:ascii="Times New Roman" w:eastAsia="Times New Roman" w:hAnsi="Times New Roman" w:cs="Times New Roman"/>
          <w:color w:val="000000"/>
          <w:sz w:val="28"/>
          <w:szCs w:val="28"/>
        </w:rPr>
        <w:t>3.4.2. Соблюдать требования земельного и экологического законодательства, не допускать действий, приводящих к ухудшению качественных характеристик арендуемого участка и прилегающих к нему территорий, экологической обстановки местности, а также к загрязнению территории.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3.4.3. Обеспечить подготовку в отношении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2"/>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3.4.4. Обеспечить подготовку в отношении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r w:rsidR="008306C1" w:rsidRPr="008F383F">
        <w:rPr>
          <w:rStyle w:val="a5"/>
          <w:rFonts w:ascii="Times New Roman" w:eastAsia="Times New Roman" w:hAnsi="Times New Roman" w:cs="Times New Roman"/>
          <w:color w:val="000000"/>
          <w:sz w:val="28"/>
          <w:szCs w:val="28"/>
        </w:rPr>
        <w:footnoteReference w:id="23"/>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3.4.5. Обеспечить Стороне 1 (ее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3.4.6. При прекращении Договора передать Участок Стороне 1 по Акту приема-передачи в срок _______________.</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3.4.7. Выполнять иные требования, предусмотренные земельным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 Ответственность Сторон.</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4.1. За неисполнение или ненадлежащее исполнение условий Договора Стороны несут ответственность в соответствии с Договором, предусмотренную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4.2. Ответственность Сторон за нарушение условий Договора, вызванное действием обстоятельств непреодолимой силы, регулируется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5. Рассмотрение споров</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5.1. Все споры между Сторонами, возникающие по Договору, </w:t>
      </w:r>
      <w:r w:rsidRPr="008F383F">
        <w:rPr>
          <w:rFonts w:ascii="Times New Roman" w:eastAsia="Times New Roman" w:hAnsi="Times New Roman" w:cs="Times New Roman"/>
          <w:color w:val="000000"/>
          <w:sz w:val="28"/>
          <w:szCs w:val="28"/>
        </w:rPr>
        <w:lastRenderedPageBreak/>
        <w:t>разрешаются в соответствии с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 Расторжение Договора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6.1. Стороны вправе требовать досрочного расторжения Договора в случаях, предусмотренных действующим законодательством Российской Федерации.</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 Заключительные положения</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7.1. Любые изменения и дополнения к настоящему Договору действительны при условии, если они совершены в письменной форме и подписаны Сторонами.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7.2. Во всем остальном, что не предусмотрено настоящим Договором, Стороны руководствуются действующим законодательством Российской Федерации.</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3" w:name="_page_184_0"/>
      <w:bookmarkEnd w:id="42"/>
      <w:r w:rsidRPr="008F383F">
        <w:rPr>
          <w:rFonts w:ascii="Times New Roman" w:eastAsia="Times New Roman" w:hAnsi="Times New Roman" w:cs="Times New Roman"/>
          <w:color w:val="000000"/>
          <w:sz w:val="28"/>
          <w:szCs w:val="28"/>
        </w:rPr>
        <w:t>7.3. Настоящий Договор составлен в 3 (трех) экземплярах, имеющих равную юридическую силу, по одному для каждой из Сторон и один для органа регистрации прав.</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7.4. Приложение: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837782"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8. Реквизиты и подписи Сторон</w:t>
      </w:r>
      <w:bookmarkStart w:id="44" w:name="_page_187_0"/>
      <w:bookmarkEnd w:id="43"/>
    </w:p>
    <w:p w:rsidR="00837782" w:rsidRPr="008F383F" w:rsidRDefault="00837782" w:rsidP="00034B3C">
      <w:pPr>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5</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18"/>
          <w:szCs w:val="18"/>
        </w:rPr>
      </w:pPr>
      <w:r w:rsidRPr="008F383F">
        <w:rPr>
          <w:rFonts w:ascii="Times New Roman" w:eastAsia="Times New Roman" w:hAnsi="Times New Roman" w:cs="Times New Roman"/>
          <w:color w:val="000000"/>
          <w:sz w:val="18"/>
          <w:szCs w:val="18"/>
        </w:rPr>
        <w:t>(наименование уполномоченного органа исполнительной власти субъекта Российской Федерации,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Кому: </w:t>
      </w:r>
      <w:r w:rsidR="00F94A29" w:rsidRPr="008F383F">
        <w:rPr>
          <w:rFonts w:ascii="Times New Roman" w:eastAsia="Times New Roman" w:hAnsi="Times New Roman" w:cs="Times New Roman"/>
          <w:color w:val="000000"/>
          <w:sz w:val="26"/>
          <w:szCs w:val="26"/>
        </w:rPr>
        <w:t>______</w:t>
      </w:r>
      <w:r w:rsidRPr="008F383F">
        <w:rPr>
          <w:rFonts w:ascii="Times New Roman" w:eastAsia="Times New Roman" w:hAnsi="Times New Roman" w:cs="Times New Roman"/>
          <w:color w:val="000000"/>
          <w:sz w:val="26"/>
          <w:szCs w:val="26"/>
        </w:rPr>
        <w:t>____</w:t>
      </w:r>
    </w:p>
    <w:p w:rsidR="00F94A29"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w:t>
      </w:r>
      <w:r w:rsidR="00F94A29" w:rsidRPr="008F383F">
        <w:rPr>
          <w:rFonts w:ascii="Times New Roman" w:eastAsia="Times New Roman" w:hAnsi="Times New Roman" w:cs="Times New Roman"/>
          <w:color w:val="000000"/>
          <w:sz w:val="26"/>
          <w:szCs w:val="26"/>
        </w:rPr>
        <w:t>__</w:t>
      </w:r>
      <w:r w:rsidRPr="008F383F">
        <w:rPr>
          <w:rFonts w:ascii="Times New Roman" w:eastAsia="Times New Roman" w:hAnsi="Times New Roman" w:cs="Times New Roman"/>
          <w:color w:val="000000"/>
          <w:sz w:val="26"/>
          <w:szCs w:val="26"/>
        </w:rPr>
        <w:t xml:space="preserve">__ </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/Представитель: </w:t>
      </w:r>
      <w:r w:rsidRPr="008F383F">
        <w:rPr>
          <w:rFonts w:ascii="Times New Roman" w:eastAsia="Times New Roman" w:hAnsi="Times New Roman" w:cs="Times New Roman"/>
          <w:color w:val="000000"/>
          <w:sz w:val="26"/>
          <w:szCs w:val="26"/>
        </w:rPr>
        <w:t>___________</w:t>
      </w:r>
    </w:p>
    <w:p w:rsidR="00DB2C2E" w:rsidRPr="008F383F" w:rsidRDefault="004966C1" w:rsidP="00034B3C">
      <w:pPr>
        <w:widowControl w:val="0"/>
        <w:spacing w:line="240" w:lineRule="auto"/>
        <w:rPr>
          <w:rFonts w:ascii="Times New Roman" w:eastAsia="Times New Roman" w:hAnsi="Times New Roman" w:cs="Times New Roman"/>
          <w:color w:val="000000"/>
          <w:sz w:val="26"/>
          <w:szCs w:val="26"/>
        </w:rPr>
      </w:pPr>
      <w:r w:rsidRPr="008F383F">
        <w:rPr>
          <w:rFonts w:ascii="Times New Roman" w:eastAsia="Times New Roman" w:hAnsi="Times New Roman" w:cs="Times New Roman"/>
          <w:color w:val="000000"/>
          <w:sz w:val="24"/>
          <w:szCs w:val="24"/>
        </w:rPr>
        <w:t xml:space="preserve">Контактные данные представителя: </w:t>
      </w:r>
      <w:r w:rsidRPr="008F383F">
        <w:rPr>
          <w:rFonts w:ascii="Times New Roman" w:eastAsia="Times New Roman" w:hAnsi="Times New Roman" w:cs="Times New Roman"/>
          <w:color w:val="000000"/>
          <w:sz w:val="26"/>
          <w:szCs w:val="26"/>
        </w:rPr>
        <w:t>___________</w:t>
      </w:r>
    </w:p>
    <w:p w:rsidR="00DB2C2E" w:rsidRPr="008F383F" w:rsidRDefault="00DB2C2E" w:rsidP="00034B3C">
      <w:pPr>
        <w:spacing w:line="240" w:lineRule="auto"/>
        <w:rPr>
          <w:rFonts w:ascii="Times New Roman" w:eastAsia="Times New Roman" w:hAnsi="Times New Roman" w:cs="Times New Roman"/>
          <w:sz w:val="24"/>
          <w:szCs w:val="24"/>
        </w:rPr>
      </w:pPr>
    </w:p>
    <w:p w:rsidR="00DB2C2E" w:rsidRPr="008F383F" w:rsidRDefault="00DB2C2E" w:rsidP="00034B3C">
      <w:pPr>
        <w:spacing w:line="240" w:lineRule="auto"/>
        <w:jc w:val="center"/>
        <w:rPr>
          <w:rFonts w:ascii="Times New Roman" w:eastAsia="Times New Roman" w:hAnsi="Times New Roman" w:cs="Times New Roman"/>
          <w:sz w:val="24"/>
          <w:szCs w:val="24"/>
        </w:rPr>
      </w:pPr>
    </w:p>
    <w:p w:rsidR="00DB2C2E" w:rsidRPr="008F383F" w:rsidRDefault="004966C1" w:rsidP="00034B3C">
      <w:pPr>
        <w:widowControl w:val="0"/>
        <w:tabs>
          <w:tab w:val="left" w:pos="4923"/>
        </w:tabs>
        <w:spacing w:line="240" w:lineRule="auto"/>
        <w:jc w:val="center"/>
        <w:rPr>
          <w:rFonts w:ascii="Times New Roman" w:eastAsia="Times New Roman" w:hAnsi="Times New Roman" w:cs="Times New Roman"/>
          <w:color w:val="000000"/>
          <w:sz w:val="24"/>
          <w:szCs w:val="24"/>
        </w:rPr>
      </w:pPr>
      <w:r w:rsidRPr="008F383F">
        <w:rPr>
          <w:rFonts w:ascii="Times New Roman" w:eastAsia="Times New Roman" w:hAnsi="Times New Roman" w:cs="Times New Roman"/>
          <w:b/>
          <w:bCs/>
          <w:color w:val="000000"/>
          <w:sz w:val="24"/>
          <w:szCs w:val="24"/>
        </w:rPr>
        <w:t xml:space="preserve">РЕШЕНИЕ </w:t>
      </w:r>
      <w:proofErr w:type="gramStart"/>
      <w:r w:rsidR="00F94A29" w:rsidRPr="008F383F">
        <w:rPr>
          <w:rFonts w:ascii="Times New Roman" w:eastAsia="Times New Roman" w:hAnsi="Times New Roman" w:cs="Times New Roman"/>
          <w:color w:val="000000"/>
          <w:sz w:val="24"/>
          <w:szCs w:val="24"/>
        </w:rPr>
        <w:t>о</w:t>
      </w:r>
      <w:r w:rsidRPr="008F383F">
        <w:rPr>
          <w:rFonts w:ascii="Times New Roman" w:eastAsia="Times New Roman" w:hAnsi="Times New Roman" w:cs="Times New Roman"/>
          <w:color w:val="000000"/>
          <w:sz w:val="24"/>
          <w:szCs w:val="24"/>
        </w:rPr>
        <w:t>т</w:t>
      </w:r>
      <w:proofErr w:type="gramEnd"/>
      <w:r w:rsidR="00F94A29" w:rsidRPr="008F383F">
        <w:rPr>
          <w:rFonts w:ascii="Times New Roman" w:eastAsia="Times New Roman" w:hAnsi="Times New Roman" w:cs="Times New Roman"/>
          <w:color w:val="000000"/>
          <w:sz w:val="24"/>
          <w:szCs w:val="24"/>
        </w:rPr>
        <w:t xml:space="preserve"> __________ </w:t>
      </w:r>
      <w:r w:rsidRPr="008F383F">
        <w:rPr>
          <w:rFonts w:ascii="Times New Roman" w:eastAsia="Times New Roman" w:hAnsi="Times New Roman" w:cs="Times New Roman"/>
          <w:color w:val="000000"/>
          <w:sz w:val="24"/>
          <w:szCs w:val="24"/>
        </w:rPr>
        <w:t>№</w:t>
      </w:r>
      <w:r w:rsidR="00F94A29" w:rsidRPr="008F383F">
        <w:rPr>
          <w:rFonts w:ascii="Times New Roman" w:eastAsia="Times New Roman" w:hAnsi="Times New Roman" w:cs="Times New Roman"/>
          <w:color w:val="000000"/>
          <w:sz w:val="24"/>
          <w:szCs w:val="24"/>
        </w:rPr>
        <w:t xml:space="preserve"> _____</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 предоставлении земельного участка в постоянное (бессрочное) пользование</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По результатам рассмотрения заявления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 ___________ (</w:t>
      </w:r>
      <w:proofErr w:type="gramStart"/>
      <w:r w:rsidRPr="008F383F">
        <w:rPr>
          <w:rFonts w:ascii="Times New Roman" w:eastAsia="Times New Roman" w:hAnsi="Times New Roman" w:cs="Times New Roman"/>
          <w:color w:val="000000"/>
          <w:sz w:val="28"/>
          <w:szCs w:val="28"/>
        </w:rPr>
        <w:t>Заявитель</w:t>
      </w:r>
      <w:proofErr w:type="gramEnd"/>
      <w:r w:rsidRPr="008F383F">
        <w:rPr>
          <w:rFonts w:ascii="Times New Roman" w:eastAsia="Times New Roman" w:hAnsi="Times New Roman" w:cs="Times New Roman"/>
          <w:color w:val="000000"/>
          <w:sz w:val="28"/>
          <w:szCs w:val="28"/>
        </w:rPr>
        <w:t>: ___________) и приложенных к нему документов в соответствии со статьями 39.9, 39.17 Земельного кодекса Российской Федерации, принято РЕШЕНИЕ:</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742"/>
          <w:tab w:val="left" w:pos="3442"/>
          <w:tab w:val="left" w:pos="4961"/>
          <w:tab w:val="left" w:pos="5643"/>
          <w:tab w:val="left" w:pos="6202"/>
          <w:tab w:val="left" w:pos="7999"/>
          <w:tab w:val="left" w:pos="8438"/>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Предоставить ______________________</w:t>
      </w:r>
      <w:r w:rsidR="00F94A29" w:rsidRPr="008F383F">
        <w:rPr>
          <w:rStyle w:val="a5"/>
          <w:rFonts w:ascii="Times New Roman" w:eastAsia="Times New Roman" w:hAnsi="Times New Roman" w:cs="Times New Roman"/>
          <w:color w:val="000000"/>
          <w:position w:val="9"/>
          <w:sz w:val="28"/>
          <w:szCs w:val="28"/>
        </w:rPr>
        <w:footnoteReference w:id="24"/>
      </w:r>
      <w:r w:rsidR="00A960D4" w:rsidRPr="008F383F">
        <w:rPr>
          <w:rFonts w:ascii="Times New Roman" w:eastAsia="Times New Roman" w:hAnsi="Times New Roman" w:cs="Times New Roman"/>
          <w:color w:val="000000"/>
          <w:position w:val="9"/>
          <w:sz w:val="28"/>
          <w:szCs w:val="28"/>
        </w:rPr>
        <w:t xml:space="preserve"> </w:t>
      </w:r>
      <w:r w:rsidRPr="008F383F">
        <w:rPr>
          <w:rFonts w:ascii="Times New Roman" w:eastAsia="Times New Roman" w:hAnsi="Times New Roman" w:cs="Times New Roman"/>
          <w:color w:val="000000"/>
          <w:sz w:val="28"/>
          <w:szCs w:val="28"/>
        </w:rPr>
        <w:t>(далее – Заявитель) в постоянное (бессрочное)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пользование</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земельный</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участок,</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находящийся</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в</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собственности ______________</w:t>
      </w:r>
      <w:r w:rsidR="00A960D4" w:rsidRPr="008F383F">
        <w:rPr>
          <w:rStyle w:val="a5"/>
          <w:rFonts w:ascii="Times New Roman" w:eastAsia="Times New Roman" w:hAnsi="Times New Roman" w:cs="Times New Roman"/>
          <w:color w:val="000000"/>
          <w:sz w:val="28"/>
          <w:szCs w:val="28"/>
        </w:rPr>
        <w:footnoteReference w:id="25"/>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/государственная собственность на который не разграничена (далее – Участок): с кадастровым номером ______________, площадью _________ кв. м, расположенный по адресу _____________________ (при отсутствии адреса иное описание местоположения земельного участка).</w:t>
      </w:r>
      <w:proofErr w:type="gramEnd"/>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Вид (виды) разрешенного использования Участка: ___________________. Участок относится к категории земель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_________________________</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 Участке находятся следующие объекты недвижимого имущества: __________</w:t>
      </w:r>
      <w:r w:rsidR="00A960D4" w:rsidRPr="008F383F">
        <w:rPr>
          <w:rStyle w:val="a5"/>
          <w:rFonts w:ascii="Times New Roman" w:eastAsia="Times New Roman" w:hAnsi="Times New Roman" w:cs="Times New Roman"/>
          <w:color w:val="000000"/>
          <w:sz w:val="28"/>
          <w:szCs w:val="28"/>
        </w:rPr>
        <w:footnoteReference w:id="26"/>
      </w:r>
      <w:r w:rsidRPr="008F383F">
        <w:rPr>
          <w:rFonts w:ascii="Times New Roman" w:eastAsia="Times New Roman" w:hAnsi="Times New Roman" w:cs="Times New Roman"/>
          <w:color w:val="000000"/>
          <w:sz w:val="28"/>
          <w:szCs w:val="28"/>
        </w:rPr>
        <w:t>.</w:t>
      </w:r>
    </w:p>
    <w:p w:rsidR="00DB2C2E" w:rsidRPr="008F383F" w:rsidRDefault="004966C1" w:rsidP="00034B3C">
      <w:pPr>
        <w:widowControl w:val="0"/>
        <w:spacing w:line="240" w:lineRule="auto"/>
        <w:ind w:firstLine="709"/>
        <w:jc w:val="both"/>
        <w:rPr>
          <w:rFonts w:ascii="Times New Roman" w:eastAsia="Times New Roman" w:hAnsi="Times New Roman" w:cs="Times New Roman"/>
          <w:color w:val="000000"/>
          <w:sz w:val="28"/>
          <w:szCs w:val="28"/>
        </w:rPr>
      </w:pPr>
      <w:bookmarkStart w:id="45" w:name="_page_192_0"/>
      <w:bookmarkEnd w:id="44"/>
      <w:r w:rsidRPr="008F383F">
        <w:rPr>
          <w:rFonts w:ascii="Times New Roman" w:eastAsia="Times New Roman" w:hAnsi="Times New Roman" w:cs="Times New Roman"/>
          <w:color w:val="000000"/>
          <w:sz w:val="28"/>
          <w:szCs w:val="28"/>
        </w:rPr>
        <w:t xml:space="preserve">В отношении Участка установлены следующие ограничения и </w:t>
      </w:r>
      <w:r w:rsidRPr="008F383F">
        <w:rPr>
          <w:rFonts w:ascii="Times New Roman" w:eastAsia="Times New Roman" w:hAnsi="Times New Roman" w:cs="Times New Roman"/>
          <w:color w:val="000000"/>
          <w:sz w:val="28"/>
          <w:szCs w:val="28"/>
        </w:rPr>
        <w:lastRenderedPageBreak/>
        <w:t xml:space="preserve">обременения: </w:t>
      </w:r>
      <w:r w:rsidR="00A960D4" w:rsidRPr="008F383F">
        <w:rPr>
          <w:rFonts w:ascii="Times New Roman" w:eastAsia="Times New Roman" w:hAnsi="Times New Roman" w:cs="Times New Roman"/>
          <w:color w:val="000000"/>
          <w:sz w:val="28"/>
          <w:szCs w:val="28"/>
        </w:rPr>
        <w:t>_________</w:t>
      </w:r>
      <w:r w:rsidRPr="008F383F">
        <w:rPr>
          <w:rFonts w:ascii="Times New Roman" w:eastAsia="Times New Roman" w:hAnsi="Times New Roman" w:cs="Times New Roman"/>
          <w:color w:val="000000"/>
          <w:sz w:val="28"/>
          <w:szCs w:val="28"/>
        </w:rPr>
        <w:t>_____________________________________________.</w:t>
      </w:r>
    </w:p>
    <w:p w:rsidR="00DB2C2E" w:rsidRPr="008F383F" w:rsidRDefault="004966C1" w:rsidP="00034B3C">
      <w:pPr>
        <w:widowControl w:val="0"/>
        <w:tabs>
          <w:tab w:val="left" w:pos="2080"/>
          <w:tab w:val="left" w:pos="3666"/>
          <w:tab w:val="left" w:pos="5932"/>
          <w:tab w:val="left" w:pos="7705"/>
          <w:tab w:val="left" w:pos="8664"/>
        </w:tabs>
        <w:spacing w:line="240" w:lineRule="auto"/>
        <w:ind w:firstLine="709"/>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Заявителю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обеспечить</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государственную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регистрацию</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права</w:t>
      </w:r>
      <w:r w:rsidR="00A960D4"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постоянного (бессрочного) пользования Участком.</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A960D4" w:rsidRPr="008F383F" w:rsidRDefault="00A960D4"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5529"/>
        </w:tabs>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Должность уполномоченного лица</w:t>
      </w:r>
      <w:r w:rsidRPr="008F383F">
        <w:rPr>
          <w:rFonts w:ascii="Times New Roman" w:eastAsia="Times New Roman" w:hAnsi="Times New Roman" w:cs="Times New Roman"/>
          <w:color w:val="000000"/>
          <w:sz w:val="28"/>
          <w:szCs w:val="28"/>
        </w:rPr>
        <w:tab/>
        <w:t>Ф.И.О. уполномоченного лица</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jc w:val="right"/>
        <w:rPr>
          <w:rFonts w:ascii="Times New Roman" w:eastAsia="Microsoft Sans Serif" w:hAnsi="Times New Roman" w:cs="Times New Roman"/>
          <w:color w:val="000000"/>
          <w:sz w:val="28"/>
          <w:szCs w:val="28"/>
        </w:rPr>
        <w:sectPr w:rsidR="00DB2C2E" w:rsidRPr="008F383F" w:rsidSect="008F383F">
          <w:headerReference w:type="default" r:id="rId9"/>
          <w:headerReference w:type="first" r:id="rId10"/>
          <w:type w:val="continuous"/>
          <w:pgSz w:w="11906" w:h="16838"/>
          <w:pgMar w:top="1134" w:right="850" w:bottom="1134" w:left="1701" w:header="283" w:footer="0" w:gutter="0"/>
          <w:cols w:space="708"/>
          <w:titlePg/>
          <w:docGrid w:linePitch="299"/>
        </w:sectPr>
      </w:pPr>
      <w:r w:rsidRPr="008F383F">
        <w:rPr>
          <w:rFonts w:ascii="Times New Roman" w:eastAsia="Microsoft Sans Serif" w:hAnsi="Times New Roman" w:cs="Times New Roman"/>
          <w:color w:val="000000"/>
          <w:sz w:val="28"/>
          <w:szCs w:val="28"/>
        </w:rPr>
        <w:t>Электронная подпись</w:t>
      </w:r>
      <w:bookmarkEnd w:id="45"/>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bookmarkStart w:id="46" w:name="_page_197_0"/>
      <w:r w:rsidRPr="008F383F">
        <w:rPr>
          <w:rFonts w:ascii="Times New Roman" w:eastAsia="Times New Roman" w:hAnsi="Times New Roman" w:cs="Times New Roman"/>
          <w:color w:val="000000"/>
          <w:sz w:val="24"/>
          <w:szCs w:val="24"/>
        </w:rPr>
        <w:lastRenderedPageBreak/>
        <w:t>Приложение № 6</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 xml:space="preserve">к Административному регламенту по предоставлению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ind w:firstLine="709"/>
        <w:jc w:val="center"/>
        <w:rPr>
          <w:rFonts w:ascii="Times New Roman" w:eastAsia="Times New Roman" w:hAnsi="Times New Roman" w:cs="Times New Roman"/>
          <w:sz w:val="28"/>
          <w:szCs w:val="28"/>
        </w:rPr>
      </w:pPr>
    </w:p>
    <w:p w:rsidR="00953E4A" w:rsidRPr="008F383F" w:rsidRDefault="00953E4A" w:rsidP="00034B3C">
      <w:pPr>
        <w:spacing w:line="240" w:lineRule="auto"/>
        <w:ind w:firstLine="709"/>
        <w:jc w:val="center"/>
        <w:rPr>
          <w:rFonts w:ascii="Times New Roman" w:eastAsia="Times New Roman" w:hAnsi="Times New Roman" w:cs="Times New Roman"/>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 решения об отказе в предоставлении услуги</w:t>
      </w:r>
    </w:p>
    <w:p w:rsidR="00953E4A"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____________________________________________________</w:t>
      </w:r>
    </w:p>
    <w:p w:rsidR="00DB2C2E" w:rsidRPr="008F383F" w:rsidRDefault="004966C1" w:rsidP="00034B3C">
      <w:pPr>
        <w:widowControl w:val="0"/>
        <w:spacing w:line="240" w:lineRule="auto"/>
        <w:jc w:val="center"/>
        <w:rPr>
          <w:rFonts w:ascii="Times New Roman" w:eastAsia="Times New Roman" w:hAnsi="Times New Roman" w:cs="Times New Roman"/>
          <w:iCs/>
          <w:color w:val="000000"/>
          <w:sz w:val="28"/>
          <w:szCs w:val="28"/>
          <w:vertAlign w:val="subscript"/>
        </w:rPr>
      </w:pPr>
      <w:r w:rsidRPr="008F383F">
        <w:rPr>
          <w:rFonts w:ascii="Times New Roman" w:eastAsia="Times New Roman" w:hAnsi="Times New Roman" w:cs="Times New Roman"/>
          <w:iCs/>
          <w:color w:val="000000"/>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eastAsia="Times New Roman" w:hAnsi="Times New Roman" w:cs="Times New Roman"/>
          <w:sz w:val="28"/>
          <w:szCs w:val="28"/>
        </w:rPr>
      </w:pPr>
    </w:p>
    <w:p w:rsidR="00953E4A" w:rsidRPr="008F383F" w:rsidRDefault="00953E4A" w:rsidP="00034B3C">
      <w:pPr>
        <w:spacing w:line="240" w:lineRule="auto"/>
        <w:jc w:val="center"/>
        <w:rPr>
          <w:rFonts w:ascii="Times New Roman" w:eastAsia="Times New Roman" w:hAnsi="Times New Roman" w:cs="Times New Roman"/>
          <w:sz w:val="28"/>
          <w:szCs w:val="28"/>
        </w:rPr>
      </w:pPr>
    </w:p>
    <w:p w:rsidR="00953E4A" w:rsidRPr="008F383F" w:rsidRDefault="004966C1" w:rsidP="00034B3C">
      <w:pPr>
        <w:widowControl w:val="0"/>
        <w:spacing w:line="240" w:lineRule="auto"/>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Кому: _________________ </w:t>
      </w:r>
    </w:p>
    <w:p w:rsidR="00DB2C2E" w:rsidRPr="008F383F" w:rsidRDefault="004966C1" w:rsidP="00034B3C">
      <w:pPr>
        <w:widowControl w:val="0"/>
        <w:spacing w:line="240" w:lineRule="auto"/>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Контактные данные</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 ___________</w:t>
      </w:r>
      <w:r w:rsidR="00953E4A" w:rsidRPr="008F383F">
        <w:rPr>
          <w:rFonts w:ascii="Times New Roman" w:eastAsia="Times New Roman" w:hAnsi="Times New Roman" w:cs="Times New Roman"/>
          <w:color w:val="000000"/>
          <w:sz w:val="28"/>
          <w:szCs w:val="28"/>
        </w:rPr>
        <w:t>____</w:t>
      </w:r>
      <w:r w:rsidRPr="008F383F">
        <w:rPr>
          <w:rFonts w:ascii="Times New Roman" w:eastAsia="Times New Roman" w:hAnsi="Times New Roman" w:cs="Times New Roman"/>
          <w:color w:val="000000"/>
          <w:sz w:val="28"/>
          <w:szCs w:val="28"/>
        </w:rPr>
        <w:t>___</w:t>
      </w: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953E4A" w:rsidRPr="008F383F" w:rsidRDefault="00953E4A" w:rsidP="00034B3C">
      <w:pPr>
        <w:widowControl w:val="0"/>
        <w:spacing w:line="240" w:lineRule="auto"/>
        <w:jc w:val="center"/>
        <w:rPr>
          <w:rFonts w:ascii="Times New Roman" w:eastAsia="Times New Roman" w:hAnsi="Times New Roman" w:cs="Times New Roman"/>
          <w:color w:val="000000"/>
          <w:sz w:val="28"/>
          <w:szCs w:val="28"/>
        </w:rPr>
      </w:pP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РЕШЕНИЕ</w:t>
      </w:r>
    </w:p>
    <w:p w:rsidR="00DB2C2E" w:rsidRPr="008F383F" w:rsidRDefault="004966C1" w:rsidP="00034B3C">
      <w:pPr>
        <w:widowControl w:val="0"/>
        <w:spacing w:line="240" w:lineRule="auto"/>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об отказе в предоставлении услуги № __________ </w:t>
      </w:r>
      <w:proofErr w:type="gramStart"/>
      <w:r w:rsidRPr="008F383F">
        <w:rPr>
          <w:rFonts w:ascii="Times New Roman" w:eastAsia="Times New Roman" w:hAnsi="Times New Roman" w:cs="Times New Roman"/>
          <w:color w:val="000000"/>
          <w:sz w:val="28"/>
          <w:szCs w:val="28"/>
        </w:rPr>
        <w:t>от</w:t>
      </w:r>
      <w:proofErr w:type="gramEnd"/>
      <w:r w:rsidRPr="008F383F">
        <w:rPr>
          <w:rFonts w:ascii="Times New Roman" w:eastAsia="Times New Roman" w:hAnsi="Times New Roman" w:cs="Times New Roman"/>
          <w:color w:val="000000"/>
          <w:sz w:val="28"/>
          <w:szCs w:val="28"/>
        </w:rPr>
        <w:t xml:space="preserve"> ____________</w:t>
      </w:r>
    </w:p>
    <w:p w:rsidR="00DB2C2E" w:rsidRPr="008F383F" w:rsidRDefault="00DB2C2E" w:rsidP="00034B3C">
      <w:pPr>
        <w:spacing w:line="240" w:lineRule="auto"/>
        <w:ind w:firstLine="709"/>
        <w:jc w:val="both"/>
        <w:rPr>
          <w:rFonts w:ascii="Times New Roman" w:eastAsia="Times New Roman" w:hAnsi="Times New Roman" w:cs="Times New Roman"/>
          <w:sz w:val="28"/>
          <w:szCs w:val="28"/>
        </w:rPr>
      </w:pPr>
    </w:p>
    <w:p w:rsidR="00DB2C2E" w:rsidRPr="008F383F" w:rsidRDefault="004966C1"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sz w:val="28"/>
          <w:szCs w:val="28"/>
        </w:rPr>
        <w:t>По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результатам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рассмотрения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заявления</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предоставлении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 xml:space="preserve">услуги </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C4187B" w:rsidRPr="008F383F">
        <w:rPr>
          <w:rFonts w:ascii="Times New Roman" w:eastAsia="Times New Roman" w:hAnsi="Times New Roman" w:cs="Times New Roman"/>
          <w:color w:val="000000"/>
          <w:sz w:val="28"/>
          <w:szCs w:val="28"/>
        </w:rPr>
        <w:t>»</w:t>
      </w:r>
      <w:r w:rsidRPr="008F383F">
        <w:rPr>
          <w:rFonts w:ascii="Times New Roman" w:eastAsia="Times New Roman" w:hAnsi="Times New Roman" w:cs="Times New Roman"/>
          <w:color w:val="000000"/>
          <w:sz w:val="28"/>
          <w:szCs w:val="28"/>
        </w:rPr>
        <w:t xml:space="preserve"> от ___________ № </w:t>
      </w:r>
      <w:proofErr w:type="spellStart"/>
      <w:r w:rsidRPr="008F383F">
        <w:rPr>
          <w:rFonts w:ascii="Times New Roman" w:eastAsia="Times New Roman" w:hAnsi="Times New Roman" w:cs="Times New Roman"/>
          <w:color w:val="000000"/>
          <w:sz w:val="28"/>
          <w:szCs w:val="28"/>
        </w:rPr>
        <w:t>______________и</w:t>
      </w:r>
      <w:proofErr w:type="spellEnd"/>
      <w:r w:rsidRPr="008F383F">
        <w:rPr>
          <w:rFonts w:ascii="Times New Roman" w:eastAsia="Times New Roman" w:hAnsi="Times New Roman" w:cs="Times New Roman"/>
          <w:color w:val="000000"/>
          <w:sz w:val="28"/>
          <w:szCs w:val="28"/>
        </w:rPr>
        <w:t xml:space="preserve"> приложенных к нему документов, на основании статьи 39.16 Земельного</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кодекса</w:t>
      </w:r>
      <w:r w:rsidR="00656FA8"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Российской</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Федерации</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органом,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уполномоченным</w:t>
      </w:r>
      <w:r w:rsidR="00953E4A"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 предоставление услуги, принято решение об отказе в предоставлении услуги, по следующим основаниям:</w:t>
      </w:r>
      <w:proofErr w:type="gramEnd"/>
    </w:p>
    <w:p w:rsidR="00953E4A" w:rsidRPr="008F383F" w:rsidRDefault="00953E4A" w:rsidP="00034B3C">
      <w:pPr>
        <w:widowControl w:val="0"/>
        <w:tabs>
          <w:tab w:val="left" w:pos="1377"/>
          <w:tab w:val="left" w:pos="1662"/>
          <w:tab w:val="left" w:pos="3157"/>
          <w:tab w:val="left" w:pos="4550"/>
          <w:tab w:val="left" w:pos="5130"/>
          <w:tab w:val="left" w:pos="6162"/>
          <w:tab w:val="left" w:pos="6651"/>
          <w:tab w:val="left" w:pos="7119"/>
          <w:tab w:val="left" w:pos="7503"/>
          <w:tab w:val="left" w:pos="9359"/>
          <w:tab w:val="left" w:pos="9889"/>
        </w:tabs>
        <w:spacing w:line="240" w:lineRule="auto"/>
        <w:ind w:firstLine="709"/>
        <w:jc w:val="both"/>
        <w:rPr>
          <w:rFonts w:ascii="Times New Roman" w:eastAsia="Times New Roman" w:hAnsi="Times New Roman" w:cs="Times New Roman"/>
          <w:color w:val="000000"/>
          <w:sz w:val="28"/>
          <w:szCs w:val="28"/>
        </w:rPr>
      </w:pPr>
    </w:p>
    <w:tbl>
      <w:tblPr>
        <w:tblStyle w:val="ab"/>
        <w:tblW w:w="5000" w:type="pct"/>
        <w:tblLook w:val="04A0"/>
      </w:tblPr>
      <w:tblGrid>
        <w:gridCol w:w="2025"/>
        <w:gridCol w:w="5808"/>
        <w:gridCol w:w="1731"/>
      </w:tblGrid>
      <w:tr w:rsidR="001B4FBF" w:rsidRPr="008F383F" w:rsidTr="00953E4A">
        <w:tc>
          <w:tcPr>
            <w:tcW w:w="72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 пункта административного регламента</w:t>
            </w:r>
          </w:p>
        </w:tc>
        <w:tc>
          <w:tcPr>
            <w:tcW w:w="3204"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Наименование основания для отказа в соответствии с единым стандартом</w:t>
            </w:r>
          </w:p>
        </w:tc>
        <w:tc>
          <w:tcPr>
            <w:tcW w:w="1072" w:type="pct"/>
            <w:vAlign w:val="center"/>
          </w:tcPr>
          <w:p w:rsidR="00A960D4" w:rsidRPr="008F383F" w:rsidRDefault="00A960D4" w:rsidP="00034B3C">
            <w:pPr>
              <w:jc w:val="center"/>
              <w:rPr>
                <w:rFonts w:ascii="Times New Roman" w:hAnsi="Times New Roman"/>
                <w:b/>
                <w:sz w:val="20"/>
                <w:szCs w:val="20"/>
              </w:rPr>
            </w:pPr>
            <w:r w:rsidRPr="008F383F">
              <w:rPr>
                <w:rFonts w:ascii="Times New Roman" w:hAnsi="Times New Roman"/>
                <w:b/>
                <w:sz w:val="20"/>
                <w:szCs w:val="20"/>
              </w:rPr>
              <w:t>Разъяснение причин отказа в предоставлении услуги</w:t>
            </w:r>
          </w:p>
        </w:tc>
      </w:tr>
      <w:tr w:rsidR="001B4FBF" w:rsidRPr="008F383F" w:rsidTr="00953E4A">
        <w:tc>
          <w:tcPr>
            <w:tcW w:w="724"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2.19.1</w:t>
            </w:r>
          </w:p>
        </w:tc>
        <w:tc>
          <w:tcPr>
            <w:tcW w:w="320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tc>
        <w:tc>
          <w:tcPr>
            <w:tcW w:w="1072" w:type="pct"/>
          </w:tcPr>
          <w:p w:rsidR="00A960D4" w:rsidRPr="008F383F" w:rsidRDefault="00A960D4"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2.19.2</w:t>
            </w:r>
          </w:p>
        </w:tc>
        <w:tc>
          <w:tcPr>
            <w:tcW w:w="3204" w:type="pct"/>
          </w:tcPr>
          <w:p w:rsidR="00A960D4"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о предоставлении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w:t>
            </w:r>
            <w:proofErr w:type="gramEnd"/>
            <w:r w:rsidRPr="008F383F">
              <w:rPr>
                <w:rFonts w:ascii="Times New Roman" w:hAnsi="Times New Roman"/>
                <w:sz w:val="20"/>
                <w:szCs w:val="20"/>
              </w:rPr>
              <w:t xml:space="preserve">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t xml:space="preserve">2.19.3 </w:t>
            </w:r>
          </w:p>
        </w:tc>
        <w:tc>
          <w:tcPr>
            <w:tcW w:w="3204" w:type="pct"/>
          </w:tcPr>
          <w:p w:rsidR="00A960D4"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w:t>
            </w:r>
            <w:r w:rsidRPr="008F383F">
              <w:rPr>
                <w:rFonts w:ascii="Times New Roman" w:hAnsi="Times New Roman"/>
                <w:sz w:val="20"/>
                <w:szCs w:val="20"/>
              </w:rPr>
              <w:lastRenderedPageBreak/>
              <w:t>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tc>
        <w:tc>
          <w:tcPr>
            <w:tcW w:w="1072" w:type="pct"/>
          </w:tcPr>
          <w:p w:rsidR="00A960D4"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 xml:space="preserve">2.19.4 </w:t>
            </w:r>
          </w:p>
        </w:tc>
        <w:tc>
          <w:tcPr>
            <w:tcW w:w="3204" w:type="pct"/>
          </w:tcPr>
          <w:p w:rsidR="00C06D28"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w:t>
            </w:r>
            <w:proofErr w:type="gramEnd"/>
            <w:r w:rsidRPr="008F383F">
              <w:rPr>
                <w:rFonts w:ascii="Times New Roman" w:hAnsi="Times New Roman"/>
                <w:sz w:val="20"/>
                <w:szCs w:val="20"/>
              </w:rPr>
              <w:t>, не выполнены обязанности, предусмотренные частью 11 статьи 55.32 Градостроительного кодекса Российской Федерации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2.19.5</w:t>
            </w:r>
          </w:p>
        </w:tc>
        <w:tc>
          <w:tcPr>
            <w:tcW w:w="3204" w:type="pct"/>
          </w:tcPr>
          <w:p w:rsidR="00C06D28" w:rsidRPr="008F383F" w:rsidRDefault="00C06D28" w:rsidP="00034B3C">
            <w:pPr>
              <w:rPr>
                <w:rFonts w:ascii="Times New Roman" w:hAnsi="Times New Roman"/>
                <w:sz w:val="20"/>
                <w:szCs w:val="20"/>
              </w:rPr>
            </w:pPr>
            <w:bookmarkStart w:id="47" w:name="_page_209_0"/>
            <w:proofErr w:type="gramStart"/>
            <w:r w:rsidRPr="008F383F">
              <w:rPr>
                <w:rFonts w:ascii="Times New Roman" w:hAnsi="Times New Roman"/>
                <w:sz w:val="20"/>
                <w:szCs w:val="20"/>
              </w:rPr>
              <w:t>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8F383F">
              <w:rPr>
                <w:rFonts w:ascii="Times New Roman" w:hAnsi="Times New Roman"/>
                <w:sz w:val="20"/>
                <w:szCs w:val="20"/>
              </w:rPr>
              <w:t xml:space="preserve"> земельного участка обратился правообладатель этих здания, сооружения, помещений в них, этого объекта незавершенного строительства</w:t>
            </w:r>
            <w:bookmarkEnd w:id="47"/>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2.19.6</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2.19.7</w:t>
            </w:r>
          </w:p>
        </w:tc>
        <w:tc>
          <w:tcPr>
            <w:tcW w:w="3204" w:type="pct"/>
          </w:tcPr>
          <w:p w:rsidR="00C06D28" w:rsidRPr="008F383F" w:rsidRDefault="00C06D28"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2.19.8</w:t>
            </w:r>
          </w:p>
        </w:tc>
        <w:tc>
          <w:tcPr>
            <w:tcW w:w="320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t>2.19.9</w:t>
            </w:r>
          </w:p>
        </w:tc>
        <w:tc>
          <w:tcPr>
            <w:tcW w:w="3204" w:type="pct"/>
          </w:tcPr>
          <w:p w:rsidR="00C06D28" w:rsidRPr="008F383F" w:rsidRDefault="0001247F" w:rsidP="00034B3C">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w:t>
            </w:r>
            <w:r w:rsidRPr="008F383F">
              <w:rPr>
                <w:rFonts w:ascii="Times New Roman" w:hAnsi="Times New Roman"/>
                <w:sz w:val="20"/>
                <w:szCs w:val="20"/>
              </w:rPr>
              <w:lastRenderedPageBreak/>
              <w:t>значения или</w:t>
            </w:r>
            <w:r w:rsidR="00866522" w:rsidRPr="008F383F">
              <w:rPr>
                <w:rFonts w:ascii="Times New Roman" w:hAnsi="Times New Roman"/>
                <w:sz w:val="20"/>
                <w:szCs w:val="20"/>
              </w:rPr>
              <w:t xml:space="preserve"> объектов местного значения</w:t>
            </w:r>
            <w:proofErr w:type="gramEnd"/>
            <w:r w:rsidR="00866522" w:rsidRPr="008F383F">
              <w:rPr>
                <w:rFonts w:ascii="Times New Roman" w:hAnsi="Times New Roman"/>
                <w:sz w:val="20"/>
                <w:szCs w:val="20"/>
              </w:rPr>
              <w:t xml:space="preserve"> и с заявлением обратилось лицо, уполномоченное на строительство указанных объектов</w:t>
            </w:r>
          </w:p>
        </w:tc>
        <w:tc>
          <w:tcPr>
            <w:tcW w:w="1072" w:type="pct"/>
          </w:tcPr>
          <w:p w:rsidR="00C06D28" w:rsidRPr="008F383F" w:rsidRDefault="00C06D28"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2.19.10</w:t>
            </w:r>
          </w:p>
        </w:tc>
        <w:tc>
          <w:tcPr>
            <w:tcW w:w="3204" w:type="pct"/>
          </w:tcPr>
          <w:p w:rsidR="00C06D28"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обратилось лицо, с которым заключен договор о комплексном развитии территории, предусматривающий обязательство данного лица</w:t>
            </w:r>
            <w:proofErr w:type="gramEnd"/>
            <w:r w:rsidRPr="008F383F">
              <w:rPr>
                <w:rFonts w:ascii="Times New Roman" w:hAnsi="Times New Roman"/>
                <w:sz w:val="20"/>
                <w:szCs w:val="20"/>
              </w:rPr>
              <w:t xml:space="preserve"> по строительству указанных объектов</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2.19.11</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 xml:space="preserve">Указанный в заявлении земельный участок является предметом аукциона, </w:t>
            </w:r>
            <w:proofErr w:type="gramStart"/>
            <w:r w:rsidRPr="008F383F">
              <w:rPr>
                <w:rFonts w:ascii="Times New Roman" w:hAnsi="Times New Roman"/>
                <w:sz w:val="20"/>
                <w:szCs w:val="20"/>
              </w:rPr>
              <w:t>извещение</w:t>
            </w:r>
            <w:proofErr w:type="gramEnd"/>
            <w:r w:rsidRPr="008F383F">
              <w:rPr>
                <w:rFonts w:ascii="Times New Roman" w:hAnsi="Times New Roman"/>
                <w:sz w:val="20"/>
                <w:szCs w:val="20"/>
              </w:rPr>
              <w:t xml:space="preserve"> о проведении которого размещено в соответствии с пунктом 19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2.19.12</w:t>
            </w:r>
          </w:p>
        </w:tc>
        <w:tc>
          <w:tcPr>
            <w:tcW w:w="3204" w:type="pct"/>
          </w:tcPr>
          <w:p w:rsidR="00C06D28"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w:t>
            </w:r>
            <w:proofErr w:type="gramEnd"/>
            <w:r w:rsidRPr="008F383F">
              <w:rPr>
                <w:rFonts w:ascii="Times New Roman" w:hAnsi="Times New Roman"/>
                <w:sz w:val="20"/>
                <w:szCs w:val="20"/>
              </w:rPr>
              <w:t xml:space="preserve"> об отказе в проведении этого аукциона по основаниям, предусмотренным пунктом 8 статьи 39.11 Земельного кодекса Российской Федерации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2.19.13</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2.19.14</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rPr>
          <w:trHeight w:val="70"/>
        </w:trPr>
        <w:tc>
          <w:tcPr>
            <w:tcW w:w="72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2.19.15</w:t>
            </w:r>
          </w:p>
        </w:tc>
        <w:tc>
          <w:tcPr>
            <w:tcW w:w="3204"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tc>
        <w:tc>
          <w:tcPr>
            <w:tcW w:w="1072" w:type="pct"/>
          </w:tcPr>
          <w:p w:rsidR="00C06D28" w:rsidRPr="008F383F" w:rsidRDefault="00866522"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rPr>
          <w:trHeight w:val="70"/>
        </w:trPr>
        <w:tc>
          <w:tcPr>
            <w:tcW w:w="724" w:type="pct"/>
          </w:tcPr>
          <w:p w:rsidR="00866522" w:rsidRPr="008F383F" w:rsidRDefault="00866522" w:rsidP="00034B3C">
            <w:pPr>
              <w:rPr>
                <w:rFonts w:ascii="Times New Roman" w:hAnsi="Times New Roman"/>
                <w:sz w:val="20"/>
                <w:szCs w:val="20"/>
              </w:rPr>
            </w:pPr>
            <w:bookmarkStart w:id="48" w:name="_page_215_0"/>
            <w:bookmarkEnd w:id="46"/>
            <w:r w:rsidRPr="008F383F">
              <w:rPr>
                <w:rFonts w:ascii="Times New Roman" w:hAnsi="Times New Roman"/>
                <w:sz w:val="20"/>
                <w:szCs w:val="20"/>
              </w:rPr>
              <w:t>2.19.16</w:t>
            </w:r>
          </w:p>
        </w:tc>
        <w:tc>
          <w:tcPr>
            <w:tcW w:w="3204" w:type="pct"/>
          </w:tcPr>
          <w:p w:rsidR="00866522" w:rsidRPr="008F383F" w:rsidRDefault="00866522" w:rsidP="00034B3C">
            <w:pPr>
              <w:rPr>
                <w:rFonts w:ascii="Times New Roman" w:hAnsi="Times New Roman"/>
                <w:sz w:val="20"/>
                <w:szCs w:val="20"/>
              </w:rPr>
            </w:pPr>
            <w:proofErr w:type="gramStart"/>
            <w:r w:rsidRPr="008F383F">
              <w:rPr>
                <w:rFonts w:ascii="Times New Roman" w:hAnsi="Times New Roman"/>
                <w:sz w:val="20"/>
                <w:szCs w:val="20"/>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безвозмездное пользование гражданам и юридическим лицам для сельскохозяйственного, </w:t>
            </w:r>
            <w:proofErr w:type="spellStart"/>
            <w:r w:rsidRPr="008F383F">
              <w:rPr>
                <w:rFonts w:ascii="Times New Roman" w:hAnsi="Times New Roman"/>
                <w:sz w:val="20"/>
                <w:szCs w:val="20"/>
              </w:rPr>
              <w:t>охотхозяйственного</w:t>
            </w:r>
            <w:proofErr w:type="spellEnd"/>
            <w:r w:rsidRPr="008F383F">
              <w:rPr>
                <w:rFonts w:ascii="Times New Roman" w:hAnsi="Times New Roman"/>
                <w:sz w:val="20"/>
                <w:szCs w:val="20"/>
              </w:rPr>
              <w:t>, лесохозяйственного и иного использования, не предусматривающего строительства объектов местного значения и с</w:t>
            </w:r>
            <w:proofErr w:type="gramEnd"/>
            <w:r w:rsidRPr="008F383F">
              <w:rPr>
                <w:rFonts w:ascii="Times New Roman" w:hAnsi="Times New Roman"/>
                <w:sz w:val="20"/>
                <w:szCs w:val="20"/>
              </w:rPr>
              <w:t xml:space="preserve"> </w:t>
            </w:r>
            <w:proofErr w:type="gramStart"/>
            <w:r w:rsidRPr="008F383F">
              <w:rPr>
                <w:rFonts w:ascii="Times New Roman" w:hAnsi="Times New Roman"/>
                <w:sz w:val="20"/>
                <w:szCs w:val="20"/>
              </w:rPr>
              <w:t>заявлением обратилось лицо, уполномоченное на строительство указанных объектов</w:t>
            </w:r>
            <w:r w:rsidR="00A732FB" w:rsidRPr="008F383F">
              <w:rPr>
                <w:rFonts w:ascii="Times New Roman" w:hAnsi="Times New Roman"/>
                <w:sz w:val="20"/>
                <w:szCs w:val="20"/>
              </w:rPr>
              <w:t xml:space="preserve">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w:t>
            </w:r>
            <w:r w:rsidR="00A732FB" w:rsidRPr="008F383F">
              <w:rPr>
                <w:rFonts w:ascii="Times New Roman" w:hAnsi="Times New Roman"/>
                <w:sz w:val="20"/>
                <w:szCs w:val="20"/>
              </w:rPr>
              <w:lastRenderedPageBreak/>
              <w:t>указанных нужд, на срок не более чем пять лет</w:t>
            </w:r>
            <w:proofErr w:type="gramEnd"/>
          </w:p>
        </w:tc>
        <w:tc>
          <w:tcPr>
            <w:tcW w:w="1072" w:type="pct"/>
          </w:tcPr>
          <w:p w:rsidR="00866522" w:rsidRPr="008F383F" w:rsidRDefault="00866522" w:rsidP="00034B3C">
            <w:pPr>
              <w:rPr>
                <w:rFonts w:ascii="Times New Roman" w:hAnsi="Times New Roman"/>
                <w:sz w:val="20"/>
                <w:szCs w:val="20"/>
              </w:rPr>
            </w:pPr>
            <w:r w:rsidRPr="008F383F">
              <w:rPr>
                <w:rFonts w:ascii="Times New Roman" w:hAnsi="Times New Roman"/>
                <w:sz w:val="20"/>
                <w:szCs w:val="20"/>
              </w:rPr>
              <w:lastRenderedPageBreak/>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bookmarkStart w:id="49" w:name="_page_228_0"/>
            <w:bookmarkEnd w:id="48"/>
            <w:r w:rsidRPr="008F383F">
              <w:rPr>
                <w:rFonts w:ascii="Times New Roman" w:hAnsi="Times New Roman"/>
                <w:sz w:val="20"/>
                <w:szCs w:val="20"/>
              </w:rPr>
              <w:lastRenderedPageBreak/>
              <w:t>2.19.17</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Площадь земельного участка, указанного в заявлении о предоставлении земельного участка садоводческому или огородническому некоммерческом</w:t>
            </w:r>
            <w:r w:rsidR="00953E4A" w:rsidRPr="008F383F">
              <w:rPr>
                <w:rFonts w:ascii="Times New Roman" w:hAnsi="Times New Roman"/>
                <w:sz w:val="20"/>
                <w:szCs w:val="20"/>
              </w:rPr>
              <w:t xml:space="preserve">у </w:t>
            </w:r>
            <w:r w:rsidRPr="008F383F">
              <w:rPr>
                <w:rFonts w:ascii="Times New Roman" w:hAnsi="Times New Roman"/>
                <w:sz w:val="20"/>
                <w:szCs w:val="20"/>
              </w:rPr>
              <w:t>товариществу, превышает предельный размер, установленный пунктом 6 статьи 39.10 Земельного кодекса Российской Федерации</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2.19.18</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2.19.19</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2.19.20</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Предоставление земельного участка на заявленном виде прав не допускается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2.19.21</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не установлен вид разрешенного использования</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2.19.22</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Указанный в заявлении земельный участок, не отнесен к определенной категории земель</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2.19.23</w:t>
            </w:r>
          </w:p>
        </w:tc>
        <w:tc>
          <w:tcPr>
            <w:tcW w:w="3204"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tc>
        <w:tc>
          <w:tcPr>
            <w:tcW w:w="1072" w:type="pct"/>
          </w:tcPr>
          <w:p w:rsidR="001B4FBF" w:rsidRPr="008F383F" w:rsidRDefault="001B4FBF"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953E4A" w:rsidRPr="008F383F" w:rsidTr="00953E4A">
        <w:tc>
          <w:tcPr>
            <w:tcW w:w="724" w:type="pct"/>
          </w:tcPr>
          <w:p w:rsidR="00A732FB" w:rsidRPr="008F383F" w:rsidRDefault="001B4FBF" w:rsidP="00034B3C">
            <w:pPr>
              <w:rPr>
                <w:rFonts w:ascii="Times New Roman" w:hAnsi="Times New Roman"/>
                <w:sz w:val="20"/>
                <w:szCs w:val="20"/>
              </w:rPr>
            </w:pPr>
            <w:r w:rsidRPr="008F383F">
              <w:rPr>
                <w:rFonts w:ascii="Times New Roman" w:hAnsi="Times New Roman"/>
                <w:sz w:val="20"/>
                <w:szCs w:val="20"/>
              </w:rPr>
              <w:t>2.19.24</w:t>
            </w:r>
          </w:p>
        </w:tc>
        <w:tc>
          <w:tcPr>
            <w:tcW w:w="3204" w:type="pct"/>
          </w:tcPr>
          <w:p w:rsidR="00A732FB" w:rsidRPr="008F383F" w:rsidRDefault="001B4FBF" w:rsidP="008F383F">
            <w:pPr>
              <w:rPr>
                <w:rFonts w:ascii="Times New Roman" w:hAnsi="Times New Roman"/>
                <w:sz w:val="20"/>
                <w:szCs w:val="20"/>
              </w:rPr>
            </w:pPr>
            <w:proofErr w:type="gramStart"/>
            <w:r w:rsidRPr="008F383F">
              <w:rPr>
                <w:rFonts w:ascii="Times New Roman" w:hAnsi="Times New Roman"/>
                <w:sz w:val="20"/>
                <w:szCs w:val="20"/>
              </w:rPr>
              <w:t xml:space="preserve">Указанный в заявлении земельный участок изъят для государственных или муниципальных нужд и указанная в заявлении цель последующего предоставления </w:t>
            </w:r>
            <w:proofErr w:type="spellStart"/>
            <w:r w:rsidRPr="008F383F">
              <w:rPr>
                <w:rFonts w:ascii="Times New Roman" w:hAnsi="Times New Roman"/>
                <w:sz w:val="20"/>
                <w:szCs w:val="20"/>
              </w:rPr>
              <w:t>такогоземельного</w:t>
            </w:r>
            <w:proofErr w:type="spellEnd"/>
            <w:r w:rsidRPr="008F383F">
              <w:rPr>
                <w:rFonts w:ascii="Times New Roman" w:hAnsi="Times New Roman"/>
                <w:sz w:val="20"/>
                <w:szCs w:val="20"/>
              </w:rPr>
              <w:t xml:space="preserve"> участка не соответствует целям, для которых такой земельный участок был изъят,</w:t>
            </w:r>
            <w:r w:rsidR="008F383F" w:rsidRPr="008F383F">
              <w:rPr>
                <w:rFonts w:ascii="Times New Roman" w:hAnsi="Times New Roman"/>
                <w:sz w:val="20"/>
                <w:szCs w:val="20"/>
              </w:rPr>
              <w:t xml:space="preserve"> </w:t>
            </w:r>
            <w:r w:rsidRPr="008F383F">
              <w:rPr>
                <w:rFonts w:ascii="Times New Roman" w:hAnsi="Times New Roman"/>
                <w:sz w:val="20"/>
                <w:szCs w:val="20"/>
              </w:rPr>
              <w:t>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2.19.25</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Границы</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w:t>
            </w:r>
            <w:r w:rsidR="001B4FBF" w:rsidRPr="008F383F">
              <w:rPr>
                <w:rFonts w:ascii="Times New Roman" w:hAnsi="Times New Roman"/>
                <w:sz w:val="20"/>
                <w:szCs w:val="20"/>
              </w:rPr>
              <w:t xml:space="preserve"> </w:t>
            </w:r>
            <w:r w:rsidRPr="008F383F">
              <w:rPr>
                <w:rFonts w:ascii="Times New Roman" w:hAnsi="Times New Roman"/>
                <w:sz w:val="20"/>
                <w:szCs w:val="20"/>
              </w:rPr>
              <w:t>заявлении, подлежат</w:t>
            </w:r>
            <w:r w:rsidR="001B4FBF" w:rsidRPr="008F383F">
              <w:rPr>
                <w:rFonts w:ascii="Times New Roman" w:hAnsi="Times New Roman"/>
                <w:sz w:val="20"/>
                <w:szCs w:val="20"/>
              </w:rPr>
              <w:t xml:space="preserve"> </w:t>
            </w:r>
            <w:r w:rsidRPr="008F383F">
              <w:rPr>
                <w:rFonts w:ascii="Times New Roman" w:hAnsi="Times New Roman"/>
                <w:sz w:val="20"/>
                <w:szCs w:val="20"/>
              </w:rPr>
              <w:t>уточнени</w:t>
            </w:r>
            <w:r w:rsidR="001B4FBF" w:rsidRPr="008F383F">
              <w:rPr>
                <w:rFonts w:ascii="Times New Roman" w:hAnsi="Times New Roman"/>
                <w:sz w:val="20"/>
                <w:szCs w:val="20"/>
              </w:rPr>
              <w:t xml:space="preserve">ю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соответствии</w:t>
            </w:r>
            <w:r w:rsidR="001B4FBF" w:rsidRPr="008F383F">
              <w:rPr>
                <w:rFonts w:ascii="Times New Roman" w:hAnsi="Times New Roman"/>
                <w:sz w:val="20"/>
                <w:szCs w:val="20"/>
              </w:rPr>
              <w:t xml:space="preserve"> </w:t>
            </w:r>
            <w:r w:rsidRPr="008F383F">
              <w:rPr>
                <w:rFonts w:ascii="Times New Roman" w:hAnsi="Times New Roman"/>
                <w:sz w:val="20"/>
                <w:szCs w:val="20"/>
              </w:rPr>
              <w:t>с Федеральным законом от 13 июля 2015 г. № 218-ФЗ «О государственной регистрации недвижимости»</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2.19.26</w:t>
            </w:r>
          </w:p>
        </w:tc>
        <w:tc>
          <w:tcPr>
            <w:tcW w:w="320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Площа</w:t>
            </w:r>
            <w:r w:rsidR="001B4FBF" w:rsidRPr="008F383F">
              <w:rPr>
                <w:rFonts w:ascii="Times New Roman" w:hAnsi="Times New Roman"/>
                <w:sz w:val="20"/>
                <w:szCs w:val="20"/>
              </w:rPr>
              <w:t xml:space="preserve">дь </w:t>
            </w:r>
            <w:r w:rsidRPr="008F383F">
              <w:rPr>
                <w:rFonts w:ascii="Times New Roman" w:hAnsi="Times New Roman"/>
                <w:sz w:val="20"/>
                <w:szCs w:val="20"/>
              </w:rPr>
              <w:t>земельного</w:t>
            </w:r>
            <w:r w:rsidR="001B4FBF" w:rsidRPr="008F383F">
              <w:rPr>
                <w:rFonts w:ascii="Times New Roman" w:hAnsi="Times New Roman"/>
                <w:sz w:val="20"/>
                <w:szCs w:val="20"/>
              </w:rPr>
              <w:t xml:space="preserve"> </w:t>
            </w:r>
            <w:r w:rsidRPr="008F383F">
              <w:rPr>
                <w:rFonts w:ascii="Times New Roman" w:hAnsi="Times New Roman"/>
                <w:sz w:val="20"/>
                <w:szCs w:val="20"/>
              </w:rPr>
              <w:t>участка, указанного в заявлении, превышает его</w:t>
            </w:r>
            <w:r w:rsidR="001B4FBF" w:rsidRPr="008F383F">
              <w:rPr>
                <w:rFonts w:ascii="Times New Roman" w:hAnsi="Times New Roman"/>
                <w:sz w:val="20"/>
                <w:szCs w:val="20"/>
              </w:rPr>
              <w:t xml:space="preserve"> </w:t>
            </w:r>
            <w:r w:rsidRPr="008F383F">
              <w:rPr>
                <w:rFonts w:ascii="Times New Roman" w:hAnsi="Times New Roman"/>
                <w:sz w:val="20"/>
                <w:szCs w:val="20"/>
              </w:rPr>
              <w:t>площадь,</w:t>
            </w:r>
            <w:r w:rsidR="001B4FBF" w:rsidRPr="008F383F">
              <w:rPr>
                <w:rFonts w:ascii="Times New Roman" w:hAnsi="Times New Roman"/>
                <w:sz w:val="20"/>
                <w:szCs w:val="20"/>
              </w:rPr>
              <w:t xml:space="preserve"> </w:t>
            </w:r>
            <w:r w:rsidRPr="008F383F">
              <w:rPr>
                <w:rFonts w:ascii="Times New Roman" w:hAnsi="Times New Roman"/>
                <w:sz w:val="20"/>
                <w:szCs w:val="20"/>
              </w:rPr>
              <w:t>указанную</w:t>
            </w:r>
            <w:r w:rsidR="001B4FBF" w:rsidRPr="008F383F">
              <w:rPr>
                <w:rFonts w:ascii="Times New Roman" w:hAnsi="Times New Roman"/>
                <w:sz w:val="20"/>
                <w:szCs w:val="20"/>
              </w:rPr>
              <w:t xml:space="preserve"> </w:t>
            </w:r>
            <w:r w:rsidRPr="008F383F">
              <w:rPr>
                <w:rFonts w:ascii="Times New Roman" w:hAnsi="Times New Roman"/>
                <w:sz w:val="20"/>
                <w:szCs w:val="20"/>
              </w:rPr>
              <w:t>в</w:t>
            </w:r>
            <w:r w:rsidR="001B4FBF" w:rsidRPr="008F383F">
              <w:rPr>
                <w:rFonts w:ascii="Times New Roman" w:hAnsi="Times New Roman"/>
                <w:sz w:val="20"/>
                <w:szCs w:val="20"/>
              </w:rPr>
              <w:t xml:space="preserve"> </w:t>
            </w:r>
            <w:r w:rsidRPr="008F383F">
              <w:rPr>
                <w:rFonts w:ascii="Times New Roman" w:hAnsi="Times New Roman"/>
                <w:sz w:val="20"/>
                <w:szCs w:val="20"/>
              </w:rPr>
              <w:t>схеме расположения</w:t>
            </w:r>
            <w:r w:rsidR="001B4FBF" w:rsidRPr="008F383F">
              <w:rPr>
                <w:rFonts w:ascii="Times New Roman" w:hAnsi="Times New Roman"/>
                <w:sz w:val="20"/>
                <w:szCs w:val="20"/>
              </w:rPr>
              <w:t xml:space="preserve"> </w:t>
            </w:r>
            <w:r w:rsidRPr="008F383F">
              <w:rPr>
                <w:rFonts w:ascii="Times New Roman" w:hAnsi="Times New Roman"/>
                <w:sz w:val="20"/>
                <w:szCs w:val="20"/>
              </w:rPr>
              <w:t>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r w:rsidR="001B4FBF" w:rsidRPr="008F383F" w:rsidTr="00953E4A">
        <w:tc>
          <w:tcPr>
            <w:tcW w:w="724"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2.19.27</w:t>
            </w:r>
          </w:p>
        </w:tc>
        <w:tc>
          <w:tcPr>
            <w:tcW w:w="3204" w:type="pct"/>
          </w:tcPr>
          <w:p w:rsidR="00A732FB" w:rsidRPr="008F383F" w:rsidRDefault="001B4FBF" w:rsidP="00034B3C">
            <w:pPr>
              <w:rPr>
                <w:rFonts w:ascii="Times New Roman" w:hAnsi="Times New Roman"/>
                <w:sz w:val="20"/>
                <w:szCs w:val="20"/>
              </w:rPr>
            </w:pPr>
            <w:proofErr w:type="gramStart"/>
            <w:r w:rsidRPr="008F383F">
              <w:rPr>
                <w:rFonts w:ascii="Times New Roman" w:hAnsi="Times New Roman"/>
                <w:sz w:val="20"/>
                <w:szCs w:val="20"/>
              </w:rPr>
              <w:t xml:space="preserve">С </w:t>
            </w:r>
            <w:r w:rsidR="00A732FB" w:rsidRPr="008F383F">
              <w:rPr>
                <w:rFonts w:ascii="Times New Roman" w:hAnsi="Times New Roman"/>
                <w:sz w:val="20"/>
                <w:szCs w:val="20"/>
              </w:rPr>
              <w:t>заявлением</w:t>
            </w:r>
            <w:r w:rsidRPr="008F383F">
              <w:rPr>
                <w:rFonts w:ascii="Times New Roman" w:hAnsi="Times New Roman"/>
                <w:sz w:val="20"/>
                <w:szCs w:val="20"/>
              </w:rPr>
              <w:t xml:space="preserve"> </w:t>
            </w:r>
            <w:r w:rsidR="00A732FB" w:rsidRPr="008F383F">
              <w:rPr>
                <w:rFonts w:ascii="Times New Roman" w:hAnsi="Times New Roman"/>
                <w:sz w:val="20"/>
                <w:szCs w:val="20"/>
              </w:rPr>
              <w:t>о</w:t>
            </w:r>
            <w:r w:rsidRPr="008F383F">
              <w:rPr>
                <w:rFonts w:ascii="Times New Roman" w:hAnsi="Times New Roman"/>
                <w:sz w:val="20"/>
                <w:szCs w:val="20"/>
              </w:rPr>
              <w:t xml:space="preserve"> </w:t>
            </w:r>
            <w:r w:rsidR="00A732FB" w:rsidRPr="008F383F">
              <w:rPr>
                <w:rFonts w:ascii="Times New Roman" w:hAnsi="Times New Roman"/>
                <w:sz w:val="20"/>
                <w:szCs w:val="20"/>
              </w:rPr>
              <w:t>предоставлении земельного участка, включенного в перечень государственного имущества или</w:t>
            </w:r>
            <w:r w:rsidRPr="008F383F">
              <w:rPr>
                <w:rFonts w:ascii="Times New Roman" w:hAnsi="Times New Roman"/>
                <w:sz w:val="20"/>
                <w:szCs w:val="20"/>
              </w:rPr>
              <w:t xml:space="preserve"> </w:t>
            </w:r>
            <w:r w:rsidR="00A732FB" w:rsidRPr="008F383F">
              <w:rPr>
                <w:rFonts w:ascii="Times New Roman" w:hAnsi="Times New Roman"/>
                <w:sz w:val="20"/>
                <w:szCs w:val="20"/>
              </w:rPr>
              <w:t>перечень</w:t>
            </w:r>
            <w:r w:rsidRPr="008F383F">
              <w:rPr>
                <w:rFonts w:ascii="Times New Roman" w:hAnsi="Times New Roman"/>
                <w:sz w:val="20"/>
                <w:szCs w:val="20"/>
              </w:rPr>
              <w:t xml:space="preserve"> </w:t>
            </w:r>
            <w:r w:rsidR="00A732FB" w:rsidRPr="008F383F">
              <w:rPr>
                <w:rFonts w:ascii="Times New Roman" w:hAnsi="Times New Roman"/>
                <w:sz w:val="20"/>
                <w:szCs w:val="20"/>
              </w:rPr>
              <w:t xml:space="preserve">муниципального имущества, предусмотренные частью 4 статьи 18 Федерального закона от 24 июля </w:t>
            </w:r>
            <w:r w:rsidRPr="008F383F">
              <w:rPr>
                <w:rFonts w:ascii="Times New Roman" w:hAnsi="Times New Roman"/>
                <w:sz w:val="20"/>
                <w:szCs w:val="20"/>
              </w:rPr>
              <w:t xml:space="preserve">2007 </w:t>
            </w:r>
            <w:r w:rsidR="00A732FB" w:rsidRPr="008F383F">
              <w:rPr>
                <w:rFonts w:ascii="Times New Roman" w:hAnsi="Times New Roman"/>
                <w:sz w:val="20"/>
                <w:szCs w:val="20"/>
              </w:rPr>
              <w:t>г. № 209-ФЗ «О развитии малого и среднег</w:t>
            </w:r>
            <w:r w:rsidRPr="008F383F">
              <w:rPr>
                <w:rFonts w:ascii="Times New Roman" w:hAnsi="Times New Roman"/>
                <w:sz w:val="20"/>
                <w:szCs w:val="20"/>
              </w:rPr>
              <w:t xml:space="preserve">о </w:t>
            </w:r>
            <w:r w:rsidR="00A732FB" w:rsidRPr="008F383F">
              <w:rPr>
                <w:rFonts w:ascii="Times New Roman" w:hAnsi="Times New Roman"/>
                <w:sz w:val="20"/>
                <w:szCs w:val="20"/>
              </w:rPr>
              <w:t>предпринимательства в Российской Федерации», обратилось лицо, которое не является субъектом малог</w:t>
            </w:r>
            <w:r w:rsidRPr="008F383F">
              <w:rPr>
                <w:rFonts w:ascii="Times New Roman" w:hAnsi="Times New Roman"/>
                <w:sz w:val="20"/>
                <w:szCs w:val="20"/>
              </w:rPr>
              <w:t xml:space="preserve">о </w:t>
            </w:r>
            <w:r w:rsidR="00A732FB" w:rsidRPr="008F383F">
              <w:rPr>
                <w:rFonts w:ascii="Times New Roman" w:hAnsi="Times New Roman"/>
                <w:sz w:val="20"/>
                <w:szCs w:val="20"/>
              </w:rPr>
              <w:t>или</w:t>
            </w:r>
            <w:r w:rsidRPr="008F383F">
              <w:rPr>
                <w:rFonts w:ascii="Times New Roman" w:hAnsi="Times New Roman"/>
                <w:sz w:val="20"/>
                <w:szCs w:val="20"/>
              </w:rPr>
              <w:t xml:space="preserve"> </w:t>
            </w:r>
            <w:r w:rsidR="00A732FB" w:rsidRPr="008F383F">
              <w:rPr>
                <w:rFonts w:ascii="Times New Roman" w:hAnsi="Times New Roman"/>
                <w:sz w:val="20"/>
                <w:szCs w:val="20"/>
              </w:rPr>
              <w:t>среднего предпринимательства, или лицо, в отношении которого не может оказываться поддержка в соответствии с частью</w:t>
            </w:r>
            <w:proofErr w:type="gramEnd"/>
            <w:r w:rsidR="00A732FB" w:rsidRPr="008F383F">
              <w:rPr>
                <w:rFonts w:ascii="Times New Roman" w:hAnsi="Times New Roman"/>
                <w:sz w:val="20"/>
                <w:szCs w:val="20"/>
              </w:rPr>
              <w:t xml:space="preserve"> 3 статьи 14 указанного Федерального закона</w:t>
            </w:r>
          </w:p>
        </w:tc>
        <w:tc>
          <w:tcPr>
            <w:tcW w:w="1072" w:type="pct"/>
          </w:tcPr>
          <w:p w:rsidR="00A732FB" w:rsidRPr="008F383F" w:rsidRDefault="00A732FB" w:rsidP="00034B3C">
            <w:pPr>
              <w:rPr>
                <w:rFonts w:ascii="Times New Roman" w:hAnsi="Times New Roman"/>
                <w:sz w:val="20"/>
                <w:szCs w:val="20"/>
              </w:rPr>
            </w:pPr>
            <w:r w:rsidRPr="008F383F">
              <w:rPr>
                <w:rFonts w:ascii="Times New Roman" w:hAnsi="Times New Roman"/>
                <w:sz w:val="20"/>
                <w:szCs w:val="20"/>
              </w:rPr>
              <w:t>Указываются основания такого вывода</w:t>
            </w:r>
          </w:p>
        </w:tc>
      </w:tr>
    </w:tbl>
    <w:p w:rsidR="00A732FB" w:rsidRPr="008F383F" w:rsidRDefault="00A732FB" w:rsidP="00034B3C">
      <w:pPr>
        <w:spacing w:line="240" w:lineRule="auto"/>
        <w:rPr>
          <w:rFonts w:ascii="Times New Roman" w:hAnsi="Times New Roman"/>
        </w:rPr>
      </w:pPr>
    </w:p>
    <w:p w:rsidR="001B4FBF"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Дополнительно информируем: _________________________________.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lastRenderedPageBreak/>
        <w:t xml:space="preserve">Вы вправе повторно обратиться </w:t>
      </w:r>
      <w:proofErr w:type="spellStart"/>
      <w:r w:rsidRPr="008F383F">
        <w:rPr>
          <w:rFonts w:ascii="Times New Roman" w:hAnsi="Times New Roman" w:cs="Times New Roman"/>
          <w:sz w:val="28"/>
          <w:szCs w:val="28"/>
        </w:rPr>
        <w:t>c</w:t>
      </w:r>
      <w:proofErr w:type="spellEnd"/>
      <w:r w:rsidRPr="008F383F">
        <w:rPr>
          <w:rFonts w:ascii="Times New Roman" w:hAnsi="Times New Roman" w:cs="Times New Roman"/>
          <w:sz w:val="28"/>
          <w:szCs w:val="28"/>
        </w:rPr>
        <w:t xml:space="preserve"> заявлением о предоставлении услуги после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устранения указанных нарушений.</w:t>
      </w:r>
    </w:p>
    <w:p w:rsidR="00953E4A" w:rsidRPr="008F383F" w:rsidRDefault="004966C1" w:rsidP="00034B3C">
      <w:pPr>
        <w:spacing w:line="240" w:lineRule="auto"/>
        <w:ind w:firstLine="709"/>
        <w:jc w:val="both"/>
      </w:pPr>
      <w:r w:rsidRPr="008F383F">
        <w:rPr>
          <w:rFonts w:ascii="Times New Roman" w:hAnsi="Times New Roman" w:cs="Times New Roman"/>
          <w:sz w:val="28"/>
          <w:szCs w:val="28"/>
        </w:rPr>
        <w:t>Данный отказ может</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быть обжалован в досудебном порядке путем направления</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жалобы в орган, уполномоченный на предоставление 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Выдача разрешения на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использование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или</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земельного</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участка,</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которые</w:t>
      </w:r>
      <w:r w:rsidR="001B4FBF" w:rsidRPr="008F383F">
        <w:rPr>
          <w:rFonts w:ascii="Times New Roman" w:hAnsi="Times New Roman" w:cs="Times New Roman"/>
          <w:sz w:val="28"/>
          <w:szCs w:val="28"/>
        </w:rPr>
        <w:t xml:space="preserve"> </w:t>
      </w:r>
      <w:r w:rsidRPr="008F383F">
        <w:rPr>
          <w:rFonts w:ascii="Times New Roman" w:hAnsi="Times New Roman" w:cs="Times New Roman"/>
          <w:sz w:val="28"/>
          <w:szCs w:val="28"/>
        </w:rPr>
        <w:t>находятся в государственной или муниципальной собственности, без предоставления земельных участков и установления сервитута, публичного сервитута</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а также в судебном порядке</w:t>
      </w:r>
      <w:r w:rsidRPr="008F383F">
        <w:t>.</w:t>
      </w:r>
      <w:bookmarkEnd w:id="49"/>
    </w:p>
    <w:p w:rsidR="00953E4A" w:rsidRPr="008F383F" w:rsidRDefault="00953E4A" w:rsidP="00034B3C">
      <w:pPr>
        <w:spacing w:line="240" w:lineRule="auto"/>
        <w:rPr>
          <w:rFonts w:ascii="Times New Roman" w:eastAsia="Times New Roman" w:hAnsi="Times New Roman" w:cs="Times New Roman"/>
          <w:color w:val="000000"/>
          <w:sz w:val="28"/>
          <w:szCs w:val="28"/>
        </w:rPr>
      </w:pPr>
      <w:bookmarkStart w:id="50" w:name="_page_233_0"/>
      <w:r w:rsidRPr="008F383F">
        <w:rPr>
          <w:rFonts w:ascii="Times New Roman" w:eastAsia="Times New Roman" w:hAnsi="Times New Roman" w:cs="Times New Roman"/>
          <w:color w:val="000000"/>
          <w:sz w:val="28"/>
          <w:szCs w:val="28"/>
        </w:rPr>
        <w:br w:type="page"/>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7</w:t>
      </w:r>
    </w:p>
    <w:p w:rsidR="00DB2C2E" w:rsidRPr="008F383F" w:rsidRDefault="004966C1" w:rsidP="008F383F">
      <w:pPr>
        <w:widowControl w:val="0"/>
        <w:spacing w:line="240" w:lineRule="auto"/>
        <w:ind w:left="4536"/>
        <w:contextualSpacing/>
        <w:jc w:val="right"/>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8F383F">
      <w:pPr>
        <w:spacing w:line="240" w:lineRule="auto"/>
        <w:ind w:left="4536"/>
        <w:contextualSpacing/>
        <w:jc w:val="both"/>
        <w:rPr>
          <w:rFonts w:ascii="Times New Roman" w:eastAsia="Times New Roman" w:hAnsi="Times New Roman" w:cs="Times New Roman"/>
          <w:sz w:val="24"/>
          <w:szCs w:val="24"/>
        </w:rPr>
      </w:pPr>
    </w:p>
    <w:p w:rsidR="00DB2C2E" w:rsidRPr="008F383F" w:rsidRDefault="00DB2C2E" w:rsidP="00034B3C">
      <w:pPr>
        <w:spacing w:line="240" w:lineRule="auto"/>
        <w:contextualSpacing/>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contextualSpacing/>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w:t>
      </w:r>
      <w:r w:rsidRPr="008F383F">
        <w:rPr>
          <w:rFonts w:ascii="Times New Roman" w:eastAsia="Times New Roman" w:hAnsi="Times New Roman" w:cs="Times New Roman"/>
          <w:b/>
          <w:bCs/>
          <w:color w:val="000000"/>
          <w:spacing w:val="-3"/>
          <w:sz w:val="28"/>
          <w:szCs w:val="28"/>
        </w:rPr>
        <w:t>р</w:t>
      </w:r>
      <w:r w:rsidRPr="008F383F">
        <w:rPr>
          <w:rFonts w:ascii="Times New Roman" w:eastAsia="Times New Roman" w:hAnsi="Times New Roman" w:cs="Times New Roman"/>
          <w:b/>
          <w:bCs/>
          <w:color w:val="000000"/>
          <w:spacing w:val="-2"/>
          <w:sz w:val="28"/>
          <w:szCs w:val="28"/>
        </w:rPr>
        <w:t>м</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pacing w:val="-1"/>
          <w:sz w:val="28"/>
          <w:szCs w:val="28"/>
        </w:rPr>
        <w:t>з</w:t>
      </w:r>
      <w:r w:rsidRPr="008F383F">
        <w:rPr>
          <w:rFonts w:ascii="Times New Roman" w:eastAsia="Times New Roman" w:hAnsi="Times New Roman" w:cs="Times New Roman"/>
          <w:b/>
          <w:bCs/>
          <w:color w:val="000000"/>
          <w:sz w:val="28"/>
          <w:szCs w:val="28"/>
        </w:rPr>
        <w:t>ая</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z w:val="28"/>
          <w:szCs w:val="28"/>
        </w:rPr>
        <w:t>лен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я о</w:t>
      </w:r>
      <w:r w:rsidRPr="008F383F">
        <w:rPr>
          <w:rFonts w:ascii="Times New Roman" w:eastAsia="Times New Roman" w:hAnsi="Times New Roman" w:cs="Times New Roman"/>
          <w:b/>
          <w:bCs/>
          <w:color w:val="000000"/>
          <w:spacing w:val="-1"/>
          <w:sz w:val="28"/>
          <w:szCs w:val="28"/>
        </w:rPr>
        <w:t xml:space="preserve"> п</w:t>
      </w:r>
      <w:r w:rsidRPr="008F383F">
        <w:rPr>
          <w:rFonts w:ascii="Times New Roman" w:eastAsia="Times New Roman" w:hAnsi="Times New Roman" w:cs="Times New Roman"/>
          <w:b/>
          <w:bCs/>
          <w:color w:val="000000"/>
          <w:sz w:val="28"/>
          <w:szCs w:val="28"/>
        </w:rPr>
        <w:t>р</w:t>
      </w:r>
      <w:r w:rsidRPr="008F383F">
        <w:rPr>
          <w:rFonts w:ascii="Times New Roman" w:eastAsia="Times New Roman" w:hAnsi="Times New Roman" w:cs="Times New Roman"/>
          <w:b/>
          <w:bCs/>
          <w:color w:val="000000"/>
          <w:spacing w:val="-4"/>
          <w:sz w:val="28"/>
          <w:szCs w:val="28"/>
        </w:rPr>
        <w:t>е</w:t>
      </w:r>
      <w:r w:rsidRPr="008F383F">
        <w:rPr>
          <w:rFonts w:ascii="Times New Roman" w:eastAsia="Times New Roman" w:hAnsi="Times New Roman" w:cs="Times New Roman"/>
          <w:b/>
          <w:bCs/>
          <w:color w:val="000000"/>
          <w:sz w:val="28"/>
          <w:szCs w:val="28"/>
        </w:rPr>
        <w:t>дос</w:t>
      </w:r>
      <w:r w:rsidRPr="008F383F">
        <w:rPr>
          <w:rFonts w:ascii="Times New Roman" w:eastAsia="Times New Roman" w:hAnsi="Times New Roman" w:cs="Times New Roman"/>
          <w:b/>
          <w:bCs/>
          <w:color w:val="000000"/>
          <w:spacing w:val="4"/>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pacing w:val="-5"/>
          <w:sz w:val="28"/>
          <w:szCs w:val="28"/>
        </w:rPr>
        <w:t>в</w:t>
      </w:r>
      <w:r w:rsidRPr="008F383F">
        <w:rPr>
          <w:rFonts w:ascii="Times New Roman" w:eastAsia="Times New Roman" w:hAnsi="Times New Roman" w:cs="Times New Roman"/>
          <w:b/>
          <w:bCs/>
          <w:color w:val="000000"/>
          <w:spacing w:val="-1"/>
          <w:sz w:val="28"/>
          <w:szCs w:val="28"/>
        </w:rPr>
        <w:t>л</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и</w:t>
      </w:r>
      <w:r w:rsidRPr="008F383F">
        <w:rPr>
          <w:rFonts w:ascii="Times New Roman" w:eastAsia="Times New Roman" w:hAnsi="Times New Roman" w:cs="Times New Roman"/>
          <w:b/>
          <w:bCs/>
          <w:color w:val="000000"/>
          <w:sz w:val="28"/>
          <w:szCs w:val="28"/>
        </w:rPr>
        <w:t xml:space="preserve">и </w:t>
      </w:r>
      <w:r w:rsidRPr="008F383F">
        <w:rPr>
          <w:rFonts w:ascii="Times New Roman" w:eastAsia="Times New Roman" w:hAnsi="Times New Roman" w:cs="Times New Roman"/>
          <w:b/>
          <w:bCs/>
          <w:color w:val="000000"/>
          <w:spacing w:val="-8"/>
          <w:sz w:val="28"/>
          <w:szCs w:val="28"/>
        </w:rPr>
        <w:t>у</w:t>
      </w:r>
      <w:r w:rsidRPr="008F383F">
        <w:rPr>
          <w:rFonts w:ascii="Times New Roman" w:eastAsia="Times New Roman" w:hAnsi="Times New Roman" w:cs="Times New Roman"/>
          <w:b/>
          <w:bCs/>
          <w:color w:val="000000"/>
          <w:sz w:val="28"/>
          <w:szCs w:val="28"/>
        </w:rPr>
        <w:t>слуги</w:t>
      </w:r>
    </w:p>
    <w:p w:rsidR="008860FE" w:rsidRPr="008F383F" w:rsidRDefault="008860FE" w:rsidP="00034B3C">
      <w:pPr>
        <w:widowControl w:val="0"/>
        <w:spacing w:line="240" w:lineRule="auto"/>
        <w:contextualSpacing/>
        <w:jc w:val="both"/>
        <w:rPr>
          <w:rFonts w:ascii="Times New Roman" w:eastAsia="Times New Roman" w:hAnsi="Times New Roman" w:cs="Times New Roman"/>
          <w:sz w:val="24"/>
          <w:szCs w:val="24"/>
        </w:rPr>
      </w:pPr>
    </w:p>
    <w:p w:rsidR="008F383F"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кому: 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___________________</w:t>
      </w:r>
      <w:r w:rsidR="004966C1" w:rsidRPr="008F383F">
        <w:rPr>
          <w:rFonts w:ascii="Times New Roman" w:eastAsia="Times New Roman" w:hAnsi="Times New Roman" w:cs="Times New Roman"/>
          <w:color w:val="000000"/>
          <w:sz w:val="28"/>
          <w:szCs w:val="28"/>
        </w:rPr>
        <w:t>_</w:t>
      </w:r>
      <w:r w:rsidR="008F383F" w:rsidRPr="008F383F">
        <w:rPr>
          <w:rFonts w:ascii="Times New Roman" w:eastAsia="Times New Roman" w:hAnsi="Times New Roman" w:cs="Times New Roman"/>
          <w:color w:val="000000"/>
          <w:sz w:val="28"/>
          <w:szCs w:val="28"/>
        </w:rPr>
        <w:t>_____________</w:t>
      </w:r>
      <w:r w:rsidRPr="008F383F">
        <w:rPr>
          <w:rFonts w:ascii="Times New Roman" w:eastAsia="Times New Roman" w:hAnsi="Times New Roman" w:cs="Times New Roman"/>
          <w:color w:val="000000"/>
          <w:sz w:val="28"/>
          <w:szCs w:val="28"/>
        </w:rPr>
        <w:t>_</w:t>
      </w:r>
    </w:p>
    <w:p w:rsidR="008860FE" w:rsidRPr="008F383F" w:rsidRDefault="004966C1"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vertAlign w:val="subscript"/>
        </w:rPr>
        <w:t>(</w:t>
      </w:r>
      <w:r w:rsidRPr="008F383F">
        <w:rPr>
          <w:rFonts w:ascii="Times New Roman" w:eastAsia="Times New Roman" w:hAnsi="Times New Roman" w:cs="Times New Roman"/>
          <w:i/>
          <w:iCs/>
          <w:color w:val="000000"/>
          <w:sz w:val="28"/>
          <w:szCs w:val="28"/>
          <w:vertAlign w:val="subscript"/>
        </w:rPr>
        <w:t>наименование уполномоченного органа</w:t>
      </w:r>
      <w:r w:rsidRPr="008F383F">
        <w:rPr>
          <w:rFonts w:ascii="Times New Roman" w:eastAsia="Times New Roman" w:hAnsi="Times New Roman" w:cs="Times New Roman"/>
          <w:color w:val="000000"/>
          <w:sz w:val="28"/>
          <w:szCs w:val="28"/>
          <w:vertAlign w:val="subscript"/>
        </w:rPr>
        <w:t>)</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 xml:space="preserve">от кого: </w:t>
      </w:r>
      <w:r w:rsidR="00837782" w:rsidRPr="008F383F">
        <w:rPr>
          <w:rFonts w:ascii="Times New Roman" w:eastAsia="Times New Roman" w:hAnsi="Times New Roman" w:cs="Times New Roman"/>
          <w:color w:val="000000"/>
          <w:sz w:val="28"/>
          <w:szCs w:val="28"/>
        </w:rPr>
        <w:t>___________________________</w:t>
      </w:r>
    </w:p>
    <w:p w:rsidR="00DB2C2E" w:rsidRPr="008F383F" w:rsidRDefault="00837782" w:rsidP="008F383F">
      <w:pPr>
        <w:widowControl w:val="0"/>
        <w:spacing w:line="240" w:lineRule="auto"/>
        <w:ind w:left="4536"/>
        <w:contextualSpacing/>
        <w:rPr>
          <w:rFonts w:ascii="Times New Roman" w:eastAsia="Times New Roman" w:hAnsi="Times New Roman" w:cs="Times New Roman"/>
          <w:i/>
          <w:iCs/>
          <w:color w:val="000000"/>
          <w:sz w:val="28"/>
          <w:szCs w:val="28"/>
        </w:rPr>
      </w:pPr>
      <w:r w:rsidRPr="008F383F">
        <w:rPr>
          <w:rFonts w:ascii="Times New Roman" w:eastAsia="Times New Roman" w:hAnsi="Times New Roman" w:cs="Times New Roman"/>
          <w:color w:val="000000"/>
          <w:sz w:val="28"/>
          <w:szCs w:val="28"/>
        </w:rPr>
        <w:t>_</w:t>
      </w:r>
      <w:r w:rsidR="004966C1" w:rsidRPr="008F383F">
        <w:rPr>
          <w:rFonts w:ascii="Times New Roman" w:eastAsia="Times New Roman" w:hAnsi="Times New Roman" w:cs="Times New Roman"/>
          <w:color w:val="000000"/>
          <w:sz w:val="28"/>
          <w:szCs w:val="28"/>
        </w:rPr>
        <w:t xml:space="preserve">_________________________________ </w:t>
      </w:r>
      <w:r w:rsidR="004966C1" w:rsidRPr="008F383F">
        <w:rPr>
          <w:rFonts w:ascii="Times New Roman" w:eastAsia="Times New Roman" w:hAnsi="Times New Roman" w:cs="Times New Roman"/>
          <w:i/>
          <w:iCs/>
          <w:color w:val="000000"/>
          <w:sz w:val="28"/>
          <w:szCs w:val="28"/>
          <w:vertAlign w:val="subscript"/>
        </w:rPr>
        <w:t>(полное наименование, ИНН, ОГРН юридического лица, ИП)</w:t>
      </w:r>
    </w:p>
    <w:p w:rsidR="00DB2C2E" w:rsidRPr="008F383F" w:rsidRDefault="00837782"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__________</w:t>
      </w:r>
      <w:r w:rsidR="004966C1" w:rsidRPr="008F383F">
        <w:rPr>
          <w:rFonts w:ascii="Times New Roman" w:eastAsia="Times New Roman" w:hAnsi="Times New Roman" w:cs="Times New Roman"/>
          <w:color w:val="000000"/>
          <w:sz w:val="28"/>
          <w:szCs w:val="28"/>
        </w:rPr>
        <w:t xml:space="preserve">________________________ </w:t>
      </w:r>
      <w:r w:rsidRPr="008F383F">
        <w:rPr>
          <w:rFonts w:ascii="Times New Roman" w:eastAsia="Times New Roman" w:hAnsi="Times New Roman" w:cs="Times New Roman"/>
          <w:color w:val="000000"/>
          <w:sz w:val="28"/>
          <w:szCs w:val="28"/>
        </w:rPr>
        <w:t>___________________</w:t>
      </w:r>
      <w:r w:rsidR="008860FE" w:rsidRPr="008F383F">
        <w:rPr>
          <w:rFonts w:ascii="Times New Roman" w:eastAsia="Times New Roman" w:hAnsi="Times New Roman" w:cs="Times New Roman"/>
          <w:color w:val="000000"/>
          <w:sz w:val="28"/>
          <w:szCs w:val="28"/>
        </w:rPr>
        <w:t>_______________</w:t>
      </w:r>
    </w:p>
    <w:p w:rsidR="00DB2C2E"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i/>
          <w:iCs/>
          <w:color w:val="000000"/>
          <w:sz w:val="28"/>
          <w:szCs w:val="28"/>
          <w:vertAlign w:val="subscript"/>
        </w:rPr>
        <w:t xml:space="preserve">(контактный телефон, электронная почта, почтовый адрес) </w:t>
      </w:r>
      <w:r w:rsidRPr="008F383F">
        <w:rPr>
          <w:rFonts w:ascii="Times New Roman" w:eastAsia="Times New Roman" w:hAnsi="Times New Roman" w:cs="Times New Roman"/>
          <w:color w:val="000000"/>
          <w:sz w:val="28"/>
          <w:szCs w:val="28"/>
        </w:rPr>
        <w:t>______</w:t>
      </w:r>
      <w:r w:rsidR="00837782" w:rsidRPr="008F383F">
        <w:rPr>
          <w:rFonts w:ascii="Times New Roman" w:eastAsia="Times New Roman" w:hAnsi="Times New Roman" w:cs="Times New Roman"/>
          <w:color w:val="000000"/>
          <w:sz w:val="28"/>
          <w:szCs w:val="28"/>
        </w:rPr>
        <w:t>______________</w:t>
      </w:r>
      <w:r w:rsidRPr="008F383F">
        <w:rPr>
          <w:rFonts w:ascii="Times New Roman" w:eastAsia="Times New Roman" w:hAnsi="Times New Roman" w:cs="Times New Roman"/>
          <w:color w:val="000000"/>
          <w:sz w:val="28"/>
          <w:szCs w:val="28"/>
        </w:rPr>
        <w:t>_______</w:t>
      </w:r>
      <w:r w:rsidR="00837782" w:rsidRPr="008F383F">
        <w:rPr>
          <w:rFonts w:ascii="Times New Roman" w:eastAsia="Times New Roman" w:hAnsi="Times New Roman" w:cs="Times New Roman"/>
          <w:color w:val="000000"/>
          <w:sz w:val="28"/>
          <w:szCs w:val="28"/>
        </w:rPr>
        <w:t>_______ ______________________</w:t>
      </w:r>
      <w:r w:rsidRPr="008F383F">
        <w:rPr>
          <w:rFonts w:ascii="Times New Roman" w:eastAsia="Times New Roman" w:hAnsi="Times New Roman" w:cs="Times New Roman"/>
          <w:color w:val="000000"/>
          <w:sz w:val="28"/>
          <w:szCs w:val="28"/>
        </w:rPr>
        <w:t>__</w:t>
      </w:r>
      <w:r w:rsidR="008860FE" w:rsidRPr="008F383F">
        <w:rPr>
          <w:rFonts w:ascii="Times New Roman" w:eastAsia="Times New Roman" w:hAnsi="Times New Roman" w:cs="Times New Roman"/>
          <w:color w:val="000000"/>
          <w:sz w:val="28"/>
          <w:szCs w:val="28"/>
        </w:rPr>
        <w:t>__</w:t>
      </w:r>
      <w:r w:rsidRPr="008F383F">
        <w:rPr>
          <w:rFonts w:ascii="Times New Roman" w:eastAsia="Times New Roman" w:hAnsi="Times New Roman" w:cs="Times New Roman"/>
          <w:color w:val="000000"/>
          <w:sz w:val="28"/>
          <w:szCs w:val="28"/>
        </w:rPr>
        <w:t>________</w:t>
      </w:r>
    </w:p>
    <w:p w:rsidR="00837782" w:rsidRPr="008F383F" w:rsidRDefault="004966C1" w:rsidP="008F383F">
      <w:pPr>
        <w:widowControl w:val="0"/>
        <w:spacing w:line="240" w:lineRule="auto"/>
        <w:ind w:left="4536"/>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i/>
          <w:iCs/>
          <w:color w:val="000000"/>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8F383F">
        <w:rPr>
          <w:rFonts w:ascii="Times New Roman" w:eastAsia="Times New Roman" w:hAnsi="Times New Roman" w:cs="Times New Roman"/>
          <w:i/>
          <w:iCs/>
          <w:color w:val="000000"/>
          <w:sz w:val="28"/>
          <w:szCs w:val="28"/>
        </w:rPr>
        <w:t xml:space="preserve"> </w:t>
      </w:r>
      <w:r w:rsidRPr="008F383F">
        <w:rPr>
          <w:rFonts w:ascii="Times New Roman" w:eastAsia="Times New Roman" w:hAnsi="Times New Roman" w:cs="Times New Roman"/>
          <w:color w:val="000000"/>
          <w:sz w:val="28"/>
          <w:szCs w:val="28"/>
        </w:rPr>
        <w:t>________</w:t>
      </w:r>
      <w:r w:rsidR="008860FE" w:rsidRPr="008F383F">
        <w:rPr>
          <w:rFonts w:ascii="Times New Roman" w:eastAsia="Times New Roman" w:hAnsi="Times New Roman" w:cs="Times New Roman"/>
          <w:color w:val="000000"/>
          <w:sz w:val="28"/>
          <w:szCs w:val="28"/>
        </w:rPr>
        <w:t>__________________________</w:t>
      </w:r>
      <w:proofErr w:type="gramEnd"/>
    </w:p>
    <w:p w:rsidR="008F383F" w:rsidRPr="008F383F" w:rsidRDefault="008860FE" w:rsidP="008F383F">
      <w:pPr>
        <w:widowControl w:val="0"/>
        <w:spacing w:line="240" w:lineRule="auto"/>
        <w:ind w:left="4536"/>
        <w:contextualSpacing/>
        <w:jc w:val="center"/>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__</w:t>
      </w:r>
      <w:r w:rsidR="00837782" w:rsidRPr="008F383F">
        <w:rPr>
          <w:rFonts w:ascii="Times New Roman" w:eastAsia="Times New Roman" w:hAnsi="Times New Roman" w:cs="Times New Roman"/>
          <w:color w:val="000000"/>
          <w:sz w:val="28"/>
          <w:szCs w:val="28"/>
        </w:rPr>
        <w:t>_________________</w:t>
      </w:r>
      <w:r w:rsidR="004966C1" w:rsidRPr="008F383F">
        <w:rPr>
          <w:rFonts w:ascii="Times New Roman" w:eastAsia="Times New Roman" w:hAnsi="Times New Roman" w:cs="Times New Roman"/>
          <w:color w:val="000000"/>
          <w:sz w:val="28"/>
          <w:szCs w:val="28"/>
        </w:rPr>
        <w:t xml:space="preserve">_______________ </w:t>
      </w:r>
    </w:p>
    <w:p w:rsidR="00DB2C2E" w:rsidRPr="008F383F" w:rsidRDefault="004966C1" w:rsidP="008F383F">
      <w:pPr>
        <w:widowControl w:val="0"/>
        <w:spacing w:line="240" w:lineRule="auto"/>
        <w:ind w:left="4536"/>
        <w:contextualSpacing/>
        <w:jc w:val="center"/>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(данные представителя заявителя)</w:t>
      </w:r>
    </w:p>
    <w:p w:rsidR="00DB2C2E" w:rsidRPr="008F383F" w:rsidRDefault="00DB2C2E" w:rsidP="00034B3C">
      <w:pPr>
        <w:spacing w:line="240" w:lineRule="auto"/>
        <w:contextualSpacing/>
        <w:jc w:val="both"/>
        <w:rPr>
          <w:rFonts w:ascii="Times New Roman" w:hAnsi="Times New Roman"/>
        </w:rPr>
      </w:pPr>
    </w:p>
    <w:p w:rsidR="00DB2C2E" w:rsidRPr="008F383F" w:rsidRDefault="00DB2C2E" w:rsidP="00034B3C">
      <w:pPr>
        <w:spacing w:line="240" w:lineRule="auto"/>
        <w:contextualSpacing/>
        <w:jc w:val="both"/>
        <w:rPr>
          <w:rFonts w:ascii="Times New Roman" w:hAnsi="Times New Roman"/>
        </w:rPr>
      </w:pP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Заявление</w:t>
      </w:r>
    </w:p>
    <w:p w:rsidR="00DB2C2E" w:rsidRPr="008F383F" w:rsidRDefault="004966C1" w:rsidP="00034B3C">
      <w:pPr>
        <w:spacing w:line="240" w:lineRule="auto"/>
        <w:contextualSpacing/>
        <w:jc w:val="center"/>
        <w:rPr>
          <w:rFonts w:ascii="Times New Roman" w:hAnsi="Times New Roman" w:cs="Times New Roman"/>
          <w:b/>
          <w:sz w:val="28"/>
          <w:szCs w:val="28"/>
        </w:rPr>
      </w:pPr>
      <w:r w:rsidRPr="008F383F">
        <w:rPr>
          <w:rFonts w:ascii="Times New Roman" w:hAnsi="Times New Roman" w:cs="Times New Roman"/>
          <w:b/>
          <w:sz w:val="28"/>
          <w:szCs w:val="28"/>
        </w:rPr>
        <w:t>о предоставлении земельного участка</w:t>
      </w:r>
    </w:p>
    <w:p w:rsidR="00DB2C2E" w:rsidRPr="008F383F" w:rsidRDefault="00DB2C2E" w:rsidP="00034B3C">
      <w:pPr>
        <w:spacing w:line="240" w:lineRule="auto"/>
        <w:ind w:firstLine="709"/>
        <w:contextualSpacing/>
        <w:jc w:val="both"/>
        <w:rPr>
          <w:rFonts w:ascii="Times New Roman" w:hAnsi="Times New Roman" w:cs="Times New Roman"/>
          <w:sz w:val="28"/>
          <w:szCs w:val="28"/>
        </w:rPr>
      </w:pP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предоставить земельный участок с кадастровым номером _____________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w:t>
      </w:r>
      <w:r w:rsidR="00953E4A" w:rsidRPr="008F383F">
        <w:rPr>
          <w:rFonts w:ascii="Times New Roman" w:hAnsi="Times New Roman" w:cs="Times New Roman"/>
          <w:sz w:val="20"/>
          <w:szCs w:val="20"/>
        </w:rPr>
        <w:footnoteReference w:id="27"/>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Основание предоставления земельного участка: _________________________</w:t>
      </w:r>
      <w:r w:rsidR="00953E4A" w:rsidRPr="008F383F">
        <w:rPr>
          <w:rFonts w:ascii="Times New Roman" w:hAnsi="Times New Roman" w:cs="Times New Roman"/>
          <w:sz w:val="20"/>
          <w:szCs w:val="20"/>
        </w:rPr>
        <w:footnoteReference w:id="28"/>
      </w:r>
      <w:r w:rsidRPr="008F383F">
        <w:rPr>
          <w:rFonts w:ascii="Times New Roman" w:hAnsi="Times New Roman" w:cs="Times New Roman"/>
          <w:sz w:val="28"/>
          <w:szCs w:val="28"/>
        </w:rPr>
        <w:t>. Цель использования земельного участка ____________________________________.</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r w:rsidRPr="008F383F">
        <w:rPr>
          <w:rFonts w:ascii="Times New Roman" w:hAnsi="Times New Roman" w:cs="Times New Roman"/>
          <w:sz w:val="28"/>
          <w:szCs w:val="28"/>
        </w:rPr>
        <w:t>Реквизиты решения об изъятии земельного участка для государственных или муниципальных нужд ___________________________</w:t>
      </w:r>
      <w:r w:rsidR="00953E4A" w:rsidRPr="008F383F">
        <w:rPr>
          <w:rFonts w:ascii="Times New Roman" w:hAnsi="Times New Roman" w:cs="Times New Roman"/>
          <w:sz w:val="20"/>
          <w:szCs w:val="20"/>
        </w:rPr>
        <w:footnoteReference w:id="29"/>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sz w:val="28"/>
          <w:szCs w:val="28"/>
        </w:rPr>
      </w:pPr>
      <w:bookmarkStart w:id="51" w:name="_page_238_0"/>
      <w:bookmarkEnd w:id="50"/>
      <w:r w:rsidRPr="008F383F">
        <w:rPr>
          <w:rFonts w:ascii="Times New Roman" w:hAnsi="Times New Roman" w:cs="Times New Roman"/>
          <w:sz w:val="28"/>
          <w:szCs w:val="28"/>
        </w:rPr>
        <w:lastRenderedPageBreak/>
        <w:t>Реквизиты решения об утверждении документа территориального планирования и (или) проекта планировки территории _______________________</w:t>
      </w:r>
      <w:r w:rsidR="00953E4A" w:rsidRPr="008F383F">
        <w:rPr>
          <w:rFonts w:ascii="Times New Roman" w:hAnsi="Times New Roman" w:cs="Times New Roman"/>
          <w:sz w:val="20"/>
          <w:szCs w:val="20"/>
        </w:rPr>
        <w:footnoteReference w:id="30"/>
      </w:r>
      <w:r w:rsidRPr="008F383F">
        <w:rPr>
          <w:rFonts w:ascii="Times New Roman" w:hAnsi="Times New Roman" w:cs="Times New Roman"/>
          <w:sz w:val="28"/>
          <w:szCs w:val="28"/>
        </w:rPr>
        <w:t>.</w:t>
      </w:r>
    </w:p>
    <w:p w:rsidR="00DB2C2E" w:rsidRPr="008F383F" w:rsidRDefault="004966C1" w:rsidP="00034B3C">
      <w:pPr>
        <w:spacing w:line="240" w:lineRule="auto"/>
        <w:ind w:firstLine="709"/>
        <w:contextualSpacing/>
        <w:jc w:val="both"/>
        <w:rPr>
          <w:rFonts w:ascii="Times New Roman" w:hAnsi="Times New Roman" w:cs="Times New Roman"/>
          <w:color w:val="000000"/>
          <w:sz w:val="28"/>
          <w:szCs w:val="28"/>
        </w:rPr>
      </w:pPr>
      <w:r w:rsidRPr="008F383F">
        <w:rPr>
          <w:rFonts w:ascii="Times New Roman" w:hAnsi="Times New Roman" w:cs="Times New Roman"/>
          <w:sz w:val="28"/>
          <w:szCs w:val="28"/>
        </w:rPr>
        <w:t>Реквизиты решения о предварительном согласовании предоставления земельного</w:t>
      </w:r>
      <w:r w:rsidRPr="008F383F">
        <w:rPr>
          <w:rFonts w:ascii="Times New Roman" w:hAnsi="Times New Roman" w:cs="Times New Roman"/>
          <w:color w:val="000000"/>
          <w:sz w:val="28"/>
          <w:szCs w:val="28"/>
        </w:rPr>
        <w:t xml:space="preserve"> участка ___________________________</w:t>
      </w:r>
      <w:r w:rsidR="00953E4A" w:rsidRPr="008F383F">
        <w:rPr>
          <w:rStyle w:val="a5"/>
          <w:rFonts w:ascii="Times New Roman" w:eastAsia="Times New Roman" w:hAnsi="Times New Roman" w:cs="Times New Roman"/>
          <w:color w:val="000000"/>
          <w:sz w:val="28"/>
          <w:szCs w:val="28"/>
        </w:rPr>
        <w:footnoteReference w:id="31"/>
      </w:r>
      <w:r w:rsidRPr="008F383F">
        <w:rPr>
          <w:rFonts w:ascii="Times New Roman" w:hAnsi="Times New Roman" w:cs="Times New Roman"/>
          <w:color w:val="000000"/>
          <w:sz w:val="28"/>
          <w:szCs w:val="28"/>
        </w:rPr>
        <w:t>.</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Приложение:</w:t>
      </w:r>
    </w:p>
    <w:p w:rsidR="00DB2C2E" w:rsidRPr="008F383F" w:rsidRDefault="00DB2C2E" w:rsidP="00034B3C">
      <w:pPr>
        <w:spacing w:line="240" w:lineRule="auto"/>
        <w:ind w:firstLine="709"/>
        <w:contextualSpacing/>
        <w:jc w:val="both"/>
        <w:rPr>
          <w:rFonts w:ascii="Times New Roman" w:eastAsia="Times New Roman" w:hAnsi="Times New Roman" w:cs="Times New Roman"/>
          <w:sz w:val="28"/>
          <w:szCs w:val="28"/>
        </w:rPr>
      </w:pP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Результат предоставления услуги прошу:</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направить в форме электронного документа в Личный кабинет на ЕПГУ/РПГУ</w:t>
      </w:r>
    </w:p>
    <w:p w:rsidR="00DB2C2E" w:rsidRPr="008F383F" w:rsidRDefault="004966C1" w:rsidP="00034B3C">
      <w:pPr>
        <w:widowControl w:val="0"/>
        <w:tabs>
          <w:tab w:val="left" w:pos="1747"/>
          <w:tab w:val="left" w:pos="2505"/>
          <w:tab w:val="left" w:pos="4160"/>
          <w:tab w:val="left" w:pos="5661"/>
          <w:tab w:val="left" w:pos="6417"/>
          <w:tab w:val="left" w:pos="8000"/>
        </w:tabs>
        <w:spacing w:line="240" w:lineRule="auto"/>
        <w:ind w:firstLine="709"/>
        <w:contextualSpacing/>
        <w:jc w:val="both"/>
        <w:rPr>
          <w:rFonts w:ascii="Times New Roman" w:eastAsia="Times New Roman" w:hAnsi="Times New Roman" w:cs="Times New Roman"/>
          <w:color w:val="000000"/>
          <w:sz w:val="28"/>
          <w:szCs w:val="28"/>
        </w:rPr>
      </w:pPr>
      <w:r w:rsidRPr="008F383F">
        <w:rPr>
          <w:rFonts w:ascii="Times New Roman" w:eastAsia="Times New Roman" w:hAnsi="Times New Roman" w:cs="Times New Roman"/>
          <w:color w:val="000000"/>
          <w:sz w:val="28"/>
          <w:szCs w:val="28"/>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 направить</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бумажном</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носителе</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на</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почтовый</w:t>
      </w:r>
      <w:r w:rsidR="008860FE" w:rsidRPr="008F383F">
        <w:rPr>
          <w:rFonts w:ascii="Times New Roman" w:eastAsia="Times New Roman" w:hAnsi="Times New Roman" w:cs="Times New Roman"/>
          <w:color w:val="000000"/>
          <w:sz w:val="28"/>
          <w:szCs w:val="28"/>
        </w:rPr>
        <w:t xml:space="preserve"> </w:t>
      </w:r>
      <w:r w:rsidRPr="008F383F">
        <w:rPr>
          <w:rFonts w:ascii="Times New Roman" w:eastAsia="Times New Roman" w:hAnsi="Times New Roman" w:cs="Times New Roman"/>
          <w:color w:val="000000"/>
          <w:sz w:val="28"/>
          <w:szCs w:val="28"/>
        </w:rPr>
        <w:t>адрес: _________________________</w:t>
      </w:r>
    </w:p>
    <w:p w:rsidR="00DB2C2E" w:rsidRPr="008F383F" w:rsidRDefault="004966C1" w:rsidP="00034B3C">
      <w:pPr>
        <w:widowControl w:val="0"/>
        <w:spacing w:line="240" w:lineRule="auto"/>
        <w:ind w:firstLine="709"/>
        <w:contextualSpacing/>
        <w:jc w:val="both"/>
        <w:rPr>
          <w:rFonts w:ascii="Times New Roman" w:eastAsia="Times New Roman" w:hAnsi="Times New Roman" w:cs="Times New Roman"/>
          <w:i/>
          <w:iCs/>
          <w:color w:val="000000"/>
          <w:sz w:val="28"/>
          <w:szCs w:val="28"/>
          <w:vertAlign w:val="subscript"/>
        </w:rPr>
      </w:pPr>
      <w:r w:rsidRPr="008F383F">
        <w:rPr>
          <w:rFonts w:ascii="Times New Roman" w:eastAsia="Times New Roman" w:hAnsi="Times New Roman" w:cs="Times New Roman"/>
          <w:i/>
          <w:iCs/>
          <w:color w:val="000000"/>
          <w:sz w:val="28"/>
          <w:szCs w:val="28"/>
          <w:vertAlign w:val="subscript"/>
        </w:rPr>
        <w:t>Указывается один из перечисленных способов</w:t>
      </w: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spacing w:line="240" w:lineRule="auto"/>
        <w:contextualSpacing/>
        <w:jc w:val="both"/>
        <w:rPr>
          <w:sz w:val="28"/>
          <w:szCs w:val="28"/>
        </w:rPr>
      </w:pPr>
    </w:p>
    <w:p w:rsidR="00514CEE" w:rsidRPr="008F383F" w:rsidRDefault="00514CEE" w:rsidP="00034B3C">
      <w:pPr>
        <w:widowControl w:val="0"/>
        <w:spacing w:line="240" w:lineRule="auto"/>
        <w:contextualSpacing/>
        <w:jc w:val="both"/>
        <w:rPr>
          <w:rFonts w:ascii="Times New Roman" w:eastAsia="Times New Roman" w:hAnsi="Times New Roman" w:cs="Times New Roman"/>
          <w:color w:val="000000"/>
          <w:sz w:val="28"/>
          <w:szCs w:val="28"/>
        </w:rPr>
      </w:pPr>
      <w:proofErr w:type="gramStart"/>
      <w:r w:rsidRPr="008F383F">
        <w:rPr>
          <w:rFonts w:ascii="Times New Roman" w:eastAsia="Times New Roman" w:hAnsi="Times New Roman" w:cs="Times New Roman"/>
          <w:color w:val="000000"/>
          <w:w w:val="99"/>
          <w:sz w:val="28"/>
          <w:szCs w:val="28"/>
        </w:rPr>
        <w:t>Дата</w:t>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w w:val="99"/>
          <w:sz w:val="28"/>
          <w:szCs w:val="28"/>
        </w:rPr>
        <w:tab/>
      </w:r>
      <w:r w:rsidRPr="008F383F">
        <w:rPr>
          <w:rFonts w:ascii="Times New Roman" w:eastAsia="Times New Roman" w:hAnsi="Times New Roman" w:cs="Times New Roman"/>
          <w:color w:val="000000"/>
          <w:sz w:val="28"/>
          <w:szCs w:val="28"/>
        </w:rPr>
        <w:t>(под</w:t>
      </w:r>
      <w:r w:rsidRPr="008F383F">
        <w:rPr>
          <w:rFonts w:ascii="Times New Roman" w:eastAsia="Times New Roman" w:hAnsi="Times New Roman" w:cs="Times New Roman"/>
          <w:color w:val="000000"/>
          <w:spacing w:val="1"/>
          <w:sz w:val="28"/>
          <w:szCs w:val="28"/>
        </w:rPr>
        <w:t>пи</w:t>
      </w:r>
      <w:r w:rsidRPr="008F383F">
        <w:rPr>
          <w:rFonts w:ascii="Times New Roman" w:eastAsia="Times New Roman" w:hAnsi="Times New Roman" w:cs="Times New Roman"/>
          <w:color w:val="000000"/>
          <w:sz w:val="28"/>
          <w:szCs w:val="28"/>
        </w:rPr>
        <w:t>с</w:t>
      </w:r>
      <w:r w:rsidRPr="008F383F">
        <w:rPr>
          <w:rFonts w:ascii="Times New Roman" w:eastAsia="Times New Roman" w:hAnsi="Times New Roman" w:cs="Times New Roman"/>
          <w:color w:val="000000"/>
          <w:w w:val="99"/>
          <w:sz w:val="28"/>
          <w:szCs w:val="28"/>
        </w:rPr>
        <w:t>ь</w:t>
      </w:r>
      <w:r w:rsidR="00837782" w:rsidRPr="008F383F">
        <w:rPr>
          <w:rFonts w:ascii="Times New Roman" w:eastAsia="Times New Roman" w:hAnsi="Times New Roman" w:cs="Times New Roman"/>
          <w:color w:val="000000"/>
          <w:sz w:val="28"/>
          <w:szCs w:val="28"/>
        </w:rPr>
        <w:t xml:space="preserve">) </w:t>
      </w:r>
      <w:r w:rsidR="00837782" w:rsidRPr="008F383F">
        <w:rPr>
          <w:rFonts w:ascii="Times New Roman" w:eastAsia="Times New Roman" w:hAnsi="Times New Roman" w:cs="Times New Roman"/>
          <w:color w:val="000000"/>
          <w:sz w:val="28"/>
          <w:szCs w:val="28"/>
        </w:rPr>
        <w:tab/>
        <w:t xml:space="preserve"> </w:t>
      </w:r>
      <w:r w:rsidRPr="008F383F">
        <w:rPr>
          <w:rFonts w:ascii="Times New Roman" w:eastAsia="Times New Roman" w:hAnsi="Times New Roman" w:cs="Times New Roman"/>
          <w:color w:val="000000"/>
          <w:sz w:val="28"/>
          <w:szCs w:val="28"/>
        </w:rPr>
        <w:t xml:space="preserve">(фамилия, </w:t>
      </w:r>
      <w:r w:rsidRPr="008F383F">
        <w:rPr>
          <w:rFonts w:ascii="Times New Roman" w:eastAsia="Times New Roman" w:hAnsi="Times New Roman" w:cs="Times New Roman"/>
          <w:color w:val="000000"/>
          <w:spacing w:val="1"/>
          <w:sz w:val="28"/>
          <w:szCs w:val="28"/>
        </w:rPr>
        <w:t>и</w:t>
      </w:r>
      <w:r w:rsidRPr="008F383F">
        <w:rPr>
          <w:rFonts w:ascii="Times New Roman" w:eastAsia="Times New Roman" w:hAnsi="Times New Roman" w:cs="Times New Roman"/>
          <w:color w:val="000000"/>
          <w:sz w:val="28"/>
          <w:szCs w:val="28"/>
        </w:rPr>
        <w:t>мя, о</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че</w:t>
      </w:r>
      <w:r w:rsidRPr="008F383F">
        <w:rPr>
          <w:rFonts w:ascii="Times New Roman" w:eastAsia="Times New Roman" w:hAnsi="Times New Roman" w:cs="Times New Roman"/>
          <w:color w:val="000000"/>
          <w:spacing w:val="-1"/>
          <w:sz w:val="28"/>
          <w:szCs w:val="28"/>
        </w:rPr>
        <w:t>с</w:t>
      </w:r>
      <w:r w:rsidRPr="008F383F">
        <w:rPr>
          <w:rFonts w:ascii="Times New Roman" w:eastAsia="Times New Roman" w:hAnsi="Times New Roman" w:cs="Times New Roman"/>
          <w:color w:val="000000"/>
          <w:w w:val="99"/>
          <w:sz w:val="28"/>
          <w:szCs w:val="28"/>
        </w:rPr>
        <w:t>т</w:t>
      </w:r>
      <w:r w:rsidRPr="008F383F">
        <w:rPr>
          <w:rFonts w:ascii="Times New Roman" w:eastAsia="Times New Roman" w:hAnsi="Times New Roman" w:cs="Times New Roman"/>
          <w:color w:val="000000"/>
          <w:sz w:val="28"/>
          <w:szCs w:val="28"/>
        </w:rPr>
        <w:t>во (последнее - при</w:t>
      </w:r>
      <w:r w:rsidRPr="008F383F">
        <w:rPr>
          <w:rFonts w:ascii="Times New Roman" w:eastAsia="Times New Roman" w:hAnsi="Times New Roman" w:cs="Times New Roman"/>
          <w:color w:val="000000"/>
          <w:spacing w:val="1"/>
          <w:sz w:val="28"/>
          <w:szCs w:val="28"/>
        </w:rPr>
        <w:t xml:space="preserve"> н</w:t>
      </w:r>
      <w:r w:rsidRPr="008F383F">
        <w:rPr>
          <w:rFonts w:ascii="Times New Roman" w:eastAsia="Times New Roman" w:hAnsi="Times New Roman" w:cs="Times New Roman"/>
          <w:color w:val="000000"/>
          <w:sz w:val="28"/>
          <w:szCs w:val="28"/>
        </w:rPr>
        <w:t>алич</w:t>
      </w:r>
      <w:r w:rsidRPr="008F383F">
        <w:rPr>
          <w:rFonts w:ascii="Times New Roman" w:eastAsia="Times New Roman" w:hAnsi="Times New Roman" w:cs="Times New Roman"/>
          <w:color w:val="000000"/>
          <w:spacing w:val="1"/>
          <w:w w:val="99"/>
          <w:sz w:val="28"/>
          <w:szCs w:val="28"/>
        </w:rPr>
        <w:t>ии</w:t>
      </w:r>
      <w:r w:rsidRPr="008F383F">
        <w:rPr>
          <w:rFonts w:ascii="Times New Roman" w:eastAsia="Times New Roman" w:hAnsi="Times New Roman" w:cs="Times New Roman"/>
          <w:color w:val="000000"/>
          <w:w w:val="99"/>
          <w:sz w:val="28"/>
          <w:szCs w:val="28"/>
        </w:rPr>
        <w:t>)</w:t>
      </w:r>
      <w:proofErr w:type="gramEnd"/>
    </w:p>
    <w:p w:rsidR="00DB2C2E" w:rsidRPr="008F383F" w:rsidRDefault="00DB2C2E" w:rsidP="00034B3C">
      <w:pPr>
        <w:spacing w:line="240" w:lineRule="auto"/>
        <w:rPr>
          <w:rFonts w:ascii="Times New Roman" w:eastAsia="Times New Roman" w:hAnsi="Times New Roman" w:cs="Times New Roman"/>
          <w:sz w:val="16"/>
          <w:szCs w:val="16"/>
        </w:rPr>
      </w:pPr>
    </w:p>
    <w:p w:rsidR="00DB2C2E" w:rsidRPr="008F383F" w:rsidRDefault="00DB2C2E" w:rsidP="00034B3C">
      <w:pPr>
        <w:spacing w:line="240" w:lineRule="auto"/>
        <w:sectPr w:rsidR="00DB2C2E" w:rsidRPr="008F383F" w:rsidSect="008F383F">
          <w:pgSz w:w="11899" w:h="16840"/>
          <w:pgMar w:top="1134" w:right="850" w:bottom="1134" w:left="1701" w:header="283" w:footer="0" w:gutter="0"/>
          <w:cols w:space="708"/>
          <w:docGrid w:linePitch="299"/>
        </w:sectPr>
      </w:pPr>
    </w:p>
    <w:p w:rsidR="00DB2C2E" w:rsidRPr="008F383F" w:rsidRDefault="004966C1" w:rsidP="008F383F">
      <w:pPr>
        <w:spacing w:line="240" w:lineRule="auto"/>
        <w:ind w:left="4536"/>
        <w:jc w:val="right"/>
        <w:rPr>
          <w:rFonts w:ascii="Times New Roman" w:hAnsi="Times New Roman" w:cs="Times New Roman"/>
          <w:sz w:val="24"/>
          <w:szCs w:val="24"/>
        </w:rPr>
      </w:pPr>
      <w:bookmarkStart w:id="52" w:name="_page_241_0"/>
      <w:bookmarkEnd w:id="51"/>
      <w:r w:rsidRPr="008F383F">
        <w:rPr>
          <w:rFonts w:ascii="Times New Roman" w:hAnsi="Times New Roman" w:cs="Times New Roman"/>
          <w:sz w:val="24"/>
          <w:szCs w:val="24"/>
        </w:rPr>
        <w:lastRenderedPageBreak/>
        <w:t>Приложение № 8</w:t>
      </w:r>
    </w:p>
    <w:p w:rsidR="00DB2C2E" w:rsidRPr="008F383F" w:rsidRDefault="004966C1" w:rsidP="008F383F">
      <w:pPr>
        <w:spacing w:line="240" w:lineRule="auto"/>
        <w:ind w:left="4536"/>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8F383F">
      <w:pPr>
        <w:spacing w:line="240" w:lineRule="auto"/>
        <w:ind w:left="4536"/>
        <w:jc w:val="right"/>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Форма решения об отказе в приеме документов</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49532D"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________________________________________</w:t>
      </w:r>
    </w:p>
    <w:p w:rsidR="00DB2C2E" w:rsidRPr="008F383F" w:rsidRDefault="004966C1" w:rsidP="00034B3C">
      <w:pPr>
        <w:spacing w:line="240" w:lineRule="auto"/>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 местного самоуправления)</w:t>
      </w:r>
    </w:p>
    <w:p w:rsidR="00DB2C2E" w:rsidRPr="008F383F" w:rsidRDefault="00DB2C2E" w:rsidP="00034B3C">
      <w:pPr>
        <w:spacing w:line="240" w:lineRule="auto"/>
        <w:jc w:val="center"/>
        <w:rPr>
          <w:rFonts w:ascii="Times New Roman" w:hAnsi="Times New Roman" w:cs="Times New Roman"/>
          <w:sz w:val="28"/>
          <w:szCs w:val="28"/>
          <w:vertAlign w:val="subscript"/>
        </w:rPr>
      </w:pP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Кому: ___________________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РЕШЕНИЕ</w:t>
      </w:r>
    </w:p>
    <w:p w:rsidR="00DB2C2E" w:rsidRPr="008F383F" w:rsidRDefault="0049532D" w:rsidP="00034B3C">
      <w:pPr>
        <w:spacing w:line="240" w:lineRule="auto"/>
        <w:jc w:val="center"/>
        <w:rPr>
          <w:rFonts w:ascii="Times New Roman" w:hAnsi="Times New Roman" w:cs="Times New Roman"/>
          <w:sz w:val="28"/>
          <w:szCs w:val="28"/>
        </w:rPr>
      </w:pPr>
      <w:r w:rsidRPr="008F383F">
        <w:rPr>
          <w:rFonts w:ascii="Times New Roman" w:hAnsi="Times New Roman" w:cs="Times New Roman"/>
          <w:sz w:val="28"/>
          <w:szCs w:val="28"/>
        </w:rPr>
        <w:t>о</w:t>
      </w:r>
      <w:r w:rsidR="004966C1" w:rsidRPr="008F383F">
        <w:rPr>
          <w:rFonts w:ascii="Times New Roman" w:hAnsi="Times New Roman" w:cs="Times New Roman"/>
          <w:sz w:val="28"/>
          <w:szCs w:val="28"/>
        </w:rPr>
        <w:t xml:space="preserve">б отказе в приеме документов, необходимых для предоставления услуги № _____________ </w:t>
      </w:r>
      <w:proofErr w:type="gramStart"/>
      <w:r w:rsidR="004966C1" w:rsidRPr="008F383F">
        <w:rPr>
          <w:rFonts w:ascii="Times New Roman" w:hAnsi="Times New Roman" w:cs="Times New Roman"/>
          <w:sz w:val="28"/>
          <w:szCs w:val="28"/>
        </w:rPr>
        <w:t>от</w:t>
      </w:r>
      <w:proofErr w:type="gramEnd"/>
      <w:r w:rsidR="004966C1" w:rsidRPr="008F383F">
        <w:rPr>
          <w:rFonts w:ascii="Times New Roman" w:hAnsi="Times New Roman" w:cs="Times New Roman"/>
          <w:sz w:val="28"/>
          <w:szCs w:val="28"/>
        </w:rPr>
        <w:t xml:space="preserve"> _______________</w:t>
      </w:r>
    </w:p>
    <w:p w:rsidR="00DB2C2E" w:rsidRPr="008F383F" w:rsidRDefault="00DB2C2E" w:rsidP="00034B3C">
      <w:pPr>
        <w:spacing w:line="240" w:lineRule="auto"/>
        <w:jc w:val="both"/>
        <w:rPr>
          <w:rFonts w:ascii="Times New Roman" w:hAnsi="Times New Roman" w:cs="Times New Roman"/>
          <w:sz w:val="28"/>
          <w:szCs w:val="28"/>
        </w:rPr>
      </w:pP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По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результатам</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рассмотрения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заявления</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о</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предоставлении</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 xml:space="preserve">услуги </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Предварительное согласование предоставления земельного участка, находящегося в государственной или муниципальной собственности</w:t>
      </w:r>
      <w:r w:rsidR="00C4187B" w:rsidRPr="008F383F">
        <w:rPr>
          <w:rFonts w:ascii="Times New Roman" w:hAnsi="Times New Roman" w:cs="Times New Roman"/>
          <w:sz w:val="28"/>
          <w:szCs w:val="28"/>
        </w:rPr>
        <w:t>»</w:t>
      </w:r>
      <w:r w:rsidRPr="008F383F">
        <w:rPr>
          <w:rFonts w:ascii="Times New Roman" w:hAnsi="Times New Roman" w:cs="Times New Roman"/>
          <w:sz w:val="28"/>
          <w:szCs w:val="28"/>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Style w:val="ab"/>
        <w:tblW w:w="0" w:type="auto"/>
        <w:tblLook w:val="04A0"/>
      </w:tblPr>
      <w:tblGrid>
        <w:gridCol w:w="2097"/>
        <w:gridCol w:w="4672"/>
        <w:gridCol w:w="2795"/>
      </w:tblGrid>
      <w:tr w:rsidR="002B1627" w:rsidRPr="008F383F" w:rsidTr="00837782">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административного регламента</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 xml:space="preserve">Наименование основания для отказа </w:t>
            </w:r>
            <w:proofErr w:type="gramStart"/>
            <w:r w:rsidRPr="008F383F">
              <w:rPr>
                <w:rFonts w:ascii="Times New Roman" w:hAnsi="Times New Roman" w:cs="Times New Roman"/>
                <w:sz w:val="20"/>
                <w:szCs w:val="20"/>
              </w:rPr>
              <w:t>в</w:t>
            </w:r>
            <w:proofErr w:type="gramEnd"/>
            <w:r w:rsidRPr="008F383F">
              <w:rPr>
                <w:rFonts w:ascii="Times New Roman" w:hAnsi="Times New Roman" w:cs="Times New Roman"/>
                <w:sz w:val="20"/>
                <w:szCs w:val="20"/>
              </w:rPr>
              <w:t xml:space="preserve"> </w:t>
            </w:r>
            <w:proofErr w:type="gramStart"/>
            <w:r w:rsidRPr="008F383F">
              <w:rPr>
                <w:rFonts w:ascii="Times New Roman" w:hAnsi="Times New Roman" w:cs="Times New Roman"/>
                <w:sz w:val="20"/>
                <w:szCs w:val="20"/>
              </w:rPr>
              <w:t>пункта</w:t>
            </w:r>
            <w:proofErr w:type="gramEnd"/>
            <w:r w:rsidRPr="008F383F">
              <w:rPr>
                <w:rFonts w:ascii="Times New Roman" w:hAnsi="Times New Roman" w:cs="Times New Roman"/>
                <w:sz w:val="20"/>
                <w:szCs w:val="20"/>
              </w:rPr>
              <w:t xml:space="preserve"> соответствии с единым стандартом</w:t>
            </w:r>
          </w:p>
        </w:tc>
        <w:tc>
          <w:tcPr>
            <w:tcW w:w="0" w:type="auto"/>
            <w:vAlign w:val="center"/>
          </w:tcPr>
          <w:p w:rsidR="002B1627" w:rsidRPr="008F383F" w:rsidRDefault="002B1627" w:rsidP="00034B3C">
            <w:pPr>
              <w:jc w:val="center"/>
              <w:rPr>
                <w:rFonts w:ascii="Times New Roman" w:hAnsi="Times New Roman" w:cs="Times New Roman"/>
                <w:sz w:val="20"/>
                <w:szCs w:val="20"/>
              </w:rPr>
            </w:pPr>
            <w:r w:rsidRPr="008F383F">
              <w:rPr>
                <w:rFonts w:ascii="Times New Roman" w:hAnsi="Times New Roman" w:cs="Times New Roman"/>
                <w:sz w:val="20"/>
                <w:szCs w:val="20"/>
              </w:rPr>
              <w:t>Разъяснение причин отказа в предоставлении услуги</w:t>
            </w:r>
          </w:p>
        </w:tc>
      </w:tr>
      <w:tr w:rsidR="002B1627" w:rsidRPr="008F383F" w:rsidTr="00837782">
        <w:tc>
          <w:tcPr>
            <w:tcW w:w="0" w:type="auto"/>
          </w:tcPr>
          <w:p w:rsidR="00514CEE" w:rsidRPr="008F383F" w:rsidRDefault="004966C1" w:rsidP="00034B3C">
            <w:pPr>
              <w:jc w:val="both"/>
              <w:rPr>
                <w:rFonts w:ascii="Times New Roman" w:hAnsi="Times New Roman" w:cs="Times New Roman"/>
                <w:sz w:val="20"/>
                <w:szCs w:val="20"/>
              </w:rPr>
            </w:pPr>
            <w:r w:rsidRPr="008F383F">
              <w:rPr>
                <w:rFonts w:ascii="Times New Roman" w:hAnsi="Times New Roman" w:cs="Times New Roman"/>
                <w:sz w:val="20"/>
                <w:szCs w:val="20"/>
              </w:rPr>
              <w:br w:type="column"/>
            </w:r>
            <w:bookmarkStart w:id="53" w:name="_page_244_0"/>
            <w:bookmarkEnd w:id="52"/>
            <w:r w:rsidR="002B1627" w:rsidRPr="008F383F">
              <w:rPr>
                <w:rFonts w:ascii="Times New Roman" w:hAnsi="Times New Roman" w:cs="Times New Roman"/>
                <w:sz w:val="20"/>
                <w:szCs w:val="20"/>
              </w:rPr>
              <w:t>2.15.1</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Представление неполного документов комплекта</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 xml:space="preserve">Указывается исчерпывающий перечень документов, </w:t>
            </w:r>
            <w:proofErr w:type="spellStart"/>
            <w:r w:rsidRPr="008F383F">
              <w:rPr>
                <w:rFonts w:ascii="Times New Roman" w:hAnsi="Times New Roman" w:cs="Times New Roman"/>
                <w:sz w:val="20"/>
                <w:szCs w:val="20"/>
              </w:rPr>
              <w:t>непредставленных</w:t>
            </w:r>
            <w:proofErr w:type="spellEnd"/>
            <w:r w:rsidRPr="008F383F">
              <w:rPr>
                <w:rFonts w:ascii="Times New Roman" w:hAnsi="Times New Roman" w:cs="Times New Roman"/>
                <w:sz w:val="20"/>
                <w:szCs w:val="20"/>
              </w:rPr>
              <w:t xml:space="preserve"> заявителем</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2.15.2</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утратили силу на момент обращения за услугой</w:t>
            </w:r>
          </w:p>
        </w:tc>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 утративших силу</w:t>
            </w:r>
          </w:p>
        </w:tc>
      </w:tr>
      <w:tr w:rsidR="002B1627" w:rsidRPr="008F383F" w:rsidTr="00837782">
        <w:tc>
          <w:tcPr>
            <w:tcW w:w="0" w:type="auto"/>
          </w:tcPr>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2.15.3</w:t>
            </w:r>
          </w:p>
        </w:tc>
        <w:tc>
          <w:tcPr>
            <w:tcW w:w="0" w:type="auto"/>
          </w:tcPr>
          <w:p w:rsidR="002B1627"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w:t>
            </w:r>
          </w:p>
          <w:p w:rsidR="00514CEE" w:rsidRPr="008F383F" w:rsidRDefault="002B1627" w:rsidP="00034B3C">
            <w:pPr>
              <w:jc w:val="both"/>
              <w:rPr>
                <w:rFonts w:ascii="Times New Roman" w:hAnsi="Times New Roman" w:cs="Times New Roman"/>
                <w:sz w:val="20"/>
                <w:szCs w:val="20"/>
              </w:rPr>
            </w:pPr>
            <w:r w:rsidRPr="008F383F">
              <w:rPr>
                <w:rFonts w:ascii="Times New Roman" w:hAnsi="Times New Roman" w:cs="Times New Roman"/>
                <w:sz w:val="20"/>
                <w:szCs w:val="20"/>
              </w:rPr>
              <w:t>Федерации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Указывается исчерпывающий перечень документов</w:t>
            </w:r>
            <w:r w:rsidR="002B1627" w:rsidRPr="008F383F">
              <w:rPr>
                <w:rFonts w:ascii="Times New Roman" w:hAnsi="Times New Roman" w:cs="Times New Roman"/>
                <w:sz w:val="20"/>
                <w:szCs w:val="20"/>
              </w:rPr>
              <w:t xml:space="preserve"> содержащих подчистки и исправления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2.15.4</w:t>
            </w:r>
          </w:p>
        </w:tc>
        <w:tc>
          <w:tcPr>
            <w:tcW w:w="0" w:type="auto"/>
          </w:tcPr>
          <w:p w:rsidR="00514CEE" w:rsidRPr="008F383F" w:rsidRDefault="00514CEE" w:rsidP="008F383F">
            <w:pPr>
              <w:jc w:val="both"/>
              <w:rPr>
                <w:rFonts w:ascii="Times New Roman" w:hAnsi="Times New Roman" w:cs="Times New Roman"/>
                <w:sz w:val="20"/>
                <w:szCs w:val="20"/>
              </w:rPr>
            </w:pPr>
            <w:r w:rsidRPr="008F383F">
              <w:rPr>
                <w:rFonts w:ascii="Times New Roman" w:hAnsi="Times New Roman" w:cs="Times New Roman"/>
                <w:sz w:val="20"/>
                <w:szCs w:val="20"/>
              </w:rPr>
              <w:t>Представленные в электронной форме документы</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содержат</w:t>
            </w:r>
            <w:r w:rsidR="0049532D" w:rsidRPr="008F383F">
              <w:rPr>
                <w:rFonts w:ascii="Times New Roman" w:hAnsi="Times New Roman" w:cs="Times New Roman"/>
                <w:sz w:val="20"/>
                <w:szCs w:val="20"/>
              </w:rPr>
              <w:t xml:space="preserve"> повреждения, наличие </w:t>
            </w:r>
            <w:r w:rsidRPr="008F383F">
              <w:rPr>
                <w:rFonts w:ascii="Times New Roman" w:hAnsi="Times New Roman" w:cs="Times New Roman"/>
                <w:sz w:val="20"/>
                <w:szCs w:val="20"/>
              </w:rPr>
              <w:t>которых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не позволяет</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полном</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объеме</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использовать информацию и сведения, содержащиеся</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в документах</w:t>
            </w:r>
            <w:r w:rsidR="0049532D" w:rsidRPr="008F383F">
              <w:rPr>
                <w:rFonts w:ascii="Times New Roman" w:hAnsi="Times New Roman" w:cs="Times New Roman"/>
                <w:sz w:val="20"/>
                <w:szCs w:val="20"/>
              </w:rPr>
              <w:t xml:space="preserve"> </w:t>
            </w:r>
            <w:r w:rsidRPr="008F383F">
              <w:rPr>
                <w:rFonts w:ascii="Times New Roman" w:hAnsi="Times New Roman" w:cs="Times New Roman"/>
                <w:sz w:val="20"/>
                <w:szCs w:val="20"/>
              </w:rPr>
              <w:t>для предоставления услуги</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Указывает</w:t>
            </w:r>
            <w:r w:rsidR="002B1627" w:rsidRPr="008F383F">
              <w:rPr>
                <w:rFonts w:ascii="Times New Roman" w:hAnsi="Times New Roman" w:cs="Times New Roman"/>
                <w:sz w:val="20"/>
                <w:szCs w:val="20"/>
              </w:rPr>
              <w:t xml:space="preserve">ся </w:t>
            </w:r>
            <w:r w:rsidRPr="008F383F">
              <w:rPr>
                <w:rFonts w:ascii="Times New Roman" w:hAnsi="Times New Roman" w:cs="Times New Roman"/>
                <w:sz w:val="20"/>
                <w:szCs w:val="20"/>
              </w:rPr>
              <w:t>исчерпывающи</w:t>
            </w:r>
            <w:r w:rsidR="002B1627" w:rsidRPr="008F383F">
              <w:rPr>
                <w:rFonts w:ascii="Times New Roman" w:hAnsi="Times New Roman" w:cs="Times New Roman"/>
                <w:sz w:val="20"/>
                <w:szCs w:val="20"/>
              </w:rPr>
              <w:t xml:space="preserve">й </w:t>
            </w:r>
            <w:r w:rsidRPr="008F383F">
              <w:rPr>
                <w:rFonts w:ascii="Times New Roman" w:hAnsi="Times New Roman" w:cs="Times New Roman"/>
                <w:sz w:val="20"/>
                <w:szCs w:val="20"/>
              </w:rPr>
              <w:t>перечень документов, содержащих повреждения</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2.15.5</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Несоблюдение установленных статьей 11 Федерального закона от 6 апреля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2011 года № 63-ФЗ «Об электронной подписи»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условий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признания действительности,</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усиленной квалифицированной электронной подписи</w:t>
            </w:r>
            <w:r w:rsidR="002B1627" w:rsidRPr="008F383F">
              <w:rPr>
                <w:rFonts w:ascii="Times New Roman" w:hAnsi="Times New Roman" w:cs="Times New Roman"/>
                <w:sz w:val="20"/>
                <w:szCs w:val="20"/>
              </w:rPr>
              <w:t xml:space="preserve"> </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2.15.6</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Подача</w:t>
            </w:r>
            <w:r w:rsidRPr="008F383F">
              <w:rPr>
                <w:rFonts w:ascii="Times New Roman" w:hAnsi="Times New Roman" w:cs="Times New Roman"/>
                <w:sz w:val="20"/>
                <w:szCs w:val="20"/>
              </w:rPr>
              <w:tab/>
              <w:t>зап</w:t>
            </w:r>
            <w:r w:rsidR="002B1627" w:rsidRPr="008F383F">
              <w:rPr>
                <w:rFonts w:ascii="Times New Roman" w:hAnsi="Times New Roman" w:cs="Times New Roman"/>
                <w:sz w:val="20"/>
                <w:szCs w:val="20"/>
              </w:rPr>
              <w:t xml:space="preserve">роса о </w:t>
            </w:r>
            <w:r w:rsidRPr="008F383F">
              <w:rPr>
                <w:rFonts w:ascii="Times New Roman" w:hAnsi="Times New Roman" w:cs="Times New Roman"/>
                <w:sz w:val="20"/>
                <w:szCs w:val="20"/>
              </w:rPr>
              <w:t>предоставлении услуги и документов, необходимых для</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предоставления услуги, в электронной форме с нарушением установленных требований</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r w:rsidR="002B1627" w:rsidRPr="008F383F" w:rsidTr="00837782">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lastRenderedPageBreak/>
              <w:t>2.15.7</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Неполное заполнение полей в форме заявления, в том числе в интерактивной</w:t>
            </w:r>
            <w:r w:rsidR="002B1627" w:rsidRPr="008F383F">
              <w:rPr>
                <w:rFonts w:ascii="Times New Roman" w:hAnsi="Times New Roman" w:cs="Times New Roman"/>
                <w:sz w:val="20"/>
                <w:szCs w:val="20"/>
              </w:rPr>
              <w:t xml:space="preserve"> </w:t>
            </w:r>
            <w:r w:rsidRPr="008F383F">
              <w:rPr>
                <w:rFonts w:ascii="Times New Roman" w:hAnsi="Times New Roman" w:cs="Times New Roman"/>
                <w:sz w:val="20"/>
                <w:szCs w:val="20"/>
              </w:rPr>
              <w:t>форме заявления на ЕПГУ</w:t>
            </w:r>
          </w:p>
        </w:tc>
        <w:tc>
          <w:tcPr>
            <w:tcW w:w="0" w:type="auto"/>
          </w:tcPr>
          <w:p w:rsidR="00514CEE" w:rsidRPr="008F383F" w:rsidRDefault="00514CEE" w:rsidP="00034B3C">
            <w:pPr>
              <w:jc w:val="both"/>
              <w:rPr>
                <w:rFonts w:ascii="Times New Roman" w:hAnsi="Times New Roman" w:cs="Times New Roman"/>
                <w:sz w:val="20"/>
                <w:szCs w:val="20"/>
              </w:rPr>
            </w:pPr>
            <w:r w:rsidRPr="008F383F">
              <w:rPr>
                <w:rFonts w:ascii="Times New Roman" w:hAnsi="Times New Roman" w:cs="Times New Roman"/>
                <w:sz w:val="20"/>
                <w:szCs w:val="20"/>
              </w:rPr>
              <w:t>Указываются основания такого вывода</w:t>
            </w:r>
          </w:p>
        </w:tc>
      </w:tr>
    </w:tbl>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Дополнительно информируем: ___________</w:t>
      </w:r>
      <w:r w:rsidR="0049532D" w:rsidRPr="008F383F">
        <w:rPr>
          <w:rFonts w:ascii="Times New Roman" w:hAnsi="Times New Roman" w:cs="Times New Roman"/>
          <w:sz w:val="28"/>
          <w:szCs w:val="28"/>
        </w:rPr>
        <w:t>______________________</w:t>
      </w:r>
      <w:r w:rsidRPr="008F383F">
        <w:rPr>
          <w:rFonts w:ascii="Times New Roman" w:hAnsi="Times New Roman" w:cs="Times New Roman"/>
          <w:sz w:val="28"/>
          <w:szCs w:val="28"/>
        </w:rPr>
        <w:t xml:space="preserve">_. </w:t>
      </w:r>
    </w:p>
    <w:p w:rsidR="00DB2C2E"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Вы вправе повторно обратиться </w:t>
      </w:r>
      <w:proofErr w:type="spellStart"/>
      <w:r w:rsidRPr="008F383F">
        <w:rPr>
          <w:rFonts w:ascii="Times New Roman" w:hAnsi="Times New Roman" w:cs="Times New Roman"/>
          <w:sz w:val="28"/>
          <w:szCs w:val="28"/>
        </w:rPr>
        <w:t>c</w:t>
      </w:r>
      <w:proofErr w:type="spellEnd"/>
      <w:r w:rsidRPr="008F383F">
        <w:rPr>
          <w:rFonts w:ascii="Times New Roman" w:hAnsi="Times New Roman" w:cs="Times New Roman"/>
          <w:sz w:val="28"/>
          <w:szCs w:val="28"/>
        </w:rPr>
        <w:t xml:space="preserve"> заявлением о предоставлении услуги после устранения указанных нарушений.</w:t>
      </w:r>
    </w:p>
    <w:p w:rsidR="00DB2C2E" w:rsidRPr="008F383F" w:rsidRDefault="004966C1" w:rsidP="00034B3C">
      <w:pPr>
        <w:spacing w:line="240" w:lineRule="auto"/>
        <w:ind w:firstLine="709"/>
        <w:jc w:val="both"/>
        <w:rPr>
          <w:rFonts w:ascii="Times New Roman" w:hAnsi="Times New Roman" w:cs="Times New Roman"/>
          <w:sz w:val="28"/>
          <w:szCs w:val="28"/>
        </w:rPr>
      </w:pPr>
      <w:proofErr w:type="gramStart"/>
      <w:r w:rsidRPr="008F383F">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roofErr w:type="gramEnd"/>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DB2C2E" w:rsidRPr="008F383F" w:rsidRDefault="00DB2C2E" w:rsidP="00034B3C">
      <w:pPr>
        <w:spacing w:line="240" w:lineRule="auto"/>
        <w:ind w:firstLine="709"/>
        <w:jc w:val="both"/>
        <w:rPr>
          <w:rFonts w:ascii="Times New Roman" w:hAnsi="Times New Roman" w:cs="Times New Roman"/>
          <w:sz w:val="28"/>
          <w:szCs w:val="28"/>
        </w:rPr>
      </w:pPr>
    </w:p>
    <w:p w:rsidR="0049532D"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 xml:space="preserve">Сведения о сертификате </w:t>
      </w:r>
    </w:p>
    <w:p w:rsidR="00DB2C2E" w:rsidRPr="008F383F" w:rsidRDefault="004966C1" w:rsidP="00034B3C">
      <w:pPr>
        <w:spacing w:line="240" w:lineRule="auto"/>
        <w:jc w:val="right"/>
        <w:rPr>
          <w:rFonts w:ascii="Times New Roman" w:hAnsi="Times New Roman" w:cs="Times New Roman"/>
          <w:sz w:val="28"/>
          <w:szCs w:val="28"/>
        </w:rPr>
      </w:pPr>
      <w:r w:rsidRPr="008F383F">
        <w:rPr>
          <w:rFonts w:ascii="Times New Roman" w:hAnsi="Times New Roman" w:cs="Times New Roman"/>
          <w:sz w:val="28"/>
          <w:szCs w:val="28"/>
        </w:rPr>
        <w:t>электронной</w:t>
      </w:r>
      <w:r w:rsidR="0049532D" w:rsidRPr="008F383F">
        <w:rPr>
          <w:rFonts w:ascii="Times New Roman" w:hAnsi="Times New Roman" w:cs="Times New Roman"/>
          <w:sz w:val="28"/>
          <w:szCs w:val="28"/>
        </w:rPr>
        <w:t xml:space="preserve"> </w:t>
      </w:r>
      <w:r w:rsidRPr="008F383F">
        <w:rPr>
          <w:rFonts w:ascii="Times New Roman" w:hAnsi="Times New Roman" w:cs="Times New Roman"/>
          <w:sz w:val="28"/>
          <w:szCs w:val="28"/>
        </w:rPr>
        <w:t>подписи</w:t>
      </w:r>
      <w:bookmarkEnd w:id="53"/>
    </w:p>
    <w:p w:rsidR="0049532D" w:rsidRPr="008F383F" w:rsidRDefault="0049532D" w:rsidP="00034B3C">
      <w:pPr>
        <w:spacing w:line="240" w:lineRule="auto"/>
        <w:ind w:firstLine="709"/>
        <w:jc w:val="both"/>
        <w:rPr>
          <w:rFonts w:ascii="Times New Roman" w:hAnsi="Times New Roman" w:cs="Times New Roman"/>
          <w:sz w:val="28"/>
          <w:szCs w:val="28"/>
        </w:rPr>
      </w:pPr>
    </w:p>
    <w:p w:rsidR="0049532D" w:rsidRPr="008F383F" w:rsidRDefault="0049532D" w:rsidP="00034B3C">
      <w:pPr>
        <w:spacing w:line="240" w:lineRule="auto"/>
        <w:ind w:firstLine="709"/>
        <w:jc w:val="both"/>
        <w:rPr>
          <w:rFonts w:ascii="Times New Roman" w:hAnsi="Times New Roman" w:cs="Times New Roman"/>
          <w:sz w:val="28"/>
          <w:szCs w:val="28"/>
        </w:rPr>
        <w:sectPr w:rsidR="0049532D" w:rsidRPr="008F383F" w:rsidSect="00050DBA">
          <w:pgSz w:w="11899" w:h="16840"/>
          <w:pgMar w:top="1134" w:right="850" w:bottom="1134" w:left="1701" w:header="283" w:footer="0" w:gutter="0"/>
          <w:cols w:space="708"/>
          <w:docGrid w:linePitch="299"/>
        </w:sectPr>
      </w:pPr>
    </w:p>
    <w:p w:rsidR="00DB2C2E" w:rsidRPr="008F383F" w:rsidRDefault="004966C1" w:rsidP="00034B3C">
      <w:pPr>
        <w:spacing w:line="240" w:lineRule="auto"/>
        <w:jc w:val="right"/>
        <w:rPr>
          <w:rFonts w:ascii="Times New Roman" w:hAnsi="Times New Roman" w:cs="Times New Roman"/>
          <w:sz w:val="24"/>
          <w:szCs w:val="24"/>
        </w:rPr>
      </w:pPr>
      <w:bookmarkStart w:id="54" w:name="_page_250_0"/>
      <w:r w:rsidRPr="008F383F">
        <w:rPr>
          <w:rFonts w:ascii="Times New Roman" w:hAnsi="Times New Roman" w:cs="Times New Roman"/>
          <w:sz w:val="24"/>
          <w:szCs w:val="24"/>
        </w:rPr>
        <w:lastRenderedPageBreak/>
        <w:t>Приложение № 9</w:t>
      </w:r>
    </w:p>
    <w:p w:rsidR="00DB2C2E" w:rsidRPr="008F383F" w:rsidRDefault="004966C1" w:rsidP="00034B3C">
      <w:pPr>
        <w:spacing w:line="240" w:lineRule="auto"/>
        <w:jc w:val="right"/>
        <w:rPr>
          <w:rFonts w:ascii="Times New Roman" w:hAnsi="Times New Roman" w:cs="Times New Roman"/>
          <w:sz w:val="24"/>
          <w:szCs w:val="24"/>
        </w:rPr>
      </w:pPr>
      <w:r w:rsidRPr="008F383F">
        <w:rPr>
          <w:rFonts w:ascii="Times New Roman" w:hAnsi="Times New Roman" w:cs="Times New Roman"/>
          <w:sz w:val="24"/>
          <w:szCs w:val="24"/>
        </w:rPr>
        <w:t xml:space="preserve">к Административному регламенту по предоставлению </w:t>
      </w:r>
      <w:r w:rsidR="00CD7842" w:rsidRPr="008F383F">
        <w:rPr>
          <w:rFonts w:ascii="Times New Roman" w:hAnsi="Times New Roman" w:cs="Times New Roman"/>
          <w:sz w:val="24"/>
          <w:szCs w:val="24"/>
        </w:rPr>
        <w:t>муниципальной услуги</w:t>
      </w:r>
    </w:p>
    <w:p w:rsidR="00DB2C2E" w:rsidRPr="008F383F" w:rsidRDefault="00DB2C2E" w:rsidP="00034B3C">
      <w:pPr>
        <w:spacing w:line="240" w:lineRule="auto"/>
        <w:rPr>
          <w:rFonts w:ascii="Times New Roman" w:hAnsi="Times New Roman" w:cs="Times New Roman"/>
        </w:rPr>
      </w:pPr>
    </w:p>
    <w:p w:rsidR="00DB2C2E" w:rsidRPr="008F383F" w:rsidRDefault="00DB2C2E" w:rsidP="00034B3C">
      <w:pPr>
        <w:spacing w:line="240" w:lineRule="auto"/>
        <w:rPr>
          <w:rFonts w:ascii="Times New Roman" w:hAnsi="Times New Roman" w:cs="Times New Roman"/>
        </w:rPr>
      </w:pPr>
    </w:p>
    <w:p w:rsidR="00DB2C2E" w:rsidRPr="008F383F" w:rsidRDefault="004966C1" w:rsidP="00034B3C">
      <w:pPr>
        <w:spacing w:line="240" w:lineRule="auto"/>
        <w:jc w:val="center"/>
        <w:rPr>
          <w:rFonts w:ascii="Times New Roman" w:hAnsi="Times New Roman" w:cs="Times New Roman"/>
          <w:b/>
          <w:sz w:val="28"/>
          <w:szCs w:val="28"/>
        </w:rPr>
      </w:pPr>
      <w:r w:rsidRPr="008F383F">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при предоставлении </w:t>
      </w:r>
      <w:r w:rsidR="00CD7842" w:rsidRPr="008F383F">
        <w:rPr>
          <w:rFonts w:ascii="Times New Roman" w:hAnsi="Times New Roman" w:cs="Times New Roman"/>
          <w:b/>
          <w:sz w:val="28"/>
          <w:szCs w:val="28"/>
        </w:rPr>
        <w:t>муниципальной услуги</w:t>
      </w:r>
    </w:p>
    <w:tbl>
      <w:tblPr>
        <w:tblStyle w:val="ab"/>
        <w:tblW w:w="0" w:type="auto"/>
        <w:tblLook w:val="04A0"/>
      </w:tblPr>
      <w:tblGrid>
        <w:gridCol w:w="2093"/>
        <w:gridCol w:w="2693"/>
        <w:gridCol w:w="2126"/>
        <w:gridCol w:w="2127"/>
        <w:gridCol w:w="1984"/>
        <w:gridCol w:w="2223"/>
        <w:gridCol w:w="2368"/>
      </w:tblGrid>
      <w:tr w:rsidR="00050DBA" w:rsidRPr="008F383F" w:rsidTr="00050DBA">
        <w:tc>
          <w:tcPr>
            <w:tcW w:w="20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Основание для начала административной процедуры</w:t>
            </w:r>
          </w:p>
        </w:tc>
        <w:tc>
          <w:tcPr>
            <w:tcW w:w="269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Содержание административных действий</w:t>
            </w:r>
          </w:p>
        </w:tc>
        <w:tc>
          <w:tcPr>
            <w:tcW w:w="2126"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Срок выполнения административных действий</w:t>
            </w:r>
          </w:p>
        </w:tc>
        <w:tc>
          <w:tcPr>
            <w:tcW w:w="2127"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Должностное лицо, ответственное за выполн</w:t>
            </w:r>
            <w:r w:rsidR="00F50CB4" w:rsidRPr="008F383F">
              <w:rPr>
                <w:rFonts w:ascii="Times New Roman" w:hAnsi="Times New Roman" w:cs="Times New Roman"/>
                <w:sz w:val="20"/>
                <w:szCs w:val="20"/>
              </w:rPr>
              <w:t>ен</w:t>
            </w:r>
            <w:r w:rsidRPr="008F383F">
              <w:rPr>
                <w:rFonts w:ascii="Times New Roman" w:hAnsi="Times New Roman" w:cs="Times New Roman"/>
                <w:sz w:val="20"/>
                <w:szCs w:val="20"/>
              </w:rPr>
              <w:t>ие административного действия</w:t>
            </w:r>
          </w:p>
        </w:tc>
        <w:tc>
          <w:tcPr>
            <w:tcW w:w="1984"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2223" w:type="dxa"/>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Критерии принятия решения</w:t>
            </w:r>
          </w:p>
        </w:tc>
        <w:tc>
          <w:tcPr>
            <w:tcW w:w="0" w:type="auto"/>
            <w:vAlign w:val="center"/>
          </w:tcPr>
          <w:p w:rsidR="00605C78" w:rsidRPr="008F383F" w:rsidRDefault="00605C78" w:rsidP="00034B3C">
            <w:pPr>
              <w:jc w:val="center"/>
              <w:rPr>
                <w:rFonts w:ascii="Times New Roman" w:hAnsi="Times New Roman" w:cs="Times New Roman"/>
                <w:sz w:val="20"/>
                <w:szCs w:val="20"/>
              </w:rPr>
            </w:pPr>
            <w:r w:rsidRPr="008F383F">
              <w:rPr>
                <w:rFonts w:ascii="Times New Roman" w:hAnsi="Times New Roman" w:cs="Times New Roman"/>
                <w:sz w:val="20"/>
                <w:szCs w:val="20"/>
              </w:rPr>
              <w:t>Результат административного действия, способ фиксации</w:t>
            </w:r>
          </w:p>
        </w:tc>
      </w:tr>
    </w:tbl>
    <w:p w:rsidR="00605C78" w:rsidRPr="008F383F" w:rsidRDefault="00605C78" w:rsidP="00034B3C">
      <w:pPr>
        <w:spacing w:line="240" w:lineRule="auto"/>
        <w:jc w:val="center"/>
        <w:rPr>
          <w:rFonts w:ascii="Times New Roman" w:hAnsi="Times New Roman" w:cs="Times New Roman"/>
          <w:sz w:val="2"/>
          <w:szCs w:val="2"/>
        </w:rPr>
      </w:pPr>
    </w:p>
    <w:tbl>
      <w:tblPr>
        <w:tblStyle w:val="ab"/>
        <w:tblW w:w="0" w:type="auto"/>
        <w:tblLayout w:type="fixed"/>
        <w:tblLook w:val="04A0"/>
      </w:tblPr>
      <w:tblGrid>
        <w:gridCol w:w="2093"/>
        <w:gridCol w:w="2693"/>
        <w:gridCol w:w="2126"/>
        <w:gridCol w:w="2127"/>
        <w:gridCol w:w="1984"/>
        <w:gridCol w:w="2227"/>
        <w:gridCol w:w="2364"/>
      </w:tblGrid>
      <w:tr w:rsidR="00050DBA" w:rsidRPr="008F383F" w:rsidTr="0082698E">
        <w:trPr>
          <w:trHeight w:val="144"/>
          <w:tblHeader/>
        </w:trPr>
        <w:tc>
          <w:tcPr>
            <w:tcW w:w="20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1</w:t>
            </w:r>
          </w:p>
        </w:tc>
        <w:tc>
          <w:tcPr>
            <w:tcW w:w="2693"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2</w:t>
            </w:r>
          </w:p>
        </w:tc>
        <w:tc>
          <w:tcPr>
            <w:tcW w:w="2126"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3</w:t>
            </w:r>
          </w:p>
        </w:tc>
        <w:tc>
          <w:tcPr>
            <w:tcW w:w="21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4</w:t>
            </w:r>
          </w:p>
        </w:tc>
        <w:tc>
          <w:tcPr>
            <w:tcW w:w="1984"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5</w:t>
            </w:r>
          </w:p>
        </w:tc>
        <w:tc>
          <w:tcPr>
            <w:tcW w:w="2227" w:type="dxa"/>
            <w:shd w:val="clear" w:color="auto" w:fill="auto"/>
          </w:tcPr>
          <w:p w:rsidR="00605C78"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6</w:t>
            </w:r>
          </w:p>
        </w:tc>
        <w:tc>
          <w:tcPr>
            <w:tcW w:w="2364" w:type="dxa"/>
            <w:shd w:val="clear" w:color="auto" w:fill="auto"/>
          </w:tcPr>
          <w:p w:rsidR="00A13F61" w:rsidRPr="008F383F" w:rsidRDefault="00605C78" w:rsidP="00034B3C">
            <w:pPr>
              <w:jc w:val="center"/>
              <w:rPr>
                <w:rFonts w:ascii="Times New Roman" w:hAnsi="Times New Roman" w:cs="Times New Roman"/>
                <w:b/>
                <w:sz w:val="20"/>
                <w:szCs w:val="20"/>
              </w:rPr>
            </w:pPr>
            <w:r w:rsidRPr="008F383F">
              <w:rPr>
                <w:rFonts w:ascii="Times New Roman" w:hAnsi="Times New Roman" w:cs="Times New Roman"/>
                <w:b/>
                <w:sz w:val="20"/>
                <w:szCs w:val="20"/>
              </w:rPr>
              <w:t>7</w:t>
            </w:r>
          </w:p>
        </w:tc>
      </w:tr>
      <w:tr w:rsidR="00A13F61" w:rsidRPr="008F383F" w:rsidTr="0082698E">
        <w:trPr>
          <w:trHeight w:val="144"/>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1. Проверка документов и регистрация заявления</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Уполномоченного органа, ответственное за предоставление муниципальной услуги</w:t>
            </w:r>
            <w:proofErr w:type="gramEnd"/>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Проверка заявления и </w:t>
            </w:r>
            <w:r w:rsidRPr="008F383F">
              <w:rPr>
                <w:rFonts w:ascii="Times New Roman" w:hAnsi="Times New Roman" w:cs="Times New Roman"/>
                <w:sz w:val="20"/>
                <w:szCs w:val="20"/>
              </w:rPr>
              <w:lastRenderedPageBreak/>
              <w:t>документов представленных для получения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w:t>
            </w:r>
            <w:r w:rsidRPr="008F383F">
              <w:rPr>
                <w:rFonts w:ascii="Times New Roman" w:hAnsi="Times New Roman" w:cs="Times New Roman"/>
                <w:sz w:val="20"/>
                <w:szCs w:val="20"/>
              </w:rPr>
              <w:lastRenderedPageBreak/>
              <w:t>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Уполномоченный </w:t>
            </w:r>
            <w:r w:rsidRPr="008F383F">
              <w:rPr>
                <w:rFonts w:ascii="Times New Roman" w:hAnsi="Times New Roman" w:cs="Times New Roman"/>
                <w:sz w:val="20"/>
                <w:szCs w:val="20"/>
              </w:rPr>
              <w:lastRenderedPageBreak/>
              <w:t>орган / 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Направленное </w:t>
            </w:r>
            <w:r w:rsidRPr="008F383F">
              <w:rPr>
                <w:rFonts w:ascii="Times New Roman" w:hAnsi="Times New Roman" w:cs="Times New Roman"/>
                <w:sz w:val="20"/>
                <w:szCs w:val="20"/>
              </w:rPr>
              <w:lastRenderedPageBreak/>
              <w:t>заявителю электронное уведомление о приеме заявления к рассмотрению либо отказа в приеме заявления к рассмотрению</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2. Получение сведений посредством СМЭВ</w:t>
            </w:r>
          </w:p>
        </w:tc>
      </w:tr>
      <w:tr w:rsidR="00050DBA" w:rsidRPr="008F383F" w:rsidTr="0082698E">
        <w:trPr>
          <w:trHeight w:val="144"/>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межведомственных запросов в органы и организации, указанные в пункте 2.3 Административного регламента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заявления и документов</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050DBA" w:rsidRPr="008F383F" w:rsidTr="0082698E">
        <w:trPr>
          <w:trHeight w:val="144"/>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Уполномоченный орган/ГИС/ СМЭВ</w:t>
            </w:r>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050DBA" w:rsidRPr="008F383F" w:rsidTr="0082698E">
        <w:trPr>
          <w:trHeight w:val="144"/>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t>3. Рассмотрение документов и сведений</w:t>
            </w:r>
          </w:p>
        </w:tc>
      </w:tr>
      <w:tr w:rsidR="00050DBA" w:rsidRPr="008F383F" w:rsidTr="0082698E">
        <w:trPr>
          <w:trHeight w:val="144"/>
        </w:trPr>
        <w:tc>
          <w:tcPr>
            <w:tcW w:w="20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w:t>
            </w:r>
            <w:r w:rsidRPr="008F383F">
              <w:rPr>
                <w:rFonts w:ascii="Times New Roman" w:hAnsi="Times New Roman" w:cs="Times New Roman"/>
                <w:sz w:val="20"/>
                <w:szCs w:val="20"/>
              </w:rPr>
              <w:lastRenderedPageBreak/>
              <w:t xml:space="preserve">предоставление </w:t>
            </w:r>
            <w:r w:rsidR="005779C8"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w:t>
            </w:r>
          </w:p>
        </w:tc>
        <w:tc>
          <w:tcPr>
            <w:tcW w:w="2693"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005779C8" w:rsidRPr="008F383F">
              <w:rPr>
                <w:rFonts w:ascii="Times New Roman" w:hAnsi="Times New Roman" w:cs="Times New Roman"/>
                <w:sz w:val="20"/>
                <w:szCs w:val="20"/>
              </w:rPr>
              <w:t>предоставления муниципальной</w:t>
            </w:r>
            <w:r w:rsidRPr="008F383F">
              <w:rPr>
                <w:rFonts w:ascii="Times New Roman" w:hAnsi="Times New Roman" w:cs="Times New Roman"/>
                <w:sz w:val="20"/>
                <w:szCs w:val="20"/>
              </w:rPr>
              <w:t xml:space="preserve"> услуги</w:t>
            </w:r>
          </w:p>
        </w:tc>
        <w:tc>
          <w:tcPr>
            <w:tcW w:w="2126"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должностное лицо Уполномоченного органа, ответственное за предоставление </w:t>
            </w:r>
            <w:r w:rsidR="005779C8" w:rsidRPr="008F383F">
              <w:rPr>
                <w:rFonts w:ascii="Times New Roman" w:hAnsi="Times New Roman" w:cs="Times New Roman"/>
                <w:sz w:val="20"/>
                <w:szCs w:val="20"/>
              </w:rPr>
              <w:t>муниципальной услуги</w:t>
            </w:r>
          </w:p>
        </w:tc>
        <w:tc>
          <w:tcPr>
            <w:tcW w:w="1984" w:type="dxa"/>
            <w:shd w:val="clear" w:color="auto" w:fill="auto"/>
          </w:tcPr>
          <w:p w:rsidR="00F50CB4" w:rsidRPr="008F383F" w:rsidRDefault="005779C8"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w:t>
            </w:r>
            <w:r w:rsidR="00F50CB4" w:rsidRPr="008F383F">
              <w:rPr>
                <w:rFonts w:ascii="Times New Roman" w:hAnsi="Times New Roman" w:cs="Times New Roman"/>
                <w:sz w:val="20"/>
                <w:szCs w:val="20"/>
              </w:rPr>
              <w:t>й орган) / ГИС</w:t>
            </w:r>
            <w:proofErr w:type="gramEnd"/>
          </w:p>
        </w:tc>
        <w:tc>
          <w:tcPr>
            <w:tcW w:w="2227"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t xml:space="preserve">основания отказа в предоставлении муниципальной услуги, предусмотренные пунктом 2.19 </w:t>
            </w:r>
            <w:r w:rsidRPr="008F383F">
              <w:rPr>
                <w:rFonts w:ascii="Times New Roman" w:hAnsi="Times New Roman" w:cs="Times New Roman"/>
                <w:sz w:val="20"/>
                <w:szCs w:val="20"/>
              </w:rPr>
              <w:lastRenderedPageBreak/>
              <w:t>Административного регламента</w:t>
            </w:r>
          </w:p>
        </w:tc>
        <w:tc>
          <w:tcPr>
            <w:tcW w:w="2364" w:type="dxa"/>
            <w:shd w:val="clear" w:color="auto" w:fill="auto"/>
          </w:tcPr>
          <w:p w:rsidR="00F50CB4" w:rsidRPr="008F383F" w:rsidRDefault="00F50CB4"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 xml:space="preserve">проект результата предоставления </w:t>
            </w:r>
            <w:r w:rsidR="00200989" w:rsidRPr="008F383F">
              <w:rPr>
                <w:rFonts w:ascii="Times New Roman" w:hAnsi="Times New Roman" w:cs="Times New Roman"/>
                <w:sz w:val="20"/>
                <w:szCs w:val="20"/>
              </w:rPr>
              <w:t xml:space="preserve">муниципальной услуги </w:t>
            </w:r>
            <w:r w:rsidRPr="008F383F">
              <w:rPr>
                <w:rFonts w:ascii="Times New Roman" w:hAnsi="Times New Roman" w:cs="Times New Roman"/>
                <w:sz w:val="20"/>
                <w:szCs w:val="20"/>
              </w:rPr>
              <w:t xml:space="preserve">по форме, приведенной в приложении № 2, № 3, № 4, № 5, № 6 к </w:t>
            </w:r>
            <w:r w:rsidRPr="008F383F">
              <w:rPr>
                <w:rFonts w:ascii="Times New Roman" w:hAnsi="Times New Roman" w:cs="Times New Roman"/>
                <w:sz w:val="20"/>
                <w:szCs w:val="20"/>
              </w:rPr>
              <w:lastRenderedPageBreak/>
              <w:t>Административному регламенту</w:t>
            </w:r>
          </w:p>
        </w:tc>
      </w:tr>
      <w:tr w:rsidR="00050DBA" w:rsidRPr="008F383F" w:rsidTr="0082698E">
        <w:trPr>
          <w:trHeight w:val="70"/>
        </w:trPr>
        <w:tc>
          <w:tcPr>
            <w:tcW w:w="15614" w:type="dxa"/>
            <w:gridSpan w:val="7"/>
            <w:shd w:val="clear" w:color="auto" w:fill="auto"/>
            <w:vAlign w:val="center"/>
          </w:tcPr>
          <w:p w:rsidR="00050DBA" w:rsidRPr="008F383F" w:rsidRDefault="00050DBA" w:rsidP="00034B3C">
            <w:pPr>
              <w:jc w:val="center"/>
              <w:rPr>
                <w:rFonts w:ascii="Times New Roman" w:hAnsi="Times New Roman" w:cs="Times New Roman"/>
                <w:sz w:val="20"/>
                <w:szCs w:val="20"/>
              </w:rPr>
            </w:pPr>
            <w:r w:rsidRPr="008F383F">
              <w:rPr>
                <w:rFonts w:ascii="Times New Roman" w:hAnsi="Times New Roman" w:cs="Times New Roman"/>
                <w:sz w:val="20"/>
                <w:szCs w:val="20"/>
              </w:rPr>
              <w:lastRenderedPageBreak/>
              <w:t>4. Принятие решения</w:t>
            </w:r>
          </w:p>
        </w:tc>
      </w:tr>
      <w:tr w:rsidR="00050DBA" w:rsidRPr="008F383F" w:rsidTr="0082698E">
        <w:trPr>
          <w:trHeight w:val="940"/>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проект результата предоставления муниципальной услуги по форме согласно приложению № 2, № 3, № 4, № 5, № 6 к Административному регламенту</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Принятие решения о предоставления муниципальной услуги или об отказе в предоставлении услуги</w:t>
            </w:r>
          </w:p>
        </w:tc>
        <w:tc>
          <w:tcPr>
            <w:tcW w:w="2126"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5 рабочий день</w:t>
            </w:r>
          </w:p>
        </w:tc>
        <w:tc>
          <w:tcPr>
            <w:tcW w:w="21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государственной (муниципальной) услуги; Руководит ель Уполномоченного органа</w:t>
            </w:r>
            <w:proofErr w:type="gramStart"/>
            <w:r w:rsidRPr="008F383F">
              <w:rPr>
                <w:rFonts w:ascii="Times New Roman" w:hAnsi="Times New Roman" w:cs="Times New Roman"/>
                <w:sz w:val="20"/>
                <w:szCs w:val="20"/>
              </w:rPr>
              <w:t>)и</w:t>
            </w:r>
            <w:proofErr w:type="gramEnd"/>
            <w:r w:rsidRPr="008F383F">
              <w:rPr>
                <w:rFonts w:ascii="Times New Roman" w:hAnsi="Times New Roman" w:cs="Times New Roman"/>
                <w:sz w:val="20"/>
                <w:szCs w:val="20"/>
              </w:rPr>
              <w:t>л и иное уполномоченное им лицо</w:t>
            </w:r>
          </w:p>
        </w:tc>
        <w:tc>
          <w:tcPr>
            <w:tcW w:w="1984" w:type="dxa"/>
            <w:vMerge w:val="restart"/>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vMerge w:val="restart"/>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предоставления муниципальной услуги по форме, приведенной в приложении № 2, № 3, № 4, № 5, № 6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050DBA" w:rsidRPr="008F383F" w:rsidTr="0082698E">
        <w:trPr>
          <w:trHeight w:val="922"/>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2126" w:type="dxa"/>
            <w:vMerge/>
            <w:shd w:val="clear" w:color="auto" w:fill="auto"/>
          </w:tcPr>
          <w:p w:rsidR="00A13F61" w:rsidRPr="008F383F" w:rsidRDefault="00A13F61" w:rsidP="00034B3C">
            <w:pPr>
              <w:rPr>
                <w:rFonts w:ascii="Times New Roman" w:hAnsi="Times New Roman" w:cs="Times New Roman"/>
                <w:sz w:val="20"/>
                <w:szCs w:val="20"/>
              </w:rPr>
            </w:pPr>
          </w:p>
        </w:tc>
        <w:tc>
          <w:tcPr>
            <w:tcW w:w="2127" w:type="dxa"/>
            <w:vMerge/>
            <w:shd w:val="clear" w:color="auto" w:fill="auto"/>
          </w:tcPr>
          <w:p w:rsidR="00A13F61" w:rsidRPr="008F383F" w:rsidRDefault="00A13F61" w:rsidP="00034B3C">
            <w:pPr>
              <w:rPr>
                <w:rFonts w:ascii="Times New Roman" w:hAnsi="Times New Roman" w:cs="Times New Roman"/>
                <w:sz w:val="20"/>
                <w:szCs w:val="20"/>
              </w:rPr>
            </w:pPr>
          </w:p>
        </w:tc>
        <w:tc>
          <w:tcPr>
            <w:tcW w:w="1984" w:type="dxa"/>
            <w:vMerge/>
            <w:shd w:val="clear" w:color="auto" w:fill="auto"/>
          </w:tcPr>
          <w:p w:rsidR="00A13F61" w:rsidRPr="008F383F" w:rsidRDefault="00A13F61" w:rsidP="00034B3C">
            <w:pPr>
              <w:rPr>
                <w:rFonts w:ascii="Times New Roman" w:hAnsi="Times New Roman" w:cs="Times New Roman"/>
                <w:sz w:val="20"/>
                <w:szCs w:val="20"/>
              </w:rPr>
            </w:pPr>
          </w:p>
        </w:tc>
        <w:tc>
          <w:tcPr>
            <w:tcW w:w="2227" w:type="dxa"/>
            <w:vMerge/>
            <w:shd w:val="clear" w:color="auto" w:fill="auto"/>
          </w:tcPr>
          <w:p w:rsidR="00A13F61" w:rsidRPr="008F383F" w:rsidRDefault="00A13F61" w:rsidP="00034B3C">
            <w:pPr>
              <w:rPr>
                <w:rFonts w:ascii="Times New Roman" w:hAnsi="Times New Roman" w:cs="Times New Roman"/>
                <w:sz w:val="20"/>
                <w:szCs w:val="20"/>
              </w:rPr>
            </w:pPr>
          </w:p>
        </w:tc>
        <w:tc>
          <w:tcPr>
            <w:tcW w:w="2364" w:type="dxa"/>
            <w:vMerge/>
            <w:shd w:val="clear" w:color="auto" w:fill="auto"/>
          </w:tcPr>
          <w:p w:rsidR="00A13F61" w:rsidRPr="008F383F" w:rsidRDefault="00A13F61" w:rsidP="00034B3C">
            <w:pPr>
              <w:rPr>
                <w:rFonts w:ascii="Times New Roman" w:hAnsi="Times New Roman" w:cs="Times New Roman"/>
                <w:sz w:val="20"/>
                <w:szCs w:val="20"/>
              </w:rPr>
            </w:pP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5. Выдача результата</w:t>
            </w:r>
          </w:p>
        </w:tc>
      </w:tr>
      <w:tr w:rsidR="00050DBA" w:rsidRPr="008F383F" w:rsidTr="0082698E">
        <w:trPr>
          <w:trHeight w:val="286"/>
        </w:trPr>
        <w:tc>
          <w:tcPr>
            <w:tcW w:w="2093" w:type="dxa"/>
            <w:vMerge w:val="restart"/>
            <w:shd w:val="clear" w:color="auto" w:fill="auto"/>
          </w:tcPr>
          <w:p w:rsidR="00A13F61" w:rsidRPr="008F383F" w:rsidRDefault="00A13F61" w:rsidP="00034B3C">
            <w:pPr>
              <w:rPr>
                <w:rFonts w:ascii="Times New Roman" w:hAnsi="Times New Roman" w:cs="Times New Roman"/>
                <w:sz w:val="20"/>
                <w:szCs w:val="20"/>
              </w:rPr>
            </w:pPr>
            <w:bookmarkStart w:id="55" w:name="_page_272_0"/>
            <w:bookmarkEnd w:id="54"/>
            <w:r w:rsidRPr="008F383F">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Регистрация результата предоставления муниципальной услуги</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не включается)</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ГИС</w:t>
            </w:r>
            <w:proofErr w:type="gramEnd"/>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w:t>
            </w:r>
            <w:r w:rsidRPr="008F383F">
              <w:rPr>
                <w:rFonts w:ascii="Times New Roman" w:hAnsi="Times New Roman" w:cs="Times New Roman"/>
                <w:sz w:val="20"/>
                <w:szCs w:val="20"/>
              </w:rPr>
              <w:lastRenderedPageBreak/>
              <w:t>уполномоченного должностного лица Уполномоченного органа</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lastRenderedPageBreak/>
              <w:t>в сроки, установленные соглашением о взаимодействии между Уполномоченным органом и многофункциональным центром</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proofErr w:type="gramStart"/>
            <w:r w:rsidRPr="008F383F">
              <w:rPr>
                <w:rFonts w:ascii="Times New Roman" w:hAnsi="Times New Roman" w:cs="Times New Roman"/>
                <w:sz w:val="20"/>
                <w:szCs w:val="20"/>
              </w:rPr>
              <w:t>Уполномоченный орган) / АИС МФЦ</w:t>
            </w:r>
            <w:proofErr w:type="gramEnd"/>
          </w:p>
        </w:tc>
        <w:tc>
          <w:tcPr>
            <w:tcW w:w="22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 го центра; внесение </w:t>
            </w:r>
            <w:r w:rsidRPr="008F383F">
              <w:rPr>
                <w:rFonts w:ascii="Times New Roman" w:hAnsi="Times New Roman" w:cs="Times New Roman"/>
                <w:sz w:val="20"/>
                <w:szCs w:val="20"/>
              </w:rPr>
              <w:lastRenderedPageBreak/>
              <w:t>сведений в ГИС о выдаче результата муниципальной услуги</w:t>
            </w:r>
          </w:p>
        </w:tc>
      </w:tr>
      <w:tr w:rsidR="00050DBA" w:rsidRPr="008F383F" w:rsidTr="0082698E">
        <w:trPr>
          <w:trHeight w:val="286"/>
        </w:trPr>
        <w:tc>
          <w:tcPr>
            <w:tcW w:w="2093" w:type="dxa"/>
            <w:vMerge/>
            <w:shd w:val="clear" w:color="auto" w:fill="auto"/>
          </w:tcPr>
          <w:p w:rsidR="00A13F61" w:rsidRPr="008F383F" w:rsidRDefault="00A13F61" w:rsidP="00034B3C">
            <w:pPr>
              <w:rPr>
                <w:rFonts w:ascii="Times New Roman" w:hAnsi="Times New Roman" w:cs="Times New Roman"/>
                <w:sz w:val="20"/>
                <w:szCs w:val="20"/>
              </w:rPr>
            </w:pPr>
          </w:p>
        </w:tc>
        <w:tc>
          <w:tcPr>
            <w:tcW w:w="2693"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2126"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В день регистрации результата предоставления муниципальной услуги</w:t>
            </w:r>
          </w:p>
        </w:tc>
        <w:tc>
          <w:tcPr>
            <w:tcW w:w="2127"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A13F61" w:rsidRPr="008F383F" w:rsidRDefault="00A13F61" w:rsidP="00034B3C">
            <w:pPr>
              <w:rPr>
                <w:rFonts w:ascii="Times New Roman" w:hAnsi="Times New Roman" w:cs="Times New Roman"/>
                <w:sz w:val="20"/>
                <w:szCs w:val="20"/>
              </w:rPr>
            </w:pPr>
          </w:p>
        </w:tc>
        <w:tc>
          <w:tcPr>
            <w:tcW w:w="2364" w:type="dxa"/>
            <w:shd w:val="clear" w:color="auto" w:fill="auto"/>
          </w:tcPr>
          <w:p w:rsidR="00A13F61"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Результат муниципальной услуги, направленный заявителю на личный кабинет на ЕПГУ</w:t>
            </w:r>
          </w:p>
        </w:tc>
      </w:tr>
      <w:tr w:rsidR="00A13F61" w:rsidRPr="008F383F" w:rsidTr="0082698E">
        <w:trPr>
          <w:trHeight w:val="70"/>
        </w:trPr>
        <w:tc>
          <w:tcPr>
            <w:tcW w:w="15614" w:type="dxa"/>
            <w:gridSpan w:val="7"/>
            <w:shd w:val="clear" w:color="auto" w:fill="auto"/>
            <w:vAlign w:val="center"/>
          </w:tcPr>
          <w:p w:rsidR="00A13F61" w:rsidRPr="008F383F" w:rsidRDefault="00A13F61" w:rsidP="00034B3C">
            <w:pPr>
              <w:jc w:val="center"/>
              <w:rPr>
                <w:rFonts w:ascii="Times New Roman" w:hAnsi="Times New Roman" w:cs="Times New Roman"/>
                <w:sz w:val="20"/>
                <w:szCs w:val="20"/>
              </w:rPr>
            </w:pPr>
            <w:r w:rsidRPr="008F383F">
              <w:rPr>
                <w:rFonts w:ascii="Times New Roman" w:hAnsi="Times New Roman" w:cs="Times New Roman"/>
                <w:sz w:val="20"/>
                <w:szCs w:val="20"/>
              </w:rPr>
              <w:t>6. Внесение результата муниципальной услуги в реестр решений</w:t>
            </w:r>
          </w:p>
        </w:tc>
      </w:tr>
      <w:tr w:rsidR="00050DBA" w:rsidRPr="008F383F" w:rsidTr="0082698E">
        <w:trPr>
          <w:trHeight w:val="286"/>
        </w:trPr>
        <w:tc>
          <w:tcPr>
            <w:tcW w:w="20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Формирование и регистрация результата муниципал</w:t>
            </w:r>
            <w:r w:rsidR="00A13F61" w:rsidRPr="008F383F">
              <w:rPr>
                <w:rFonts w:ascii="Times New Roman" w:hAnsi="Times New Roman" w:cs="Times New Roman"/>
                <w:sz w:val="20"/>
                <w:szCs w:val="20"/>
              </w:rPr>
              <w:t xml:space="preserve">ьной </w:t>
            </w:r>
            <w:r w:rsidRPr="008F383F">
              <w:rPr>
                <w:rFonts w:ascii="Times New Roman" w:hAnsi="Times New Roman" w:cs="Times New Roman"/>
                <w:sz w:val="20"/>
                <w:szCs w:val="20"/>
              </w:rPr>
              <w:t>услуги, указанног</w:t>
            </w:r>
            <w:r w:rsidR="005779C8" w:rsidRPr="008F383F">
              <w:rPr>
                <w:rFonts w:ascii="Times New Roman" w:hAnsi="Times New Roman" w:cs="Times New Roman"/>
                <w:sz w:val="20"/>
                <w:szCs w:val="20"/>
              </w:rPr>
              <w:t>о в пункте 2.5 Административног</w:t>
            </w:r>
            <w:r w:rsidRPr="008F383F">
              <w:rPr>
                <w:rFonts w:ascii="Times New Roman" w:hAnsi="Times New Roman" w:cs="Times New Roman"/>
                <w:sz w:val="20"/>
                <w:szCs w:val="20"/>
              </w:rPr>
              <w:t>о регламента, в форме электронного документа в ГИС</w:t>
            </w:r>
          </w:p>
        </w:tc>
        <w:tc>
          <w:tcPr>
            <w:tcW w:w="2693"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 xml:space="preserve">Внесение сведений о результате предоставления </w:t>
            </w:r>
            <w:r w:rsidR="00A13F61" w:rsidRPr="008F383F">
              <w:rPr>
                <w:rFonts w:ascii="Times New Roman" w:hAnsi="Times New Roman" w:cs="Times New Roman"/>
                <w:sz w:val="20"/>
                <w:szCs w:val="20"/>
              </w:rPr>
              <w:t xml:space="preserve">муниципальной </w:t>
            </w:r>
            <w:r w:rsidRPr="008F383F">
              <w:rPr>
                <w:rFonts w:ascii="Times New Roman" w:hAnsi="Times New Roman" w:cs="Times New Roman"/>
                <w:sz w:val="20"/>
                <w:szCs w:val="20"/>
              </w:rPr>
              <w:t>услуги, указанном в пункте 2.5 Административного регламента, в реестр решений</w:t>
            </w:r>
          </w:p>
        </w:tc>
        <w:tc>
          <w:tcPr>
            <w:tcW w:w="2126"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1 рабочий день</w:t>
            </w:r>
          </w:p>
        </w:tc>
        <w:tc>
          <w:tcPr>
            <w:tcW w:w="2127" w:type="dxa"/>
            <w:shd w:val="clear" w:color="auto" w:fill="auto"/>
          </w:tcPr>
          <w:p w:rsidR="00200989" w:rsidRPr="008F383F" w:rsidRDefault="005779C8" w:rsidP="00034B3C">
            <w:pPr>
              <w:rPr>
                <w:rFonts w:ascii="Times New Roman" w:hAnsi="Times New Roman" w:cs="Times New Roman"/>
                <w:sz w:val="20"/>
                <w:szCs w:val="20"/>
              </w:rPr>
            </w:pPr>
            <w:r w:rsidRPr="008F383F">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1984"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ГИС</w:t>
            </w:r>
          </w:p>
        </w:tc>
        <w:tc>
          <w:tcPr>
            <w:tcW w:w="2227" w:type="dxa"/>
            <w:shd w:val="clear" w:color="auto" w:fill="auto"/>
          </w:tcPr>
          <w:p w:rsidR="00200989" w:rsidRPr="008F383F" w:rsidRDefault="00200989" w:rsidP="00034B3C">
            <w:pPr>
              <w:rPr>
                <w:rFonts w:ascii="Times New Roman" w:hAnsi="Times New Roman" w:cs="Times New Roman"/>
                <w:sz w:val="20"/>
                <w:szCs w:val="20"/>
              </w:rPr>
            </w:pPr>
            <w:r w:rsidRPr="008F383F">
              <w:rPr>
                <w:rFonts w:ascii="Times New Roman" w:hAnsi="Times New Roman" w:cs="Times New Roman"/>
                <w:sz w:val="20"/>
                <w:szCs w:val="20"/>
              </w:rPr>
              <w:t>-</w:t>
            </w:r>
          </w:p>
        </w:tc>
        <w:tc>
          <w:tcPr>
            <w:tcW w:w="2364" w:type="dxa"/>
            <w:shd w:val="clear" w:color="auto" w:fill="auto"/>
          </w:tcPr>
          <w:p w:rsidR="00200989" w:rsidRPr="008F383F" w:rsidRDefault="00A13F61" w:rsidP="00034B3C">
            <w:pPr>
              <w:rPr>
                <w:rFonts w:ascii="Times New Roman" w:hAnsi="Times New Roman" w:cs="Times New Roman"/>
                <w:sz w:val="20"/>
                <w:szCs w:val="20"/>
              </w:rPr>
            </w:pPr>
            <w:r w:rsidRPr="008F383F">
              <w:rPr>
                <w:rFonts w:ascii="Times New Roman" w:hAnsi="Times New Roman" w:cs="Times New Roman"/>
                <w:sz w:val="20"/>
                <w:szCs w:val="20"/>
              </w:rPr>
              <w:t xml:space="preserve">Результат предоставления </w:t>
            </w:r>
            <w:r w:rsidR="00200989" w:rsidRPr="008F383F">
              <w:rPr>
                <w:rFonts w:ascii="Times New Roman" w:hAnsi="Times New Roman" w:cs="Times New Roman"/>
                <w:sz w:val="20"/>
                <w:szCs w:val="20"/>
              </w:rPr>
              <w:t>муниципальной услуги, указанный в пункте 2.5 Административного регламента внесен в реестр</w:t>
            </w:r>
          </w:p>
        </w:tc>
      </w:tr>
    </w:tbl>
    <w:p w:rsidR="00F50CB4" w:rsidRPr="008F383F" w:rsidRDefault="00F50CB4" w:rsidP="00034B3C">
      <w:pPr>
        <w:spacing w:line="240" w:lineRule="auto"/>
        <w:rPr>
          <w:rFonts w:ascii="Times New Roman" w:eastAsia="Times New Roman" w:hAnsi="Times New Roman" w:cs="Times New Roman"/>
          <w:color w:val="000000"/>
          <w:sz w:val="24"/>
          <w:szCs w:val="24"/>
        </w:rPr>
      </w:pPr>
    </w:p>
    <w:p w:rsidR="00F50CB4" w:rsidRPr="008F383F" w:rsidRDefault="00F50CB4" w:rsidP="00034B3C">
      <w:pPr>
        <w:spacing w:line="240" w:lineRule="auto"/>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br w:type="page"/>
      </w:r>
    </w:p>
    <w:p w:rsidR="00F50CB4" w:rsidRPr="008F383F" w:rsidRDefault="00F50CB4" w:rsidP="00034B3C">
      <w:pPr>
        <w:widowControl w:val="0"/>
        <w:spacing w:line="240" w:lineRule="auto"/>
        <w:jc w:val="right"/>
        <w:rPr>
          <w:rFonts w:ascii="Times New Roman" w:eastAsia="Times New Roman" w:hAnsi="Times New Roman" w:cs="Times New Roman"/>
          <w:color w:val="000000"/>
          <w:sz w:val="24"/>
          <w:szCs w:val="24"/>
        </w:rPr>
        <w:sectPr w:rsidR="00F50CB4" w:rsidRPr="008F383F" w:rsidSect="00050DBA">
          <w:pgSz w:w="16838" w:h="11906" w:orient="landscape"/>
          <w:pgMar w:top="1701" w:right="720" w:bottom="720" w:left="720" w:header="283" w:footer="0" w:gutter="0"/>
          <w:cols w:space="708"/>
          <w:titlePg/>
          <w:docGrid w:linePitch="299"/>
        </w:sectPr>
      </w:pP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lastRenderedPageBreak/>
        <w:t>Прил</w:t>
      </w:r>
      <w:r w:rsidRPr="008F383F">
        <w:rPr>
          <w:rFonts w:ascii="Times New Roman" w:eastAsia="Times New Roman" w:hAnsi="Times New Roman" w:cs="Times New Roman"/>
          <w:color w:val="000000"/>
          <w:spacing w:val="-4"/>
          <w:sz w:val="24"/>
          <w:szCs w:val="24"/>
        </w:rPr>
        <w:t>ож</w:t>
      </w:r>
      <w:r w:rsidRPr="008F383F">
        <w:rPr>
          <w:rFonts w:ascii="Times New Roman" w:eastAsia="Times New Roman" w:hAnsi="Times New Roman" w:cs="Times New Roman"/>
          <w:color w:val="000000"/>
          <w:spacing w:val="-2"/>
          <w:sz w:val="24"/>
          <w:szCs w:val="24"/>
        </w:rPr>
        <w:t>ен</w:t>
      </w:r>
      <w:r w:rsidRPr="008F383F">
        <w:rPr>
          <w:rFonts w:ascii="Times New Roman" w:eastAsia="Times New Roman" w:hAnsi="Times New Roman" w:cs="Times New Roman"/>
          <w:color w:val="000000"/>
          <w:sz w:val="24"/>
          <w:szCs w:val="24"/>
        </w:rPr>
        <w:t xml:space="preserve">ие </w:t>
      </w:r>
      <w:r w:rsidRPr="008F383F">
        <w:rPr>
          <w:rFonts w:ascii="Times New Roman" w:eastAsia="Times New Roman" w:hAnsi="Times New Roman" w:cs="Times New Roman"/>
          <w:color w:val="000000"/>
          <w:spacing w:val="1"/>
          <w:sz w:val="24"/>
          <w:szCs w:val="24"/>
        </w:rPr>
        <w:t>№</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pacing w:val="1"/>
          <w:sz w:val="24"/>
          <w:szCs w:val="24"/>
        </w:rPr>
        <w:t>1</w:t>
      </w:r>
      <w:r w:rsidRPr="008F383F">
        <w:rPr>
          <w:rFonts w:ascii="Times New Roman" w:eastAsia="Times New Roman" w:hAnsi="Times New Roman" w:cs="Times New Roman"/>
          <w:color w:val="000000"/>
          <w:sz w:val="24"/>
          <w:szCs w:val="24"/>
        </w:rPr>
        <w:t>0</w:t>
      </w:r>
    </w:p>
    <w:p w:rsidR="00DB2C2E" w:rsidRPr="008F383F" w:rsidRDefault="004966C1" w:rsidP="008F383F">
      <w:pPr>
        <w:widowControl w:val="0"/>
        <w:spacing w:line="240" w:lineRule="auto"/>
        <w:ind w:left="4536"/>
        <w:jc w:val="right"/>
        <w:rPr>
          <w:rFonts w:ascii="Times New Roman" w:eastAsia="Times New Roman" w:hAnsi="Times New Roman" w:cs="Times New Roman"/>
          <w:color w:val="000000"/>
          <w:sz w:val="24"/>
          <w:szCs w:val="24"/>
        </w:rPr>
      </w:pPr>
      <w:r w:rsidRPr="008F383F">
        <w:rPr>
          <w:rFonts w:ascii="Times New Roman" w:eastAsia="Times New Roman" w:hAnsi="Times New Roman" w:cs="Times New Roman"/>
          <w:color w:val="000000"/>
          <w:sz w:val="24"/>
          <w:szCs w:val="24"/>
        </w:rPr>
        <w:t>к Администра</w:t>
      </w:r>
      <w:r w:rsidRPr="008F383F">
        <w:rPr>
          <w:rFonts w:ascii="Times New Roman" w:eastAsia="Times New Roman" w:hAnsi="Times New Roman" w:cs="Times New Roman"/>
          <w:color w:val="000000"/>
          <w:spacing w:val="-2"/>
          <w:sz w:val="24"/>
          <w:szCs w:val="24"/>
        </w:rPr>
        <w:t>т</w:t>
      </w:r>
      <w:r w:rsidRPr="008F383F">
        <w:rPr>
          <w:rFonts w:ascii="Times New Roman" w:eastAsia="Times New Roman" w:hAnsi="Times New Roman" w:cs="Times New Roman"/>
          <w:color w:val="000000"/>
          <w:sz w:val="24"/>
          <w:szCs w:val="24"/>
        </w:rPr>
        <w:t>и</w:t>
      </w:r>
      <w:r w:rsidRPr="008F383F">
        <w:rPr>
          <w:rFonts w:ascii="Times New Roman" w:eastAsia="Times New Roman" w:hAnsi="Times New Roman" w:cs="Times New Roman"/>
          <w:color w:val="000000"/>
          <w:spacing w:val="-2"/>
          <w:sz w:val="24"/>
          <w:szCs w:val="24"/>
        </w:rPr>
        <w:t>в</w:t>
      </w:r>
      <w:r w:rsidRPr="008F383F">
        <w:rPr>
          <w:rFonts w:ascii="Times New Roman" w:eastAsia="Times New Roman" w:hAnsi="Times New Roman" w:cs="Times New Roman"/>
          <w:color w:val="000000"/>
          <w:sz w:val="24"/>
          <w:szCs w:val="24"/>
        </w:rPr>
        <w:t>ному</w:t>
      </w:r>
      <w:r w:rsidRPr="008F383F">
        <w:rPr>
          <w:rFonts w:ascii="Times New Roman" w:eastAsia="Times New Roman" w:hAnsi="Times New Roman" w:cs="Times New Roman"/>
          <w:color w:val="000000"/>
          <w:spacing w:val="-3"/>
          <w:sz w:val="24"/>
          <w:szCs w:val="24"/>
        </w:rPr>
        <w:t xml:space="preserve"> </w:t>
      </w:r>
      <w:r w:rsidRPr="008F383F">
        <w:rPr>
          <w:rFonts w:ascii="Times New Roman" w:eastAsia="Times New Roman" w:hAnsi="Times New Roman" w:cs="Times New Roman"/>
          <w:color w:val="000000"/>
          <w:sz w:val="24"/>
          <w:szCs w:val="24"/>
        </w:rPr>
        <w:t>регламенту</w:t>
      </w:r>
      <w:r w:rsidRPr="008F383F">
        <w:rPr>
          <w:rFonts w:ascii="Times New Roman" w:eastAsia="Times New Roman" w:hAnsi="Times New Roman" w:cs="Times New Roman"/>
          <w:color w:val="000000"/>
          <w:spacing w:val="60"/>
          <w:sz w:val="24"/>
          <w:szCs w:val="24"/>
        </w:rPr>
        <w:t xml:space="preserve"> </w:t>
      </w:r>
      <w:r w:rsidRPr="008F383F">
        <w:rPr>
          <w:rFonts w:ascii="Times New Roman" w:eastAsia="Times New Roman" w:hAnsi="Times New Roman" w:cs="Times New Roman"/>
          <w:color w:val="000000"/>
          <w:sz w:val="24"/>
          <w:szCs w:val="24"/>
        </w:rPr>
        <w:t>по</w:t>
      </w:r>
      <w:r w:rsidRPr="008F383F">
        <w:rPr>
          <w:rFonts w:ascii="Times New Roman" w:eastAsia="Times New Roman" w:hAnsi="Times New Roman" w:cs="Times New Roman"/>
          <w:color w:val="000000"/>
          <w:spacing w:val="-1"/>
          <w:sz w:val="24"/>
          <w:szCs w:val="24"/>
        </w:rPr>
        <w:t xml:space="preserve"> </w:t>
      </w:r>
      <w:r w:rsidRPr="008F383F">
        <w:rPr>
          <w:rFonts w:ascii="Times New Roman" w:eastAsia="Times New Roman" w:hAnsi="Times New Roman" w:cs="Times New Roman"/>
          <w:color w:val="000000"/>
          <w:sz w:val="24"/>
          <w:szCs w:val="24"/>
        </w:rPr>
        <w:t>п</w:t>
      </w:r>
      <w:r w:rsidRPr="008F383F">
        <w:rPr>
          <w:rFonts w:ascii="Times New Roman" w:eastAsia="Times New Roman" w:hAnsi="Times New Roman" w:cs="Times New Roman"/>
          <w:color w:val="000000"/>
          <w:spacing w:val="1"/>
          <w:sz w:val="24"/>
          <w:szCs w:val="24"/>
        </w:rPr>
        <w:t>р</w:t>
      </w:r>
      <w:r w:rsidRPr="008F383F">
        <w:rPr>
          <w:rFonts w:ascii="Times New Roman" w:eastAsia="Times New Roman" w:hAnsi="Times New Roman" w:cs="Times New Roman"/>
          <w:color w:val="000000"/>
          <w:spacing w:val="-1"/>
          <w:sz w:val="24"/>
          <w:szCs w:val="24"/>
        </w:rPr>
        <w:t>ед</w:t>
      </w:r>
      <w:r w:rsidRPr="008F383F">
        <w:rPr>
          <w:rFonts w:ascii="Times New Roman" w:eastAsia="Times New Roman" w:hAnsi="Times New Roman" w:cs="Times New Roman"/>
          <w:color w:val="000000"/>
          <w:sz w:val="24"/>
          <w:szCs w:val="24"/>
        </w:rPr>
        <w:t>остав</w:t>
      </w:r>
      <w:r w:rsidRPr="008F383F">
        <w:rPr>
          <w:rFonts w:ascii="Times New Roman" w:eastAsia="Times New Roman" w:hAnsi="Times New Roman" w:cs="Times New Roman"/>
          <w:color w:val="000000"/>
          <w:spacing w:val="-1"/>
          <w:sz w:val="24"/>
          <w:szCs w:val="24"/>
        </w:rPr>
        <w:t>л</w:t>
      </w:r>
      <w:r w:rsidRPr="008F383F">
        <w:rPr>
          <w:rFonts w:ascii="Times New Roman" w:eastAsia="Times New Roman" w:hAnsi="Times New Roman" w:cs="Times New Roman"/>
          <w:color w:val="000000"/>
          <w:spacing w:val="-2"/>
          <w:sz w:val="24"/>
          <w:szCs w:val="24"/>
        </w:rPr>
        <w:t>е</w:t>
      </w:r>
      <w:r w:rsidRPr="008F383F">
        <w:rPr>
          <w:rFonts w:ascii="Times New Roman" w:eastAsia="Times New Roman" w:hAnsi="Times New Roman" w:cs="Times New Roman"/>
          <w:color w:val="000000"/>
          <w:sz w:val="24"/>
          <w:szCs w:val="24"/>
        </w:rPr>
        <w:t>н</w:t>
      </w:r>
      <w:r w:rsidRPr="008F383F">
        <w:rPr>
          <w:rFonts w:ascii="Times New Roman" w:eastAsia="Times New Roman" w:hAnsi="Times New Roman" w:cs="Times New Roman"/>
          <w:color w:val="000000"/>
          <w:spacing w:val="1"/>
          <w:sz w:val="24"/>
          <w:szCs w:val="24"/>
        </w:rPr>
        <w:t>и</w:t>
      </w:r>
      <w:r w:rsidRPr="008F383F">
        <w:rPr>
          <w:rFonts w:ascii="Times New Roman" w:eastAsia="Times New Roman" w:hAnsi="Times New Roman" w:cs="Times New Roman"/>
          <w:color w:val="000000"/>
          <w:sz w:val="24"/>
          <w:szCs w:val="24"/>
        </w:rPr>
        <w:t>ю</w:t>
      </w:r>
      <w:r w:rsidRPr="008F383F">
        <w:rPr>
          <w:rFonts w:ascii="Times New Roman" w:eastAsia="Times New Roman" w:hAnsi="Times New Roman" w:cs="Times New Roman"/>
          <w:color w:val="000000"/>
          <w:spacing w:val="-3"/>
          <w:sz w:val="24"/>
          <w:szCs w:val="24"/>
        </w:rPr>
        <w:t xml:space="preserve"> </w:t>
      </w:r>
      <w:r w:rsidR="00CD7842" w:rsidRPr="008F383F">
        <w:rPr>
          <w:rFonts w:ascii="Times New Roman" w:eastAsia="Times New Roman" w:hAnsi="Times New Roman" w:cs="Times New Roman"/>
          <w:color w:val="000000"/>
          <w:sz w:val="24"/>
          <w:szCs w:val="24"/>
        </w:rPr>
        <w:t>муниципальной услуги</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Форма</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зая</w:t>
      </w:r>
      <w:r w:rsidRPr="008F383F">
        <w:rPr>
          <w:rFonts w:ascii="Times New Roman" w:eastAsia="Times New Roman" w:hAnsi="Times New Roman" w:cs="Times New Roman"/>
          <w:b/>
          <w:bCs/>
          <w:color w:val="000000"/>
          <w:spacing w:val="-1"/>
          <w:sz w:val="28"/>
          <w:szCs w:val="28"/>
        </w:rPr>
        <w:t>в</w:t>
      </w:r>
      <w:r w:rsidRPr="008F383F">
        <w:rPr>
          <w:rFonts w:ascii="Times New Roman" w:eastAsia="Times New Roman" w:hAnsi="Times New Roman" w:cs="Times New Roman"/>
          <w:b/>
          <w:bCs/>
          <w:color w:val="000000"/>
          <w:sz w:val="28"/>
          <w:szCs w:val="28"/>
        </w:rPr>
        <w:t xml:space="preserve">ления </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 xml:space="preserve">авлении </w:t>
      </w:r>
      <w:r w:rsidRPr="008F383F">
        <w:rPr>
          <w:rFonts w:ascii="Times New Roman" w:eastAsia="Times New Roman" w:hAnsi="Times New Roman" w:cs="Times New Roman"/>
          <w:b/>
          <w:bCs/>
          <w:color w:val="000000"/>
          <w:spacing w:val="-1"/>
          <w:sz w:val="28"/>
          <w:szCs w:val="28"/>
        </w:rPr>
        <w:t>д</w:t>
      </w:r>
      <w:r w:rsidRPr="008F383F">
        <w:rPr>
          <w:rFonts w:ascii="Times New Roman" w:eastAsia="Times New Roman" w:hAnsi="Times New Roman" w:cs="Times New Roman"/>
          <w:b/>
          <w:bCs/>
          <w:color w:val="000000"/>
          <w:sz w:val="28"/>
          <w:szCs w:val="28"/>
        </w:rPr>
        <w:t>о</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ат</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и (или) оши</w:t>
      </w:r>
      <w:r w:rsidRPr="008F383F">
        <w:rPr>
          <w:rFonts w:ascii="Times New Roman" w:eastAsia="Times New Roman" w:hAnsi="Times New Roman" w:cs="Times New Roman"/>
          <w:b/>
          <w:bCs/>
          <w:color w:val="000000"/>
          <w:spacing w:val="1"/>
          <w:sz w:val="28"/>
          <w:szCs w:val="28"/>
        </w:rPr>
        <w:t>бо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ул</w:t>
      </w:r>
      <w:r w:rsidRPr="008F383F">
        <w:rPr>
          <w:rFonts w:ascii="Times New Roman" w:eastAsia="Times New Roman" w:hAnsi="Times New Roman" w:cs="Times New Roman"/>
          <w:b/>
          <w:bCs/>
          <w:color w:val="000000"/>
          <w:sz w:val="28"/>
          <w:szCs w:val="28"/>
        </w:rPr>
        <w:t>ьтате</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предоставл</w:t>
      </w:r>
      <w:r w:rsidRPr="008F383F">
        <w:rPr>
          <w:rFonts w:ascii="Times New Roman" w:eastAsia="Times New Roman" w:hAnsi="Times New Roman" w:cs="Times New Roman"/>
          <w:b/>
          <w:bCs/>
          <w:color w:val="000000"/>
          <w:spacing w:val="-1"/>
          <w:sz w:val="28"/>
          <w:szCs w:val="28"/>
        </w:rPr>
        <w:t>ени</w:t>
      </w:r>
      <w:r w:rsidRPr="008F383F">
        <w:rPr>
          <w:rFonts w:ascii="Times New Roman" w:eastAsia="Times New Roman" w:hAnsi="Times New Roman" w:cs="Times New Roman"/>
          <w:b/>
          <w:bCs/>
          <w:color w:val="000000"/>
          <w:sz w:val="28"/>
          <w:szCs w:val="28"/>
        </w:rPr>
        <w:t>я</w:t>
      </w:r>
      <w:r w:rsidRPr="008F383F">
        <w:rPr>
          <w:rFonts w:ascii="Times New Roman" w:eastAsia="Times New Roman" w:hAnsi="Times New Roman" w:cs="Times New Roman"/>
          <w:b/>
          <w:bCs/>
          <w:color w:val="000000"/>
          <w:spacing w:val="1"/>
          <w:sz w:val="28"/>
          <w:szCs w:val="28"/>
        </w:rPr>
        <w:t xml:space="preserve"> </w:t>
      </w:r>
      <w:r w:rsidR="00CD7842" w:rsidRPr="008F383F">
        <w:rPr>
          <w:rFonts w:ascii="Times New Roman" w:eastAsia="Times New Roman" w:hAnsi="Times New Roman" w:cs="Times New Roman"/>
          <w:b/>
          <w:bCs/>
          <w:color w:val="000000"/>
          <w:sz w:val="28"/>
          <w:szCs w:val="28"/>
        </w:rPr>
        <w:t>муниципальной услуги</w:t>
      </w:r>
      <w:r w:rsidRPr="008F383F">
        <w:rPr>
          <w:rFonts w:ascii="Times New Roman" w:eastAsia="Times New Roman" w:hAnsi="Times New Roman" w:cs="Times New Roman"/>
          <w:b/>
          <w:bCs/>
          <w:color w:val="000000"/>
          <w:sz w:val="28"/>
          <w:szCs w:val="28"/>
        </w:rPr>
        <w:t xml:space="preserve">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умен</w:t>
      </w:r>
      <w:r w:rsidRPr="008F383F">
        <w:rPr>
          <w:rFonts w:ascii="Times New Roman" w:eastAsia="Times New Roman" w:hAnsi="Times New Roman" w:cs="Times New Roman"/>
          <w:b/>
          <w:bCs/>
          <w:color w:val="000000"/>
          <w:spacing w:val="-2"/>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spacing w:line="240" w:lineRule="auto"/>
        <w:jc w:val="both"/>
        <w:rPr>
          <w:rFonts w:ascii="Times New Roman" w:eastAsia="Times New Roman" w:hAnsi="Times New Roman" w:cs="Times New Roman"/>
          <w:sz w:val="24"/>
          <w:szCs w:val="24"/>
        </w:rPr>
      </w:pP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кому</w:t>
      </w:r>
      <w:r w:rsidR="00245632" w:rsidRPr="008F383F">
        <w:rPr>
          <w:rFonts w:ascii="Times New Roman" w:hAnsi="Times New Roman" w:cs="Times New Roman"/>
          <w:sz w:val="28"/>
          <w:szCs w:val="28"/>
        </w:rPr>
        <w:t>:</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w:t>
      </w:r>
      <w:r w:rsidR="00245632" w:rsidRPr="008F383F">
        <w:rPr>
          <w:rFonts w:ascii="Times New Roman" w:hAnsi="Times New Roman" w:cs="Times New Roman"/>
          <w:sz w:val="28"/>
          <w:szCs w:val="28"/>
        </w:rPr>
        <w:t>________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(наименование уполномоченного органа)</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от кого:</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w:t>
      </w:r>
      <w:r w:rsidR="00245632" w:rsidRPr="008F383F">
        <w:rPr>
          <w:rFonts w:ascii="Times New Roman" w:hAnsi="Times New Roman" w:cs="Times New Roman"/>
          <w:sz w:val="28"/>
          <w:szCs w:val="28"/>
        </w:rPr>
        <w:t>_______</w:t>
      </w:r>
      <w:r w:rsidRPr="008F383F">
        <w:rPr>
          <w:rFonts w:ascii="Times New Roman" w:hAnsi="Times New Roman" w:cs="Times New Roman"/>
          <w:sz w:val="28"/>
          <w:szCs w:val="28"/>
        </w:rPr>
        <w:t>_____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w:t>
      </w:r>
      <w:r w:rsidR="00245632" w:rsidRPr="008F383F">
        <w:rPr>
          <w:rFonts w:ascii="Times New Roman" w:hAnsi="Times New Roman" w:cs="Times New Roman"/>
          <w:sz w:val="28"/>
          <w:szCs w:val="28"/>
        </w:rPr>
        <w:t>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(полное наименование, ИНН, ОГРН юридического лица, ИП)</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(контактный телефон, электронная почта, почтовый адрес)</w:t>
      </w:r>
    </w:p>
    <w:p w:rsidR="00245632"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w:t>
      </w:r>
      <w:r w:rsidR="00245632" w:rsidRPr="008F383F">
        <w:rPr>
          <w:rFonts w:ascii="Times New Roman" w:hAnsi="Times New Roman" w:cs="Times New Roman"/>
          <w:sz w:val="28"/>
          <w:szCs w:val="28"/>
        </w:rPr>
        <w:t>____</w:t>
      </w:r>
    </w:p>
    <w:p w:rsidR="00DB2C2E" w:rsidRPr="008F383F" w:rsidRDefault="004966C1"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__________________________________</w:t>
      </w:r>
    </w:p>
    <w:p w:rsidR="00245632" w:rsidRPr="008F383F" w:rsidRDefault="004966C1" w:rsidP="008F383F">
      <w:pPr>
        <w:spacing w:line="240" w:lineRule="auto"/>
        <w:ind w:left="4536"/>
        <w:jc w:val="center"/>
        <w:rPr>
          <w:rFonts w:ascii="Times New Roman" w:hAnsi="Times New Roman" w:cs="Times New Roman"/>
          <w:sz w:val="28"/>
          <w:szCs w:val="28"/>
          <w:vertAlign w:val="subscript"/>
        </w:rPr>
      </w:pPr>
      <w:proofErr w:type="gramStart"/>
      <w:r w:rsidRPr="008F383F">
        <w:rPr>
          <w:rFonts w:ascii="Times New Roman" w:hAnsi="Times New Roman" w:cs="Times New Roman"/>
          <w:sz w:val="28"/>
          <w:szCs w:val="28"/>
          <w:vertAlign w:val="subscript"/>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w:t>
      </w:r>
      <w:r w:rsidR="00245632" w:rsidRPr="008F383F">
        <w:rPr>
          <w:rFonts w:ascii="Times New Roman" w:hAnsi="Times New Roman" w:cs="Times New Roman"/>
          <w:sz w:val="28"/>
          <w:szCs w:val="28"/>
          <w:vertAlign w:val="subscript"/>
        </w:rPr>
        <w:t>ца)</w:t>
      </w:r>
      <w:proofErr w:type="gramEnd"/>
    </w:p>
    <w:p w:rsidR="00DB2C2E" w:rsidRPr="008F383F" w:rsidRDefault="00245632"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w:t>
      </w:r>
      <w:r w:rsidR="0049532D" w:rsidRPr="008F383F">
        <w:rPr>
          <w:rFonts w:ascii="Times New Roman" w:hAnsi="Times New Roman" w:cs="Times New Roman"/>
          <w:sz w:val="28"/>
          <w:szCs w:val="28"/>
        </w:rPr>
        <w:t>_____________</w:t>
      </w:r>
      <w:r w:rsidR="004966C1" w:rsidRPr="008F383F">
        <w:rPr>
          <w:rFonts w:ascii="Times New Roman" w:hAnsi="Times New Roman" w:cs="Times New Roman"/>
          <w:sz w:val="28"/>
          <w:szCs w:val="28"/>
        </w:rPr>
        <w:t>__________________</w:t>
      </w:r>
    </w:p>
    <w:p w:rsidR="0049532D" w:rsidRPr="008F383F" w:rsidRDefault="0049532D" w:rsidP="008F383F">
      <w:pPr>
        <w:spacing w:line="240" w:lineRule="auto"/>
        <w:ind w:left="4536"/>
        <w:jc w:val="both"/>
        <w:rPr>
          <w:rFonts w:ascii="Times New Roman" w:hAnsi="Times New Roman" w:cs="Times New Roman"/>
          <w:sz w:val="28"/>
          <w:szCs w:val="28"/>
        </w:rPr>
      </w:pPr>
      <w:r w:rsidRPr="008F383F">
        <w:rPr>
          <w:rFonts w:ascii="Times New Roman" w:hAnsi="Times New Roman" w:cs="Times New Roman"/>
          <w:sz w:val="28"/>
          <w:szCs w:val="28"/>
        </w:rPr>
        <w:t>________</w:t>
      </w:r>
      <w:r w:rsidR="004966C1" w:rsidRPr="008F383F">
        <w:rPr>
          <w:rFonts w:ascii="Times New Roman" w:hAnsi="Times New Roman" w:cs="Times New Roman"/>
          <w:sz w:val="28"/>
          <w:szCs w:val="28"/>
        </w:rPr>
        <w:t>_____</w:t>
      </w:r>
      <w:r w:rsidRPr="008F383F">
        <w:rPr>
          <w:rFonts w:ascii="Times New Roman" w:hAnsi="Times New Roman" w:cs="Times New Roman"/>
          <w:sz w:val="28"/>
          <w:szCs w:val="28"/>
        </w:rPr>
        <w:t>__</w:t>
      </w:r>
      <w:r w:rsidR="004966C1" w:rsidRPr="008F383F">
        <w:rPr>
          <w:rFonts w:ascii="Times New Roman" w:hAnsi="Times New Roman" w:cs="Times New Roman"/>
          <w:sz w:val="28"/>
          <w:szCs w:val="28"/>
        </w:rPr>
        <w:t>_________________</w:t>
      </w:r>
      <w:r w:rsidRPr="008F383F">
        <w:rPr>
          <w:rFonts w:ascii="Times New Roman" w:hAnsi="Times New Roman" w:cs="Times New Roman"/>
          <w:sz w:val="28"/>
          <w:szCs w:val="28"/>
        </w:rPr>
        <w:t>__</w:t>
      </w:r>
    </w:p>
    <w:p w:rsidR="00DB2C2E" w:rsidRPr="008F383F" w:rsidRDefault="004966C1" w:rsidP="008F383F">
      <w:pPr>
        <w:spacing w:line="240" w:lineRule="auto"/>
        <w:ind w:left="4536"/>
        <w:jc w:val="center"/>
        <w:rPr>
          <w:rFonts w:ascii="Times New Roman" w:hAnsi="Times New Roman" w:cs="Times New Roman"/>
          <w:sz w:val="28"/>
          <w:szCs w:val="28"/>
          <w:vertAlign w:val="subscript"/>
        </w:rPr>
      </w:pPr>
      <w:r w:rsidRPr="008F383F">
        <w:rPr>
          <w:rFonts w:ascii="Times New Roman" w:hAnsi="Times New Roman" w:cs="Times New Roman"/>
          <w:sz w:val="28"/>
          <w:szCs w:val="28"/>
          <w:vertAlign w:val="subscript"/>
        </w:rPr>
        <w:t>(данные представителя заявителя)</w:t>
      </w:r>
    </w:p>
    <w:p w:rsidR="00DB2C2E" w:rsidRPr="008F383F" w:rsidRDefault="00DB2C2E" w:rsidP="00034B3C">
      <w:pPr>
        <w:tabs>
          <w:tab w:val="left" w:pos="2805"/>
        </w:tabs>
        <w:spacing w:line="240" w:lineRule="auto"/>
        <w:jc w:val="both"/>
        <w:rPr>
          <w:rFonts w:ascii="Times New Roman" w:eastAsia="Times New Roman" w:hAnsi="Times New Roman" w:cs="Times New Roman"/>
          <w:sz w:val="24"/>
          <w:szCs w:val="24"/>
        </w:rPr>
      </w:pP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ЗАЯВЛЕНИЕ</w:t>
      </w:r>
    </w:p>
    <w:p w:rsidR="00DB2C2E" w:rsidRPr="008F383F" w:rsidRDefault="004966C1" w:rsidP="00034B3C">
      <w:pPr>
        <w:widowControl w:val="0"/>
        <w:spacing w:line="240" w:lineRule="auto"/>
        <w:jc w:val="center"/>
        <w:rPr>
          <w:rFonts w:ascii="Times New Roman" w:eastAsia="Times New Roman" w:hAnsi="Times New Roman" w:cs="Times New Roman"/>
          <w:b/>
          <w:bCs/>
          <w:color w:val="000000"/>
          <w:sz w:val="28"/>
          <w:szCs w:val="28"/>
        </w:rPr>
      </w:pPr>
      <w:r w:rsidRPr="008F383F">
        <w:rPr>
          <w:rFonts w:ascii="Times New Roman" w:eastAsia="Times New Roman" w:hAnsi="Times New Roman" w:cs="Times New Roman"/>
          <w:b/>
          <w:bCs/>
          <w:color w:val="000000"/>
          <w:sz w:val="28"/>
          <w:szCs w:val="28"/>
        </w:rPr>
        <w:t>об</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исп</w:t>
      </w:r>
      <w:r w:rsidRPr="008F383F">
        <w:rPr>
          <w:rFonts w:ascii="Times New Roman" w:eastAsia="Times New Roman" w:hAnsi="Times New Roman" w:cs="Times New Roman"/>
          <w:b/>
          <w:bCs/>
          <w:color w:val="000000"/>
          <w:spacing w:val="-2"/>
          <w:sz w:val="28"/>
          <w:szCs w:val="28"/>
        </w:rPr>
        <w:t>р</w:t>
      </w:r>
      <w:r w:rsidRPr="008F383F">
        <w:rPr>
          <w:rFonts w:ascii="Times New Roman" w:eastAsia="Times New Roman" w:hAnsi="Times New Roman" w:cs="Times New Roman"/>
          <w:b/>
          <w:bCs/>
          <w:color w:val="000000"/>
          <w:sz w:val="28"/>
          <w:szCs w:val="28"/>
        </w:rPr>
        <w:t>авлении допу</w:t>
      </w:r>
      <w:r w:rsidRPr="008F383F">
        <w:rPr>
          <w:rFonts w:ascii="Times New Roman" w:eastAsia="Times New Roman" w:hAnsi="Times New Roman" w:cs="Times New Roman"/>
          <w:b/>
          <w:bCs/>
          <w:color w:val="000000"/>
          <w:spacing w:val="-1"/>
          <w:sz w:val="28"/>
          <w:szCs w:val="28"/>
        </w:rPr>
        <w:t>щ</w:t>
      </w:r>
      <w:r w:rsidRPr="008F383F">
        <w:rPr>
          <w:rFonts w:ascii="Times New Roman" w:eastAsia="Times New Roman" w:hAnsi="Times New Roman" w:cs="Times New Roman"/>
          <w:b/>
          <w:bCs/>
          <w:color w:val="000000"/>
          <w:sz w:val="28"/>
          <w:szCs w:val="28"/>
        </w:rPr>
        <w:t>ен</w:t>
      </w:r>
      <w:r w:rsidRPr="008F383F">
        <w:rPr>
          <w:rFonts w:ascii="Times New Roman" w:eastAsia="Times New Roman" w:hAnsi="Times New Roman" w:cs="Times New Roman"/>
          <w:b/>
          <w:bCs/>
          <w:color w:val="000000"/>
          <w:spacing w:val="-1"/>
          <w:sz w:val="28"/>
          <w:szCs w:val="28"/>
        </w:rPr>
        <w:t>н</w:t>
      </w:r>
      <w:r w:rsidRPr="008F383F">
        <w:rPr>
          <w:rFonts w:ascii="Times New Roman" w:eastAsia="Times New Roman" w:hAnsi="Times New Roman" w:cs="Times New Roman"/>
          <w:b/>
          <w:bCs/>
          <w:color w:val="000000"/>
          <w:sz w:val="28"/>
          <w:szCs w:val="28"/>
        </w:rPr>
        <w:t>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опе</w:t>
      </w:r>
      <w:r w:rsidRPr="008F383F">
        <w:rPr>
          <w:rFonts w:ascii="Times New Roman" w:eastAsia="Times New Roman" w:hAnsi="Times New Roman" w:cs="Times New Roman"/>
          <w:b/>
          <w:bCs/>
          <w:color w:val="000000"/>
          <w:spacing w:val="-1"/>
          <w:sz w:val="28"/>
          <w:szCs w:val="28"/>
        </w:rPr>
        <w:t>ч</w:t>
      </w:r>
      <w:r w:rsidRPr="008F383F">
        <w:rPr>
          <w:rFonts w:ascii="Times New Roman" w:eastAsia="Times New Roman" w:hAnsi="Times New Roman" w:cs="Times New Roman"/>
          <w:b/>
          <w:bCs/>
          <w:color w:val="000000"/>
          <w:sz w:val="28"/>
          <w:szCs w:val="28"/>
        </w:rPr>
        <w:t>а</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ок и</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(или) ошиб</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z w:val="28"/>
          <w:szCs w:val="28"/>
        </w:rPr>
        <w:t>к в выданных</w:t>
      </w:r>
      <w:r w:rsidRPr="008F383F">
        <w:rPr>
          <w:rFonts w:ascii="Times New Roman" w:eastAsia="Times New Roman" w:hAnsi="Times New Roman" w:cs="Times New Roman"/>
          <w:b/>
          <w:bCs/>
          <w:color w:val="000000"/>
          <w:spacing w:val="1"/>
          <w:sz w:val="28"/>
          <w:szCs w:val="28"/>
        </w:rPr>
        <w:t xml:space="preserve"> </w:t>
      </w:r>
      <w:r w:rsidRPr="008F383F">
        <w:rPr>
          <w:rFonts w:ascii="Times New Roman" w:eastAsia="Times New Roman" w:hAnsi="Times New Roman" w:cs="Times New Roman"/>
          <w:b/>
          <w:bCs/>
          <w:color w:val="000000"/>
          <w:sz w:val="28"/>
          <w:szCs w:val="28"/>
        </w:rPr>
        <w:t>в рез</w:t>
      </w:r>
      <w:r w:rsidRPr="008F383F">
        <w:rPr>
          <w:rFonts w:ascii="Times New Roman" w:eastAsia="Times New Roman" w:hAnsi="Times New Roman" w:cs="Times New Roman"/>
          <w:b/>
          <w:bCs/>
          <w:color w:val="000000"/>
          <w:spacing w:val="-1"/>
          <w:sz w:val="28"/>
          <w:szCs w:val="28"/>
        </w:rPr>
        <w:t>у</w:t>
      </w:r>
      <w:r w:rsidRPr="008F383F">
        <w:rPr>
          <w:rFonts w:ascii="Times New Roman" w:eastAsia="Times New Roman" w:hAnsi="Times New Roman" w:cs="Times New Roman"/>
          <w:b/>
          <w:bCs/>
          <w:color w:val="000000"/>
          <w:sz w:val="28"/>
          <w:szCs w:val="28"/>
        </w:rPr>
        <w:t xml:space="preserve">льтате </w:t>
      </w:r>
      <w:r w:rsidRPr="008F383F">
        <w:rPr>
          <w:rFonts w:ascii="Times New Roman" w:eastAsia="Times New Roman" w:hAnsi="Times New Roman" w:cs="Times New Roman"/>
          <w:b/>
          <w:bCs/>
          <w:color w:val="000000"/>
          <w:spacing w:val="-1"/>
          <w:sz w:val="28"/>
          <w:szCs w:val="28"/>
        </w:rPr>
        <w:t>п</w:t>
      </w:r>
      <w:r w:rsidRPr="008F383F">
        <w:rPr>
          <w:rFonts w:ascii="Times New Roman" w:eastAsia="Times New Roman" w:hAnsi="Times New Roman" w:cs="Times New Roman"/>
          <w:b/>
          <w:bCs/>
          <w:color w:val="000000"/>
          <w:sz w:val="28"/>
          <w:szCs w:val="28"/>
        </w:rPr>
        <w:t>ре</w:t>
      </w:r>
      <w:r w:rsidRPr="008F383F">
        <w:rPr>
          <w:rFonts w:ascii="Times New Roman" w:eastAsia="Times New Roman" w:hAnsi="Times New Roman" w:cs="Times New Roman"/>
          <w:b/>
          <w:bCs/>
          <w:color w:val="000000"/>
          <w:spacing w:val="-3"/>
          <w:sz w:val="28"/>
          <w:szCs w:val="28"/>
        </w:rPr>
        <w:t>д</w:t>
      </w:r>
      <w:r w:rsidRPr="008F383F">
        <w:rPr>
          <w:rFonts w:ascii="Times New Roman" w:eastAsia="Times New Roman" w:hAnsi="Times New Roman" w:cs="Times New Roman"/>
          <w:b/>
          <w:bCs/>
          <w:color w:val="000000"/>
          <w:spacing w:val="1"/>
          <w:sz w:val="28"/>
          <w:szCs w:val="28"/>
        </w:rPr>
        <w:t>о</w:t>
      </w:r>
      <w:r w:rsidRPr="008F383F">
        <w:rPr>
          <w:rFonts w:ascii="Times New Roman" w:eastAsia="Times New Roman" w:hAnsi="Times New Roman" w:cs="Times New Roman"/>
          <w:b/>
          <w:bCs/>
          <w:color w:val="000000"/>
          <w:spacing w:val="-1"/>
          <w:sz w:val="28"/>
          <w:szCs w:val="28"/>
        </w:rPr>
        <w:t>с</w:t>
      </w:r>
      <w:r w:rsidRPr="008F383F">
        <w:rPr>
          <w:rFonts w:ascii="Times New Roman" w:eastAsia="Times New Roman" w:hAnsi="Times New Roman" w:cs="Times New Roman"/>
          <w:b/>
          <w:bCs/>
          <w:color w:val="000000"/>
          <w:sz w:val="28"/>
          <w:szCs w:val="28"/>
        </w:rPr>
        <w:t>т</w:t>
      </w:r>
      <w:r w:rsidRPr="008F383F">
        <w:rPr>
          <w:rFonts w:ascii="Times New Roman" w:eastAsia="Times New Roman" w:hAnsi="Times New Roman" w:cs="Times New Roman"/>
          <w:b/>
          <w:bCs/>
          <w:color w:val="000000"/>
          <w:spacing w:val="1"/>
          <w:sz w:val="28"/>
          <w:szCs w:val="28"/>
        </w:rPr>
        <w:t>а</w:t>
      </w:r>
      <w:r w:rsidRPr="008F383F">
        <w:rPr>
          <w:rFonts w:ascii="Times New Roman" w:eastAsia="Times New Roman" w:hAnsi="Times New Roman" w:cs="Times New Roman"/>
          <w:b/>
          <w:bCs/>
          <w:color w:val="000000"/>
          <w:sz w:val="28"/>
          <w:szCs w:val="28"/>
        </w:rPr>
        <w:t xml:space="preserve">вления </w:t>
      </w:r>
      <w:r w:rsidR="00050DBA" w:rsidRPr="008F383F">
        <w:rPr>
          <w:rFonts w:ascii="Times New Roman" w:eastAsia="Times New Roman" w:hAnsi="Times New Roman" w:cs="Times New Roman"/>
          <w:b/>
          <w:bCs/>
          <w:color w:val="000000"/>
          <w:sz w:val="28"/>
          <w:szCs w:val="28"/>
        </w:rPr>
        <w:t>муниципальной</w:t>
      </w:r>
      <w:r w:rsidRPr="008F383F">
        <w:rPr>
          <w:rFonts w:ascii="Times New Roman" w:eastAsia="Times New Roman" w:hAnsi="Times New Roman" w:cs="Times New Roman"/>
          <w:b/>
          <w:bCs/>
          <w:color w:val="000000"/>
          <w:sz w:val="28"/>
          <w:szCs w:val="28"/>
        </w:rPr>
        <w:t xml:space="preserve"> услуги до</w:t>
      </w:r>
      <w:r w:rsidRPr="008F383F">
        <w:rPr>
          <w:rFonts w:ascii="Times New Roman" w:eastAsia="Times New Roman" w:hAnsi="Times New Roman" w:cs="Times New Roman"/>
          <w:b/>
          <w:bCs/>
          <w:color w:val="000000"/>
          <w:spacing w:val="-1"/>
          <w:sz w:val="28"/>
          <w:szCs w:val="28"/>
        </w:rPr>
        <w:t>к</w:t>
      </w:r>
      <w:r w:rsidRPr="008F383F">
        <w:rPr>
          <w:rFonts w:ascii="Times New Roman" w:eastAsia="Times New Roman" w:hAnsi="Times New Roman" w:cs="Times New Roman"/>
          <w:b/>
          <w:bCs/>
          <w:color w:val="000000"/>
          <w:sz w:val="28"/>
          <w:szCs w:val="28"/>
        </w:rPr>
        <w:t>уме</w:t>
      </w:r>
      <w:r w:rsidRPr="008F383F">
        <w:rPr>
          <w:rFonts w:ascii="Times New Roman" w:eastAsia="Times New Roman" w:hAnsi="Times New Roman" w:cs="Times New Roman"/>
          <w:b/>
          <w:bCs/>
          <w:color w:val="000000"/>
          <w:spacing w:val="-2"/>
          <w:sz w:val="28"/>
          <w:szCs w:val="28"/>
        </w:rPr>
        <w:t>н</w:t>
      </w:r>
      <w:r w:rsidRPr="008F383F">
        <w:rPr>
          <w:rFonts w:ascii="Times New Roman" w:eastAsia="Times New Roman" w:hAnsi="Times New Roman" w:cs="Times New Roman"/>
          <w:b/>
          <w:bCs/>
          <w:color w:val="000000"/>
          <w:spacing w:val="-1"/>
          <w:sz w:val="28"/>
          <w:szCs w:val="28"/>
        </w:rPr>
        <w:t>т</w:t>
      </w:r>
      <w:r w:rsidRPr="008F383F">
        <w:rPr>
          <w:rFonts w:ascii="Times New Roman" w:eastAsia="Times New Roman" w:hAnsi="Times New Roman" w:cs="Times New Roman"/>
          <w:b/>
          <w:bCs/>
          <w:color w:val="000000"/>
          <w:sz w:val="28"/>
          <w:szCs w:val="28"/>
        </w:rPr>
        <w:t>ах</w:t>
      </w:r>
    </w:p>
    <w:p w:rsidR="00DB2C2E" w:rsidRPr="008F383F" w:rsidRDefault="00DB2C2E" w:rsidP="00034B3C">
      <w:pPr>
        <w:tabs>
          <w:tab w:val="left" w:pos="3525"/>
        </w:tabs>
        <w:spacing w:line="240" w:lineRule="auto"/>
        <w:rPr>
          <w:rFonts w:ascii="Times New Roman" w:hAnsi="Times New Roman" w:cs="Times New Roman"/>
          <w:sz w:val="28"/>
          <w:szCs w:val="28"/>
        </w:rPr>
      </w:pPr>
    </w:p>
    <w:p w:rsidR="00605C78" w:rsidRPr="008F383F" w:rsidRDefault="004966C1" w:rsidP="00034B3C">
      <w:pPr>
        <w:spacing w:line="240" w:lineRule="auto"/>
        <w:ind w:firstLine="709"/>
        <w:jc w:val="both"/>
        <w:rPr>
          <w:rFonts w:ascii="Times New Roman" w:hAnsi="Times New Roman" w:cs="Times New Roman"/>
          <w:sz w:val="28"/>
          <w:szCs w:val="28"/>
        </w:rPr>
      </w:pPr>
      <w:r w:rsidRPr="008F383F">
        <w:rPr>
          <w:rFonts w:ascii="Times New Roman" w:hAnsi="Times New Roman" w:cs="Times New Roman"/>
          <w:sz w:val="28"/>
          <w:szCs w:val="28"/>
        </w:rPr>
        <w:t xml:space="preserve">Прошу исправить опечатку и (или) ошибку </w:t>
      </w:r>
      <w:proofErr w:type="gramStart"/>
      <w:r w:rsidRPr="008F383F">
        <w:rPr>
          <w:rFonts w:ascii="Times New Roman" w:hAnsi="Times New Roman" w:cs="Times New Roman"/>
          <w:sz w:val="28"/>
          <w:szCs w:val="28"/>
        </w:rPr>
        <w:t>в</w:t>
      </w:r>
      <w:proofErr w:type="gramEnd"/>
      <w:r w:rsidRPr="008F383F">
        <w:rPr>
          <w:rFonts w:ascii="Times New Roman" w:hAnsi="Times New Roman" w:cs="Times New Roman"/>
          <w:sz w:val="28"/>
          <w:szCs w:val="28"/>
        </w:rPr>
        <w:t xml:space="preserve"> ________________________</w:t>
      </w:r>
      <w:r w:rsidR="00605C78" w:rsidRPr="008F383F">
        <w:rPr>
          <w:rFonts w:ascii="Times New Roman" w:hAnsi="Times New Roman" w:cs="Times New Roman"/>
          <w:sz w:val="28"/>
          <w:szCs w:val="28"/>
        </w:rPr>
        <w:t>___________________________________</w:t>
      </w:r>
      <w:r w:rsidRPr="008F383F">
        <w:rPr>
          <w:rFonts w:ascii="Times New Roman" w:hAnsi="Times New Roman" w:cs="Times New Roman"/>
          <w:sz w:val="28"/>
          <w:szCs w:val="28"/>
        </w:rPr>
        <w:t xml:space="preserve">___. </w:t>
      </w:r>
    </w:p>
    <w:p w:rsidR="00DB2C2E" w:rsidRPr="008F383F" w:rsidRDefault="00605C78" w:rsidP="00034B3C">
      <w:pPr>
        <w:spacing w:line="240" w:lineRule="auto"/>
        <w:ind w:firstLine="709"/>
        <w:jc w:val="center"/>
        <w:rPr>
          <w:rFonts w:ascii="Times New Roman" w:hAnsi="Times New Roman" w:cs="Times New Roman"/>
          <w:sz w:val="28"/>
          <w:szCs w:val="28"/>
          <w:vertAlign w:val="subscript"/>
        </w:rPr>
      </w:pPr>
      <w:r w:rsidRPr="008F383F">
        <w:rPr>
          <w:rFonts w:ascii="Times New Roman" w:hAnsi="Times New Roman" w:cs="Times New Roman"/>
          <w:i/>
          <w:sz w:val="28"/>
          <w:szCs w:val="28"/>
          <w:vertAlign w:val="subscript"/>
        </w:rPr>
        <w:t>У</w:t>
      </w:r>
      <w:r w:rsidR="004966C1" w:rsidRPr="008F383F">
        <w:rPr>
          <w:rFonts w:ascii="Times New Roman" w:hAnsi="Times New Roman" w:cs="Times New Roman"/>
          <w:i/>
          <w:sz w:val="28"/>
          <w:szCs w:val="28"/>
          <w:vertAlign w:val="subscript"/>
        </w:rPr>
        <w:t>казываются реквизиты и название документа,</w:t>
      </w:r>
      <w:r w:rsidRPr="008F383F">
        <w:rPr>
          <w:rFonts w:ascii="Times New Roman" w:hAnsi="Times New Roman" w:cs="Times New Roman"/>
          <w:i/>
          <w:sz w:val="28"/>
          <w:szCs w:val="28"/>
          <w:vertAlign w:val="subscript"/>
        </w:rPr>
        <w:t xml:space="preserve"> </w:t>
      </w:r>
      <w:r w:rsidR="004966C1" w:rsidRPr="008F383F">
        <w:rPr>
          <w:rFonts w:ascii="Times New Roman" w:hAnsi="Times New Roman" w:cs="Times New Roman"/>
          <w:i/>
          <w:sz w:val="28"/>
          <w:szCs w:val="28"/>
          <w:vertAlign w:val="subscript"/>
        </w:rPr>
        <w:t xml:space="preserve">выданного уполномоченным органом в результате предоставления </w:t>
      </w:r>
      <w:r w:rsidR="00050DBA" w:rsidRPr="008F383F">
        <w:rPr>
          <w:rFonts w:ascii="Times New Roman" w:hAnsi="Times New Roman" w:cs="Times New Roman"/>
          <w:i/>
          <w:sz w:val="28"/>
          <w:szCs w:val="28"/>
          <w:vertAlign w:val="subscript"/>
        </w:rPr>
        <w:t>муниципальной</w:t>
      </w:r>
      <w:r w:rsidR="004966C1" w:rsidRPr="008F383F">
        <w:rPr>
          <w:rFonts w:ascii="Times New Roman" w:hAnsi="Times New Roman" w:cs="Times New Roman"/>
          <w:i/>
          <w:sz w:val="28"/>
          <w:szCs w:val="28"/>
          <w:vertAlign w:val="subscript"/>
        </w:rPr>
        <w:t xml:space="preserve"> услуги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Приложение (при наличии): __________________________________________.</w:t>
      </w: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прилагаются материалы, обосновывающие наличие опечатки и (или) ошибки</w:t>
      </w:r>
    </w:p>
    <w:p w:rsidR="00DB2C2E" w:rsidRPr="008F383F" w:rsidRDefault="00DB2C2E" w:rsidP="00034B3C">
      <w:pPr>
        <w:spacing w:line="240" w:lineRule="auto"/>
        <w:rPr>
          <w:rFonts w:ascii="Times New Roman" w:hAnsi="Times New Roman" w:cs="Times New Roman"/>
          <w:sz w:val="28"/>
          <w:szCs w:val="28"/>
        </w:rPr>
      </w:pPr>
    </w:p>
    <w:p w:rsidR="00DB2C2E" w:rsidRPr="008F383F" w:rsidRDefault="00DB2C2E" w:rsidP="00034B3C">
      <w:pPr>
        <w:spacing w:line="240" w:lineRule="auto"/>
        <w:rPr>
          <w:rFonts w:ascii="Times New Roman" w:hAnsi="Times New Roman" w:cs="Times New Roman"/>
          <w:sz w:val="28"/>
          <w:szCs w:val="28"/>
        </w:rPr>
      </w:pPr>
    </w:p>
    <w:p w:rsidR="00DB2C2E" w:rsidRPr="008F383F"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Подпись заявителя ___________________</w:t>
      </w:r>
    </w:p>
    <w:p w:rsidR="00DB2C2E" w:rsidRPr="008F383F" w:rsidRDefault="00DB2C2E" w:rsidP="00034B3C">
      <w:pPr>
        <w:spacing w:line="240" w:lineRule="auto"/>
        <w:rPr>
          <w:rFonts w:ascii="Times New Roman" w:hAnsi="Times New Roman" w:cs="Times New Roman"/>
          <w:sz w:val="28"/>
          <w:szCs w:val="28"/>
        </w:rPr>
      </w:pPr>
    </w:p>
    <w:p w:rsidR="00245632" w:rsidRPr="00245632" w:rsidRDefault="004966C1" w:rsidP="00034B3C">
      <w:pPr>
        <w:spacing w:line="240" w:lineRule="auto"/>
        <w:rPr>
          <w:rFonts w:ascii="Times New Roman" w:hAnsi="Times New Roman" w:cs="Times New Roman"/>
          <w:sz w:val="28"/>
          <w:szCs w:val="28"/>
        </w:rPr>
      </w:pPr>
      <w:r w:rsidRPr="008F383F">
        <w:rPr>
          <w:rFonts w:ascii="Times New Roman" w:hAnsi="Times New Roman" w:cs="Times New Roman"/>
          <w:sz w:val="28"/>
          <w:szCs w:val="28"/>
        </w:rPr>
        <w:t>Дата _____________</w:t>
      </w:r>
      <w:bookmarkEnd w:id="55"/>
    </w:p>
    <w:sectPr w:rsidR="00245632" w:rsidRPr="00245632" w:rsidSect="008F383F">
      <w:pgSz w:w="11906" w:h="16838"/>
      <w:pgMar w:top="1134" w:right="851" w:bottom="1134" w:left="1701" w:header="283" w:footer="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71C" w:rsidRDefault="0001671C" w:rsidP="004966C1">
      <w:pPr>
        <w:spacing w:line="240" w:lineRule="auto"/>
      </w:pPr>
      <w:r>
        <w:separator/>
      </w:r>
    </w:p>
  </w:endnote>
  <w:endnote w:type="continuationSeparator" w:id="0">
    <w:p w:rsidR="0001671C" w:rsidRDefault="0001671C" w:rsidP="004966C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71C" w:rsidRDefault="0001671C" w:rsidP="004966C1">
      <w:pPr>
        <w:spacing w:line="240" w:lineRule="auto"/>
      </w:pPr>
      <w:r>
        <w:separator/>
      </w:r>
    </w:p>
  </w:footnote>
  <w:footnote w:type="continuationSeparator" w:id="0">
    <w:p w:rsidR="0001671C" w:rsidRDefault="0001671C" w:rsidP="004966C1">
      <w:pPr>
        <w:spacing w:line="240" w:lineRule="auto"/>
      </w:pPr>
      <w:r>
        <w:continuationSeparator/>
      </w:r>
    </w:p>
  </w:footnote>
  <w:footnote w:id="1">
    <w:p w:rsidR="00636EFF" w:rsidRPr="00C4187B" w:rsidRDefault="00636EFF" w:rsidP="00C4187B">
      <w:pPr>
        <w:widowControl w:val="0"/>
        <w:spacing w:line="240" w:lineRule="auto"/>
        <w:ind w:right="-20"/>
        <w:rPr>
          <w:rFonts w:ascii="Times New Roman" w:eastAsia="Times New Roman" w:hAnsi="Times New Roman" w:cs="Times New Roman"/>
          <w:color w:val="000000"/>
          <w:sz w:val="20"/>
          <w:szCs w:val="20"/>
        </w:rPr>
      </w:pPr>
      <w:r>
        <w:rPr>
          <w:rStyle w:val="a5"/>
        </w:rPr>
        <w:footnoteRef/>
      </w:r>
      <w:r>
        <w:t xml:space="preserve"> </w:t>
      </w:r>
      <w:r w:rsidRPr="00C4187B">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636EFF" w:rsidRDefault="00636EFF" w:rsidP="00C4187B">
      <w:pPr>
        <w:widowControl w:val="0"/>
        <w:spacing w:line="238" w:lineRule="auto"/>
        <w:ind w:right="295"/>
        <w:rPr>
          <w:rFonts w:ascii="Times New Roman" w:eastAsia="Times New Roman" w:hAnsi="Times New Roman" w:cs="Times New Roman"/>
          <w:color w:val="000000"/>
          <w:sz w:val="20"/>
          <w:szCs w:val="20"/>
        </w:rPr>
      </w:pPr>
      <w:proofErr w:type="gramStart"/>
      <w:r w:rsidRPr="00C4187B">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r>
        <w:rPr>
          <w:rFonts w:ascii="Times New Roman" w:eastAsia="Times New Roman" w:hAnsi="Times New Roman" w:cs="Times New Roman"/>
          <w:color w:val="000000"/>
          <w:sz w:val="20"/>
          <w:szCs w:val="20"/>
        </w:rPr>
        <w:t xml:space="preserve"> </w:t>
      </w:r>
      <w:proofErr w:type="gramEnd"/>
    </w:p>
    <w:p w:rsidR="00636EFF" w:rsidRDefault="00636EFF" w:rsidP="00C4187B">
      <w:pPr>
        <w:widowControl w:val="0"/>
        <w:spacing w:line="238" w:lineRule="auto"/>
        <w:ind w:right="295"/>
      </w:pPr>
      <w:proofErr w:type="gramStart"/>
      <w:r w:rsidRPr="00C4187B">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2">
    <w:p w:rsidR="00636EFF" w:rsidRDefault="00636EFF">
      <w:pPr>
        <w:pStyle w:val="a3"/>
      </w:pPr>
      <w:r>
        <w:rPr>
          <w:rStyle w:val="a5"/>
        </w:rPr>
        <w:footnoteRef/>
      </w:r>
      <w:r>
        <w:t xml:space="preserve"> </w:t>
      </w:r>
      <w:r w:rsidRPr="00C4187B">
        <w:rPr>
          <w:color w:val="000000"/>
        </w:rPr>
        <w:t>Указываются положения статьи 39.3 Земельного кодекса Российской Федерации, являющиеся основанием для предоставления Участка в собственность без проведения торгов.</w:t>
      </w:r>
    </w:p>
  </w:footnote>
  <w:footnote w:id="3">
    <w:p w:rsidR="00636EFF" w:rsidRDefault="00636EFF">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4">
    <w:p w:rsidR="00636EFF" w:rsidRDefault="00636EFF" w:rsidP="00C4187B">
      <w:pPr>
        <w:widowControl w:val="0"/>
        <w:spacing w:line="240" w:lineRule="auto"/>
        <w:ind w:right="-20"/>
      </w:pPr>
      <w:r>
        <w:rPr>
          <w:rStyle w:val="a5"/>
        </w:rPr>
        <w:footnoteRef/>
      </w:r>
      <w:r w:rsidRPr="00C4187B">
        <w:rPr>
          <w:rFonts w:ascii="Times New Roman" w:eastAsia="Times New Roman" w:hAnsi="Times New Roman" w:cs="Times New Roman"/>
          <w:color w:val="000000"/>
          <w:position w:val="6"/>
          <w:sz w:val="13"/>
          <w:szCs w:val="13"/>
        </w:rPr>
        <w:t xml:space="preserve"> </w:t>
      </w:r>
      <w:r w:rsidRPr="00C4187B">
        <w:rPr>
          <w:rFonts w:ascii="Times New Roman" w:eastAsia="Times New Roman" w:hAnsi="Times New Roman" w:cs="Times New Roman"/>
          <w:color w:val="000000"/>
          <w:sz w:val="20"/>
          <w:szCs w:val="20"/>
        </w:rPr>
        <w:t>Пункт 1.4 включается в Договор при наличии установленных в отношении Участка ограничений и обременений</w:t>
      </w:r>
    </w:p>
  </w:footnote>
  <w:footnote w:id="5">
    <w:p w:rsidR="00636EFF" w:rsidRPr="00C4187B" w:rsidRDefault="00636EFF" w:rsidP="00C4187B">
      <w:pPr>
        <w:rPr>
          <w:rFonts w:ascii="Times New Roman" w:hAnsi="Times New Roman" w:cs="Times New Roman"/>
          <w:sz w:val="20"/>
          <w:szCs w:val="20"/>
        </w:rPr>
      </w:pPr>
      <w:r>
        <w:rPr>
          <w:rStyle w:val="a5"/>
        </w:rPr>
        <w:footnoteRef/>
      </w:r>
      <w:r>
        <w:t xml:space="preserve"> </w:t>
      </w:r>
      <w:r w:rsidRPr="00C4187B">
        <w:rPr>
          <w:rFonts w:ascii="Times New Roman" w:hAnsi="Times New Roman" w:cs="Times New Roman"/>
          <w:sz w:val="20"/>
          <w:szCs w:val="20"/>
        </w:rPr>
        <w:t>Указывается информация о стороне – участнике договора, которой предоставляется земельный участок:</w:t>
      </w:r>
    </w:p>
    <w:p w:rsidR="00636EFF" w:rsidRPr="00C4187B" w:rsidRDefault="00636EFF"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636EFF" w:rsidRPr="00C4187B" w:rsidRDefault="00636EFF" w:rsidP="00C4187B">
      <w:pPr>
        <w:rPr>
          <w:rFonts w:ascii="Times New Roman" w:hAnsi="Times New Roman" w:cs="Times New Roman"/>
          <w:sz w:val="20"/>
          <w:szCs w:val="20"/>
        </w:rPr>
      </w:pPr>
      <w:proofErr w:type="gramStart"/>
      <w:r w:rsidRPr="00C4187B">
        <w:rPr>
          <w:rFonts w:ascii="Times New Roman" w:hAnsi="Times New Roman" w:cs="Times New Roman"/>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6">
    <w:p w:rsidR="00636EFF" w:rsidRDefault="00636EFF">
      <w:pPr>
        <w:pStyle w:val="a3"/>
      </w:pPr>
      <w:r>
        <w:rPr>
          <w:rStyle w:val="a5"/>
        </w:rPr>
        <w:footnoteRef/>
      </w:r>
      <w:r>
        <w:t xml:space="preserve"> </w:t>
      </w:r>
      <w:r w:rsidRPr="00C4187B">
        <w:rPr>
          <w:color w:val="000000"/>
        </w:rPr>
        <w:t>Указываются положения статьи 39.6 Земельного кодекса Российской Федерации, являющиеся основанием для предоставления Участка в аренду без проведения торгов</w:t>
      </w:r>
    </w:p>
  </w:footnote>
  <w:footnote w:id="7">
    <w:p w:rsidR="00636EFF" w:rsidRDefault="00636EFF">
      <w:pPr>
        <w:pStyle w:val="a3"/>
      </w:pPr>
      <w:r>
        <w:rPr>
          <w:rStyle w:val="a5"/>
        </w:rPr>
        <w:footnoteRef/>
      </w:r>
      <w:r>
        <w:t xml:space="preserve"> </w:t>
      </w:r>
      <w:r w:rsidRPr="00C4187B">
        <w:rPr>
          <w:color w:val="000000"/>
        </w:rPr>
        <w:t>Указывается в случае, если на Участке расположены объекты капитального строительства</w:t>
      </w:r>
    </w:p>
  </w:footnote>
  <w:footnote w:id="8">
    <w:p w:rsidR="00636EFF" w:rsidRDefault="00636EFF">
      <w:pPr>
        <w:pStyle w:val="a3"/>
      </w:pPr>
      <w:r>
        <w:rPr>
          <w:rStyle w:val="a5"/>
        </w:rPr>
        <w:footnoteRef/>
      </w:r>
      <w:r w:rsidRPr="00C4187B">
        <w:rPr>
          <w:color w:val="000000"/>
        </w:rPr>
        <w:t>Пункт 1.4 включается в Договор при наличии установленных в отношении Участка ограничений и обременений</w:t>
      </w:r>
    </w:p>
  </w:footnote>
  <w:footnote w:id="9">
    <w:p w:rsidR="00636EFF" w:rsidRDefault="00636EFF">
      <w:pPr>
        <w:pStyle w:val="a3"/>
      </w:pPr>
      <w:r>
        <w:rPr>
          <w:rStyle w:val="a5"/>
        </w:rPr>
        <w:footnoteRef/>
      </w:r>
      <w:r>
        <w:t xml:space="preserve"> </w:t>
      </w:r>
      <w:r w:rsidRPr="00C4187B">
        <w:rPr>
          <w:color w:val="000000"/>
        </w:rPr>
        <w:t>Срок договора аренды определяется в соответствии со статьей 39.8 Земельного кодекса Российской Федерации</w:t>
      </w:r>
    </w:p>
  </w:footnote>
  <w:footnote w:id="10">
    <w:p w:rsidR="00636EFF" w:rsidRDefault="00636EFF">
      <w:pPr>
        <w:pStyle w:val="a3"/>
      </w:pPr>
      <w:r>
        <w:rPr>
          <w:rStyle w:val="a5"/>
        </w:rPr>
        <w:footnoteRef/>
      </w:r>
      <w:r>
        <w:t xml:space="preserve"> </w:t>
      </w:r>
      <w:r w:rsidRPr="00C4187B">
        <w:rPr>
          <w:color w:val="000000"/>
        </w:rPr>
        <w:t>Не указывается для договоров, заключаемых на срок менее 1 года</w:t>
      </w:r>
    </w:p>
  </w:footnote>
  <w:footnote w:id="11">
    <w:p w:rsidR="00636EFF" w:rsidRDefault="00636EFF">
      <w:pPr>
        <w:pStyle w:val="a3"/>
      </w:pPr>
      <w:r>
        <w:rPr>
          <w:rStyle w:val="a5"/>
        </w:rPr>
        <w:footnoteRef/>
      </w:r>
      <w:r>
        <w:t xml:space="preserve"> </w:t>
      </w:r>
      <w:r w:rsidRPr="00701D3B">
        <w:rPr>
          <w:color w:val="000000"/>
        </w:rPr>
        <w:t>Если договор аренды заключен на срок менее 5 лет вместо слов «при письменном уведомлении» указываются слова «при письменном согласии».</w:t>
      </w:r>
    </w:p>
  </w:footnote>
  <w:footnote w:id="12">
    <w:p w:rsidR="00636EFF" w:rsidRPr="00701D3B" w:rsidRDefault="00636EFF" w:rsidP="00701D3B">
      <w:pPr>
        <w:widowControl w:val="0"/>
        <w:spacing w:line="240" w:lineRule="auto"/>
        <w:jc w:val="both"/>
        <w:rPr>
          <w:rFonts w:ascii="Times New Roman" w:eastAsia="Times New Roman" w:hAnsi="Times New Roman" w:cs="Times New Roman"/>
          <w:color w:val="000000"/>
          <w:sz w:val="20"/>
          <w:szCs w:val="20"/>
        </w:rPr>
      </w:pPr>
      <w:r>
        <w:rPr>
          <w:rStyle w:val="a5"/>
        </w:rPr>
        <w:footnoteRef/>
      </w:r>
      <w:r w:rsidRPr="00701D3B">
        <w:rPr>
          <w:rFonts w:ascii="Times New Roman" w:eastAsia="Times New Roman" w:hAnsi="Times New Roman" w:cs="Times New Roman"/>
          <w:color w:val="000000"/>
          <w:position w:val="6"/>
          <w:sz w:val="20"/>
          <w:szCs w:val="20"/>
        </w:rPr>
        <w:t xml:space="preserve"> </w:t>
      </w:r>
      <w:r w:rsidRPr="00701D3B">
        <w:rPr>
          <w:rFonts w:ascii="Times New Roman" w:eastAsia="Times New Roman" w:hAnsi="Times New Roman" w:cs="Times New Roman"/>
          <w:color w:val="000000"/>
          <w:sz w:val="20"/>
          <w:szCs w:val="20"/>
        </w:rPr>
        <w:t>Указывается, если Участок предоставляется для проведения работ, связанных с пользованием недрами</w:t>
      </w:r>
    </w:p>
  </w:footnote>
  <w:footnote w:id="13">
    <w:p w:rsidR="00636EFF" w:rsidRDefault="00636EFF">
      <w:pPr>
        <w:pStyle w:val="a3"/>
      </w:pPr>
      <w:r>
        <w:rPr>
          <w:rStyle w:val="a5"/>
        </w:rPr>
        <w:footnoteRef/>
      </w:r>
      <w:r>
        <w:t xml:space="preserve"> </w:t>
      </w:r>
      <w:r w:rsidRPr="00701D3B">
        <w:rPr>
          <w:color w:val="000000"/>
        </w:rPr>
        <w:t>Указывается, если Участок расположен в границах береговой полосы водного объекта общего пользования</w:t>
      </w:r>
    </w:p>
  </w:footnote>
  <w:footnote w:id="14">
    <w:p w:rsidR="00636EFF" w:rsidRDefault="00636EFF">
      <w:pPr>
        <w:pStyle w:val="a3"/>
      </w:pPr>
      <w:r>
        <w:rPr>
          <w:rStyle w:val="a5"/>
        </w:rPr>
        <w:footnoteRef/>
      </w:r>
      <w:r>
        <w:t xml:space="preserve"> </w:t>
      </w:r>
      <w:r w:rsidRPr="00701D3B">
        <w:rPr>
          <w:color w:val="000000"/>
        </w:rPr>
        <w:t>Указывается, если Участок зарезервирован для государственных или муниципальных нужд</w:t>
      </w:r>
    </w:p>
  </w:footnote>
  <w:footnote w:id="15">
    <w:p w:rsidR="00636EFF" w:rsidRPr="00185B04" w:rsidRDefault="00636EFF" w:rsidP="008306C1">
      <w:pPr>
        <w:pStyle w:val="a3"/>
        <w:contextualSpacing/>
        <w:jc w:val="both"/>
      </w:pPr>
      <w:r w:rsidRPr="00185B04">
        <w:rPr>
          <w:rStyle w:val="a5"/>
        </w:rPr>
        <w:footnoteRef/>
      </w:r>
      <w:r w:rsidRPr="00185B04">
        <w:t xml:space="preserve"> </w:t>
      </w:r>
      <w:r w:rsidRPr="00185B04">
        <w:rPr>
          <w:color w:val="000000"/>
        </w:rPr>
        <w:t xml:space="preserve">В случае, если Договор заключается по основанию, указанному в подпункте 2 пункта 2 статьи 39.9 Земельного кодекса Российской Федерации, указываются сведения об организации, которой земельный участок предоставлен в постоянное бессрочное пользование– </w:t>
      </w:r>
      <w:proofErr w:type="gramStart"/>
      <w:r w:rsidRPr="00185B04">
        <w:rPr>
          <w:color w:val="000000"/>
        </w:rPr>
        <w:t>на</w:t>
      </w:r>
      <w:proofErr w:type="gramEnd"/>
      <w:r w:rsidRPr="00185B04">
        <w:rPr>
          <w:color w:val="000000"/>
        </w:rPr>
        <w:t>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
  </w:footnote>
  <w:footnote w:id="16">
    <w:p w:rsidR="00636EFF" w:rsidRPr="00185B04" w:rsidRDefault="00636EFF" w:rsidP="008306C1">
      <w:pPr>
        <w:widowControl w:val="0"/>
        <w:spacing w:line="240" w:lineRule="auto"/>
        <w:contextualSpacing/>
        <w:jc w:val="both"/>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информация о стороне – участнике договора, которой предоставляется земельный участок:</w:t>
      </w:r>
    </w:p>
    <w:p w:rsidR="00636EFF" w:rsidRPr="00185B04" w:rsidRDefault="00636EFF"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юридическом лице – наименование организации, ИНН, ОГРН, адрес (местонахождения), лицо, действующее от имени организации (фамилия, имя и (при наличии) отчество, должность представителя, документ, на основании которого указанное лицо действует);</w:t>
      </w:r>
      <w:proofErr w:type="gramEnd"/>
    </w:p>
    <w:p w:rsidR="00636EFF" w:rsidRPr="00185B04" w:rsidRDefault="00636EFF" w:rsidP="008306C1">
      <w:pPr>
        <w:widowControl w:val="0"/>
        <w:spacing w:line="240" w:lineRule="auto"/>
        <w:contextualSpacing/>
        <w:jc w:val="both"/>
        <w:rPr>
          <w:rFonts w:ascii="Times New Roman" w:eastAsia="Times New Roman" w:hAnsi="Times New Roman" w:cs="Times New Roman"/>
          <w:color w:val="000000"/>
          <w:sz w:val="20"/>
          <w:szCs w:val="20"/>
        </w:rPr>
      </w:pPr>
      <w:proofErr w:type="gramStart"/>
      <w:r w:rsidRPr="00185B04">
        <w:rPr>
          <w:rFonts w:ascii="Times New Roman" w:eastAsia="Times New Roman" w:hAnsi="Times New Roman" w:cs="Times New Roman"/>
          <w:color w:val="000000"/>
          <w:sz w:val="20"/>
          <w:szCs w:val="20"/>
        </w:rPr>
        <w:t>о физическом лице – фамилия, имя и (при наличии) отчество, год рождения, документ, удостоверяющий личность, ИНН, место жительства</w:t>
      </w:r>
      <w:proofErr w:type="gramEnd"/>
    </w:p>
  </w:footnote>
  <w:footnote w:id="17">
    <w:p w:rsidR="00636EFF" w:rsidRPr="00185B04" w:rsidRDefault="00636EFF" w:rsidP="008306C1">
      <w:pPr>
        <w:pStyle w:val="a3"/>
        <w:contextualSpacing/>
        <w:jc w:val="both"/>
      </w:pPr>
      <w:r w:rsidRPr="00185B04">
        <w:rPr>
          <w:rStyle w:val="a5"/>
        </w:rPr>
        <w:footnoteRef/>
      </w:r>
      <w:r w:rsidRPr="00185B04">
        <w:t xml:space="preserve"> </w:t>
      </w:r>
      <w:r w:rsidRPr="00185B04">
        <w:rPr>
          <w:color w:val="000000"/>
        </w:rPr>
        <w:t>Указываются положения статьи 39.10 Земельного кодекса Российской Федерации, являющиеся основанием для предоставления Участка в безвозмездное пользование</w:t>
      </w:r>
    </w:p>
  </w:footnote>
  <w:footnote w:id="18">
    <w:p w:rsidR="00636EFF" w:rsidRPr="008306C1" w:rsidRDefault="00636EFF" w:rsidP="008306C1">
      <w:pPr>
        <w:widowControl w:val="0"/>
        <w:spacing w:line="236" w:lineRule="auto"/>
        <w:ind w:right="-20"/>
        <w:rPr>
          <w:rFonts w:ascii="Times New Roman" w:eastAsia="Times New Roman" w:hAnsi="Times New Roman" w:cs="Times New Roman"/>
          <w:color w:val="000000"/>
          <w:sz w:val="20"/>
          <w:szCs w:val="20"/>
        </w:rPr>
      </w:pPr>
      <w:r w:rsidRPr="00185B04">
        <w:rPr>
          <w:rStyle w:val="a5"/>
          <w:sz w:val="20"/>
          <w:szCs w:val="20"/>
        </w:rPr>
        <w:footnoteRef/>
      </w:r>
      <w:r w:rsidRPr="00185B04">
        <w:rPr>
          <w:sz w:val="20"/>
          <w:szCs w:val="20"/>
        </w:rPr>
        <w:t xml:space="preserve"> </w:t>
      </w:r>
      <w:r w:rsidRPr="00185B04">
        <w:rPr>
          <w:rFonts w:ascii="Times New Roman" w:eastAsia="Times New Roman" w:hAnsi="Times New Roman" w:cs="Times New Roman"/>
          <w:color w:val="000000"/>
          <w:sz w:val="20"/>
          <w:szCs w:val="20"/>
        </w:rPr>
        <w:t>Указывается в случае, если на Участке расположены объекты капитального строительства.</w:t>
      </w:r>
    </w:p>
  </w:footnote>
  <w:footnote w:id="19">
    <w:p w:rsidR="00636EFF" w:rsidRPr="00185B04" w:rsidRDefault="00636EFF">
      <w:pPr>
        <w:pStyle w:val="a3"/>
      </w:pPr>
      <w:r w:rsidRPr="00185B04">
        <w:rPr>
          <w:rStyle w:val="a5"/>
        </w:rPr>
        <w:footnoteRef/>
      </w:r>
      <w:r w:rsidRPr="00185B04">
        <w:t xml:space="preserve"> </w:t>
      </w:r>
      <w:r w:rsidRPr="00185B04">
        <w:rPr>
          <w:color w:val="000000"/>
        </w:rPr>
        <w:t>Пункт 1.4 включается в Договор при наличии установленных в отношении Участка ограничений и обременений</w:t>
      </w:r>
    </w:p>
  </w:footnote>
  <w:footnote w:id="20">
    <w:p w:rsidR="00636EFF" w:rsidRPr="00185B04" w:rsidRDefault="00636EFF">
      <w:pPr>
        <w:pStyle w:val="a3"/>
      </w:pPr>
      <w:r w:rsidRPr="00185B04">
        <w:rPr>
          <w:rStyle w:val="a5"/>
        </w:rPr>
        <w:footnoteRef/>
      </w:r>
      <w:r w:rsidRPr="00185B04">
        <w:t xml:space="preserve"> </w:t>
      </w:r>
      <w:r w:rsidRPr="00185B04">
        <w:rPr>
          <w:color w:val="000000"/>
        </w:rPr>
        <w:t>Срок договора аренды определяется в соответствии со статьей 39.8 Земельного кодекса Российской Федерации</w:t>
      </w:r>
    </w:p>
  </w:footnote>
  <w:footnote w:id="21">
    <w:p w:rsidR="00636EFF" w:rsidRDefault="00636EFF">
      <w:pPr>
        <w:pStyle w:val="a3"/>
      </w:pPr>
      <w:r w:rsidRPr="00185B04">
        <w:rPr>
          <w:rStyle w:val="a5"/>
        </w:rPr>
        <w:footnoteRef/>
      </w:r>
      <w:r w:rsidRPr="00185B04">
        <w:t xml:space="preserve"> </w:t>
      </w:r>
      <w:r w:rsidRPr="00185B04">
        <w:rPr>
          <w:color w:val="000000"/>
        </w:rPr>
        <w:t>Не указывается для договоров, заключаемых на срок менее 1 года</w:t>
      </w:r>
    </w:p>
  </w:footnote>
  <w:footnote w:id="22">
    <w:p w:rsidR="00636EFF" w:rsidRPr="00185B04" w:rsidRDefault="00636EFF">
      <w:pPr>
        <w:pStyle w:val="a3"/>
      </w:pPr>
      <w:r w:rsidRPr="00185B04">
        <w:rPr>
          <w:rStyle w:val="a5"/>
        </w:rPr>
        <w:footnoteRef/>
      </w:r>
      <w:r w:rsidRPr="00185B04">
        <w:t xml:space="preserve"> </w:t>
      </w:r>
      <w:r w:rsidRPr="00185B04">
        <w:rPr>
          <w:color w:val="000000"/>
        </w:rPr>
        <w:t>Указывается, если Договор заключен с садоводческим некоммерческим товариществом</w:t>
      </w:r>
    </w:p>
  </w:footnote>
  <w:footnote w:id="23">
    <w:p w:rsidR="00636EFF" w:rsidRDefault="00636EFF">
      <w:pPr>
        <w:pStyle w:val="a3"/>
      </w:pPr>
      <w:r w:rsidRPr="00185B04">
        <w:rPr>
          <w:rStyle w:val="a5"/>
        </w:rPr>
        <w:footnoteRef/>
      </w:r>
      <w:r w:rsidRPr="00185B04">
        <w:t xml:space="preserve"> </w:t>
      </w:r>
      <w:r w:rsidRPr="00185B04">
        <w:rPr>
          <w:color w:val="000000"/>
        </w:rPr>
        <w:t>Указывается, если Договор заключен с огородническим некоммерческим товариществом</w:t>
      </w:r>
    </w:p>
  </w:footnote>
  <w:footnote w:id="24">
    <w:p w:rsidR="00636EFF" w:rsidRDefault="00636EFF">
      <w:pPr>
        <w:pStyle w:val="a3"/>
      </w:pPr>
      <w:r>
        <w:rPr>
          <w:rStyle w:val="a5"/>
        </w:rPr>
        <w:footnoteRef/>
      </w:r>
      <w:r>
        <w:t xml:space="preserve"> </w:t>
      </w:r>
      <w:proofErr w:type="gramStart"/>
      <w:r w:rsidRPr="00F94A29">
        <w:rPr>
          <w:color w:val="000000"/>
        </w:rPr>
        <w:t>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r>
        <w:rPr>
          <w:color w:val="000000"/>
        </w:rPr>
        <w:t xml:space="preserve"> </w:t>
      </w:r>
      <w:r w:rsidRPr="00F94A29">
        <w:rPr>
          <w:color w:val="000000"/>
        </w:rPr>
        <w:t>/ наименование органа государственной власти, если заявителем является орган государственной власти/наименование органа местного самоуправления, если заявителем является орган местного самоуправления;</w:t>
      </w:r>
      <w:proofErr w:type="gramEnd"/>
    </w:p>
  </w:footnote>
  <w:footnote w:id="25">
    <w:p w:rsidR="00636EFF" w:rsidRDefault="00636EFF">
      <w:pPr>
        <w:pStyle w:val="a3"/>
      </w:pPr>
      <w:r>
        <w:rPr>
          <w:rStyle w:val="a5"/>
        </w:rPr>
        <w:footnoteRef/>
      </w:r>
      <w:r>
        <w:t xml:space="preserve"> </w:t>
      </w:r>
      <w:r w:rsidRPr="00F94A29">
        <w:rPr>
          <w:color w:val="000000"/>
        </w:rPr>
        <w:t>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footnote>
  <w:footnote w:id="26">
    <w:p w:rsidR="00636EFF" w:rsidRDefault="00636EFF">
      <w:pPr>
        <w:pStyle w:val="a3"/>
      </w:pPr>
      <w:r>
        <w:rPr>
          <w:rStyle w:val="a5"/>
        </w:rPr>
        <w:footnoteRef/>
      </w:r>
      <w:r>
        <w:t xml:space="preserve"> </w:t>
      </w:r>
      <w:r w:rsidRPr="00F94A29">
        <w:rPr>
          <w:color w:val="000000"/>
        </w:rPr>
        <w:t>Указывается при наличии на Участке объектов капитального строительства</w:t>
      </w:r>
    </w:p>
  </w:footnote>
  <w:footnote w:id="27">
    <w:p w:rsidR="00636EFF" w:rsidRDefault="00636EFF" w:rsidP="008860FE">
      <w:pPr>
        <w:pStyle w:val="a3"/>
      </w:pPr>
      <w:r>
        <w:rPr>
          <w:rStyle w:val="a5"/>
        </w:rPr>
        <w:footnoteRef/>
      </w:r>
      <w:r>
        <w:t xml:space="preserve"> </w:t>
      </w:r>
      <w:r w:rsidRPr="00953E4A">
        <w:rPr>
          <w:color w:val="000000"/>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 (собственность, аренда, постоянное (бессрочное) пользование, безвозмездное (срочное) пользование). В случае</w:t>
      </w:r>
      <w:proofErr w:type="gramStart"/>
      <w:r w:rsidRPr="00953E4A">
        <w:rPr>
          <w:color w:val="000000"/>
        </w:rPr>
        <w:t>,</w:t>
      </w:r>
      <w:proofErr w:type="gramEnd"/>
      <w:r w:rsidRPr="00953E4A">
        <w:rPr>
          <w:color w:val="000000"/>
        </w:rPr>
        <w:t xml:space="preserve"> если земельный участок предоставляется в аренду, безвозмездное пользование также указывается срок, на который будет предоставлен земельный участок, с учетом ограничений, предусмотренных пунктами 8, 9 статьи 39.8, пунктом 2 статьи 39.10 Земельного кодекса Российской Федерации</w:t>
      </w:r>
    </w:p>
  </w:footnote>
  <w:footnote w:id="28">
    <w:p w:rsidR="00636EFF" w:rsidRDefault="00636EFF" w:rsidP="00514CEE">
      <w:pPr>
        <w:pStyle w:val="a3"/>
        <w:tabs>
          <w:tab w:val="left" w:pos="3261"/>
        </w:tabs>
      </w:pPr>
      <w:r>
        <w:rPr>
          <w:rStyle w:val="a5"/>
        </w:rPr>
        <w:footnoteRef/>
      </w:r>
      <w:r>
        <w:t xml:space="preserve"> </w:t>
      </w:r>
      <w:r w:rsidRPr="00953E4A">
        <w:rPr>
          <w:color w:val="000000"/>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footnote>
  <w:footnote w:id="29">
    <w:p w:rsidR="00636EFF" w:rsidRDefault="00636EFF" w:rsidP="008860FE">
      <w:pPr>
        <w:pStyle w:val="a3"/>
      </w:pPr>
      <w:r>
        <w:rPr>
          <w:rStyle w:val="a5"/>
        </w:rPr>
        <w:footnoteRef/>
      </w:r>
      <w:r>
        <w:t xml:space="preserve"> </w:t>
      </w:r>
      <w:r w:rsidRPr="00953E4A">
        <w:rPr>
          <w:color w:val="000000"/>
        </w:rPr>
        <w:t>Указывается в случае, если земельный участок предоставляется взамен земельного участка, изымаемого для государственных или муниципальных нужд</w:t>
      </w:r>
    </w:p>
  </w:footnote>
  <w:footnote w:id="30">
    <w:p w:rsidR="00636EFF" w:rsidRDefault="00636EFF" w:rsidP="008860FE">
      <w:pPr>
        <w:pStyle w:val="a3"/>
      </w:pPr>
      <w:r>
        <w:rPr>
          <w:rStyle w:val="a5"/>
        </w:rPr>
        <w:footnoteRef/>
      </w:r>
      <w:r>
        <w:t xml:space="preserve"> </w:t>
      </w:r>
      <w:r w:rsidRPr="00953E4A">
        <w:rPr>
          <w:color w:val="000000"/>
        </w:rPr>
        <w:t xml:space="preserve">Указывается в случае, если земельный участок предоставляется для размещения объектов, предусмотренных </w:t>
      </w:r>
      <w:proofErr w:type="gramStart"/>
      <w:r w:rsidRPr="00953E4A">
        <w:rPr>
          <w:color w:val="000000"/>
        </w:rPr>
        <w:t>указанными</w:t>
      </w:r>
      <w:proofErr w:type="gramEnd"/>
      <w:r w:rsidRPr="00953E4A">
        <w:rPr>
          <w:color w:val="000000"/>
        </w:rPr>
        <w:t xml:space="preserve"> документом и (или) проектом</w:t>
      </w:r>
    </w:p>
  </w:footnote>
  <w:footnote w:id="31">
    <w:p w:rsidR="00636EFF" w:rsidRDefault="00636EFF" w:rsidP="008860FE">
      <w:pPr>
        <w:pStyle w:val="a3"/>
      </w:pPr>
      <w:r>
        <w:rPr>
          <w:rStyle w:val="a5"/>
        </w:rPr>
        <w:footnoteRef/>
      </w:r>
      <w:r>
        <w:t xml:space="preserve"> </w:t>
      </w:r>
      <w:r w:rsidRPr="00953E4A">
        <w:rPr>
          <w:color w:val="000000"/>
        </w:rPr>
        <w:t>Указывается 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5"/>
      <w:docPartObj>
        <w:docPartGallery w:val="Page Numbers (Top of Page)"/>
        <w:docPartUnique/>
      </w:docPartObj>
    </w:sdtPr>
    <w:sdtEndPr>
      <w:rPr>
        <w:rFonts w:ascii="Times New Roman" w:hAnsi="Times New Roman" w:cs="Times New Roman"/>
      </w:rPr>
    </w:sdtEndPr>
    <w:sdtContent>
      <w:p w:rsidR="00636EFF" w:rsidRPr="00732837" w:rsidRDefault="00C07EB7">
        <w:pPr>
          <w:pStyle w:val="a6"/>
          <w:jc w:val="center"/>
          <w:rPr>
            <w:rFonts w:ascii="Times New Roman" w:hAnsi="Times New Roman" w:cs="Times New Roman"/>
          </w:rPr>
        </w:pPr>
        <w:r w:rsidRPr="00732837">
          <w:rPr>
            <w:rFonts w:ascii="Times New Roman" w:hAnsi="Times New Roman" w:cs="Times New Roman"/>
          </w:rPr>
          <w:fldChar w:fldCharType="begin"/>
        </w:r>
        <w:r w:rsidR="00636EFF" w:rsidRPr="00732837">
          <w:rPr>
            <w:rFonts w:ascii="Times New Roman" w:hAnsi="Times New Roman" w:cs="Times New Roman"/>
          </w:rPr>
          <w:instrText xml:space="preserve"> PAGE   \* MERGEFORMAT </w:instrText>
        </w:r>
        <w:r w:rsidRPr="00732837">
          <w:rPr>
            <w:rFonts w:ascii="Times New Roman" w:hAnsi="Times New Roman" w:cs="Times New Roman"/>
          </w:rPr>
          <w:fldChar w:fldCharType="separate"/>
        </w:r>
        <w:r w:rsidR="00930B63">
          <w:rPr>
            <w:rFonts w:ascii="Times New Roman" w:hAnsi="Times New Roman" w:cs="Times New Roman"/>
            <w:noProof/>
          </w:rPr>
          <w:t>2</w:t>
        </w:r>
        <w:r w:rsidRPr="00732837">
          <w:rPr>
            <w:rFonts w:ascii="Times New Roman" w:hAnsi="Times New Roman" w:cs="Times New Roman"/>
          </w:rPr>
          <w:fldChar w:fldCharType="end"/>
        </w:r>
      </w:p>
    </w:sdtContent>
  </w:sdt>
  <w:p w:rsidR="00636EFF" w:rsidRDefault="00636EFF">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246242"/>
      <w:docPartObj>
        <w:docPartGallery w:val="Page Numbers (Top of Page)"/>
        <w:docPartUnique/>
      </w:docPartObj>
    </w:sdtPr>
    <w:sdtContent>
      <w:p w:rsidR="00636EFF" w:rsidRDefault="00C07EB7">
        <w:pPr>
          <w:pStyle w:val="a6"/>
          <w:jc w:val="center"/>
        </w:pPr>
        <w:r w:rsidRPr="008F383F">
          <w:rPr>
            <w:color w:val="FFFFFF" w:themeColor="background1"/>
          </w:rPr>
          <w:fldChar w:fldCharType="begin"/>
        </w:r>
        <w:r w:rsidR="00636EFF" w:rsidRPr="008F383F">
          <w:rPr>
            <w:color w:val="FFFFFF" w:themeColor="background1"/>
          </w:rPr>
          <w:instrText xml:space="preserve"> PAGE   \* MERGEFORMAT </w:instrText>
        </w:r>
        <w:r w:rsidRPr="008F383F">
          <w:rPr>
            <w:color w:val="FFFFFF" w:themeColor="background1"/>
          </w:rPr>
          <w:fldChar w:fldCharType="separate"/>
        </w:r>
        <w:r w:rsidR="00930B63">
          <w:rPr>
            <w:noProof/>
            <w:color w:val="FFFFFF" w:themeColor="background1"/>
          </w:rPr>
          <w:t>1</w:t>
        </w:r>
        <w:r w:rsidRPr="008F383F">
          <w:rPr>
            <w:color w:val="FFFFFF" w:themeColor="background1"/>
          </w:rPr>
          <w:fldChar w:fldCharType="end"/>
        </w:r>
      </w:p>
    </w:sdtContent>
  </w:sdt>
  <w:p w:rsidR="00636EFF" w:rsidRDefault="00636EFF">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B2C2E"/>
    <w:rsid w:val="0001247F"/>
    <w:rsid w:val="0001671C"/>
    <w:rsid w:val="00034B3C"/>
    <w:rsid w:val="00050DBA"/>
    <w:rsid w:val="00081E72"/>
    <w:rsid w:val="00185B04"/>
    <w:rsid w:val="00186821"/>
    <w:rsid w:val="00195F9B"/>
    <w:rsid w:val="001A5FE1"/>
    <w:rsid w:val="001B4FBF"/>
    <w:rsid w:val="00200989"/>
    <w:rsid w:val="00245632"/>
    <w:rsid w:val="002775E8"/>
    <w:rsid w:val="00295155"/>
    <w:rsid w:val="002B1627"/>
    <w:rsid w:val="002E0002"/>
    <w:rsid w:val="003620AE"/>
    <w:rsid w:val="004143BA"/>
    <w:rsid w:val="004778F4"/>
    <w:rsid w:val="00480471"/>
    <w:rsid w:val="0049532D"/>
    <w:rsid w:val="004966C1"/>
    <w:rsid w:val="004A196C"/>
    <w:rsid w:val="004C4E66"/>
    <w:rsid w:val="005003FB"/>
    <w:rsid w:val="00514CEE"/>
    <w:rsid w:val="005779C8"/>
    <w:rsid w:val="005F7F62"/>
    <w:rsid w:val="00605C78"/>
    <w:rsid w:val="00636EFF"/>
    <w:rsid w:val="00656FA8"/>
    <w:rsid w:val="006635EA"/>
    <w:rsid w:val="006853FF"/>
    <w:rsid w:val="006E3741"/>
    <w:rsid w:val="00701D3B"/>
    <w:rsid w:val="00732837"/>
    <w:rsid w:val="0077279D"/>
    <w:rsid w:val="00791C71"/>
    <w:rsid w:val="0082698E"/>
    <w:rsid w:val="008306C1"/>
    <w:rsid w:val="00837782"/>
    <w:rsid w:val="008544D3"/>
    <w:rsid w:val="00866522"/>
    <w:rsid w:val="008860FE"/>
    <w:rsid w:val="008D3193"/>
    <w:rsid w:val="008F383F"/>
    <w:rsid w:val="009178E6"/>
    <w:rsid w:val="00922780"/>
    <w:rsid w:val="00930B63"/>
    <w:rsid w:val="0093209C"/>
    <w:rsid w:val="00953E4A"/>
    <w:rsid w:val="009862C9"/>
    <w:rsid w:val="009C5245"/>
    <w:rsid w:val="009E6118"/>
    <w:rsid w:val="00A13F61"/>
    <w:rsid w:val="00A732FB"/>
    <w:rsid w:val="00A960D4"/>
    <w:rsid w:val="00AD7269"/>
    <w:rsid w:val="00B92735"/>
    <w:rsid w:val="00BA0A46"/>
    <w:rsid w:val="00BB5EAC"/>
    <w:rsid w:val="00BF52C1"/>
    <w:rsid w:val="00C06D28"/>
    <w:rsid w:val="00C07EB7"/>
    <w:rsid w:val="00C24F17"/>
    <w:rsid w:val="00C4187B"/>
    <w:rsid w:val="00CD509F"/>
    <w:rsid w:val="00CD7842"/>
    <w:rsid w:val="00D468E9"/>
    <w:rsid w:val="00DB2C2E"/>
    <w:rsid w:val="00DE4ABD"/>
    <w:rsid w:val="00EE65B5"/>
    <w:rsid w:val="00F47B26"/>
    <w:rsid w:val="00F50CB4"/>
    <w:rsid w:val="00F94A29"/>
    <w:rsid w:val="00FB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5C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966C1"/>
    <w:pPr>
      <w:widowControl w:val="0"/>
      <w:autoSpaceDE w:val="0"/>
      <w:autoSpaceDN w:val="0"/>
      <w:spacing w:line="240" w:lineRule="auto"/>
    </w:pPr>
    <w:rPr>
      <w:rFonts w:ascii="Times New Roman" w:eastAsia="Times New Roman" w:hAnsi="Times New Roman" w:cs="Times New Roman"/>
      <w:sz w:val="20"/>
      <w:szCs w:val="20"/>
      <w:lang w:eastAsia="en-US"/>
    </w:rPr>
  </w:style>
  <w:style w:type="character" w:customStyle="1" w:styleId="a4">
    <w:name w:val="Текст сноски Знак"/>
    <w:basedOn w:val="a0"/>
    <w:link w:val="a3"/>
    <w:uiPriority w:val="99"/>
    <w:semiHidden/>
    <w:rsid w:val="004966C1"/>
    <w:rPr>
      <w:rFonts w:ascii="Times New Roman" w:eastAsia="Times New Roman" w:hAnsi="Times New Roman" w:cs="Times New Roman"/>
      <w:sz w:val="20"/>
      <w:szCs w:val="20"/>
      <w:lang w:eastAsia="en-US"/>
    </w:rPr>
  </w:style>
  <w:style w:type="character" w:styleId="a5">
    <w:name w:val="footnote reference"/>
    <w:basedOn w:val="a0"/>
    <w:uiPriority w:val="99"/>
    <w:semiHidden/>
    <w:unhideWhenUsed/>
    <w:rsid w:val="004966C1"/>
    <w:rPr>
      <w:vertAlign w:val="superscript"/>
    </w:rPr>
  </w:style>
  <w:style w:type="paragraph" w:customStyle="1" w:styleId="ConsPlusNormal">
    <w:name w:val="ConsPlusNormal"/>
    <w:rsid w:val="004966C1"/>
    <w:pPr>
      <w:widowControl w:val="0"/>
      <w:autoSpaceDE w:val="0"/>
      <w:autoSpaceDN w:val="0"/>
      <w:adjustRightInd w:val="0"/>
      <w:spacing w:line="240" w:lineRule="auto"/>
      <w:ind w:firstLine="720"/>
    </w:pPr>
    <w:rPr>
      <w:rFonts w:ascii="Arial" w:eastAsia="Times New Roman" w:hAnsi="Arial" w:cs="Arial"/>
      <w:sz w:val="20"/>
      <w:szCs w:val="20"/>
    </w:rPr>
  </w:style>
  <w:style w:type="paragraph" w:styleId="a6">
    <w:name w:val="header"/>
    <w:basedOn w:val="a"/>
    <w:link w:val="a7"/>
    <w:uiPriority w:val="99"/>
    <w:unhideWhenUsed/>
    <w:rsid w:val="00CD7842"/>
    <w:pPr>
      <w:tabs>
        <w:tab w:val="center" w:pos="4677"/>
        <w:tab w:val="right" w:pos="9355"/>
      </w:tabs>
      <w:spacing w:line="240" w:lineRule="auto"/>
    </w:pPr>
  </w:style>
  <w:style w:type="character" w:customStyle="1" w:styleId="a7">
    <w:name w:val="Верхний колонтитул Знак"/>
    <w:basedOn w:val="a0"/>
    <w:link w:val="a6"/>
    <w:uiPriority w:val="99"/>
    <w:rsid w:val="00CD7842"/>
  </w:style>
  <w:style w:type="paragraph" w:styleId="a8">
    <w:name w:val="footer"/>
    <w:basedOn w:val="a"/>
    <w:link w:val="a9"/>
    <w:uiPriority w:val="99"/>
    <w:semiHidden/>
    <w:unhideWhenUsed/>
    <w:rsid w:val="00CD7842"/>
    <w:pPr>
      <w:tabs>
        <w:tab w:val="center" w:pos="4677"/>
        <w:tab w:val="right" w:pos="9355"/>
      </w:tabs>
      <w:spacing w:line="240" w:lineRule="auto"/>
    </w:pPr>
  </w:style>
  <w:style w:type="character" w:customStyle="1" w:styleId="a9">
    <w:name w:val="Нижний колонтитул Знак"/>
    <w:basedOn w:val="a0"/>
    <w:link w:val="a8"/>
    <w:uiPriority w:val="99"/>
    <w:semiHidden/>
    <w:rsid w:val="00CD7842"/>
  </w:style>
  <w:style w:type="paragraph" w:styleId="aa">
    <w:name w:val="List Paragraph"/>
    <w:basedOn w:val="a"/>
    <w:uiPriority w:val="34"/>
    <w:qFormat/>
    <w:rsid w:val="00CD7842"/>
    <w:pPr>
      <w:ind w:left="720"/>
      <w:contextualSpacing/>
    </w:pPr>
  </w:style>
  <w:style w:type="table" w:styleId="ab">
    <w:name w:val="Table Grid"/>
    <w:basedOn w:val="a1"/>
    <w:uiPriority w:val="59"/>
    <w:rsid w:val="00C24F1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A960D4"/>
    <w:rPr>
      <w:color w:val="0000FF" w:themeColor="hyperlink"/>
      <w:u w:val="single"/>
    </w:rPr>
  </w:style>
  <w:style w:type="character" w:styleId="ad">
    <w:name w:val="Subtle Emphasis"/>
    <w:basedOn w:val="a0"/>
    <w:uiPriority w:val="19"/>
    <w:qFormat/>
    <w:rsid w:val="00636EFF"/>
    <w:rPr>
      <w:i/>
      <w:iCs/>
      <w:color w:val="808080" w:themeColor="text1" w:themeTint="7F"/>
    </w:rPr>
  </w:style>
  <w:style w:type="paragraph" w:styleId="ae">
    <w:name w:val="Balloon Text"/>
    <w:basedOn w:val="a"/>
    <w:link w:val="af"/>
    <w:uiPriority w:val="99"/>
    <w:semiHidden/>
    <w:unhideWhenUsed/>
    <w:rsid w:val="00636EFF"/>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636EFF"/>
    <w:rPr>
      <w:rFonts w:ascii="Tahoma" w:hAnsi="Tahoma" w:cs="Tahoma"/>
      <w:sz w:val="16"/>
      <w:szCs w:val="16"/>
    </w:rPr>
  </w:style>
  <w:style w:type="paragraph" w:styleId="af0">
    <w:name w:val="No Spacing"/>
    <w:uiPriority w:val="1"/>
    <w:qFormat/>
    <w:rsid w:val="00D468E9"/>
    <w:pPr>
      <w:spacing w:line="240" w:lineRule="auto"/>
    </w:pPr>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a-service.minjust.ru:8080/rnla-links/ws/content/act/a372aaad-88e9-4526-81ed-e7c6cb3ccc78.htm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7397A-7CD6-4B9B-8F6A-E5043539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23353</Words>
  <Characters>133114</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Южное</cp:lastModifiedBy>
  <cp:revision>8</cp:revision>
  <dcterms:created xsi:type="dcterms:W3CDTF">2022-12-15T00:45:00Z</dcterms:created>
  <dcterms:modified xsi:type="dcterms:W3CDTF">2023-01-11T05:56:00Z</dcterms:modified>
</cp:coreProperties>
</file>