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D21CB7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</w:t>
      </w:r>
      <w:r w:rsidRPr="00D21CB7">
        <w:rPr>
          <w:sz w:val="28"/>
          <w:szCs w:val="28"/>
        </w:rPr>
        <w:t xml:space="preserve">Департамента от </w:t>
      </w:r>
      <w:r w:rsidR="00400F27">
        <w:rPr>
          <w:sz w:val="28"/>
          <w:szCs w:val="28"/>
        </w:rPr>
        <w:t>27</w:t>
      </w:r>
      <w:r w:rsidRPr="00D21CB7">
        <w:rPr>
          <w:sz w:val="28"/>
          <w:szCs w:val="28"/>
        </w:rPr>
        <w:t>.</w:t>
      </w:r>
      <w:bookmarkStart w:id="0" w:name="_GoBack"/>
      <w:bookmarkEnd w:id="0"/>
      <w:r w:rsidR="00A7248C" w:rsidRPr="00D21CB7">
        <w:rPr>
          <w:sz w:val="28"/>
          <w:szCs w:val="28"/>
        </w:rPr>
        <w:t>0</w:t>
      </w:r>
      <w:r w:rsidR="00400F27">
        <w:rPr>
          <w:sz w:val="28"/>
          <w:szCs w:val="28"/>
        </w:rPr>
        <w:t>4</w:t>
      </w:r>
      <w:r w:rsidRPr="00D21CB7">
        <w:rPr>
          <w:sz w:val="28"/>
          <w:szCs w:val="28"/>
        </w:rPr>
        <w:t>.202</w:t>
      </w:r>
      <w:r w:rsidR="00A7248C" w:rsidRPr="00D21CB7">
        <w:rPr>
          <w:sz w:val="28"/>
          <w:szCs w:val="28"/>
        </w:rPr>
        <w:t>3</w:t>
      </w:r>
      <w:r w:rsidRPr="00D21CB7">
        <w:rPr>
          <w:sz w:val="28"/>
          <w:szCs w:val="28"/>
        </w:rPr>
        <w:t xml:space="preserve"> № </w:t>
      </w:r>
      <w:r w:rsidR="005E0707">
        <w:rPr>
          <w:sz w:val="28"/>
          <w:szCs w:val="28"/>
        </w:rPr>
        <w:t>1</w:t>
      </w:r>
      <w:r w:rsidR="00400F27">
        <w:rPr>
          <w:sz w:val="28"/>
          <w:szCs w:val="28"/>
        </w:rPr>
        <w:t>4</w:t>
      </w:r>
      <w:r w:rsidRPr="00D21CB7">
        <w:rPr>
          <w:sz w:val="28"/>
          <w:szCs w:val="28"/>
        </w:rPr>
        <w:t xml:space="preserve">/НПА (далее – Приказ) внесены изменения в </w:t>
      </w:r>
      <w:r w:rsidR="00D21CB7" w:rsidRPr="00D21CB7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D21CB7" w:rsidRPr="00D21CB7">
        <w:rPr>
          <w:bCs/>
          <w:sz w:val="28"/>
          <w:szCs w:val="28"/>
        </w:rPr>
        <w:t>земельных участков</w:t>
      </w:r>
      <w:r w:rsidR="00D21CB7" w:rsidRPr="00D21CB7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</w:t>
      </w:r>
      <w:proofErr w:type="gramEnd"/>
      <w:r w:rsidR="00D21CB7" w:rsidRPr="00D21CB7">
        <w:rPr>
          <w:sz w:val="28"/>
          <w:szCs w:val="28"/>
        </w:rPr>
        <w:t xml:space="preserve"> октября 2022 года № 41/НПА</w:t>
      </w:r>
      <w:r w:rsidR="004C4794">
        <w:rPr>
          <w:sz w:val="28"/>
          <w:szCs w:val="28"/>
        </w:rPr>
        <w:t xml:space="preserve"> (с изменениями, внесенным приказом </w:t>
      </w:r>
      <w:r w:rsidR="004C4794" w:rsidRPr="00755D3E">
        <w:rPr>
          <w:sz w:val="28"/>
          <w:szCs w:val="28"/>
        </w:rPr>
        <w:t>Департамента государственного имущества и земельных отношений Забайкальского края</w:t>
      </w:r>
      <w:r w:rsidR="004C4794">
        <w:rPr>
          <w:sz w:val="28"/>
          <w:szCs w:val="28"/>
        </w:rPr>
        <w:t xml:space="preserve"> </w:t>
      </w:r>
      <w:r w:rsidR="004C4794" w:rsidRPr="00755D3E">
        <w:rPr>
          <w:sz w:val="28"/>
          <w:szCs w:val="28"/>
        </w:rPr>
        <w:t xml:space="preserve">от </w:t>
      </w:r>
      <w:r w:rsidR="004C4794">
        <w:rPr>
          <w:sz w:val="28"/>
          <w:szCs w:val="28"/>
        </w:rPr>
        <w:t>13</w:t>
      </w:r>
      <w:r w:rsidR="004C4794" w:rsidRPr="00755D3E">
        <w:rPr>
          <w:sz w:val="28"/>
          <w:szCs w:val="28"/>
        </w:rPr>
        <w:t xml:space="preserve">.02.2023 № </w:t>
      </w:r>
      <w:r w:rsidR="004C4794">
        <w:rPr>
          <w:sz w:val="28"/>
          <w:szCs w:val="28"/>
        </w:rPr>
        <w:t>5</w:t>
      </w:r>
      <w:r w:rsidR="004C4794" w:rsidRPr="00755D3E">
        <w:rPr>
          <w:sz w:val="28"/>
          <w:szCs w:val="28"/>
        </w:rPr>
        <w:t>/НПА</w:t>
      </w:r>
      <w:r w:rsidR="005E0707">
        <w:rPr>
          <w:sz w:val="28"/>
          <w:szCs w:val="28"/>
        </w:rPr>
        <w:t xml:space="preserve">, </w:t>
      </w:r>
      <w:r w:rsidR="005E0707" w:rsidRPr="00D21CB7">
        <w:rPr>
          <w:sz w:val="28"/>
          <w:szCs w:val="28"/>
        </w:rPr>
        <w:t xml:space="preserve">от </w:t>
      </w:r>
      <w:r w:rsidR="005E0707">
        <w:rPr>
          <w:sz w:val="28"/>
          <w:szCs w:val="28"/>
        </w:rPr>
        <w:t>03</w:t>
      </w:r>
      <w:r w:rsidR="005E0707" w:rsidRPr="00D21CB7">
        <w:rPr>
          <w:sz w:val="28"/>
          <w:szCs w:val="28"/>
        </w:rPr>
        <w:t>.0</w:t>
      </w:r>
      <w:r w:rsidR="005E0707">
        <w:rPr>
          <w:sz w:val="28"/>
          <w:szCs w:val="28"/>
        </w:rPr>
        <w:t>3</w:t>
      </w:r>
      <w:r w:rsidR="005E0707" w:rsidRPr="00D21CB7">
        <w:rPr>
          <w:sz w:val="28"/>
          <w:szCs w:val="28"/>
        </w:rPr>
        <w:t xml:space="preserve">.2023 № </w:t>
      </w:r>
      <w:r w:rsidR="005E0707">
        <w:rPr>
          <w:sz w:val="28"/>
          <w:szCs w:val="28"/>
        </w:rPr>
        <w:t>8</w:t>
      </w:r>
      <w:r w:rsidR="005E0707" w:rsidRPr="00D21CB7">
        <w:rPr>
          <w:sz w:val="28"/>
          <w:szCs w:val="28"/>
        </w:rPr>
        <w:t>/НПА</w:t>
      </w:r>
      <w:r w:rsidR="00400F27">
        <w:rPr>
          <w:sz w:val="28"/>
          <w:szCs w:val="28"/>
        </w:rPr>
        <w:t>,</w:t>
      </w:r>
      <w:r w:rsidR="00400F27" w:rsidRPr="00400F27">
        <w:rPr>
          <w:sz w:val="28"/>
          <w:szCs w:val="28"/>
        </w:rPr>
        <w:t xml:space="preserve"> </w:t>
      </w:r>
      <w:r w:rsidR="00400F27" w:rsidRPr="00D21CB7">
        <w:rPr>
          <w:sz w:val="28"/>
          <w:szCs w:val="28"/>
        </w:rPr>
        <w:t xml:space="preserve">от </w:t>
      </w:r>
      <w:r w:rsidR="00400F27">
        <w:rPr>
          <w:sz w:val="28"/>
          <w:szCs w:val="28"/>
        </w:rPr>
        <w:t>30</w:t>
      </w:r>
      <w:r w:rsidR="00400F27" w:rsidRPr="00D21CB7">
        <w:rPr>
          <w:sz w:val="28"/>
          <w:szCs w:val="28"/>
        </w:rPr>
        <w:t>.0</w:t>
      </w:r>
      <w:r w:rsidR="00400F27">
        <w:rPr>
          <w:sz w:val="28"/>
          <w:szCs w:val="28"/>
        </w:rPr>
        <w:t>3</w:t>
      </w:r>
      <w:r w:rsidR="00400F27" w:rsidRPr="00D21CB7">
        <w:rPr>
          <w:sz w:val="28"/>
          <w:szCs w:val="28"/>
        </w:rPr>
        <w:t xml:space="preserve">.2023 № </w:t>
      </w:r>
      <w:r w:rsidR="00400F27">
        <w:rPr>
          <w:sz w:val="28"/>
          <w:szCs w:val="28"/>
        </w:rPr>
        <w:t>12</w:t>
      </w:r>
      <w:r w:rsidR="00400F27" w:rsidRPr="00D21CB7">
        <w:rPr>
          <w:sz w:val="28"/>
          <w:szCs w:val="28"/>
        </w:rPr>
        <w:t>/НПА</w:t>
      </w:r>
      <w:r w:rsidR="004C4794">
        <w:rPr>
          <w:sz w:val="28"/>
          <w:szCs w:val="28"/>
        </w:rPr>
        <w:t>)</w:t>
      </w:r>
      <w:r w:rsidR="004C4794" w:rsidRPr="00755D3E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D21CB7">
        <w:rPr>
          <w:color w:val="000000"/>
          <w:sz w:val="28"/>
          <w:szCs w:val="28"/>
        </w:rPr>
        <w:t xml:space="preserve">Официальное </w:t>
      </w:r>
      <w:r w:rsidRPr="00D21CB7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</w:t>
      </w:r>
      <w:r w:rsidRPr="009061AC">
        <w:rPr>
          <w:sz w:val="28"/>
          <w:szCs w:val="28"/>
        </w:rPr>
        <w:t xml:space="preserve">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B7FEE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84C55"/>
    <w:rsid w:val="003E4678"/>
    <w:rsid w:val="003F3F88"/>
    <w:rsid w:val="00400F27"/>
    <w:rsid w:val="0044214C"/>
    <w:rsid w:val="00444095"/>
    <w:rsid w:val="00461B9D"/>
    <w:rsid w:val="004628DD"/>
    <w:rsid w:val="00477C8F"/>
    <w:rsid w:val="00483F0C"/>
    <w:rsid w:val="004A7DC3"/>
    <w:rsid w:val="004C4794"/>
    <w:rsid w:val="00500038"/>
    <w:rsid w:val="00503BD9"/>
    <w:rsid w:val="00504F13"/>
    <w:rsid w:val="00507CC9"/>
    <w:rsid w:val="00531F3B"/>
    <w:rsid w:val="005816D7"/>
    <w:rsid w:val="00582EF3"/>
    <w:rsid w:val="005B509E"/>
    <w:rsid w:val="005E0707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0B1D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A50CD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1CB7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Жигмитова</cp:lastModifiedBy>
  <cp:revision>25</cp:revision>
  <cp:lastPrinted>2022-03-17T01:05:00Z</cp:lastPrinted>
  <dcterms:created xsi:type="dcterms:W3CDTF">2021-12-29T09:35:00Z</dcterms:created>
  <dcterms:modified xsi:type="dcterms:W3CDTF">2023-04-27T05:28:00Z</dcterms:modified>
</cp:coreProperties>
</file>