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6" w:type="dxa"/>
        <w:tblInd w:w="30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4A0"/>
      </w:tblPr>
      <w:tblGrid>
        <w:gridCol w:w="3450"/>
        <w:gridCol w:w="3606"/>
      </w:tblGrid>
      <w:tr w:rsidR="007C01D7" w:rsidRPr="00F32C49" w:rsidTr="005F7850">
        <w:trPr>
          <w:trHeight w:val="1525"/>
        </w:trPr>
        <w:tc>
          <w:tcPr>
            <w:tcW w:w="34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7C01D7" w:rsidRPr="00F32C49" w:rsidRDefault="007C01D7" w:rsidP="005F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C49">
              <w:rPr>
                <w:rFonts w:ascii="Times New Roman" w:hAnsi="Times New Roman" w:cs="Times New Roman"/>
              </w:rPr>
              <w:t xml:space="preserve">               </w:t>
            </w:r>
          </w:p>
          <w:p w:rsidR="007C01D7" w:rsidRPr="00F32C49" w:rsidRDefault="007C01D7" w:rsidP="005F7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5664"/>
                <w:tab w:val="right" w:pos="9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7C01D7" w:rsidRPr="00F32C49" w:rsidRDefault="007C01D7" w:rsidP="005F7850">
            <w:pPr>
              <w:tabs>
                <w:tab w:val="left" w:pos="11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C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-4445</wp:posOffset>
                  </wp:positionV>
                  <wp:extent cx="720090" cy="925830"/>
                  <wp:effectExtent l="19050" t="0" r="3810" b="0"/>
                  <wp:wrapSquare wrapText="bothSides"/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5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01D7" w:rsidRPr="00F32C49" w:rsidRDefault="007C01D7" w:rsidP="005F7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5664"/>
                <w:tab w:val="right" w:pos="93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1D7" w:rsidRDefault="007C01D7" w:rsidP="007C01D7">
      <w:pPr>
        <w:shd w:val="clear" w:color="auto" w:fill="FFFFFF"/>
        <w:spacing w:after="0" w:line="240" w:lineRule="auto"/>
        <w:ind w:left="1205" w:hanging="77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32C4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Администрация сельского поселения </w:t>
      </w:r>
    </w:p>
    <w:p w:rsidR="007C01D7" w:rsidRPr="00F32C49" w:rsidRDefault="007C01D7" w:rsidP="007C01D7">
      <w:pPr>
        <w:shd w:val="clear" w:color="auto" w:fill="FFFFFF"/>
        <w:spacing w:after="0" w:line="240" w:lineRule="auto"/>
        <w:ind w:left="1205" w:hanging="77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C49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Цаган-Олуйское</w:t>
      </w:r>
      <w:r w:rsidRPr="00F32C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7C01D7" w:rsidRPr="00F32C49" w:rsidRDefault="007C01D7" w:rsidP="007C01D7">
      <w:pPr>
        <w:shd w:val="clear" w:color="auto" w:fill="FFFFFF"/>
        <w:spacing w:after="0" w:line="240" w:lineRule="auto"/>
        <w:ind w:left="1205" w:hanging="77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C4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Муниципального района «Борзинский район»</w:t>
      </w:r>
    </w:p>
    <w:p w:rsidR="007C01D7" w:rsidRPr="00F32C49" w:rsidRDefault="007C01D7" w:rsidP="007C01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1D7" w:rsidRPr="00F32C49" w:rsidRDefault="007C01D7" w:rsidP="007C01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32C4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C01D7" w:rsidRPr="00F32C49" w:rsidRDefault="007C01D7" w:rsidP="007C0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1D7" w:rsidRDefault="007C01D7" w:rsidP="007C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Pr="00F32C49">
        <w:rPr>
          <w:rFonts w:ascii="Times New Roman" w:hAnsi="Times New Roman" w:cs="Times New Roman"/>
          <w:sz w:val="28"/>
          <w:szCs w:val="28"/>
        </w:rPr>
        <w:t xml:space="preserve">мая 2022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</w:p>
    <w:p w:rsidR="007C01D7" w:rsidRPr="00F32C49" w:rsidRDefault="007C01D7" w:rsidP="007C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Цаган-Олуй</w:t>
      </w:r>
    </w:p>
    <w:p w:rsidR="007C01D7" w:rsidRPr="00F32C49" w:rsidRDefault="007C01D7" w:rsidP="007C01D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C01D7" w:rsidRPr="00F32C49" w:rsidRDefault="007C01D7" w:rsidP="007C0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4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32C49">
        <w:rPr>
          <w:rFonts w:ascii="Times New Roman" w:hAnsi="Times New Roman" w:cs="Times New Roman"/>
          <w:b/>
          <w:sz w:val="28"/>
          <w:szCs w:val="28"/>
        </w:rPr>
        <w:t xml:space="preserve">методики прогнозирования поступлений </w:t>
      </w:r>
      <w:r w:rsidRPr="00F32C49">
        <w:rPr>
          <w:rFonts w:ascii="Times New Roman" w:hAnsi="Times New Roman" w:cs="Times New Roman"/>
          <w:b/>
          <w:bCs/>
          <w:sz w:val="28"/>
          <w:szCs w:val="28"/>
        </w:rPr>
        <w:t>доходов бюджета администрации сельского</w:t>
      </w:r>
      <w:proofErr w:type="gramEnd"/>
      <w:r w:rsidRPr="00F32C4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Цаган-Олуйское</w:t>
      </w:r>
      <w:r w:rsidRPr="00F32C49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«Борзинский район»</w:t>
      </w:r>
    </w:p>
    <w:p w:rsidR="007C01D7" w:rsidRPr="00F32C49" w:rsidRDefault="007C01D7" w:rsidP="007C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1D7" w:rsidRPr="00F32C49" w:rsidRDefault="007C01D7" w:rsidP="007C01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49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</w:t>
      </w:r>
      <w:r w:rsidRPr="00F32C49">
        <w:rPr>
          <w:rFonts w:ascii="Times New Roman" w:hAnsi="Times New Roman" w:cs="Times New Roman"/>
          <w:sz w:val="28"/>
          <w:szCs w:val="28"/>
        </w:rPr>
        <w:t xml:space="preserve">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 Российской Федерации»», Постановлением Правительства Российской Федерации от 11.04.2017 г. № 436 «О внесении изменений в Постановление Правительства РФ от 23.06.2016г. № 574,  </w:t>
      </w:r>
      <w:proofErr w:type="spellStart"/>
      <w:proofErr w:type="gramStart"/>
      <w:r w:rsidRPr="00F32C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32C49">
        <w:rPr>
          <w:rFonts w:ascii="Times New Roman" w:hAnsi="Times New Roman" w:cs="Times New Roman"/>
          <w:b/>
          <w:sz w:val="28"/>
          <w:szCs w:val="28"/>
        </w:rPr>
        <w:t xml:space="preserve"> о с т а  </w:t>
      </w:r>
      <w:proofErr w:type="spellStart"/>
      <w:r w:rsidRPr="00F32C4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32C49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Pr="00F32C4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32C49">
        <w:rPr>
          <w:rFonts w:ascii="Times New Roman" w:hAnsi="Times New Roman" w:cs="Times New Roman"/>
          <w:b/>
          <w:sz w:val="28"/>
          <w:szCs w:val="28"/>
        </w:rPr>
        <w:t>:</w:t>
      </w:r>
    </w:p>
    <w:p w:rsidR="007C01D7" w:rsidRPr="00F32C49" w:rsidRDefault="007C01D7" w:rsidP="007C01D7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C01D7" w:rsidRPr="00F32C49" w:rsidRDefault="007C01D7" w:rsidP="007C01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 xml:space="preserve">1.Утвердить методику прогнозирования поступлений доходов в </w:t>
      </w:r>
      <w:r w:rsidRPr="00F32C49">
        <w:rPr>
          <w:rFonts w:ascii="Times New Roman" w:hAnsi="Times New Roman" w:cs="Times New Roman"/>
          <w:bCs/>
          <w:sz w:val="28"/>
          <w:szCs w:val="28"/>
        </w:rPr>
        <w:t>бюджет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Цаган-Олуй</w:t>
      </w:r>
      <w:r w:rsidRPr="00F32C4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32C49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</w:t>
      </w:r>
      <w:r w:rsidRPr="00F32C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C49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Цаган-Олуй</w:t>
      </w:r>
      <w:r w:rsidRPr="00F32C49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7C01D7" w:rsidRPr="00F32C49" w:rsidRDefault="007C01D7" w:rsidP="007C0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от 30.05.2017 г. «Об утверждении </w:t>
      </w:r>
      <w:proofErr w:type="gramStart"/>
      <w:r w:rsidRPr="00F32C49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поступлений </w:t>
      </w:r>
      <w:r w:rsidRPr="00F32C49">
        <w:rPr>
          <w:rFonts w:ascii="Times New Roman" w:hAnsi="Times New Roman" w:cs="Times New Roman"/>
          <w:bCs/>
          <w:sz w:val="28"/>
          <w:szCs w:val="28"/>
        </w:rPr>
        <w:t>доходов бюджета администрации сельского</w:t>
      </w:r>
      <w:proofErr w:type="gramEnd"/>
      <w:r w:rsidRPr="00F32C49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Цаган-Олуй</w:t>
      </w:r>
      <w:r w:rsidRPr="00F32C49">
        <w:rPr>
          <w:rFonts w:ascii="Times New Roman" w:hAnsi="Times New Roman" w:cs="Times New Roman"/>
          <w:bCs/>
          <w:sz w:val="28"/>
          <w:szCs w:val="28"/>
        </w:rPr>
        <w:t>» муниципального района «Борзинский район»</w:t>
      </w:r>
      <w:r w:rsidRPr="00F32C49">
        <w:rPr>
          <w:rFonts w:ascii="Times New Roman" w:hAnsi="Times New Roman" w:cs="Times New Roman"/>
          <w:sz w:val="28"/>
          <w:szCs w:val="28"/>
        </w:rPr>
        <w:t>»</w:t>
      </w:r>
    </w:p>
    <w:p w:rsidR="007C01D7" w:rsidRPr="00F32C49" w:rsidRDefault="007C01D7" w:rsidP="007C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F32C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Настоящее постановление обнародовать на информационном стенде, расположенном по адресу: 674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621</w:t>
      </w:r>
      <w:r w:rsidRPr="00F32C4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, Забайкальский край, Борзинский район, с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ело Цаган-Олуй, ул.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Партизанская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, 23</w:t>
      </w:r>
    </w:p>
    <w:p w:rsidR="007C01D7" w:rsidRPr="00F32C49" w:rsidRDefault="007C01D7" w:rsidP="007C01D7">
      <w:pPr>
        <w:tabs>
          <w:tab w:val="left" w:pos="4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D7" w:rsidRPr="00F32C49" w:rsidRDefault="007C01D7" w:rsidP="007C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49">
        <w:rPr>
          <w:rFonts w:ascii="Times New Roman" w:hAnsi="Times New Roman" w:cs="Times New Roman"/>
          <w:sz w:val="28"/>
          <w:szCs w:val="28"/>
        </w:rPr>
        <w:tab/>
      </w:r>
    </w:p>
    <w:p w:rsidR="007C01D7" w:rsidRPr="00F32C49" w:rsidRDefault="007C01D7" w:rsidP="007C01D7">
      <w:pPr>
        <w:tabs>
          <w:tab w:val="left" w:pos="702"/>
          <w:tab w:val="left" w:pos="9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D7" w:rsidRPr="00F32C49" w:rsidRDefault="007C01D7" w:rsidP="007C01D7">
      <w:pPr>
        <w:tabs>
          <w:tab w:val="left" w:pos="702"/>
          <w:tab w:val="left" w:pos="9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D7" w:rsidRDefault="007C01D7" w:rsidP="007C01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F32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Цаган-Олуйское</w:t>
      </w:r>
      <w:r w:rsidRPr="00F32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А.Н. Хаустова</w:t>
      </w:r>
      <w:r w:rsidRPr="00F32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 w:rsidRPr="00F32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</w:p>
    <w:p w:rsidR="006E31BD" w:rsidRDefault="006E31BD"/>
    <w:sectPr w:rsidR="006E31BD" w:rsidSect="006E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D7"/>
    <w:rsid w:val="00363D22"/>
    <w:rsid w:val="004D46F5"/>
    <w:rsid w:val="004E17A5"/>
    <w:rsid w:val="004E46BC"/>
    <w:rsid w:val="006E31BD"/>
    <w:rsid w:val="007C01D7"/>
    <w:rsid w:val="00823024"/>
    <w:rsid w:val="00832275"/>
    <w:rsid w:val="008831E5"/>
    <w:rsid w:val="00BC6E1C"/>
    <w:rsid w:val="00FA3351"/>
    <w:rsid w:val="00FD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dcterms:created xsi:type="dcterms:W3CDTF">2022-12-09T06:36:00Z</dcterms:created>
  <dcterms:modified xsi:type="dcterms:W3CDTF">2022-12-09T06:36:00Z</dcterms:modified>
</cp:coreProperties>
</file>