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9E6" w:rsidRDefault="008F19E6" w:rsidP="008F19E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9E6" w:rsidRDefault="008F19E6" w:rsidP="008F19E6"/>
    <w:p w:rsidR="008F19E6" w:rsidRDefault="008F19E6" w:rsidP="008F19E6">
      <w:pPr>
        <w:outlineLvl w:val="0"/>
        <w:rPr>
          <w:b/>
          <w:sz w:val="32"/>
          <w:szCs w:val="32"/>
        </w:rPr>
      </w:pPr>
    </w:p>
    <w:p w:rsidR="008F19E6" w:rsidRPr="008F19E6" w:rsidRDefault="008F19E6" w:rsidP="008F19E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F19E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EC0883" w:rsidRDefault="008F19E6" w:rsidP="008F19E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F19E6">
        <w:rPr>
          <w:rFonts w:ascii="Times New Roman" w:hAnsi="Times New Roman" w:cs="Times New Roman"/>
          <w:b/>
          <w:sz w:val="32"/>
          <w:szCs w:val="32"/>
        </w:rPr>
        <w:t>«ЦАГАН-ОЛУЙСКОЕ»</w:t>
      </w:r>
    </w:p>
    <w:p w:rsidR="008F19E6" w:rsidRPr="008F19E6" w:rsidRDefault="008F19E6" w:rsidP="008F19E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C0883" w:rsidRPr="008F19E6" w:rsidRDefault="00EC0883" w:rsidP="00EC0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19E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8F19E6" w:rsidRDefault="00FA010D" w:rsidP="008F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июля 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0883" w:rsidRPr="000E011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EC0883" w:rsidRPr="00EC0883" w:rsidRDefault="008F19E6" w:rsidP="00EC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село «Цаган-Олуй»</w:t>
      </w:r>
    </w:p>
    <w:p w:rsidR="00EC0883" w:rsidRPr="00EC0883" w:rsidRDefault="00EC0883" w:rsidP="0086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0114" w:rsidRDefault="00EC0883" w:rsidP="000E011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 w:rsidR="005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«Цаган-Олуйское»</w:t>
      </w:r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«Борзинский район» Забайкальского края</w:t>
      </w:r>
    </w:p>
    <w:p w:rsidR="000E0114" w:rsidRDefault="000E0114" w:rsidP="000E011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83" w:rsidRPr="000E0114" w:rsidRDefault="00EC0883" w:rsidP="000E011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</w:t>
      </w:r>
      <w:r w:rsid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</w:t>
      </w:r>
      <w:r w:rsid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28.01.2006 года № 47 «</w:t>
      </w: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домом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</w:t>
      </w:r>
      <w:r w:rsidR="00FA010D"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010D"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Цаган-Олуйское</w:t>
      </w:r>
      <w:r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r w:rsidR="00F650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44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«Цаган-Олуйское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07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077FD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Цаган-Олуйское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114" w:rsidRDefault="00EC0883" w:rsidP="000E01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</w:t>
      </w:r>
      <w:r w:rsidR="008F19E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Цаган-Олуйское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«Борзинский район» Забайкальского края и утвердить её состав согласно Приложению №1.</w:t>
      </w:r>
    </w:p>
    <w:p w:rsidR="000E0114" w:rsidRPr="00DC436E" w:rsidRDefault="00EC0883" w:rsidP="000E01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lastRenderedPageBreak/>
        <w:t>Настоящее постановление вступает в силу</w:t>
      </w:r>
      <w:r w:rsidR="00E23581" w:rsidRPr="00DC436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на следующий день после дня его официального обнаро</w:t>
      </w:r>
      <w:r w:rsidR="00DC436E" w:rsidRPr="00DC436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дования</w:t>
      </w:r>
    </w:p>
    <w:p w:rsidR="00EC0883" w:rsidRPr="00DC436E" w:rsidRDefault="00EC0883" w:rsidP="000E01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постановление </w:t>
      </w:r>
      <w:r w:rsidR="00DC436E" w:rsidRPr="00DC4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обнародовать путем размещения на информационном стенде по адресу: Борзинский район, село Цаган-Олуй, ул. </w:t>
      </w:r>
      <w:proofErr w:type="gramStart"/>
      <w:r w:rsidR="00DC436E" w:rsidRPr="00DC436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Партизанская</w:t>
      </w:r>
      <w:proofErr w:type="gramEnd"/>
      <w:r w:rsidR="00DC436E" w:rsidRPr="00DC436E">
        <w:rPr>
          <w:rFonts w:ascii="Times New Roman" w:eastAsia="Times New Roman" w:hAnsi="Times New Roman" w:cs="Times New Roman"/>
          <w:sz w:val="28"/>
          <w:szCs w:val="24"/>
          <w:lang w:eastAsia="ru-RU"/>
        </w:rPr>
        <w:t>, 23</w:t>
      </w:r>
    </w:p>
    <w:p w:rsidR="00EC0883" w:rsidRPr="00DC436E" w:rsidRDefault="00EC0883" w:rsidP="00EC0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Default="00912882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«Цаган-Олуйское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Патирикина Т.М.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E0114" w:rsidRPr="00EC0883" w:rsidRDefault="000E0114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EC0883" w:rsidRPr="00EC0883" w:rsidRDefault="00EC0883" w:rsidP="00EC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6E" w:rsidRDefault="00DC436E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8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№1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C0883" w:rsidRPr="00EC0883" w:rsidRDefault="000E0114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«Цаган-Олуйское</w:t>
      </w:r>
      <w:r w:rsidR="00EC0883"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C43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01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июля 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0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DC436E" w:rsidRP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C0883" w:rsidRPr="00EC0883" w:rsidRDefault="00EC0883" w:rsidP="00EC088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883" w:rsidRPr="00EC0883" w:rsidRDefault="00EC0883" w:rsidP="00EC08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 w:rsid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DC4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Цаган-Олуйское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«Борзинский район» Забайкальского края </w:t>
      </w:r>
    </w:p>
    <w:p w:rsidR="00EC0883" w:rsidRPr="00EC0883" w:rsidRDefault="00EC0883" w:rsidP="00EC08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C0883" w:rsidRPr="00CF697B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912882"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Патирикина Татьяна Михайловна</w:t>
      </w:r>
      <w:r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82"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82"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 сельского</w:t>
      </w:r>
      <w:r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912882"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Цаган-Олуйское</w:t>
      </w:r>
      <w:r w:rsidRPr="00CF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                                                                   </w:t>
      </w: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</w:t>
      </w:r>
      <w:r w:rsidR="009128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муниципального хозяйства администрации муниципального района «Борзинский район»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                                                                                                                                 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26" w:rsidRPr="00EC0883" w:rsidRDefault="00833726" w:rsidP="00833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Дарья Александровна - главный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инфраструктурного развития комитета муниципального хозяйства 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«Борзинский район»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4B5" w:rsidRPr="00E7405F" w:rsidRDefault="00EC0883" w:rsidP="00E7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Рычкова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  <w:r w:rsidR="00C85CEF">
        <w:rPr>
          <w:rFonts w:ascii="Times New Roman" w:hAnsi="Times New Roman" w:cs="Times New Roman"/>
          <w:sz w:val="28"/>
          <w:szCs w:val="28"/>
        </w:rPr>
        <w:t xml:space="preserve">Симонов Александр Анатольевич - </w:t>
      </w:r>
      <w:r w:rsidR="005900E5">
        <w:rPr>
          <w:rFonts w:ascii="Times New Roman" w:hAnsi="Times New Roman" w:cs="Times New Roman"/>
          <w:sz w:val="28"/>
          <w:szCs w:val="28"/>
        </w:rPr>
        <w:t>дознаватель</w:t>
      </w:r>
      <w:r w:rsidR="00C85CEF">
        <w:rPr>
          <w:rFonts w:ascii="Times New Roman" w:hAnsi="Times New Roman" w:cs="Times New Roman"/>
          <w:sz w:val="28"/>
          <w:szCs w:val="28"/>
        </w:rPr>
        <w:t xml:space="preserve"> </w:t>
      </w:r>
      <w:r w:rsidR="005744B5">
        <w:rPr>
          <w:rFonts w:ascii="Times New Roman" w:hAnsi="Times New Roman" w:cs="Times New Roman"/>
          <w:sz w:val="28"/>
          <w:szCs w:val="28"/>
        </w:rPr>
        <w:t>отдела</w:t>
      </w:r>
      <w:r w:rsidR="005744B5" w:rsidRPr="00DB0315">
        <w:rPr>
          <w:rFonts w:ascii="Times New Roman" w:hAnsi="Times New Roman" w:cs="Times New Roman"/>
          <w:sz w:val="28"/>
          <w:szCs w:val="28"/>
        </w:rPr>
        <w:t xml:space="preserve"> надзорн</w:t>
      </w:r>
      <w:r w:rsidR="005900E5">
        <w:rPr>
          <w:rFonts w:ascii="Times New Roman" w:hAnsi="Times New Roman" w:cs="Times New Roman"/>
          <w:sz w:val="28"/>
          <w:szCs w:val="28"/>
        </w:rPr>
        <w:t xml:space="preserve">ой деятельности и </w:t>
      </w:r>
      <w:r w:rsidR="005900E5" w:rsidRPr="00DB0315">
        <w:rPr>
          <w:rFonts w:ascii="Times New Roman" w:hAnsi="Times New Roman" w:cs="Times New Roman"/>
          <w:sz w:val="28"/>
          <w:szCs w:val="28"/>
        </w:rPr>
        <w:t>пр</w:t>
      </w:r>
      <w:r w:rsidR="005900E5">
        <w:rPr>
          <w:rFonts w:ascii="Times New Roman" w:hAnsi="Times New Roman" w:cs="Times New Roman"/>
          <w:sz w:val="28"/>
          <w:szCs w:val="28"/>
        </w:rPr>
        <w:t xml:space="preserve">офилактической работы по Борзинскому и </w:t>
      </w:r>
      <w:proofErr w:type="spellStart"/>
      <w:r w:rsidR="005744B5" w:rsidRPr="00DB0315">
        <w:rPr>
          <w:rFonts w:ascii="Times New Roman" w:hAnsi="Times New Roman" w:cs="Times New Roman"/>
          <w:sz w:val="28"/>
          <w:szCs w:val="28"/>
        </w:rPr>
        <w:t>Оловяннинскому</w:t>
      </w:r>
      <w:proofErr w:type="spellEnd"/>
      <w:r w:rsidR="005744B5" w:rsidRPr="00DB0315">
        <w:rPr>
          <w:rFonts w:ascii="Times New Roman" w:hAnsi="Times New Roman" w:cs="Times New Roman"/>
          <w:sz w:val="28"/>
          <w:szCs w:val="28"/>
        </w:rPr>
        <w:t xml:space="preserve"> районам и г. Борзя Упр</w:t>
      </w:r>
      <w:r w:rsidR="005744B5">
        <w:rPr>
          <w:rFonts w:ascii="Times New Roman" w:hAnsi="Times New Roman" w:cs="Times New Roman"/>
          <w:sz w:val="28"/>
          <w:szCs w:val="28"/>
        </w:rPr>
        <w:t>авления надзорной деятельности главного У</w:t>
      </w:r>
      <w:r w:rsidR="005744B5" w:rsidRPr="00DB0315">
        <w:rPr>
          <w:rFonts w:ascii="Times New Roman" w:hAnsi="Times New Roman" w:cs="Times New Roman"/>
          <w:sz w:val="28"/>
          <w:szCs w:val="28"/>
        </w:rPr>
        <w:t>правления МЧС России по Забайкальскому краю;</w:t>
      </w:r>
    </w:p>
    <w:p w:rsidR="00833726" w:rsidRDefault="00EC0883" w:rsidP="0083372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Ольга Юрьевна </w:t>
      </w:r>
      <w:r w:rsidR="003F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межрайонного отдела</w:t>
      </w:r>
      <w:r w:rsidR="00833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 КГУП «Забайкальское БТИ»;</w:t>
      </w:r>
      <w:r w:rsidR="00833726" w:rsidRPr="0083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26" w:rsidRDefault="00833726" w:rsidP="0083372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Пономарчук Татьяна Владимировна -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83" w:rsidRPr="00833726" w:rsidRDefault="00EC0883" w:rsidP="0083372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EC0883" w:rsidRPr="00EC0883" w:rsidRDefault="00EC0883" w:rsidP="00EC088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6E6" w:rsidRPr="00A716E6" w:rsidRDefault="00A716E6">
      <w:pPr>
        <w:rPr>
          <w:rFonts w:ascii="Times New Roman" w:hAnsi="Times New Roman"/>
          <w:sz w:val="28"/>
          <w:szCs w:val="28"/>
        </w:rPr>
      </w:pPr>
    </w:p>
    <w:sectPr w:rsidR="00A716E6" w:rsidRPr="00A716E6" w:rsidSect="00EC0883">
      <w:headerReference w:type="even" r:id="rId8"/>
      <w:pgSz w:w="11906" w:h="16838"/>
      <w:pgMar w:top="568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ED" w:rsidRDefault="008C75ED">
      <w:pPr>
        <w:spacing w:after="0" w:line="240" w:lineRule="auto"/>
      </w:pPr>
      <w:r>
        <w:separator/>
      </w:r>
    </w:p>
  </w:endnote>
  <w:endnote w:type="continuationSeparator" w:id="0">
    <w:p w:rsidR="008C75ED" w:rsidRDefault="008C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ED" w:rsidRDefault="008C75ED">
      <w:pPr>
        <w:spacing w:after="0" w:line="240" w:lineRule="auto"/>
      </w:pPr>
      <w:r>
        <w:separator/>
      </w:r>
    </w:p>
  </w:footnote>
  <w:footnote w:type="continuationSeparator" w:id="0">
    <w:p w:rsidR="008C75ED" w:rsidRDefault="008C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24B4D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8C75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A8"/>
    <w:multiLevelType w:val="hybridMultilevel"/>
    <w:tmpl w:val="723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6E6"/>
    <w:rsid w:val="000476FB"/>
    <w:rsid w:val="00077FDD"/>
    <w:rsid w:val="000E0114"/>
    <w:rsid w:val="00393B1D"/>
    <w:rsid w:val="003F42AB"/>
    <w:rsid w:val="00455717"/>
    <w:rsid w:val="00503FA5"/>
    <w:rsid w:val="005744B5"/>
    <w:rsid w:val="005900E5"/>
    <w:rsid w:val="005B4E1A"/>
    <w:rsid w:val="005C2A72"/>
    <w:rsid w:val="005C4020"/>
    <w:rsid w:val="005E63A8"/>
    <w:rsid w:val="00675630"/>
    <w:rsid w:val="00833726"/>
    <w:rsid w:val="00864051"/>
    <w:rsid w:val="008C75ED"/>
    <w:rsid w:val="008F19E6"/>
    <w:rsid w:val="00912882"/>
    <w:rsid w:val="00A17258"/>
    <w:rsid w:val="00A50920"/>
    <w:rsid w:val="00A716E6"/>
    <w:rsid w:val="00B3493E"/>
    <w:rsid w:val="00B7702B"/>
    <w:rsid w:val="00C15802"/>
    <w:rsid w:val="00C549A2"/>
    <w:rsid w:val="00C85CEF"/>
    <w:rsid w:val="00CF697B"/>
    <w:rsid w:val="00D012E2"/>
    <w:rsid w:val="00DC436E"/>
    <w:rsid w:val="00E23581"/>
    <w:rsid w:val="00E24B4D"/>
    <w:rsid w:val="00E7405F"/>
    <w:rsid w:val="00EC0883"/>
    <w:rsid w:val="00F650FD"/>
    <w:rsid w:val="00F84431"/>
    <w:rsid w:val="00FA010D"/>
    <w:rsid w:val="00F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A2"/>
  </w:style>
  <w:style w:type="paragraph" w:styleId="3">
    <w:name w:val="heading 3"/>
    <w:basedOn w:val="a"/>
    <w:next w:val="a"/>
    <w:link w:val="30"/>
    <w:qFormat/>
    <w:rsid w:val="005744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0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C0883"/>
  </w:style>
  <w:style w:type="character" w:customStyle="1" w:styleId="30">
    <w:name w:val="Заголовок 3 Знак"/>
    <w:basedOn w:val="a0"/>
    <w:link w:val="3"/>
    <w:rsid w:val="005744B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0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C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user3000</cp:lastModifiedBy>
  <cp:revision>2</cp:revision>
  <dcterms:created xsi:type="dcterms:W3CDTF">2022-07-13T07:35:00Z</dcterms:created>
  <dcterms:modified xsi:type="dcterms:W3CDTF">2022-07-13T07:35:00Z</dcterms:modified>
</cp:coreProperties>
</file>