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856706" w:rsidP="008567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60960</wp:posOffset>
            </wp:positionV>
            <wp:extent cx="521970" cy="6915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C1169C" w:rsidRDefault="00C1169C" w:rsidP="00C1169C">
      <w:pPr>
        <w:outlineLvl w:val="0"/>
        <w:rPr>
          <w:b/>
          <w:szCs w:val="28"/>
        </w:rPr>
      </w:pPr>
    </w:p>
    <w:p w:rsidR="00856706" w:rsidRPr="00D25931" w:rsidRDefault="00856706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АДМИНИСТРАЦИЯ</w:t>
      </w:r>
    </w:p>
    <w:p w:rsidR="00856706" w:rsidRDefault="00F2106E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СЕЛЬСКОГО ПОСЕЛЕНИЯ «БИЛИКТУЙСКОЕ»</w:t>
      </w:r>
    </w:p>
    <w:p w:rsidR="00CD0210" w:rsidRPr="00C92074" w:rsidRDefault="00CD0210" w:rsidP="00CD0210">
      <w:pPr>
        <w:jc w:val="center"/>
        <w:outlineLvl w:val="0"/>
        <w:rPr>
          <w:b/>
        </w:rPr>
      </w:pPr>
      <w:r w:rsidRPr="00C92074">
        <w:rPr>
          <w:b/>
        </w:rPr>
        <w:t>МУНИЦИПАЛЬНОГО РАЙОНА «БОРЗИНСКИЙ РАЙОН»</w:t>
      </w:r>
    </w:p>
    <w:p w:rsidR="00785D9B" w:rsidRDefault="00785D9B" w:rsidP="00785D9B">
      <w:pPr>
        <w:outlineLvl w:val="0"/>
        <w:rPr>
          <w:b/>
          <w:sz w:val="32"/>
          <w:szCs w:val="32"/>
        </w:rPr>
      </w:pPr>
    </w:p>
    <w:p w:rsidR="00856706" w:rsidRPr="00D25931" w:rsidRDefault="00856706" w:rsidP="00856706">
      <w:pPr>
        <w:jc w:val="center"/>
        <w:outlineLvl w:val="0"/>
        <w:rPr>
          <w:b/>
          <w:sz w:val="32"/>
          <w:szCs w:val="32"/>
        </w:rPr>
      </w:pPr>
      <w:r w:rsidRPr="00D25931">
        <w:rPr>
          <w:b/>
          <w:sz w:val="32"/>
          <w:szCs w:val="32"/>
        </w:rPr>
        <w:t>ПОСТАНОВЛЕНИЕ</w:t>
      </w:r>
    </w:p>
    <w:p w:rsidR="00785D9B" w:rsidRDefault="00785D9B" w:rsidP="005B7B54">
      <w:pPr>
        <w:jc w:val="both"/>
        <w:rPr>
          <w:szCs w:val="28"/>
        </w:rPr>
      </w:pPr>
    </w:p>
    <w:p w:rsidR="005B7B54" w:rsidRDefault="00785D9B" w:rsidP="005B7B54">
      <w:pPr>
        <w:jc w:val="both"/>
        <w:rPr>
          <w:szCs w:val="28"/>
        </w:rPr>
      </w:pPr>
      <w:r>
        <w:rPr>
          <w:szCs w:val="28"/>
        </w:rPr>
        <w:t>2</w:t>
      </w:r>
      <w:r w:rsidR="003A32E7">
        <w:rPr>
          <w:szCs w:val="28"/>
        </w:rPr>
        <w:t>0</w:t>
      </w:r>
      <w:r>
        <w:rPr>
          <w:szCs w:val="28"/>
        </w:rPr>
        <w:t xml:space="preserve"> </w:t>
      </w:r>
      <w:r w:rsidR="003A32E7">
        <w:rPr>
          <w:szCs w:val="28"/>
        </w:rPr>
        <w:t>июля</w:t>
      </w:r>
      <w:r w:rsidR="005B7B54">
        <w:rPr>
          <w:szCs w:val="28"/>
        </w:rPr>
        <w:t xml:space="preserve"> </w:t>
      </w:r>
      <w:r w:rsidR="00856706">
        <w:rPr>
          <w:szCs w:val="28"/>
        </w:rPr>
        <w:t>20</w:t>
      </w:r>
      <w:r w:rsidR="00D25931">
        <w:rPr>
          <w:szCs w:val="28"/>
        </w:rPr>
        <w:t>2</w:t>
      </w:r>
      <w:r w:rsidR="003A32E7">
        <w:rPr>
          <w:szCs w:val="28"/>
        </w:rPr>
        <w:t>3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</w:t>
      </w:r>
      <w:r w:rsidR="003A32E7">
        <w:rPr>
          <w:szCs w:val="28"/>
        </w:rPr>
        <w:t xml:space="preserve">   </w:t>
      </w:r>
      <w:r w:rsidR="00856706">
        <w:rPr>
          <w:szCs w:val="28"/>
        </w:rPr>
        <w:t xml:space="preserve">                           </w:t>
      </w:r>
      <w:r w:rsidR="00960B2D">
        <w:rPr>
          <w:szCs w:val="28"/>
        </w:rPr>
        <w:t xml:space="preserve">     </w:t>
      </w:r>
      <w:r w:rsidR="004E6C79">
        <w:rPr>
          <w:szCs w:val="28"/>
        </w:rPr>
        <w:t xml:space="preserve">      </w:t>
      </w:r>
      <w:r w:rsidR="00960B2D">
        <w:rPr>
          <w:szCs w:val="28"/>
        </w:rPr>
        <w:t xml:space="preserve">  </w:t>
      </w:r>
      <w:r>
        <w:rPr>
          <w:szCs w:val="28"/>
        </w:rPr>
        <w:t xml:space="preserve">    </w:t>
      </w:r>
      <w:r w:rsidR="00C1169C">
        <w:rPr>
          <w:szCs w:val="28"/>
        </w:rPr>
        <w:t xml:space="preserve">    </w:t>
      </w:r>
      <w:r>
        <w:rPr>
          <w:szCs w:val="28"/>
        </w:rPr>
        <w:t xml:space="preserve"> </w:t>
      </w:r>
      <w:r w:rsidR="00C1169C">
        <w:rPr>
          <w:szCs w:val="28"/>
        </w:rPr>
        <w:t xml:space="preserve"> </w:t>
      </w:r>
      <w:r w:rsidR="00CB6A71">
        <w:rPr>
          <w:szCs w:val="28"/>
        </w:rPr>
        <w:t xml:space="preserve">  </w:t>
      </w:r>
      <w:r w:rsidR="00C1169C">
        <w:rPr>
          <w:szCs w:val="28"/>
        </w:rPr>
        <w:t xml:space="preserve">  </w:t>
      </w:r>
      <w:r w:rsidR="00960B2D">
        <w:rPr>
          <w:szCs w:val="28"/>
        </w:rPr>
        <w:t xml:space="preserve">   </w:t>
      </w:r>
      <w:r w:rsidR="003A32E7">
        <w:rPr>
          <w:szCs w:val="28"/>
        </w:rPr>
        <w:t xml:space="preserve">  №</w:t>
      </w:r>
      <w:r w:rsidR="00D25931">
        <w:rPr>
          <w:szCs w:val="28"/>
        </w:rPr>
        <w:t>2</w:t>
      </w:r>
      <w:r w:rsidR="003A32E7">
        <w:rPr>
          <w:szCs w:val="28"/>
        </w:rPr>
        <w:t>3</w:t>
      </w:r>
    </w:p>
    <w:p w:rsidR="00785D9B" w:rsidRDefault="00F2106E" w:rsidP="00C1169C">
      <w:pPr>
        <w:jc w:val="center"/>
        <w:rPr>
          <w:szCs w:val="28"/>
        </w:rPr>
      </w:pPr>
      <w:r w:rsidRPr="004161D7">
        <w:rPr>
          <w:szCs w:val="28"/>
        </w:rPr>
        <w:t>село Биликтуй</w:t>
      </w:r>
    </w:p>
    <w:p w:rsidR="00C1169C" w:rsidRPr="00C1169C" w:rsidRDefault="00C1169C" w:rsidP="00C1169C">
      <w:pPr>
        <w:jc w:val="center"/>
        <w:rPr>
          <w:rStyle w:val="4"/>
          <w:b w:val="0"/>
          <w:bCs w:val="0"/>
          <w:sz w:val="28"/>
          <w:szCs w:val="28"/>
          <w:shd w:val="clear" w:color="auto" w:fill="auto"/>
        </w:rPr>
      </w:pPr>
    </w:p>
    <w:p w:rsidR="000D1BA6" w:rsidRPr="000D1BA6" w:rsidRDefault="000D1BA6" w:rsidP="005C2A24">
      <w:pPr>
        <w:jc w:val="center"/>
        <w:rPr>
          <w:b/>
          <w:bCs/>
          <w:szCs w:val="28"/>
        </w:rPr>
      </w:pPr>
      <w:r w:rsidRPr="000D1BA6">
        <w:rPr>
          <w:rStyle w:val="1"/>
          <w:b/>
          <w:color w:val="000000"/>
          <w:sz w:val="28"/>
          <w:szCs w:val="28"/>
        </w:rPr>
        <w:t>Об увеличении окладов (должностных окладов) муниципальных служащих администрации сельского поселения «Биликтуйское»</w:t>
      </w:r>
      <w:r>
        <w:rPr>
          <w:rStyle w:val="1"/>
          <w:b/>
          <w:color w:val="000000"/>
          <w:sz w:val="28"/>
          <w:szCs w:val="28"/>
        </w:rPr>
        <w:t xml:space="preserve"> </w:t>
      </w:r>
      <w:r>
        <w:rPr>
          <w:b/>
          <w:bCs/>
          <w:szCs w:val="28"/>
        </w:rPr>
        <w:t>муниципального района «Борзинский район» Забайкальского края</w:t>
      </w:r>
    </w:p>
    <w:p w:rsidR="005C2A24" w:rsidRDefault="005C2A24" w:rsidP="00785D9B">
      <w:pPr>
        <w:ind w:firstLine="709"/>
        <w:jc w:val="both"/>
        <w:rPr>
          <w:szCs w:val="28"/>
        </w:rPr>
      </w:pPr>
    </w:p>
    <w:p w:rsidR="005D70DF" w:rsidRDefault="005C2A24" w:rsidP="005C2A2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 оплаты труда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«Биликтуйское», в соответствии  с Законом Забайкальского края  № 2222-ЗЗК от</w:t>
      </w:r>
      <w:r w:rsidRPr="00FF2D91">
        <w:rPr>
          <w:rFonts w:ascii="Times New Roman" w:hAnsi="Times New Roman" w:cs="Times New Roman"/>
          <w:b w:val="0"/>
          <w:sz w:val="28"/>
          <w:szCs w:val="28"/>
        </w:rPr>
        <w:t xml:space="preserve"> 29.06.2023 года </w:t>
      </w:r>
      <w:r w:rsidRPr="00707D76">
        <w:rPr>
          <w:rFonts w:ascii="Times New Roman" w:hAnsi="Times New Roman" w:cs="Times New Roman"/>
          <w:b w:val="0"/>
          <w:sz w:val="28"/>
          <w:szCs w:val="28"/>
        </w:rPr>
        <w:t>«Об обеспечении роста заработной платы в Забайкальском крае и о внесении изменений в отдельные  законы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статьей 34 Устава сельского поселения «Биликтуйское»,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«Биликтуйское»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858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58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858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580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C2A24" w:rsidRPr="005C2A24" w:rsidRDefault="005C2A24" w:rsidP="005C2A24">
      <w:pPr>
        <w:pStyle w:val="ConsPlusTitle"/>
        <w:widowControl/>
        <w:ind w:firstLine="709"/>
        <w:jc w:val="both"/>
        <w:rPr>
          <w:rStyle w:val="a4"/>
          <w:bCs/>
          <w:spacing w:val="0"/>
          <w:sz w:val="28"/>
          <w:szCs w:val="28"/>
          <w:shd w:val="clear" w:color="auto" w:fill="auto"/>
        </w:rPr>
      </w:pPr>
    </w:p>
    <w:p w:rsidR="005D70DF" w:rsidRDefault="005D70D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="004161D7">
        <w:rPr>
          <w:rStyle w:val="1"/>
          <w:color w:val="000000"/>
          <w:sz w:val="28"/>
          <w:szCs w:val="28"/>
        </w:rPr>
        <w:t xml:space="preserve">     </w:t>
      </w:r>
      <w:r w:rsidR="00450574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. Специалисту 1 </w:t>
      </w:r>
      <w:r w:rsidR="00D25931">
        <w:rPr>
          <w:rStyle w:val="1"/>
          <w:color w:val="000000"/>
          <w:sz w:val="28"/>
          <w:szCs w:val="28"/>
        </w:rPr>
        <w:t>категории</w:t>
      </w:r>
      <w:r>
        <w:rPr>
          <w:rStyle w:val="1"/>
          <w:color w:val="000000"/>
          <w:sz w:val="28"/>
          <w:szCs w:val="28"/>
        </w:rPr>
        <w:t xml:space="preserve"> администрации сельского поселения «Биликтуйское» утвердить</w:t>
      </w:r>
      <w:r w:rsidR="00BC4C6E">
        <w:rPr>
          <w:rStyle w:val="1"/>
          <w:color w:val="000000"/>
          <w:sz w:val="28"/>
          <w:szCs w:val="28"/>
        </w:rPr>
        <w:t xml:space="preserve"> месячный</w:t>
      </w:r>
      <w:r w:rsidR="009D50F2">
        <w:rPr>
          <w:rStyle w:val="1"/>
          <w:color w:val="000000"/>
          <w:sz w:val="28"/>
          <w:szCs w:val="28"/>
        </w:rPr>
        <w:t xml:space="preserve"> должностной оклад в сумме </w:t>
      </w:r>
      <w:r w:rsidR="00785D9B">
        <w:rPr>
          <w:rStyle w:val="1"/>
          <w:color w:val="000000"/>
          <w:sz w:val="28"/>
          <w:szCs w:val="28"/>
        </w:rPr>
        <w:t>3</w:t>
      </w:r>
      <w:r w:rsidR="005C2A24">
        <w:rPr>
          <w:rStyle w:val="1"/>
          <w:color w:val="000000"/>
          <w:sz w:val="28"/>
          <w:szCs w:val="28"/>
        </w:rPr>
        <w:t>679</w:t>
      </w:r>
      <w:r w:rsidR="00785D9B">
        <w:rPr>
          <w:rStyle w:val="1"/>
          <w:color w:val="000000"/>
          <w:sz w:val="28"/>
          <w:szCs w:val="28"/>
        </w:rPr>
        <w:t xml:space="preserve"> рублей 0</w:t>
      </w:r>
      <w:r w:rsidR="005C2A24">
        <w:rPr>
          <w:rStyle w:val="1"/>
          <w:color w:val="000000"/>
          <w:sz w:val="28"/>
          <w:szCs w:val="28"/>
        </w:rPr>
        <w:t>0</w:t>
      </w:r>
      <w:r w:rsidR="00785D9B">
        <w:rPr>
          <w:rStyle w:val="1"/>
          <w:color w:val="000000"/>
          <w:sz w:val="28"/>
          <w:szCs w:val="28"/>
        </w:rPr>
        <w:t xml:space="preserve"> копеек.</w:t>
      </w:r>
    </w:p>
    <w:p w:rsidR="009D50F2" w:rsidRDefault="004F36A2" w:rsidP="0092083B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 w:rsidR="009D50F2">
        <w:rPr>
          <w:rStyle w:val="1"/>
          <w:color w:val="000000"/>
          <w:sz w:val="28"/>
          <w:szCs w:val="28"/>
        </w:rPr>
        <w:t>.</w:t>
      </w:r>
      <w:r w:rsidR="003041C3">
        <w:rPr>
          <w:rStyle w:val="1"/>
          <w:color w:val="000000"/>
          <w:sz w:val="28"/>
          <w:szCs w:val="28"/>
        </w:rPr>
        <w:t xml:space="preserve"> </w:t>
      </w:r>
      <w:r w:rsidR="009D50F2">
        <w:rPr>
          <w:rStyle w:val="1"/>
          <w:color w:val="000000"/>
          <w:sz w:val="28"/>
          <w:szCs w:val="28"/>
        </w:rPr>
        <w:t>Постановление администрации сельс</w:t>
      </w:r>
      <w:r w:rsidR="003041C3">
        <w:rPr>
          <w:rStyle w:val="1"/>
          <w:color w:val="000000"/>
          <w:sz w:val="28"/>
          <w:szCs w:val="28"/>
        </w:rPr>
        <w:t>кого поселения «Биликтуйское» №</w:t>
      </w:r>
      <w:r w:rsidR="00785D9B">
        <w:rPr>
          <w:rStyle w:val="1"/>
          <w:color w:val="000000"/>
          <w:sz w:val="28"/>
          <w:szCs w:val="28"/>
        </w:rPr>
        <w:t>2</w:t>
      </w:r>
      <w:r w:rsidR="005C2A24">
        <w:rPr>
          <w:rStyle w:val="1"/>
          <w:color w:val="000000"/>
          <w:sz w:val="28"/>
          <w:szCs w:val="28"/>
        </w:rPr>
        <w:t>4</w:t>
      </w:r>
      <w:r w:rsidR="009D50F2">
        <w:rPr>
          <w:rStyle w:val="1"/>
          <w:color w:val="000000"/>
          <w:sz w:val="28"/>
          <w:szCs w:val="28"/>
        </w:rPr>
        <w:t xml:space="preserve"> от </w:t>
      </w:r>
      <w:r w:rsidR="005C2A24">
        <w:rPr>
          <w:rStyle w:val="1"/>
          <w:color w:val="000000"/>
          <w:sz w:val="28"/>
          <w:szCs w:val="28"/>
        </w:rPr>
        <w:t>21</w:t>
      </w:r>
      <w:r w:rsidR="009D50F2">
        <w:rPr>
          <w:rStyle w:val="1"/>
          <w:color w:val="000000"/>
          <w:sz w:val="28"/>
          <w:szCs w:val="28"/>
        </w:rPr>
        <w:t xml:space="preserve"> </w:t>
      </w:r>
      <w:r w:rsidR="005C2A24">
        <w:rPr>
          <w:rStyle w:val="1"/>
          <w:color w:val="000000"/>
          <w:sz w:val="28"/>
          <w:szCs w:val="28"/>
        </w:rPr>
        <w:t>октября</w:t>
      </w:r>
      <w:r w:rsidR="009D50F2">
        <w:rPr>
          <w:rStyle w:val="1"/>
          <w:color w:val="000000"/>
          <w:sz w:val="28"/>
          <w:szCs w:val="28"/>
        </w:rPr>
        <w:t xml:space="preserve"> 20</w:t>
      </w:r>
      <w:r w:rsidR="004161D7">
        <w:rPr>
          <w:rStyle w:val="1"/>
          <w:color w:val="000000"/>
          <w:sz w:val="28"/>
          <w:szCs w:val="28"/>
        </w:rPr>
        <w:t>2</w:t>
      </w:r>
      <w:r w:rsidR="00785D9B">
        <w:rPr>
          <w:rStyle w:val="1"/>
          <w:color w:val="000000"/>
          <w:sz w:val="28"/>
          <w:szCs w:val="28"/>
        </w:rPr>
        <w:t>2</w:t>
      </w:r>
      <w:r w:rsidR="009D50F2">
        <w:rPr>
          <w:rStyle w:val="1"/>
          <w:color w:val="000000"/>
          <w:sz w:val="28"/>
          <w:szCs w:val="28"/>
        </w:rPr>
        <w:t xml:space="preserve"> года</w:t>
      </w:r>
      <w:r w:rsidR="004161D7">
        <w:rPr>
          <w:rStyle w:val="1"/>
          <w:color w:val="000000"/>
          <w:sz w:val="28"/>
          <w:szCs w:val="28"/>
        </w:rPr>
        <w:t xml:space="preserve"> </w:t>
      </w:r>
      <w:r w:rsidR="00994176">
        <w:rPr>
          <w:rStyle w:val="1"/>
          <w:color w:val="000000"/>
          <w:sz w:val="28"/>
          <w:szCs w:val="28"/>
        </w:rPr>
        <w:t xml:space="preserve"> «Об увеличении окладов (должностных окладов) муниципальных служащих администрации сельского поселения «Биликтуйское»</w:t>
      </w:r>
      <w:r w:rsidR="004161D7">
        <w:rPr>
          <w:rStyle w:val="1"/>
          <w:color w:val="000000"/>
          <w:sz w:val="28"/>
          <w:szCs w:val="28"/>
        </w:rPr>
        <w:t>»</w:t>
      </w:r>
      <w:r w:rsidR="009D50F2">
        <w:rPr>
          <w:rStyle w:val="1"/>
          <w:color w:val="000000"/>
          <w:sz w:val="28"/>
          <w:szCs w:val="28"/>
        </w:rPr>
        <w:t xml:space="preserve"> </w:t>
      </w:r>
      <w:r w:rsidR="00994176">
        <w:rPr>
          <w:rStyle w:val="1"/>
          <w:color w:val="000000"/>
          <w:sz w:val="28"/>
          <w:szCs w:val="28"/>
        </w:rPr>
        <w:t xml:space="preserve"> признать утратившим силу.</w:t>
      </w:r>
    </w:p>
    <w:p w:rsidR="005D70DF" w:rsidRPr="00A841C2" w:rsidRDefault="00BC4C6E" w:rsidP="00F2106E">
      <w:pPr>
        <w:pStyle w:val="a3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="004161D7">
        <w:rPr>
          <w:rStyle w:val="1"/>
          <w:color w:val="000000"/>
          <w:sz w:val="28"/>
          <w:szCs w:val="28"/>
        </w:rPr>
        <w:t xml:space="preserve">   </w:t>
      </w:r>
      <w:r w:rsidR="00450574">
        <w:rPr>
          <w:rStyle w:val="1"/>
          <w:color w:val="000000"/>
          <w:sz w:val="28"/>
          <w:szCs w:val="28"/>
        </w:rPr>
        <w:t xml:space="preserve"> </w:t>
      </w:r>
      <w:r w:rsidR="00CB6A71">
        <w:rPr>
          <w:rStyle w:val="1"/>
          <w:color w:val="000000"/>
          <w:sz w:val="28"/>
          <w:szCs w:val="28"/>
        </w:rPr>
        <w:t>3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3057AC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5D70DF">
        <w:rPr>
          <w:rStyle w:val="1"/>
          <w:color w:val="000000"/>
          <w:sz w:val="28"/>
          <w:szCs w:val="28"/>
        </w:rPr>
        <w:t>Контроль за</w:t>
      </w:r>
      <w:proofErr w:type="gramEnd"/>
      <w:r w:rsidR="005D70DF">
        <w:rPr>
          <w:rStyle w:val="1"/>
          <w:color w:val="000000"/>
          <w:sz w:val="28"/>
          <w:szCs w:val="28"/>
        </w:rPr>
        <w:t xml:space="preserve">  исполнением настоящего постановления</w:t>
      </w:r>
      <w:r w:rsidR="00B27C16">
        <w:rPr>
          <w:rStyle w:val="1"/>
          <w:color w:val="000000"/>
          <w:sz w:val="28"/>
          <w:szCs w:val="28"/>
        </w:rPr>
        <w:t xml:space="preserve"> возлагаю на себя.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856706" w:rsidRDefault="004161D7" w:rsidP="00450574">
      <w:pPr>
        <w:pStyle w:val="40"/>
        <w:shd w:val="clear" w:color="auto" w:fill="auto"/>
        <w:spacing w:before="0" w:after="0" w:line="240" w:lineRule="auto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     </w:t>
      </w:r>
      <w:r w:rsidR="00C1169C">
        <w:rPr>
          <w:rStyle w:val="1"/>
          <w:b w:val="0"/>
          <w:color w:val="000000"/>
          <w:sz w:val="28"/>
          <w:szCs w:val="28"/>
        </w:rPr>
        <w:t xml:space="preserve"> </w:t>
      </w:r>
      <w:r w:rsidR="00CB6A71">
        <w:rPr>
          <w:rStyle w:val="1"/>
          <w:b w:val="0"/>
          <w:color w:val="000000"/>
          <w:sz w:val="28"/>
          <w:szCs w:val="28"/>
        </w:rPr>
        <w:t>4</w:t>
      </w:r>
      <w:r w:rsidR="00B27C16">
        <w:rPr>
          <w:rStyle w:val="1"/>
          <w:b w:val="0"/>
          <w:color w:val="000000"/>
          <w:sz w:val="28"/>
          <w:szCs w:val="28"/>
        </w:rPr>
        <w:t>.</w:t>
      </w:r>
      <w:r w:rsidR="003057AC">
        <w:rPr>
          <w:rStyle w:val="1"/>
          <w:b w:val="0"/>
          <w:color w:val="000000"/>
          <w:sz w:val="28"/>
          <w:szCs w:val="28"/>
        </w:rPr>
        <w:t xml:space="preserve"> </w:t>
      </w:r>
      <w:r w:rsidR="00A841C2" w:rsidRPr="00960B2D">
        <w:rPr>
          <w:rStyle w:val="1"/>
          <w:b w:val="0"/>
          <w:color w:val="000000"/>
          <w:sz w:val="28"/>
          <w:szCs w:val="28"/>
        </w:rPr>
        <w:t>Настоящее постановление вступает в силу</w:t>
      </w:r>
      <w:r w:rsidR="00052C78">
        <w:rPr>
          <w:rStyle w:val="1"/>
          <w:b w:val="0"/>
          <w:color w:val="000000"/>
          <w:sz w:val="28"/>
          <w:szCs w:val="28"/>
        </w:rPr>
        <w:t xml:space="preserve"> с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</w:t>
      </w:r>
      <w:r w:rsidR="00960B2D">
        <w:rPr>
          <w:rStyle w:val="1"/>
          <w:b w:val="0"/>
          <w:color w:val="000000"/>
          <w:sz w:val="28"/>
          <w:szCs w:val="28"/>
        </w:rPr>
        <w:t xml:space="preserve">момента подписания и распространяется на правоотношения, возникшие </w:t>
      </w:r>
      <w:r>
        <w:rPr>
          <w:rStyle w:val="1"/>
          <w:b w:val="0"/>
          <w:color w:val="000000"/>
          <w:sz w:val="28"/>
          <w:szCs w:val="28"/>
        </w:rPr>
        <w:t xml:space="preserve">с 01 </w:t>
      </w:r>
      <w:r w:rsidR="003A32E7">
        <w:rPr>
          <w:rStyle w:val="1"/>
          <w:b w:val="0"/>
          <w:color w:val="000000"/>
          <w:sz w:val="28"/>
          <w:szCs w:val="28"/>
        </w:rPr>
        <w:t>июля</w:t>
      </w: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994176">
        <w:rPr>
          <w:rStyle w:val="1"/>
          <w:b w:val="0"/>
          <w:color w:val="000000"/>
          <w:sz w:val="28"/>
          <w:szCs w:val="28"/>
        </w:rPr>
        <w:t xml:space="preserve"> 20</w:t>
      </w:r>
      <w:r>
        <w:rPr>
          <w:rStyle w:val="1"/>
          <w:b w:val="0"/>
          <w:color w:val="000000"/>
          <w:sz w:val="28"/>
          <w:szCs w:val="28"/>
        </w:rPr>
        <w:t>2</w:t>
      </w:r>
      <w:r w:rsidR="003A32E7">
        <w:rPr>
          <w:rStyle w:val="1"/>
          <w:b w:val="0"/>
          <w:color w:val="000000"/>
          <w:sz w:val="28"/>
          <w:szCs w:val="28"/>
        </w:rPr>
        <w:t>3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года</w:t>
      </w:r>
      <w:r w:rsidR="009D3E01">
        <w:rPr>
          <w:rStyle w:val="1"/>
          <w:b w:val="0"/>
          <w:color w:val="000000"/>
          <w:sz w:val="28"/>
          <w:szCs w:val="28"/>
        </w:rPr>
        <w:t>.</w:t>
      </w:r>
    </w:p>
    <w:p w:rsidR="00A70796" w:rsidRPr="007C3542" w:rsidRDefault="00CB6A71" w:rsidP="00A70796">
      <w:pPr>
        <w:ind w:firstLine="709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="00A70796" w:rsidRPr="00A70796">
        <w:rPr>
          <w:rStyle w:val="1"/>
          <w:color w:val="000000"/>
          <w:sz w:val="28"/>
          <w:szCs w:val="28"/>
        </w:rPr>
        <w:t>.</w:t>
      </w:r>
      <w:r w:rsidR="00A70796">
        <w:rPr>
          <w:rStyle w:val="1"/>
          <w:b/>
          <w:color w:val="000000"/>
          <w:sz w:val="28"/>
          <w:szCs w:val="28"/>
        </w:rPr>
        <w:t xml:space="preserve"> </w:t>
      </w:r>
      <w:r w:rsidR="00A70796" w:rsidRPr="007C3542">
        <w:rPr>
          <w:szCs w:val="28"/>
        </w:rPr>
        <w:t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</w:t>
      </w:r>
      <w:r w:rsidR="00A70796">
        <w:rPr>
          <w:szCs w:val="28"/>
        </w:rPr>
        <w:t>,</w:t>
      </w:r>
      <w:r w:rsidR="00A70796" w:rsidRPr="007C3542">
        <w:rPr>
          <w:szCs w:val="28"/>
        </w:rPr>
        <w:t xml:space="preserve"> Борзинский район</w:t>
      </w:r>
      <w:r w:rsidR="00A70796">
        <w:rPr>
          <w:szCs w:val="28"/>
        </w:rPr>
        <w:t>,</w:t>
      </w:r>
      <w:r w:rsidR="00A70796" w:rsidRPr="007C3542">
        <w:rPr>
          <w:szCs w:val="28"/>
        </w:rPr>
        <w:t xml:space="preserve"> </w:t>
      </w:r>
      <w:proofErr w:type="spellStart"/>
      <w:r w:rsidR="00A70796" w:rsidRPr="007C3542">
        <w:rPr>
          <w:szCs w:val="28"/>
        </w:rPr>
        <w:t>с</w:t>
      </w:r>
      <w:proofErr w:type="gramStart"/>
      <w:r w:rsidR="00A70796" w:rsidRPr="007C3542">
        <w:rPr>
          <w:szCs w:val="28"/>
        </w:rPr>
        <w:t>.Б</w:t>
      </w:r>
      <w:proofErr w:type="gramEnd"/>
      <w:r w:rsidR="00A70796" w:rsidRPr="007C3542">
        <w:rPr>
          <w:szCs w:val="28"/>
        </w:rPr>
        <w:t>иликтуй</w:t>
      </w:r>
      <w:proofErr w:type="spellEnd"/>
      <w:r w:rsidR="00A70796">
        <w:rPr>
          <w:szCs w:val="28"/>
        </w:rPr>
        <w:t>,</w:t>
      </w:r>
      <w:r w:rsidR="00A70796" w:rsidRPr="007C3542">
        <w:rPr>
          <w:szCs w:val="28"/>
        </w:rPr>
        <w:t xml:space="preserve"> ул.Советская, 22, а также разместить на официальном сайте муниципального района «Борзинский район» </w:t>
      </w:r>
      <w:hyperlink r:id="rId9" w:history="1">
        <w:r w:rsidR="00A70796" w:rsidRPr="00AB119D">
          <w:rPr>
            <w:rStyle w:val="aa"/>
            <w:szCs w:val="28"/>
            <w:lang w:val="en-US"/>
          </w:rPr>
          <w:t>http</w:t>
        </w:r>
        <w:r w:rsidR="00A70796" w:rsidRPr="00AB119D">
          <w:rPr>
            <w:rStyle w:val="aa"/>
            <w:szCs w:val="28"/>
          </w:rPr>
          <w:t>://</w:t>
        </w:r>
        <w:proofErr w:type="spellStart"/>
        <w:r w:rsidR="00A70796" w:rsidRPr="00AB119D">
          <w:rPr>
            <w:rStyle w:val="aa"/>
            <w:szCs w:val="28"/>
          </w:rPr>
          <w:t>борзинский</w:t>
        </w:r>
        <w:proofErr w:type="spellEnd"/>
      </w:hyperlink>
      <w:r w:rsidR="00A70796" w:rsidRPr="00AB119D">
        <w:rPr>
          <w:szCs w:val="28"/>
        </w:rPr>
        <w:t xml:space="preserve"> </w:t>
      </w:r>
      <w:r w:rsidR="00A70796" w:rsidRPr="007C3542">
        <w:rPr>
          <w:szCs w:val="28"/>
        </w:rPr>
        <w:t>–</w:t>
      </w:r>
      <w:proofErr w:type="spellStart"/>
      <w:r w:rsidR="00A70796" w:rsidRPr="007C3542">
        <w:rPr>
          <w:szCs w:val="28"/>
        </w:rPr>
        <w:t>район.рф</w:t>
      </w:r>
      <w:proofErr w:type="spellEnd"/>
      <w:r w:rsidR="00A70796" w:rsidRPr="007C3542">
        <w:rPr>
          <w:szCs w:val="28"/>
        </w:rPr>
        <w:t>.</w:t>
      </w:r>
    </w:p>
    <w:p w:rsidR="003057AC" w:rsidRDefault="003057AC" w:rsidP="00C1169C">
      <w:pPr>
        <w:tabs>
          <w:tab w:val="left" w:pos="709"/>
        </w:tabs>
        <w:jc w:val="both"/>
        <w:outlineLvl w:val="0"/>
        <w:rPr>
          <w:rStyle w:val="1"/>
          <w:sz w:val="28"/>
          <w:szCs w:val="28"/>
          <w:shd w:val="clear" w:color="auto" w:fill="auto"/>
        </w:rPr>
      </w:pPr>
    </w:p>
    <w:p w:rsidR="00CB6A71" w:rsidRPr="00C1169C" w:rsidRDefault="00CB6A71" w:rsidP="00C1169C">
      <w:pPr>
        <w:tabs>
          <w:tab w:val="left" w:pos="709"/>
        </w:tabs>
        <w:jc w:val="both"/>
        <w:outlineLvl w:val="0"/>
        <w:rPr>
          <w:rStyle w:val="1"/>
          <w:sz w:val="28"/>
          <w:szCs w:val="28"/>
          <w:shd w:val="clear" w:color="auto" w:fill="auto"/>
        </w:rPr>
      </w:pPr>
    </w:p>
    <w:p w:rsidR="004161D7" w:rsidRDefault="004161D7" w:rsidP="004161D7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 xml:space="preserve">Глава </w:t>
      </w:r>
      <w:proofErr w:type="gramStart"/>
      <w:r w:rsidR="00BC4C6E">
        <w:rPr>
          <w:rStyle w:val="1"/>
          <w:b w:val="0"/>
          <w:color w:val="000000"/>
          <w:sz w:val="28"/>
          <w:szCs w:val="28"/>
        </w:rPr>
        <w:t>сельского</w:t>
      </w:r>
      <w:proofErr w:type="gramEnd"/>
    </w:p>
    <w:p w:rsidR="00BC4C6E" w:rsidRPr="00F95795" w:rsidRDefault="004161D7" w:rsidP="00F95795">
      <w:pPr>
        <w:pStyle w:val="40"/>
        <w:shd w:val="clear" w:color="auto" w:fill="auto"/>
        <w:spacing w:before="0" w:after="0" w:line="240" w:lineRule="auto"/>
        <w:ind w:right="23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 xml:space="preserve">поселения «Биликтуйское»                   </w:t>
      </w:r>
      <w:r>
        <w:rPr>
          <w:rStyle w:val="1"/>
          <w:b w:val="0"/>
          <w:color w:val="000000"/>
          <w:sz w:val="28"/>
          <w:szCs w:val="28"/>
        </w:rPr>
        <w:t xml:space="preserve">                                  </w:t>
      </w:r>
      <w:r w:rsidR="00BC4C6E">
        <w:rPr>
          <w:rStyle w:val="1"/>
          <w:b w:val="0"/>
          <w:color w:val="000000"/>
          <w:sz w:val="28"/>
          <w:szCs w:val="28"/>
        </w:rPr>
        <w:t xml:space="preserve">     </w:t>
      </w:r>
      <w:r>
        <w:rPr>
          <w:rStyle w:val="1"/>
          <w:b w:val="0"/>
          <w:color w:val="000000"/>
          <w:sz w:val="28"/>
          <w:szCs w:val="28"/>
        </w:rPr>
        <w:t>Г.В.Дамбаева</w:t>
      </w:r>
    </w:p>
    <w:sectPr w:rsidR="00BC4C6E" w:rsidRPr="00F95795" w:rsidSect="00C1169C">
      <w:headerReference w:type="default" r:id="rId10"/>
      <w:pgSz w:w="11907" w:h="16330"/>
      <w:pgMar w:top="567" w:right="567" w:bottom="567" w:left="1134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FC" w:rsidRDefault="000008FC" w:rsidP="009D3E01">
      <w:r>
        <w:separator/>
      </w:r>
    </w:p>
  </w:endnote>
  <w:endnote w:type="continuationSeparator" w:id="0">
    <w:p w:rsidR="000008FC" w:rsidRDefault="000008FC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FC" w:rsidRDefault="000008FC" w:rsidP="009D3E01">
      <w:r>
        <w:separator/>
      </w:r>
    </w:p>
  </w:footnote>
  <w:footnote w:type="continuationSeparator" w:id="0">
    <w:p w:rsidR="000008FC" w:rsidRDefault="000008FC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B130DC">
        <w:pPr>
          <w:pStyle w:val="a6"/>
          <w:jc w:val="center"/>
        </w:pPr>
        <w:fldSimple w:instr=" PAGE   \* MERGEFORMAT ">
          <w:r w:rsidR="00A70796">
            <w:rPr>
              <w:noProof/>
            </w:rPr>
            <w:t>2</w:t>
          </w:r>
        </w:fldSimple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008FC"/>
    <w:rsid w:val="0003137B"/>
    <w:rsid w:val="0004137D"/>
    <w:rsid w:val="00052C78"/>
    <w:rsid w:val="000D1BA6"/>
    <w:rsid w:val="0012225A"/>
    <w:rsid w:val="0016119F"/>
    <w:rsid w:val="00180082"/>
    <w:rsid w:val="00193DFD"/>
    <w:rsid w:val="00227CB4"/>
    <w:rsid w:val="002F009A"/>
    <w:rsid w:val="003041C3"/>
    <w:rsid w:val="003057AC"/>
    <w:rsid w:val="00355B82"/>
    <w:rsid w:val="003746D7"/>
    <w:rsid w:val="003A32E7"/>
    <w:rsid w:val="004161D7"/>
    <w:rsid w:val="00416DFB"/>
    <w:rsid w:val="00441123"/>
    <w:rsid w:val="004434F9"/>
    <w:rsid w:val="00450574"/>
    <w:rsid w:val="00490FA7"/>
    <w:rsid w:val="004D59C0"/>
    <w:rsid w:val="004E6C79"/>
    <w:rsid w:val="004E6C93"/>
    <w:rsid w:val="004F36A2"/>
    <w:rsid w:val="004F45BA"/>
    <w:rsid w:val="00501243"/>
    <w:rsid w:val="005552FC"/>
    <w:rsid w:val="005B7B54"/>
    <w:rsid w:val="005C2A24"/>
    <w:rsid w:val="005D70DF"/>
    <w:rsid w:val="005E2E93"/>
    <w:rsid w:val="0066729F"/>
    <w:rsid w:val="007818CD"/>
    <w:rsid w:val="00785D9B"/>
    <w:rsid w:val="007A1911"/>
    <w:rsid w:val="007B4093"/>
    <w:rsid w:val="007B43E4"/>
    <w:rsid w:val="007F6DB0"/>
    <w:rsid w:val="008041A5"/>
    <w:rsid w:val="008529B4"/>
    <w:rsid w:val="00856706"/>
    <w:rsid w:val="008D7D99"/>
    <w:rsid w:val="0092083B"/>
    <w:rsid w:val="00960B2D"/>
    <w:rsid w:val="00966E0F"/>
    <w:rsid w:val="00994176"/>
    <w:rsid w:val="00997B87"/>
    <w:rsid w:val="009B185E"/>
    <w:rsid w:val="009D3E01"/>
    <w:rsid w:val="009D50F2"/>
    <w:rsid w:val="009E5078"/>
    <w:rsid w:val="00A60DAA"/>
    <w:rsid w:val="00A61953"/>
    <w:rsid w:val="00A63EF0"/>
    <w:rsid w:val="00A70796"/>
    <w:rsid w:val="00A83200"/>
    <w:rsid w:val="00A841C2"/>
    <w:rsid w:val="00A86F44"/>
    <w:rsid w:val="00A94786"/>
    <w:rsid w:val="00AA7F4C"/>
    <w:rsid w:val="00AD738E"/>
    <w:rsid w:val="00AF57DB"/>
    <w:rsid w:val="00B130DC"/>
    <w:rsid w:val="00B279E6"/>
    <w:rsid w:val="00B27C16"/>
    <w:rsid w:val="00B41ED7"/>
    <w:rsid w:val="00B80B9B"/>
    <w:rsid w:val="00B9481D"/>
    <w:rsid w:val="00BA5232"/>
    <w:rsid w:val="00BA5C3B"/>
    <w:rsid w:val="00BC4C6E"/>
    <w:rsid w:val="00C1169C"/>
    <w:rsid w:val="00C409A0"/>
    <w:rsid w:val="00C6396A"/>
    <w:rsid w:val="00C708AC"/>
    <w:rsid w:val="00CA6962"/>
    <w:rsid w:val="00CB6A71"/>
    <w:rsid w:val="00CD0210"/>
    <w:rsid w:val="00D25931"/>
    <w:rsid w:val="00DA1214"/>
    <w:rsid w:val="00DD481A"/>
    <w:rsid w:val="00E0738F"/>
    <w:rsid w:val="00E37CF3"/>
    <w:rsid w:val="00E66ECC"/>
    <w:rsid w:val="00E7130D"/>
    <w:rsid w:val="00EA188B"/>
    <w:rsid w:val="00EA3E91"/>
    <w:rsid w:val="00F2106E"/>
    <w:rsid w:val="00F42822"/>
    <w:rsid w:val="00F85966"/>
    <w:rsid w:val="00F953EC"/>
    <w:rsid w:val="00F95795"/>
    <w:rsid w:val="00F95A51"/>
    <w:rsid w:val="00FB15A3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4161D7"/>
    <w:rPr>
      <w:color w:val="0000FF"/>
      <w:u w:val="single"/>
    </w:rPr>
  </w:style>
  <w:style w:type="paragraph" w:customStyle="1" w:styleId="ConsPlusTitle">
    <w:name w:val="ConsPlusTitle"/>
    <w:uiPriority w:val="99"/>
    <w:rsid w:val="005C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9582-10A3-4628-9442-734DDB5E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Биликтуйское</cp:lastModifiedBy>
  <cp:revision>5</cp:revision>
  <cp:lastPrinted>2023-08-01T01:30:00Z</cp:lastPrinted>
  <dcterms:created xsi:type="dcterms:W3CDTF">2023-07-24T02:18:00Z</dcterms:created>
  <dcterms:modified xsi:type="dcterms:W3CDTF">2023-08-01T01:38:00Z</dcterms:modified>
</cp:coreProperties>
</file>