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00A12C7C" w14:textId="4E30A551" w:rsidR="00F7794C" w:rsidRPr="00F7794C" w:rsidRDefault="009F0AE9" w:rsidP="00981B3D">
      <w:pPr>
        <w:spacing w:after="0" w:line="240" w:lineRule="auto"/>
        <w:jc w:val="both"/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 xml:space="preserve">Забайкальский </w:t>
      </w:r>
      <w:proofErr w:type="spellStart"/>
      <w:r>
        <w:rPr>
          <w:rFonts w:ascii="Inter" w:hAnsi="Inter"/>
          <w:sz w:val="24"/>
          <w:szCs w:val="24"/>
        </w:rPr>
        <w:t>Росреестр</w:t>
      </w:r>
      <w:proofErr w:type="spellEnd"/>
      <w:r>
        <w:rPr>
          <w:rFonts w:ascii="Inter" w:hAnsi="Inter"/>
          <w:sz w:val="24"/>
          <w:szCs w:val="24"/>
        </w:rPr>
        <w:t>: сведения о более 10 тысячах объектов недвижимости внесены в ЕГРН</w:t>
      </w:r>
      <w:r w:rsidR="00F7794C" w:rsidRPr="00F7794C">
        <w:rPr>
          <w:rFonts w:ascii="Inter" w:hAnsi="Inter"/>
          <w:sz w:val="24"/>
          <w:szCs w:val="24"/>
        </w:rPr>
        <w:t xml:space="preserve"> </w:t>
      </w:r>
      <w:r>
        <w:rPr>
          <w:rFonts w:ascii="Inter" w:hAnsi="Inter"/>
          <w:sz w:val="24"/>
          <w:szCs w:val="24"/>
        </w:rPr>
        <w:t>в результате комплексных кадастровых работ</w:t>
      </w:r>
    </w:p>
    <w:p w14:paraId="42343A55" w14:textId="77777777" w:rsidR="00F7794C" w:rsidRPr="00F7794C" w:rsidRDefault="00F7794C" w:rsidP="00F7794C">
      <w:pPr>
        <w:spacing w:after="0" w:line="240" w:lineRule="auto"/>
        <w:ind w:firstLine="567"/>
        <w:jc w:val="both"/>
        <w:rPr>
          <w:rFonts w:ascii="Inter" w:hAnsi="Inter"/>
          <w:sz w:val="24"/>
          <w:szCs w:val="24"/>
        </w:rPr>
      </w:pPr>
    </w:p>
    <w:p w14:paraId="2ED4CBA4" w14:textId="77777777" w:rsidR="00F60D9A" w:rsidRPr="00F60D9A" w:rsidRDefault="00F60D9A" w:rsidP="00F60D9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60D9A">
        <w:rPr>
          <w:rFonts w:ascii="Segoe UI" w:hAnsi="Segoe UI" w:cs="Segoe UI"/>
          <w:sz w:val="24"/>
          <w:szCs w:val="24"/>
        </w:rPr>
        <w:t>На территории Забайкальского края закончены работы по проведению комплексных кадастровых работ.</w:t>
      </w:r>
    </w:p>
    <w:p w14:paraId="471C004B" w14:textId="77777777" w:rsidR="00B13341" w:rsidRDefault="00B13341" w:rsidP="00231216">
      <w:pPr>
        <w:pStyle w:val="af2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</w:p>
    <w:p w14:paraId="5762B20D" w14:textId="77777777" w:rsidR="00B13341" w:rsidRDefault="00F60D9A" w:rsidP="00B13341">
      <w:pPr>
        <w:pStyle w:val="af2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F60D9A">
        <w:rPr>
          <w:rFonts w:ascii="Segoe UI" w:hAnsi="Segoe UI" w:cs="Segoe UI"/>
        </w:rPr>
        <w:t>Комплексные кадастровые работы проведены в 11 муниципальных образованиях</w:t>
      </w:r>
      <w:r>
        <w:rPr>
          <w:rFonts w:ascii="Segoe UI" w:hAnsi="Segoe UI" w:cs="Segoe UI"/>
        </w:rPr>
        <w:t xml:space="preserve">, в том числе на территории муниципальных районов: </w:t>
      </w:r>
      <w:r w:rsidRPr="00F60D9A">
        <w:rPr>
          <w:rFonts w:ascii="Segoe UI" w:hAnsi="Segoe UI" w:cs="Segoe UI"/>
        </w:rPr>
        <w:t>Читинский</w:t>
      </w:r>
      <w:r>
        <w:rPr>
          <w:rFonts w:ascii="Segoe UI" w:hAnsi="Segoe UI" w:cs="Segoe UI"/>
        </w:rPr>
        <w:t xml:space="preserve"> </w:t>
      </w:r>
      <w:r w:rsidRPr="00F60D9A">
        <w:rPr>
          <w:rFonts w:ascii="Segoe UI" w:hAnsi="Segoe UI" w:cs="Segoe UI"/>
        </w:rPr>
        <w:t>(в 28 кадастровых кварталах)</w:t>
      </w:r>
      <w:r>
        <w:rPr>
          <w:rFonts w:ascii="Segoe UI" w:hAnsi="Segoe UI" w:cs="Segoe UI"/>
        </w:rPr>
        <w:t xml:space="preserve">, </w:t>
      </w:r>
      <w:proofErr w:type="spellStart"/>
      <w:r w:rsidRPr="00F60D9A">
        <w:rPr>
          <w:rFonts w:ascii="Segoe UI" w:hAnsi="Segoe UI" w:cs="Segoe UI"/>
        </w:rPr>
        <w:t>Борзинский</w:t>
      </w:r>
      <w:proofErr w:type="spellEnd"/>
      <w:r>
        <w:rPr>
          <w:rFonts w:ascii="Segoe UI" w:hAnsi="Segoe UI" w:cs="Segoe UI"/>
        </w:rPr>
        <w:t xml:space="preserve"> </w:t>
      </w:r>
      <w:r w:rsidRPr="00F60D9A">
        <w:rPr>
          <w:rFonts w:ascii="Segoe UI" w:hAnsi="Segoe UI" w:cs="Segoe UI"/>
        </w:rPr>
        <w:t>(в 2 кадастровых кварталах)</w:t>
      </w:r>
      <w:r>
        <w:rPr>
          <w:rFonts w:ascii="Segoe UI" w:hAnsi="Segoe UI" w:cs="Segoe UI"/>
        </w:rPr>
        <w:t xml:space="preserve">, </w:t>
      </w:r>
      <w:proofErr w:type="spellStart"/>
      <w:r w:rsidRPr="00F60D9A">
        <w:rPr>
          <w:rFonts w:ascii="Segoe UI" w:hAnsi="Segoe UI" w:cs="Segoe UI"/>
        </w:rPr>
        <w:t>Дульдургинский</w:t>
      </w:r>
      <w:proofErr w:type="spellEnd"/>
      <w:r w:rsidRPr="00F60D9A">
        <w:rPr>
          <w:rFonts w:ascii="Segoe UI" w:hAnsi="Segoe UI" w:cs="Segoe UI"/>
        </w:rPr>
        <w:t xml:space="preserve"> (в 3 кадастровых кварталах)</w:t>
      </w:r>
      <w:r>
        <w:rPr>
          <w:rFonts w:ascii="Segoe UI" w:hAnsi="Segoe UI" w:cs="Segoe UI"/>
        </w:rPr>
        <w:t xml:space="preserve">, </w:t>
      </w:r>
      <w:r w:rsidRPr="00F60D9A">
        <w:rPr>
          <w:rFonts w:ascii="Segoe UI" w:hAnsi="Segoe UI" w:cs="Segoe UI"/>
        </w:rPr>
        <w:t>Забайкальский</w:t>
      </w:r>
      <w:r>
        <w:rPr>
          <w:rFonts w:ascii="Segoe UI" w:hAnsi="Segoe UI" w:cs="Segoe UI"/>
        </w:rPr>
        <w:t xml:space="preserve"> </w:t>
      </w:r>
      <w:r w:rsidRPr="00F60D9A">
        <w:rPr>
          <w:rFonts w:ascii="Segoe UI" w:hAnsi="Segoe UI" w:cs="Segoe UI"/>
        </w:rPr>
        <w:t>(1 кадастровый квартал)</w:t>
      </w:r>
      <w:r>
        <w:rPr>
          <w:rFonts w:ascii="Segoe UI" w:hAnsi="Segoe UI" w:cs="Segoe UI"/>
        </w:rPr>
        <w:t xml:space="preserve">, </w:t>
      </w:r>
      <w:proofErr w:type="spellStart"/>
      <w:r w:rsidRPr="00F60D9A">
        <w:rPr>
          <w:rFonts w:ascii="Segoe UI" w:hAnsi="Segoe UI" w:cs="Segoe UI"/>
        </w:rPr>
        <w:t>Ононский</w:t>
      </w:r>
      <w:proofErr w:type="spellEnd"/>
      <w:r w:rsidRPr="00F60D9A">
        <w:rPr>
          <w:rFonts w:ascii="Segoe UI" w:hAnsi="Segoe UI" w:cs="Segoe UI"/>
        </w:rPr>
        <w:t xml:space="preserve"> (1 кадастровый квартал</w:t>
      </w:r>
      <w:r>
        <w:rPr>
          <w:rFonts w:ascii="Segoe UI" w:hAnsi="Segoe UI" w:cs="Segoe UI"/>
        </w:rPr>
        <w:t xml:space="preserve">), </w:t>
      </w:r>
      <w:r w:rsidRPr="00F60D9A">
        <w:rPr>
          <w:rFonts w:ascii="Segoe UI" w:hAnsi="Segoe UI" w:cs="Segoe UI"/>
        </w:rPr>
        <w:t>Приаргунск</w:t>
      </w:r>
      <w:r>
        <w:rPr>
          <w:rFonts w:ascii="Segoe UI" w:hAnsi="Segoe UI" w:cs="Segoe UI"/>
        </w:rPr>
        <w:t>ий (в</w:t>
      </w:r>
      <w:r w:rsidRPr="00F60D9A">
        <w:rPr>
          <w:rFonts w:ascii="Segoe UI" w:hAnsi="Segoe UI" w:cs="Segoe UI"/>
        </w:rPr>
        <w:t xml:space="preserve"> 2 кадастровых кварталах)</w:t>
      </w:r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Тунго</w:t>
      </w:r>
      <w:r w:rsidR="006A4FD7">
        <w:rPr>
          <w:rFonts w:ascii="Segoe UI" w:hAnsi="Segoe UI" w:cs="Segoe UI"/>
        </w:rPr>
        <w:t>коченский</w:t>
      </w:r>
      <w:proofErr w:type="spellEnd"/>
      <w:r w:rsidRPr="00F60D9A">
        <w:rPr>
          <w:rFonts w:ascii="Segoe UI" w:hAnsi="Segoe UI" w:cs="Segoe UI"/>
        </w:rPr>
        <w:t xml:space="preserve"> (1 кадастровый квартал)</w:t>
      </w:r>
      <w:r w:rsidR="006A4FD7">
        <w:rPr>
          <w:rFonts w:ascii="Segoe UI" w:hAnsi="Segoe UI" w:cs="Segoe UI"/>
        </w:rPr>
        <w:t xml:space="preserve">, </w:t>
      </w:r>
      <w:proofErr w:type="spellStart"/>
      <w:r w:rsidRPr="00F60D9A">
        <w:rPr>
          <w:rFonts w:ascii="Segoe UI" w:hAnsi="Segoe UI" w:cs="Segoe UI"/>
        </w:rPr>
        <w:t>Хилокский</w:t>
      </w:r>
      <w:proofErr w:type="spellEnd"/>
      <w:r w:rsidRPr="00F60D9A">
        <w:rPr>
          <w:rFonts w:ascii="Segoe UI" w:hAnsi="Segoe UI" w:cs="Segoe UI"/>
        </w:rPr>
        <w:t xml:space="preserve"> (1 кадастровый квартал)</w:t>
      </w:r>
      <w:r w:rsidR="00231216">
        <w:rPr>
          <w:rFonts w:ascii="Segoe UI" w:hAnsi="Segoe UI" w:cs="Segoe UI"/>
        </w:rPr>
        <w:t xml:space="preserve">, </w:t>
      </w:r>
      <w:r w:rsidRPr="00F60D9A">
        <w:rPr>
          <w:rFonts w:ascii="Segoe UI" w:hAnsi="Segoe UI" w:cs="Segoe UI"/>
        </w:rPr>
        <w:t>Агинский (1 кадастровый квартал)</w:t>
      </w:r>
      <w:r w:rsidR="00231216">
        <w:rPr>
          <w:rFonts w:ascii="Segoe UI" w:hAnsi="Segoe UI" w:cs="Segoe UI"/>
        </w:rPr>
        <w:t>, п</w:t>
      </w:r>
      <w:r w:rsidRPr="00F60D9A">
        <w:rPr>
          <w:rFonts w:ascii="Segoe UI" w:hAnsi="Segoe UI" w:cs="Segoe UI"/>
        </w:rPr>
        <w:t>оселок Агинское (1 кадастровый квартал</w:t>
      </w:r>
      <w:r w:rsidR="00231216">
        <w:rPr>
          <w:rFonts w:ascii="Segoe UI" w:hAnsi="Segoe UI" w:cs="Segoe UI"/>
        </w:rPr>
        <w:t>), г</w:t>
      </w:r>
      <w:r w:rsidRPr="00F60D9A">
        <w:rPr>
          <w:rFonts w:ascii="Segoe UI" w:hAnsi="Segoe UI" w:cs="Segoe UI"/>
        </w:rPr>
        <w:t>ород Чита (в 24 кадастровых кварталах).</w:t>
      </w:r>
    </w:p>
    <w:p w14:paraId="6C082915" w14:textId="77777777" w:rsidR="00B13341" w:rsidRDefault="00B13341" w:rsidP="00B13341">
      <w:pPr>
        <w:pStyle w:val="af2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</w:p>
    <w:p w14:paraId="187291F2" w14:textId="00558627" w:rsidR="00F60D9A" w:rsidRPr="00F60D9A" w:rsidRDefault="00F60D9A" w:rsidP="00B13341">
      <w:pPr>
        <w:pStyle w:val="af2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bCs/>
          <w:color w:val="000000"/>
        </w:rPr>
      </w:pPr>
      <w:r w:rsidRPr="00F60D9A">
        <w:rPr>
          <w:rFonts w:ascii="Segoe UI" w:eastAsia="Calibri" w:hAnsi="Segoe UI" w:cs="Segoe UI"/>
          <w:bCs/>
          <w:color w:val="000000"/>
        </w:rPr>
        <w:t xml:space="preserve">В результате комплексных кадастровых работ внесено в ЕГРН </w:t>
      </w:r>
      <w:r w:rsidRPr="00F60D9A">
        <w:rPr>
          <w:rFonts w:ascii="Segoe UI" w:hAnsi="Segoe UI" w:cs="Segoe UI"/>
          <w:color w:val="000000"/>
        </w:rPr>
        <w:t>10 795</w:t>
      </w:r>
      <w:r w:rsidRPr="00F60D9A">
        <w:rPr>
          <w:rFonts w:ascii="Segoe UI" w:hAnsi="Segoe UI" w:cs="Segoe UI"/>
        </w:rPr>
        <w:t xml:space="preserve"> объектов недвижимости, из них: земельных участков – 6 496, объектов капитального строительства – 4 299. </w:t>
      </w:r>
    </w:p>
    <w:p w14:paraId="432A450D" w14:textId="77777777" w:rsidR="00B13341" w:rsidRDefault="00B13341" w:rsidP="00F60D9A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</w:p>
    <w:p w14:paraId="7E55BDDD" w14:textId="101CFD33" w:rsidR="00F60D9A" w:rsidRPr="00F60D9A" w:rsidRDefault="00F60D9A" w:rsidP="00F60D9A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F60D9A">
        <w:rPr>
          <w:rFonts w:ascii="Segoe UI" w:eastAsia="Calibri" w:hAnsi="Segoe UI" w:cs="Segoe UI"/>
          <w:sz w:val="24"/>
          <w:szCs w:val="24"/>
        </w:rPr>
        <w:t>В результате комплексных кадастровых работ в вышеуказанных кадастровых кварталах:</w:t>
      </w:r>
    </w:p>
    <w:p w14:paraId="3A61B608" w14:textId="77777777" w:rsidR="00F60D9A" w:rsidRPr="00F60D9A" w:rsidRDefault="00F60D9A" w:rsidP="00F60D9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0D9A">
        <w:rPr>
          <w:rFonts w:ascii="Segoe UI" w:eastAsia="Calibri" w:hAnsi="Segoe UI" w:cs="Segoe UI"/>
          <w:sz w:val="24"/>
          <w:szCs w:val="24"/>
        </w:rPr>
        <w:t>-</w:t>
      </w:r>
      <w:r w:rsidRPr="00F60D9A">
        <w:rPr>
          <w:rFonts w:ascii="Segoe UI" w:eastAsia="Times New Roman" w:hAnsi="Segoe UI" w:cs="Segoe UI"/>
          <w:sz w:val="24"/>
          <w:szCs w:val="24"/>
          <w:lang w:eastAsia="ru-RU"/>
        </w:rPr>
        <w:t xml:space="preserve"> уточнено местоположение границ земельных участков; </w:t>
      </w:r>
    </w:p>
    <w:p w14:paraId="5191165D" w14:textId="77777777" w:rsidR="00F60D9A" w:rsidRPr="00F60D9A" w:rsidRDefault="00F60D9A" w:rsidP="00F60D9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0D9A">
        <w:rPr>
          <w:rFonts w:ascii="Segoe UI" w:eastAsia="Times New Roman" w:hAnsi="Segoe UI" w:cs="Segoe UI"/>
          <w:sz w:val="24"/>
          <w:szCs w:val="24"/>
          <w:lang w:eastAsia="ru-RU"/>
        </w:rPr>
        <w:t>- установлено или уточнено местоположение на земельных участках зданий, сооружений, объектов незавершенного строительства, образования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</w:t>
      </w:r>
    </w:p>
    <w:p w14:paraId="4613D63C" w14:textId="77777777" w:rsidR="00F60D9A" w:rsidRPr="00F60D9A" w:rsidRDefault="00F60D9A" w:rsidP="00F60D9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0D9A">
        <w:rPr>
          <w:rFonts w:ascii="Segoe UI" w:eastAsia="Times New Roman" w:hAnsi="Segoe UI" w:cs="Segoe UI"/>
          <w:sz w:val="24"/>
          <w:szCs w:val="24"/>
          <w:lang w:eastAsia="ru-RU"/>
        </w:rPr>
        <w:t xml:space="preserve">- образованы земельные участки; </w:t>
      </w:r>
    </w:p>
    <w:p w14:paraId="020E9D95" w14:textId="77777777" w:rsidR="00F60D9A" w:rsidRPr="00F60D9A" w:rsidRDefault="00F60D9A" w:rsidP="00F60D9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0D9A">
        <w:rPr>
          <w:rFonts w:ascii="Segoe UI" w:eastAsia="Times New Roman" w:hAnsi="Segoe UI" w:cs="Segoe UI"/>
          <w:sz w:val="24"/>
          <w:szCs w:val="24"/>
          <w:lang w:eastAsia="ru-RU"/>
        </w:rPr>
        <w:t>- исправлены реестровые ошибки в сведениях о местоположении границ земельных участков и контуров зданий, сооружений, объектов незавершенного строительства.</w:t>
      </w:r>
    </w:p>
    <w:p w14:paraId="0B98A9C2" w14:textId="77777777" w:rsidR="00B13341" w:rsidRDefault="00B13341" w:rsidP="00F60D9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14:paraId="05C0122F" w14:textId="57AC21EC" w:rsidR="00F60D9A" w:rsidRPr="00050A69" w:rsidRDefault="00050A69" w:rsidP="00F60D9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F60D9A" w:rsidRPr="00F60D9A">
        <w:rPr>
          <w:rFonts w:ascii="Segoe UI" w:hAnsi="Segoe UI" w:cs="Segoe UI"/>
          <w:sz w:val="24"/>
          <w:szCs w:val="24"/>
        </w:rPr>
        <w:t xml:space="preserve">Таким образом, собственники земельных участков, расположенных в границах вышеуказанных кварталов, могут получить сведения из ЕГРН о координатах своего земельного участка, не осуществляя финансовых затрат на услуги кадастрового инженера, которые пришлось бы нести при индивидуальном </w:t>
      </w:r>
      <w:r w:rsidR="00F60D9A" w:rsidRPr="00F60D9A">
        <w:rPr>
          <w:rFonts w:ascii="Segoe UI" w:hAnsi="Segoe UI" w:cs="Segoe UI"/>
          <w:sz w:val="24"/>
          <w:szCs w:val="24"/>
        </w:rPr>
        <w:lastRenderedPageBreak/>
        <w:t>межевании земельных участков</w:t>
      </w:r>
      <w:r w:rsidRPr="00050A69">
        <w:rPr>
          <w:rFonts w:ascii="Segoe UI" w:hAnsi="Segoe UI" w:cs="Segoe UI"/>
          <w:sz w:val="24"/>
          <w:szCs w:val="24"/>
        </w:rPr>
        <w:t xml:space="preserve">, - отметила Татьяна Лобан, заместитель руководителя Управления </w:t>
      </w:r>
      <w:proofErr w:type="spellStart"/>
      <w:r w:rsidRPr="00050A6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050A69"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="00F60D9A" w:rsidRPr="00050A69">
        <w:rPr>
          <w:rFonts w:ascii="Segoe UI" w:hAnsi="Segoe UI" w:cs="Segoe UI"/>
          <w:sz w:val="24"/>
          <w:szCs w:val="24"/>
        </w:rPr>
        <w:t>.</w:t>
      </w:r>
    </w:p>
    <w:p w14:paraId="7877BEDD" w14:textId="77777777" w:rsidR="00AD17BD" w:rsidRDefault="00AD17BD" w:rsidP="00F7794C">
      <w:pPr>
        <w:spacing w:after="0" w:line="240" w:lineRule="auto"/>
        <w:jc w:val="both"/>
        <w:rPr>
          <w:rFonts w:ascii="Inter" w:hAnsi="Inter"/>
          <w:sz w:val="24"/>
          <w:szCs w:val="24"/>
        </w:rPr>
      </w:pPr>
    </w:p>
    <w:p w14:paraId="7226A6AE" w14:textId="08D2AC7E" w:rsidR="004E3DB9" w:rsidRPr="00AF72AE" w:rsidRDefault="00F7794C" w:rsidP="007D0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94C">
        <w:rPr>
          <w:rFonts w:ascii="Inter" w:hAnsi="Inter"/>
          <w:sz w:val="24"/>
          <w:szCs w:val="24"/>
        </w:rPr>
        <w:t>#</w:t>
      </w:r>
      <w:proofErr w:type="spellStart"/>
      <w:r w:rsidRPr="00F7794C">
        <w:rPr>
          <w:rFonts w:ascii="Inter" w:hAnsi="Inter"/>
          <w:sz w:val="24"/>
          <w:szCs w:val="24"/>
        </w:rPr>
        <w:t>Росреестр</w:t>
      </w:r>
      <w:proofErr w:type="spellEnd"/>
      <w:r w:rsidRPr="00F7794C">
        <w:rPr>
          <w:rFonts w:ascii="Inter" w:hAnsi="Inter"/>
          <w:sz w:val="24"/>
          <w:szCs w:val="24"/>
        </w:rPr>
        <w:t xml:space="preserve"> #</w:t>
      </w:r>
      <w:proofErr w:type="spellStart"/>
      <w:r w:rsidRPr="00F7794C">
        <w:rPr>
          <w:rFonts w:ascii="Inter" w:hAnsi="Inter"/>
          <w:sz w:val="24"/>
          <w:szCs w:val="24"/>
        </w:rPr>
        <w:t>РосреестрЧита</w:t>
      </w:r>
      <w:proofErr w:type="spellEnd"/>
      <w:r w:rsidRPr="00F7794C">
        <w:rPr>
          <w:rFonts w:ascii="Inter" w:hAnsi="Inter"/>
          <w:sz w:val="24"/>
          <w:szCs w:val="24"/>
        </w:rPr>
        <w:t xml:space="preserve"> #</w:t>
      </w:r>
      <w:proofErr w:type="spellStart"/>
      <w:r w:rsidRPr="00F7794C">
        <w:rPr>
          <w:rFonts w:ascii="Inter" w:hAnsi="Inter"/>
          <w:sz w:val="24"/>
          <w:szCs w:val="24"/>
        </w:rPr>
        <w:t>РосреестрЗабайкальскийКрай</w:t>
      </w:r>
      <w:proofErr w:type="spellEnd"/>
      <w:r w:rsidRPr="00F7794C">
        <w:rPr>
          <w:rFonts w:ascii="Inter" w:hAnsi="Inter"/>
          <w:sz w:val="24"/>
          <w:szCs w:val="24"/>
        </w:rPr>
        <w:t xml:space="preserve"> </w:t>
      </w:r>
      <w:r w:rsidR="00B41F51" w:rsidRPr="00B41F51">
        <w:rPr>
          <w:rFonts w:ascii="Inter" w:hAnsi="Inter"/>
          <w:sz w:val="24"/>
          <w:szCs w:val="24"/>
        </w:rPr>
        <w:t>#</w:t>
      </w:r>
      <w:proofErr w:type="spellStart"/>
      <w:r w:rsidR="00B41F51">
        <w:rPr>
          <w:rFonts w:ascii="Inter" w:hAnsi="Inter"/>
          <w:sz w:val="24"/>
          <w:szCs w:val="24"/>
        </w:rPr>
        <w:t>ЗабайкальскийРосреестр</w:t>
      </w:r>
      <w:proofErr w:type="spellEnd"/>
      <w:r w:rsidR="00B41F51">
        <w:rPr>
          <w:rFonts w:ascii="Inter" w:hAnsi="Inter"/>
          <w:sz w:val="24"/>
          <w:szCs w:val="24"/>
        </w:rPr>
        <w:t xml:space="preserve"> </w:t>
      </w:r>
      <w:r w:rsidRPr="00F7794C">
        <w:rPr>
          <w:rFonts w:ascii="Inter" w:hAnsi="Inter"/>
          <w:sz w:val="24"/>
          <w:szCs w:val="24"/>
        </w:rPr>
        <w:t>#Росреестр75 #</w:t>
      </w:r>
      <w:r w:rsidR="00D34BCC">
        <w:rPr>
          <w:rFonts w:ascii="Inter" w:hAnsi="Inter"/>
          <w:sz w:val="24"/>
          <w:szCs w:val="24"/>
        </w:rPr>
        <w:t>ЕГРН</w:t>
      </w:r>
      <w:r w:rsidRPr="00F7794C">
        <w:rPr>
          <w:rFonts w:ascii="Inter" w:hAnsi="Inter"/>
          <w:sz w:val="24"/>
          <w:szCs w:val="24"/>
        </w:rPr>
        <w:t xml:space="preserve"> #</w:t>
      </w:r>
      <w:proofErr w:type="spellStart"/>
      <w:r w:rsidR="00D34BCC">
        <w:rPr>
          <w:rFonts w:ascii="Inter" w:hAnsi="Inter"/>
          <w:sz w:val="24"/>
          <w:szCs w:val="24"/>
        </w:rPr>
        <w:t>КомплексныеКадастровые</w:t>
      </w:r>
      <w:r w:rsidR="00050A69">
        <w:rPr>
          <w:rFonts w:ascii="Inter" w:hAnsi="Inter"/>
          <w:sz w:val="24"/>
          <w:szCs w:val="24"/>
        </w:rPr>
        <w:t>Р</w:t>
      </w:r>
      <w:bookmarkStart w:id="0" w:name="_GoBack"/>
      <w:bookmarkEnd w:id="0"/>
      <w:r w:rsidR="00D34BCC">
        <w:rPr>
          <w:rFonts w:ascii="Inter" w:hAnsi="Inter"/>
          <w:sz w:val="24"/>
          <w:szCs w:val="24"/>
        </w:rPr>
        <w:t>аботы</w:t>
      </w:r>
      <w:proofErr w:type="spellEnd"/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6ED0F" w14:textId="77777777" w:rsidR="00EF5345" w:rsidRDefault="00EF5345" w:rsidP="007E3FFC">
      <w:pPr>
        <w:spacing w:after="0" w:line="240" w:lineRule="auto"/>
      </w:pPr>
      <w:r>
        <w:separator/>
      </w:r>
    </w:p>
  </w:endnote>
  <w:endnote w:type="continuationSeparator" w:id="0">
    <w:p w14:paraId="633F9B59" w14:textId="77777777" w:rsidR="00EF5345" w:rsidRDefault="00EF5345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panose1 w:val="020B0502030000000004"/>
    <w:charset w:val="CC"/>
    <w:family w:val="swiss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EF5345">
      <w:fldChar w:fldCharType="begin"/>
    </w:r>
    <w:r w:rsidR="00EF5345" w:rsidRPr="00F60D9A">
      <w:rPr>
        <w:lang w:val="en-US"/>
      </w:rPr>
      <w:instrText xml:space="preserve"> HYPERLINK "mailto:Jambalnimbuevbb@r75.rosreestr.ru" </w:instrText>
    </w:r>
    <w:r w:rsidR="00EF5345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EF5345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28F6C" w14:textId="77777777" w:rsidR="00EF5345" w:rsidRDefault="00EF5345" w:rsidP="007E3FFC">
      <w:pPr>
        <w:spacing w:after="0" w:line="240" w:lineRule="auto"/>
      </w:pPr>
      <w:r>
        <w:separator/>
      </w:r>
    </w:p>
  </w:footnote>
  <w:footnote w:type="continuationSeparator" w:id="0">
    <w:p w14:paraId="199EC27A" w14:textId="77777777" w:rsidR="00EF5345" w:rsidRDefault="00EF5345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50A69"/>
    <w:rsid w:val="00074DBD"/>
    <w:rsid w:val="00094AD3"/>
    <w:rsid w:val="001329A2"/>
    <w:rsid w:val="00141DFC"/>
    <w:rsid w:val="00152677"/>
    <w:rsid w:val="001E7FAD"/>
    <w:rsid w:val="001F48C2"/>
    <w:rsid w:val="001F6CF1"/>
    <w:rsid w:val="00231216"/>
    <w:rsid w:val="00235EEF"/>
    <w:rsid w:val="002860BC"/>
    <w:rsid w:val="00294C2C"/>
    <w:rsid w:val="002A6516"/>
    <w:rsid w:val="002B456C"/>
    <w:rsid w:val="002D15FB"/>
    <w:rsid w:val="003059B4"/>
    <w:rsid w:val="003125AA"/>
    <w:rsid w:val="0034778F"/>
    <w:rsid w:val="00357625"/>
    <w:rsid w:val="003A63C1"/>
    <w:rsid w:val="003E7D1D"/>
    <w:rsid w:val="004213F7"/>
    <w:rsid w:val="004326D6"/>
    <w:rsid w:val="00476E54"/>
    <w:rsid w:val="00495C8F"/>
    <w:rsid w:val="004E3DB9"/>
    <w:rsid w:val="00516589"/>
    <w:rsid w:val="005A5C60"/>
    <w:rsid w:val="005C003B"/>
    <w:rsid w:val="005C09D7"/>
    <w:rsid w:val="005D3C00"/>
    <w:rsid w:val="005D46CD"/>
    <w:rsid w:val="00643764"/>
    <w:rsid w:val="00676C8D"/>
    <w:rsid w:val="006A4FD7"/>
    <w:rsid w:val="006A7AFC"/>
    <w:rsid w:val="00736097"/>
    <w:rsid w:val="007B79E5"/>
    <w:rsid w:val="007C14E8"/>
    <w:rsid w:val="007D0F05"/>
    <w:rsid w:val="007E3FFC"/>
    <w:rsid w:val="007E4699"/>
    <w:rsid w:val="007F2B96"/>
    <w:rsid w:val="00812D4E"/>
    <w:rsid w:val="0084655B"/>
    <w:rsid w:val="008B315C"/>
    <w:rsid w:val="008F40AD"/>
    <w:rsid w:val="009123B3"/>
    <w:rsid w:val="009313F1"/>
    <w:rsid w:val="009544EF"/>
    <w:rsid w:val="00981B3D"/>
    <w:rsid w:val="009926BE"/>
    <w:rsid w:val="00995DBA"/>
    <w:rsid w:val="009C163E"/>
    <w:rsid w:val="009F0AE9"/>
    <w:rsid w:val="00A23BEF"/>
    <w:rsid w:val="00A36C70"/>
    <w:rsid w:val="00A371C1"/>
    <w:rsid w:val="00A44503"/>
    <w:rsid w:val="00A668F7"/>
    <w:rsid w:val="00A75821"/>
    <w:rsid w:val="00A86F10"/>
    <w:rsid w:val="00AA7909"/>
    <w:rsid w:val="00AC53F4"/>
    <w:rsid w:val="00AD17BD"/>
    <w:rsid w:val="00AF72AE"/>
    <w:rsid w:val="00B05996"/>
    <w:rsid w:val="00B11065"/>
    <w:rsid w:val="00B13341"/>
    <w:rsid w:val="00B1371F"/>
    <w:rsid w:val="00B14BC1"/>
    <w:rsid w:val="00B16F66"/>
    <w:rsid w:val="00B41F51"/>
    <w:rsid w:val="00B4635C"/>
    <w:rsid w:val="00B66234"/>
    <w:rsid w:val="00B73DA3"/>
    <w:rsid w:val="00BA4C3D"/>
    <w:rsid w:val="00BB119A"/>
    <w:rsid w:val="00BD2A3D"/>
    <w:rsid w:val="00BE252A"/>
    <w:rsid w:val="00C03E02"/>
    <w:rsid w:val="00C24313"/>
    <w:rsid w:val="00CA560B"/>
    <w:rsid w:val="00CB3098"/>
    <w:rsid w:val="00CB4606"/>
    <w:rsid w:val="00CB6773"/>
    <w:rsid w:val="00D10BA5"/>
    <w:rsid w:val="00D12DEA"/>
    <w:rsid w:val="00D171F7"/>
    <w:rsid w:val="00D34BCC"/>
    <w:rsid w:val="00D74E85"/>
    <w:rsid w:val="00D97FA9"/>
    <w:rsid w:val="00DA5272"/>
    <w:rsid w:val="00DF02F6"/>
    <w:rsid w:val="00E42A7C"/>
    <w:rsid w:val="00E52806"/>
    <w:rsid w:val="00E9072E"/>
    <w:rsid w:val="00E93FE4"/>
    <w:rsid w:val="00EB58D9"/>
    <w:rsid w:val="00EC490F"/>
    <w:rsid w:val="00ED215D"/>
    <w:rsid w:val="00EF2A62"/>
    <w:rsid w:val="00EF2B1A"/>
    <w:rsid w:val="00EF5345"/>
    <w:rsid w:val="00F60D9A"/>
    <w:rsid w:val="00F7794C"/>
    <w:rsid w:val="00F93AAB"/>
    <w:rsid w:val="00FA7D14"/>
    <w:rsid w:val="00FE2906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styleId="af2">
    <w:name w:val="Normal (Web)"/>
    <w:basedOn w:val="a"/>
    <w:uiPriority w:val="99"/>
    <w:unhideWhenUsed/>
    <w:rsid w:val="00F6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49</cp:revision>
  <cp:lastPrinted>2021-04-20T16:11:00Z</cp:lastPrinted>
  <dcterms:created xsi:type="dcterms:W3CDTF">2022-05-27T10:42:00Z</dcterms:created>
  <dcterms:modified xsi:type="dcterms:W3CDTF">2023-10-16T00:43:00Z</dcterms:modified>
</cp:coreProperties>
</file>