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D" w:rsidRDefault="008016FD" w:rsidP="008016F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 w:rsidRPr="005B05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FD" w:rsidRDefault="008016FD" w:rsidP="008016FD">
      <w:pPr>
        <w:spacing w:after="160" w:line="254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8016FD" w:rsidRDefault="008016FD" w:rsidP="0080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СЕЛЬСКОГО ПОСЕЛЕНИЯ «ЮЖНОЕ»</w:t>
      </w:r>
    </w:p>
    <w:p w:rsidR="008016FD" w:rsidRDefault="008016FD" w:rsidP="00801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8016FD" w:rsidRDefault="00DE2333" w:rsidP="00DE233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8016FD" w:rsidRPr="00DE2333" w:rsidRDefault="008016FD" w:rsidP="008016FD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DE2333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ПОСТАНОВЛЕНИЕ</w:t>
      </w:r>
    </w:p>
    <w:p w:rsidR="008016FD" w:rsidRDefault="008016FD" w:rsidP="008016FD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42389" w:rsidRDefault="008016FD" w:rsidP="008016FD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 сентября 2023 г.                                                    </w:t>
      </w:r>
      <w:r w:rsidR="00D423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№ 34</w:t>
      </w:r>
    </w:p>
    <w:p w:rsidR="008016FD" w:rsidRDefault="008016FD" w:rsidP="008016FD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8016FD" w:rsidRDefault="008016FD" w:rsidP="008016FD">
      <w:pPr>
        <w:pStyle w:val="11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 </w:t>
      </w:r>
      <w:r w:rsidRPr="008016FD">
        <w:rPr>
          <w:b/>
          <w:sz w:val="28"/>
          <w:szCs w:val="28"/>
        </w:rPr>
        <w:t xml:space="preserve">Постановления </w:t>
      </w:r>
      <w:r w:rsidRPr="008016FD">
        <w:rPr>
          <w:rStyle w:val="s2"/>
          <w:b/>
          <w:bCs/>
          <w:color w:val="000000"/>
          <w:sz w:val="28"/>
          <w:szCs w:val="28"/>
        </w:rPr>
        <w:t>«</w:t>
      </w:r>
      <w:r w:rsidRPr="008016FD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016FD">
        <w:rPr>
          <w:rStyle w:val="2"/>
          <w:b/>
          <w:sz w:val="28"/>
          <w:szCs w:val="28"/>
        </w:rPr>
        <w:t xml:space="preserve">Установление публичного сервитута в соответствии с главой </w:t>
      </w:r>
      <w:r w:rsidRPr="008016FD">
        <w:rPr>
          <w:rStyle w:val="2"/>
          <w:b/>
          <w:sz w:val="28"/>
          <w:szCs w:val="28"/>
          <w:lang w:val="en-US"/>
        </w:rPr>
        <w:t>V</w:t>
      </w:r>
      <w:r w:rsidRPr="008016FD">
        <w:rPr>
          <w:rStyle w:val="2"/>
          <w:b/>
          <w:sz w:val="28"/>
          <w:szCs w:val="28"/>
        </w:rPr>
        <w:t>.7. Земельного кодекса Российской Федерации</w:t>
      </w:r>
      <w:r w:rsidRPr="008016FD">
        <w:rPr>
          <w:b/>
          <w:sz w:val="28"/>
          <w:szCs w:val="28"/>
        </w:rPr>
        <w:t xml:space="preserve">» на территории сельского поселения «Южное» муниципального района </w:t>
      </w:r>
    </w:p>
    <w:p w:rsidR="008016FD" w:rsidRDefault="008016FD" w:rsidP="008016FD">
      <w:pPr>
        <w:pStyle w:val="110"/>
        <w:shd w:val="clear" w:color="auto" w:fill="auto"/>
        <w:spacing w:before="0" w:after="0" w:line="240" w:lineRule="auto"/>
        <w:ind w:firstLine="0"/>
        <w:jc w:val="center"/>
        <w:rPr>
          <w:rStyle w:val="s2"/>
          <w:b/>
          <w:bCs/>
          <w:color w:val="000000"/>
          <w:sz w:val="28"/>
          <w:szCs w:val="28"/>
        </w:rPr>
      </w:pPr>
      <w:r w:rsidRPr="008016FD">
        <w:rPr>
          <w:b/>
          <w:sz w:val="28"/>
          <w:szCs w:val="28"/>
        </w:rPr>
        <w:t>«</w:t>
      </w:r>
      <w:proofErr w:type="spellStart"/>
      <w:r w:rsidRPr="008016FD">
        <w:rPr>
          <w:b/>
          <w:sz w:val="28"/>
          <w:szCs w:val="28"/>
        </w:rPr>
        <w:t>Борзинский</w:t>
      </w:r>
      <w:proofErr w:type="spellEnd"/>
      <w:r w:rsidRPr="008016FD">
        <w:rPr>
          <w:b/>
          <w:sz w:val="28"/>
          <w:szCs w:val="28"/>
        </w:rPr>
        <w:t xml:space="preserve"> район» Забайкальского края</w:t>
      </w:r>
      <w:r>
        <w:rPr>
          <w:rStyle w:val="s2"/>
          <w:b/>
          <w:bCs/>
          <w:color w:val="000000"/>
          <w:sz w:val="28"/>
          <w:szCs w:val="28"/>
        </w:rPr>
        <w:t>»</w:t>
      </w:r>
    </w:p>
    <w:p w:rsidR="008016FD" w:rsidRPr="008016FD" w:rsidRDefault="008016FD" w:rsidP="008016FD">
      <w:pPr>
        <w:pStyle w:val="110"/>
        <w:shd w:val="clear" w:color="auto" w:fill="auto"/>
        <w:spacing w:before="0" w:after="0" w:line="240" w:lineRule="auto"/>
        <w:ind w:firstLine="0"/>
        <w:jc w:val="center"/>
        <w:rPr>
          <w:b/>
          <w:bCs/>
          <w:color w:val="000000"/>
        </w:rPr>
      </w:pPr>
    </w:p>
    <w:p w:rsidR="008016FD" w:rsidRDefault="008016FD" w:rsidP="0080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экспертного заключения</w:t>
      </w:r>
      <w:r w:rsidR="00D4238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развития гражданского общества, муниципальных образований и молодёжной политики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04.09.2023 года  № ЭЗ-176, с целью приведения нормативной правовой базы в соответствие с действующим законодательством,  администрация  сельского поселения «Южное» </w:t>
      </w:r>
    </w:p>
    <w:p w:rsidR="008016FD" w:rsidRDefault="008016FD" w:rsidP="0080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8016FD" w:rsidRDefault="008016FD" w:rsidP="00801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6FD" w:rsidRDefault="008016FD" w:rsidP="008016FD">
      <w:pPr>
        <w:pStyle w:val="11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1.Признать утратившим силу Постановление  № 26 от 08 декабря 2022 г. </w:t>
      </w:r>
      <w:r>
        <w:rPr>
          <w:b/>
          <w:bCs/>
          <w:sz w:val="28"/>
          <w:szCs w:val="28"/>
        </w:rPr>
        <w:t>«</w:t>
      </w:r>
      <w:r w:rsidRPr="00A04720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04720">
        <w:rPr>
          <w:rStyle w:val="2"/>
          <w:sz w:val="28"/>
          <w:szCs w:val="28"/>
        </w:rPr>
        <w:t xml:space="preserve">Установление публичного сервитута в соответствии с главой </w:t>
      </w:r>
      <w:r w:rsidRPr="00A04720">
        <w:rPr>
          <w:rStyle w:val="2"/>
          <w:sz w:val="28"/>
          <w:szCs w:val="28"/>
          <w:lang w:val="en-US"/>
        </w:rPr>
        <w:t>V</w:t>
      </w:r>
      <w:r w:rsidRPr="00A04720">
        <w:rPr>
          <w:rStyle w:val="2"/>
          <w:sz w:val="28"/>
          <w:szCs w:val="28"/>
        </w:rPr>
        <w:t>.7. Земельного кодекса Российской Федерации</w:t>
      </w:r>
      <w:r w:rsidRPr="00A04720">
        <w:rPr>
          <w:sz w:val="28"/>
          <w:szCs w:val="28"/>
        </w:rPr>
        <w:t>» на территории сельского поселения «Южное» муниципального района «</w:t>
      </w:r>
      <w:proofErr w:type="spellStart"/>
      <w:r w:rsidRPr="00A04720">
        <w:rPr>
          <w:sz w:val="28"/>
          <w:szCs w:val="28"/>
        </w:rPr>
        <w:t>Борзинский</w:t>
      </w:r>
      <w:proofErr w:type="spellEnd"/>
      <w:r w:rsidRPr="00A0472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</w:t>
      </w:r>
    </w:p>
    <w:p w:rsidR="008016FD" w:rsidRPr="00110434" w:rsidRDefault="008016FD" w:rsidP="008016FD">
      <w:pPr>
        <w:pStyle w:val="a5"/>
        <w:ind w:firstLine="426"/>
        <w:jc w:val="both"/>
        <w:rPr>
          <w:sz w:val="28"/>
          <w:szCs w:val="28"/>
        </w:rPr>
      </w:pPr>
      <w:r w:rsidRPr="00110434">
        <w:rPr>
          <w:sz w:val="28"/>
          <w:szCs w:val="28"/>
        </w:rPr>
        <w:t>2. Настоящее постановление вступает в силу на следующий день   после дня его официального обнародования.</w:t>
      </w:r>
    </w:p>
    <w:p w:rsidR="008016FD" w:rsidRPr="00110434" w:rsidRDefault="008016FD" w:rsidP="008016FD">
      <w:pPr>
        <w:pStyle w:val="a5"/>
        <w:ind w:firstLine="426"/>
        <w:jc w:val="both"/>
        <w:rPr>
          <w:sz w:val="28"/>
          <w:szCs w:val="28"/>
        </w:rPr>
      </w:pPr>
      <w:r w:rsidRPr="00110434">
        <w:rPr>
          <w:sz w:val="28"/>
          <w:szCs w:val="28"/>
        </w:rPr>
        <w:t xml:space="preserve">  3.Настоящее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110434">
        <w:rPr>
          <w:sz w:val="28"/>
          <w:szCs w:val="28"/>
        </w:rPr>
        <w:t>Борзинский</w:t>
      </w:r>
      <w:proofErr w:type="spellEnd"/>
      <w:r w:rsidRPr="00110434">
        <w:rPr>
          <w:sz w:val="28"/>
          <w:szCs w:val="28"/>
        </w:rPr>
        <w:t xml:space="preserve"> район, с. </w:t>
      </w:r>
      <w:proofErr w:type="gramStart"/>
      <w:r w:rsidRPr="00110434">
        <w:rPr>
          <w:sz w:val="28"/>
          <w:szCs w:val="28"/>
        </w:rPr>
        <w:t>Южное</w:t>
      </w:r>
      <w:proofErr w:type="gramEnd"/>
      <w:r w:rsidRPr="00110434">
        <w:rPr>
          <w:sz w:val="28"/>
          <w:szCs w:val="28"/>
        </w:rPr>
        <w:t>, ул. Мира, д.1</w:t>
      </w:r>
    </w:p>
    <w:p w:rsidR="008016FD" w:rsidRPr="00110434" w:rsidRDefault="008016FD" w:rsidP="008016FD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6FD" w:rsidRPr="00110434" w:rsidRDefault="008016FD" w:rsidP="008016FD">
      <w:pPr>
        <w:rPr>
          <w:sz w:val="28"/>
          <w:szCs w:val="28"/>
        </w:rPr>
      </w:pPr>
    </w:p>
    <w:p w:rsidR="00107144" w:rsidRPr="008016FD" w:rsidRDefault="008016FD" w:rsidP="008016FD">
      <w:pPr>
        <w:ind w:left="426"/>
        <w:rPr>
          <w:rFonts w:ascii="Times New Roman" w:hAnsi="Times New Roman" w:cs="Times New Roman"/>
          <w:sz w:val="28"/>
          <w:szCs w:val="28"/>
        </w:rPr>
      </w:pPr>
      <w:r w:rsidRPr="008016FD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О.М.Машукова</w:t>
      </w:r>
    </w:p>
    <w:sectPr w:rsidR="00107144" w:rsidRPr="008016FD" w:rsidSect="00122C7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6FD"/>
    <w:rsid w:val="00107144"/>
    <w:rsid w:val="006D25DC"/>
    <w:rsid w:val="008016FD"/>
    <w:rsid w:val="00A60014"/>
    <w:rsid w:val="00D42389"/>
    <w:rsid w:val="00D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8016FD"/>
  </w:style>
  <w:style w:type="paragraph" w:styleId="a3">
    <w:name w:val="Balloon Text"/>
    <w:basedOn w:val="a"/>
    <w:link w:val="a4"/>
    <w:uiPriority w:val="99"/>
    <w:semiHidden/>
    <w:unhideWhenUsed/>
    <w:rsid w:val="008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8016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801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 (11)"/>
    <w:basedOn w:val="a"/>
    <w:link w:val="11"/>
    <w:rsid w:val="008016FD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801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016FD"/>
    <w:rPr>
      <w:rFonts w:ascii="Arial" w:eastAsia="Times New Roman" w:hAnsi="Arial" w:cs="Arial"/>
      <w:lang w:eastAsia="ru-RU"/>
    </w:rPr>
  </w:style>
  <w:style w:type="paragraph" w:styleId="a5">
    <w:name w:val="No Spacing"/>
    <w:link w:val="a6"/>
    <w:uiPriority w:val="1"/>
    <w:qFormat/>
    <w:rsid w:val="008016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8016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4</cp:revision>
  <dcterms:created xsi:type="dcterms:W3CDTF">2023-09-26T07:24:00Z</dcterms:created>
  <dcterms:modified xsi:type="dcterms:W3CDTF">2023-09-26T23:38:00Z</dcterms:modified>
</cp:coreProperties>
</file>