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bookmarkStart w:id="0" w:name="_GoBack"/>
      <w:bookmarkEnd w:id="0"/>
      <w:r w:rsidR="00A72162">
        <w:rPr>
          <w:sz w:val="28"/>
          <w:szCs w:val="28"/>
        </w:rPr>
        <w:t>8</w:t>
      </w:r>
      <w:r w:rsidR="00A72162" w:rsidRPr="00561580">
        <w:rPr>
          <w:sz w:val="28"/>
          <w:szCs w:val="28"/>
        </w:rPr>
        <w:t> </w:t>
      </w:r>
      <w:r w:rsidR="00A72162">
        <w:rPr>
          <w:sz w:val="28"/>
          <w:szCs w:val="28"/>
        </w:rPr>
        <w:t>ноября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A72162">
        <w:rPr>
          <w:sz w:val="28"/>
          <w:szCs w:val="28"/>
        </w:rPr>
        <w:t>43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>, 12 октября 2023 года № 34/НПА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7199B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CF396A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2021-09-30T03:13:00Z</cp:lastPrinted>
  <dcterms:created xsi:type="dcterms:W3CDTF">2023-11-19T23:37:00Z</dcterms:created>
  <dcterms:modified xsi:type="dcterms:W3CDTF">2023-11-19T23:37:00Z</dcterms:modified>
</cp:coreProperties>
</file>