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8" w:rsidRDefault="006F7E78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F7E78" w:rsidRDefault="006F7E78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83C0E" w:rsidRDefault="00283C0E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Pr="00B62CA7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</w:rPr>
      </w:pPr>
    </w:p>
    <w:p w:rsidR="006F7E78" w:rsidRPr="00B62CA7" w:rsidRDefault="004F0C8D" w:rsidP="006A3D6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color w:val="FF0000"/>
        </w:rPr>
      </w:pPr>
      <w:r w:rsidRPr="00B62CA7">
        <w:rPr>
          <w:rFonts w:ascii="Times New Roman" w:hAnsi="Times New Roman" w:cs="Times New Roman"/>
        </w:rPr>
        <w:t>СОВЕТ СЕЛЬСКОГО ПОСЕЛЕНИЯ</w:t>
      </w:r>
      <w:r w:rsidR="008A1C0C">
        <w:rPr>
          <w:rFonts w:ascii="Times New Roman" w:hAnsi="Times New Roman" w:cs="Times New Roman"/>
        </w:rPr>
        <w:t xml:space="preserve"> «АКУРАЙСКОЕ»</w:t>
      </w:r>
    </w:p>
    <w:p w:rsidR="00E72A61" w:rsidRPr="00283C0E" w:rsidRDefault="004F0C8D" w:rsidP="006A3D6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МУНИЦИПАЛЬНОГО РАЙОНА</w:t>
      </w:r>
      <w:r w:rsidR="006A3D62" w:rsidRPr="00B62CA7">
        <w:rPr>
          <w:rFonts w:ascii="Times New Roman" w:hAnsi="Times New Roman" w:cs="Times New Roman"/>
        </w:rPr>
        <w:t xml:space="preserve"> «</w:t>
      </w:r>
      <w:r w:rsidRPr="00B62CA7">
        <w:rPr>
          <w:rFonts w:ascii="Times New Roman" w:hAnsi="Times New Roman" w:cs="Times New Roman"/>
        </w:rPr>
        <w:t>БОРЗИНСКИЙ РАЙОН</w:t>
      </w:r>
      <w:r w:rsidR="006A3D62" w:rsidRPr="00B62CA7">
        <w:rPr>
          <w:rFonts w:ascii="Times New Roman" w:hAnsi="Times New Roman" w:cs="Times New Roman"/>
        </w:rPr>
        <w:t>»</w:t>
      </w:r>
      <w:r w:rsidR="00C800C5" w:rsidRPr="00B62CA7">
        <w:rPr>
          <w:rFonts w:ascii="Times New Roman" w:hAnsi="Times New Roman" w:cs="Times New Roman"/>
        </w:rPr>
        <w:t xml:space="preserve"> </w:t>
      </w:r>
      <w:r w:rsidRPr="00283C0E">
        <w:rPr>
          <w:rFonts w:ascii="Times New Roman" w:hAnsi="Times New Roman" w:cs="Times New Roman"/>
        </w:rPr>
        <w:t>ЗАБАЙКАЛЬСКОГО КРАЯ</w:t>
      </w:r>
    </w:p>
    <w:p w:rsidR="007471FA" w:rsidRPr="00B62CA7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</w:p>
    <w:p w:rsidR="00E72A61" w:rsidRPr="00B62CA7" w:rsidRDefault="00F662A1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Р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Ш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Н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И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</w:p>
    <w:p w:rsidR="007471FA" w:rsidRPr="00607219" w:rsidRDefault="007471FA" w:rsidP="00A327D0">
      <w:pPr>
        <w:contextualSpacing/>
        <w:jc w:val="center"/>
      </w:pPr>
    </w:p>
    <w:p w:rsidR="00E72A61" w:rsidRPr="00607219" w:rsidRDefault="000E07D8" w:rsidP="0047799E">
      <w:pPr>
        <w:ind w:left="142"/>
        <w:contextualSpacing/>
        <w:rPr>
          <w:bCs/>
        </w:rPr>
      </w:pPr>
      <w:r>
        <w:t xml:space="preserve">24 </w:t>
      </w:r>
      <w:r w:rsidRPr="000E07D8">
        <w:rPr>
          <w:sz w:val="28"/>
          <w:szCs w:val="28"/>
        </w:rPr>
        <w:t>октября</w:t>
      </w:r>
      <w:r>
        <w:t xml:space="preserve"> 2023</w:t>
      </w:r>
      <w:r w:rsidR="00E72A61" w:rsidRPr="00607219">
        <w:t xml:space="preserve"> г</w:t>
      </w:r>
      <w:r w:rsidR="00B62CA7">
        <w:t>.</w:t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 w:rsidR="00E72A61" w:rsidRPr="00607219">
        <w:tab/>
      </w:r>
      <w:r>
        <w:t xml:space="preserve">                </w:t>
      </w:r>
      <w:r w:rsidR="0047799E">
        <w:t xml:space="preserve"> </w:t>
      </w:r>
      <w:r w:rsidR="00F662A1">
        <w:t xml:space="preserve"> </w:t>
      </w:r>
      <w:r>
        <w:t>№ 39</w:t>
      </w:r>
    </w:p>
    <w:p w:rsidR="005E72D4" w:rsidRPr="00607219" w:rsidRDefault="005E72D4" w:rsidP="007471FA">
      <w:pPr>
        <w:ind w:right="-2"/>
        <w:jc w:val="center"/>
        <w:rPr>
          <w:i/>
        </w:rPr>
      </w:pPr>
    </w:p>
    <w:p w:rsidR="00CC3DFA" w:rsidRPr="009B4593" w:rsidRDefault="000E07D8" w:rsidP="000E07D8">
      <w:pPr>
        <w:ind w:right="-2"/>
        <w:rPr>
          <w:sz w:val="28"/>
          <w:szCs w:val="28"/>
        </w:rPr>
      </w:pPr>
      <w:r w:rsidRPr="009B4593">
        <w:rPr>
          <w:sz w:val="28"/>
          <w:szCs w:val="28"/>
        </w:rPr>
        <w:t xml:space="preserve">                                                           с. </w:t>
      </w:r>
      <w:proofErr w:type="spellStart"/>
      <w:r w:rsidRPr="009B4593">
        <w:rPr>
          <w:sz w:val="28"/>
          <w:szCs w:val="28"/>
        </w:rPr>
        <w:t>Акурай</w:t>
      </w:r>
      <w:proofErr w:type="spellEnd"/>
    </w:p>
    <w:p w:rsidR="00752D2D" w:rsidRPr="000E07D8" w:rsidRDefault="00752D2D" w:rsidP="004F0C8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F662A1" w:rsidRDefault="00E26E4E" w:rsidP="00CF3F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62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F489E">
        <w:rPr>
          <w:rFonts w:ascii="Times New Roman" w:hAnsi="Times New Roman" w:cs="Times New Roman"/>
          <w:sz w:val="28"/>
          <w:szCs w:val="28"/>
        </w:rPr>
        <w:t xml:space="preserve">перечня индикаторов риска нарушения обязательных требований, проверяемых в рамках осуществления муниципального контроля, </w:t>
      </w:r>
      <w:r w:rsidR="00032A2B">
        <w:rPr>
          <w:rFonts w:ascii="Times New Roman" w:hAnsi="Times New Roman" w:cs="Times New Roman"/>
          <w:sz w:val="28"/>
          <w:szCs w:val="28"/>
        </w:rPr>
        <w:t xml:space="preserve">ключевых показателей </w:t>
      </w:r>
      <w:r w:rsidR="005F489E">
        <w:rPr>
          <w:rFonts w:ascii="Times New Roman" w:hAnsi="Times New Roman" w:cs="Times New Roman"/>
          <w:sz w:val="28"/>
          <w:szCs w:val="28"/>
        </w:rPr>
        <w:t xml:space="preserve">вида контроля </w:t>
      </w:r>
      <w:r w:rsidR="00032A2B">
        <w:rPr>
          <w:rFonts w:ascii="Times New Roman" w:hAnsi="Times New Roman" w:cs="Times New Roman"/>
          <w:sz w:val="28"/>
          <w:szCs w:val="28"/>
        </w:rPr>
        <w:t>и их целевы</w:t>
      </w:r>
      <w:r w:rsidR="005F489E">
        <w:rPr>
          <w:rFonts w:ascii="Times New Roman" w:hAnsi="Times New Roman" w:cs="Times New Roman"/>
          <w:sz w:val="28"/>
          <w:szCs w:val="28"/>
        </w:rPr>
        <w:t>е</w:t>
      </w:r>
      <w:r w:rsidR="00032A2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F489E">
        <w:rPr>
          <w:rFonts w:ascii="Times New Roman" w:hAnsi="Times New Roman" w:cs="Times New Roman"/>
          <w:sz w:val="28"/>
          <w:szCs w:val="28"/>
        </w:rPr>
        <w:t>я</w:t>
      </w:r>
      <w:r w:rsidR="00032A2B">
        <w:rPr>
          <w:rFonts w:ascii="Times New Roman" w:hAnsi="Times New Roman" w:cs="Times New Roman"/>
          <w:sz w:val="28"/>
          <w:szCs w:val="28"/>
        </w:rPr>
        <w:t xml:space="preserve">, </w:t>
      </w:r>
      <w:r w:rsidR="005F48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32A2B">
        <w:rPr>
          <w:rFonts w:ascii="Times New Roman" w:hAnsi="Times New Roman" w:cs="Times New Roman"/>
          <w:sz w:val="28"/>
          <w:szCs w:val="28"/>
        </w:rPr>
        <w:t>индикативных показателей  муниципально</w:t>
      </w:r>
      <w:r w:rsidR="005F489E">
        <w:rPr>
          <w:rFonts w:ascii="Times New Roman" w:hAnsi="Times New Roman" w:cs="Times New Roman"/>
          <w:sz w:val="28"/>
          <w:szCs w:val="28"/>
        </w:rPr>
        <w:t>го</w:t>
      </w:r>
      <w:r w:rsidR="00032A2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F489E">
        <w:rPr>
          <w:rFonts w:ascii="Times New Roman" w:hAnsi="Times New Roman" w:cs="Times New Roman"/>
          <w:sz w:val="28"/>
          <w:szCs w:val="28"/>
        </w:rPr>
        <w:t>я</w:t>
      </w:r>
      <w:r w:rsidR="00032A2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</w:t>
      </w:r>
      <w:r w:rsidR="008A1C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1C0C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0E07D8">
        <w:rPr>
          <w:rFonts w:ascii="Times New Roman" w:hAnsi="Times New Roman" w:cs="Times New Roman"/>
          <w:sz w:val="28"/>
          <w:szCs w:val="28"/>
        </w:rPr>
        <w:t>»</w:t>
      </w:r>
      <w:r w:rsidR="008A1C0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032A2B" w:rsidRPr="00032A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 w:rsidR="00032A2B" w:rsidRPr="00032A2B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Борзинский</w:t>
      </w:r>
      <w:proofErr w:type="spellEnd"/>
      <w:r w:rsidR="00032A2B" w:rsidRPr="00032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7471FA" w:rsidRPr="00F662A1" w:rsidRDefault="007471FA" w:rsidP="00CF3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F662A1" w:rsidRDefault="00B62ACA" w:rsidP="008A1C0C">
      <w:pPr>
        <w:ind w:left="284" w:right="-2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     </w:t>
      </w:r>
      <w:r w:rsidR="00881E09" w:rsidRPr="00F662A1">
        <w:rPr>
          <w:sz w:val="28"/>
          <w:szCs w:val="28"/>
        </w:rPr>
        <w:t>В соответст</w:t>
      </w:r>
      <w:r w:rsidR="00B635EF" w:rsidRPr="00F662A1">
        <w:rPr>
          <w:sz w:val="28"/>
          <w:szCs w:val="28"/>
        </w:rPr>
        <w:t xml:space="preserve">вии с </w:t>
      </w:r>
      <w:r w:rsidRPr="00F662A1">
        <w:rPr>
          <w:sz w:val="28"/>
          <w:szCs w:val="28"/>
        </w:rPr>
        <w:t>пунктом 5 статьи 30 Федерального закона от 31 июля 2020 года № 248-ФЗ «О государственном контроле (надзоре) и муниципальном контроле в Российской Федерации», Уставом сельского поселения</w:t>
      </w:r>
      <w:r w:rsidR="000E07D8">
        <w:rPr>
          <w:sz w:val="28"/>
          <w:szCs w:val="28"/>
        </w:rPr>
        <w:t xml:space="preserve"> «</w:t>
      </w:r>
      <w:proofErr w:type="spellStart"/>
      <w:r w:rsidR="000E07D8">
        <w:rPr>
          <w:sz w:val="28"/>
          <w:szCs w:val="28"/>
        </w:rPr>
        <w:t>Акурайское</w:t>
      </w:r>
      <w:proofErr w:type="spellEnd"/>
      <w:r w:rsidR="000E07D8">
        <w:rPr>
          <w:sz w:val="28"/>
          <w:szCs w:val="28"/>
        </w:rPr>
        <w:t>»</w:t>
      </w:r>
      <w:r w:rsidRPr="00F662A1">
        <w:rPr>
          <w:sz w:val="28"/>
          <w:szCs w:val="28"/>
        </w:rPr>
        <w:t xml:space="preserve">, </w:t>
      </w:r>
      <w:r w:rsidR="00002C77">
        <w:rPr>
          <w:sz w:val="28"/>
          <w:szCs w:val="28"/>
        </w:rPr>
        <w:t>утвержденного</w:t>
      </w:r>
      <w:r w:rsidRPr="00F662A1">
        <w:rPr>
          <w:sz w:val="28"/>
          <w:szCs w:val="28"/>
        </w:rPr>
        <w:t xml:space="preserve"> решением Совета</w:t>
      </w:r>
      <w:r w:rsidR="000E07D8">
        <w:rPr>
          <w:sz w:val="28"/>
          <w:szCs w:val="28"/>
        </w:rPr>
        <w:t xml:space="preserve"> 05.03.2018 г. № 46</w:t>
      </w:r>
      <w:r w:rsidR="0022272E">
        <w:rPr>
          <w:sz w:val="28"/>
          <w:szCs w:val="28"/>
        </w:rPr>
        <w:t>, Совет</w:t>
      </w:r>
      <w:r w:rsidRPr="00F662A1">
        <w:rPr>
          <w:sz w:val="28"/>
          <w:szCs w:val="28"/>
        </w:rPr>
        <w:t xml:space="preserve"> сельского поселения</w:t>
      </w:r>
      <w:r w:rsidR="008A1C0C" w:rsidRPr="008A1C0C">
        <w:rPr>
          <w:sz w:val="28"/>
          <w:szCs w:val="28"/>
        </w:rPr>
        <w:t xml:space="preserve"> </w:t>
      </w:r>
      <w:r w:rsidR="008A1C0C">
        <w:rPr>
          <w:sz w:val="28"/>
          <w:szCs w:val="28"/>
        </w:rPr>
        <w:t>«</w:t>
      </w:r>
      <w:proofErr w:type="spellStart"/>
      <w:r w:rsidR="008A1C0C">
        <w:rPr>
          <w:sz w:val="28"/>
          <w:szCs w:val="28"/>
        </w:rPr>
        <w:t>Акурайское</w:t>
      </w:r>
      <w:proofErr w:type="spellEnd"/>
      <w:r w:rsidR="008A1C0C">
        <w:rPr>
          <w:sz w:val="28"/>
          <w:szCs w:val="28"/>
        </w:rPr>
        <w:t>»</w:t>
      </w:r>
      <w:r w:rsidR="008A1C0C">
        <w:rPr>
          <w:color w:val="FF0000"/>
          <w:sz w:val="28"/>
          <w:szCs w:val="28"/>
        </w:rPr>
        <w:t xml:space="preserve"> </w:t>
      </w:r>
      <w:r w:rsidR="00E72A61" w:rsidRPr="00F662A1">
        <w:rPr>
          <w:b/>
          <w:sz w:val="28"/>
          <w:szCs w:val="28"/>
        </w:rPr>
        <w:t>р</w:t>
      </w:r>
      <w:r w:rsidR="00F662A1">
        <w:rPr>
          <w:b/>
          <w:sz w:val="28"/>
          <w:szCs w:val="28"/>
        </w:rPr>
        <w:t xml:space="preserve"> </w:t>
      </w:r>
      <w:r w:rsidR="00E72A61" w:rsidRPr="00F662A1">
        <w:rPr>
          <w:b/>
          <w:sz w:val="28"/>
          <w:szCs w:val="28"/>
        </w:rPr>
        <w:t>е</w:t>
      </w:r>
      <w:r w:rsidR="00F662A1">
        <w:rPr>
          <w:b/>
          <w:sz w:val="28"/>
          <w:szCs w:val="28"/>
        </w:rPr>
        <w:t xml:space="preserve"> </w:t>
      </w:r>
      <w:r w:rsidR="00E72A61" w:rsidRPr="00F662A1">
        <w:rPr>
          <w:b/>
          <w:sz w:val="28"/>
          <w:szCs w:val="28"/>
        </w:rPr>
        <w:t>ш</w:t>
      </w:r>
      <w:r w:rsidR="00F662A1">
        <w:rPr>
          <w:b/>
          <w:sz w:val="28"/>
          <w:szCs w:val="28"/>
        </w:rPr>
        <w:t xml:space="preserve"> </w:t>
      </w:r>
      <w:r w:rsidR="00E72A61" w:rsidRPr="00F662A1">
        <w:rPr>
          <w:b/>
          <w:sz w:val="28"/>
          <w:szCs w:val="28"/>
        </w:rPr>
        <w:t>и</w:t>
      </w:r>
      <w:r w:rsidR="00F662A1">
        <w:rPr>
          <w:b/>
          <w:sz w:val="28"/>
          <w:szCs w:val="28"/>
        </w:rPr>
        <w:t xml:space="preserve"> </w:t>
      </w:r>
      <w:r w:rsidR="00E72A61" w:rsidRPr="00F662A1">
        <w:rPr>
          <w:b/>
          <w:sz w:val="28"/>
          <w:szCs w:val="28"/>
        </w:rPr>
        <w:t>л</w:t>
      </w:r>
      <w:r w:rsidR="00881E09" w:rsidRPr="00F662A1">
        <w:rPr>
          <w:sz w:val="28"/>
          <w:szCs w:val="28"/>
        </w:rPr>
        <w:t>:</w:t>
      </w:r>
    </w:p>
    <w:p w:rsidR="00881E09" w:rsidRPr="00F662A1" w:rsidRDefault="00881E09" w:rsidP="0000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0C" w:rsidRDefault="00CF3F2C" w:rsidP="008A1C0C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787" w:rsidRPr="00F662A1">
        <w:rPr>
          <w:sz w:val="28"/>
          <w:szCs w:val="28"/>
        </w:rPr>
        <w:t>1.</w:t>
      </w:r>
      <w:r w:rsidR="002E08C5" w:rsidRPr="00F662A1">
        <w:rPr>
          <w:sz w:val="28"/>
          <w:szCs w:val="28"/>
        </w:rPr>
        <w:t xml:space="preserve"> </w:t>
      </w:r>
      <w:r w:rsidR="00B62ACA" w:rsidRPr="00F662A1">
        <w:rPr>
          <w:sz w:val="28"/>
          <w:szCs w:val="28"/>
        </w:rPr>
        <w:t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</w:t>
      </w:r>
      <w:r w:rsidR="00315787" w:rsidRPr="00F662A1">
        <w:rPr>
          <w:sz w:val="28"/>
          <w:szCs w:val="28"/>
        </w:rPr>
        <w:t>ерритории</w:t>
      </w:r>
      <w:r w:rsidR="008A1C0C" w:rsidRPr="008A1C0C">
        <w:rPr>
          <w:sz w:val="28"/>
          <w:szCs w:val="28"/>
        </w:rPr>
        <w:t xml:space="preserve"> </w:t>
      </w:r>
      <w:r w:rsidR="008A1C0C">
        <w:rPr>
          <w:sz w:val="28"/>
          <w:szCs w:val="28"/>
        </w:rPr>
        <w:t xml:space="preserve">сельского поселения   </w:t>
      </w:r>
    </w:p>
    <w:p w:rsidR="00881E09" w:rsidRPr="00F662A1" w:rsidRDefault="008A1C0C" w:rsidP="008A1C0C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</w:t>
      </w:r>
      <w:r w:rsidR="00017A01" w:rsidRPr="00F662A1">
        <w:rPr>
          <w:sz w:val="28"/>
          <w:szCs w:val="28"/>
        </w:rPr>
        <w:t>муниципального района «</w:t>
      </w:r>
      <w:proofErr w:type="spellStart"/>
      <w:r w:rsidR="00017A01" w:rsidRPr="00F662A1">
        <w:rPr>
          <w:sz w:val="28"/>
          <w:szCs w:val="28"/>
        </w:rPr>
        <w:t>Борзинский</w:t>
      </w:r>
      <w:proofErr w:type="spellEnd"/>
      <w:r w:rsidR="00017A01" w:rsidRPr="00F662A1">
        <w:rPr>
          <w:sz w:val="28"/>
          <w:szCs w:val="28"/>
        </w:rPr>
        <w:t xml:space="preserve"> район»</w:t>
      </w:r>
      <w:r w:rsidR="00B62ACA" w:rsidRPr="00F662A1">
        <w:rPr>
          <w:sz w:val="28"/>
          <w:szCs w:val="28"/>
        </w:rPr>
        <w:t xml:space="preserve"> (прилож</w:t>
      </w:r>
      <w:r w:rsidR="001C5804" w:rsidRPr="00F662A1">
        <w:rPr>
          <w:sz w:val="28"/>
          <w:szCs w:val="28"/>
        </w:rPr>
        <w:t>ение № 1).</w:t>
      </w:r>
    </w:p>
    <w:p w:rsidR="00315787" w:rsidRPr="00F662A1" w:rsidRDefault="00315787" w:rsidP="008A1C0C">
      <w:pPr>
        <w:ind w:left="284" w:right="-2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      </w:t>
      </w:r>
      <w:r w:rsidR="005E72D4" w:rsidRPr="00F662A1">
        <w:rPr>
          <w:sz w:val="28"/>
          <w:szCs w:val="28"/>
        </w:rPr>
        <w:t>2. </w:t>
      </w:r>
      <w:r w:rsidR="00B62ACA" w:rsidRPr="00F662A1">
        <w:rPr>
          <w:sz w:val="28"/>
          <w:szCs w:val="28"/>
        </w:rPr>
        <w:t xml:space="preserve">Утвердить ключевые показатели вида контроля и их целевые значения </w:t>
      </w:r>
      <w:r w:rsidR="00DF066C">
        <w:rPr>
          <w:sz w:val="28"/>
          <w:szCs w:val="28"/>
        </w:rPr>
        <w:t xml:space="preserve">для </w:t>
      </w:r>
      <w:r w:rsidR="00B62ACA" w:rsidRPr="00F662A1">
        <w:rPr>
          <w:sz w:val="28"/>
          <w:szCs w:val="28"/>
        </w:rPr>
        <w:t>муниципального контроля в сфере благоустройства на территории</w:t>
      </w:r>
      <w:r w:rsidR="008A1C0C" w:rsidRPr="008A1C0C">
        <w:rPr>
          <w:sz w:val="28"/>
          <w:szCs w:val="28"/>
        </w:rPr>
        <w:t xml:space="preserve"> </w:t>
      </w:r>
      <w:r w:rsidR="008A1C0C">
        <w:rPr>
          <w:sz w:val="28"/>
          <w:szCs w:val="28"/>
        </w:rPr>
        <w:t>сельского поселения «</w:t>
      </w:r>
      <w:proofErr w:type="spellStart"/>
      <w:r w:rsidR="008A1C0C">
        <w:rPr>
          <w:sz w:val="28"/>
          <w:szCs w:val="28"/>
        </w:rPr>
        <w:t>Акурайское</w:t>
      </w:r>
      <w:proofErr w:type="spellEnd"/>
      <w:r w:rsidR="008A1C0C">
        <w:rPr>
          <w:sz w:val="28"/>
          <w:szCs w:val="28"/>
        </w:rPr>
        <w:t>»</w:t>
      </w:r>
      <w:r w:rsidR="008A1C0C">
        <w:rPr>
          <w:color w:val="FF0000"/>
          <w:sz w:val="28"/>
          <w:szCs w:val="28"/>
        </w:rPr>
        <w:t xml:space="preserve"> </w:t>
      </w:r>
      <w:r w:rsidR="00017A01" w:rsidRPr="00F662A1">
        <w:rPr>
          <w:sz w:val="28"/>
          <w:szCs w:val="28"/>
        </w:rPr>
        <w:t>муниципального района «</w:t>
      </w:r>
      <w:proofErr w:type="spellStart"/>
      <w:r w:rsidR="00017A01" w:rsidRPr="00F662A1">
        <w:rPr>
          <w:sz w:val="28"/>
          <w:szCs w:val="28"/>
        </w:rPr>
        <w:t>Борзинский</w:t>
      </w:r>
      <w:proofErr w:type="spellEnd"/>
      <w:r w:rsidR="00017A01" w:rsidRPr="00F662A1">
        <w:rPr>
          <w:sz w:val="28"/>
          <w:szCs w:val="28"/>
        </w:rPr>
        <w:t xml:space="preserve"> район»</w:t>
      </w:r>
      <w:r w:rsidR="00B62ACA" w:rsidRPr="00F662A1">
        <w:rPr>
          <w:sz w:val="28"/>
          <w:szCs w:val="28"/>
        </w:rPr>
        <w:t xml:space="preserve"> (приложение № 2)</w:t>
      </w:r>
      <w:r w:rsidR="001C5804" w:rsidRPr="00F662A1">
        <w:rPr>
          <w:sz w:val="28"/>
          <w:szCs w:val="28"/>
        </w:rPr>
        <w:t>.</w:t>
      </w:r>
    </w:p>
    <w:p w:rsidR="00315787" w:rsidRPr="00F662A1" w:rsidRDefault="00CF3F2C" w:rsidP="008A1C0C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787" w:rsidRPr="00F662A1">
        <w:rPr>
          <w:sz w:val="28"/>
          <w:szCs w:val="28"/>
        </w:rPr>
        <w:t xml:space="preserve">3. Утвердить индикативные показатели муниципального контроля в сфере благоустройства на территории </w:t>
      </w:r>
      <w:r w:rsidR="008A1C0C">
        <w:rPr>
          <w:sz w:val="28"/>
          <w:szCs w:val="28"/>
        </w:rPr>
        <w:t>сельского поселения «</w:t>
      </w:r>
      <w:proofErr w:type="spellStart"/>
      <w:r w:rsidR="008A1C0C">
        <w:rPr>
          <w:sz w:val="28"/>
          <w:szCs w:val="28"/>
        </w:rPr>
        <w:t>Акурайское</w:t>
      </w:r>
      <w:proofErr w:type="spellEnd"/>
      <w:r w:rsidR="008A1C0C">
        <w:rPr>
          <w:sz w:val="28"/>
          <w:szCs w:val="28"/>
        </w:rPr>
        <w:t>»</w:t>
      </w:r>
      <w:r w:rsidR="008A1C0C">
        <w:rPr>
          <w:color w:val="FF0000"/>
          <w:sz w:val="28"/>
          <w:szCs w:val="28"/>
        </w:rPr>
        <w:t xml:space="preserve"> </w:t>
      </w:r>
      <w:r w:rsidR="0047799E" w:rsidRPr="00F662A1">
        <w:rPr>
          <w:sz w:val="28"/>
          <w:szCs w:val="28"/>
        </w:rPr>
        <w:t>муниципального</w:t>
      </w:r>
      <w:r w:rsidR="00017A01" w:rsidRPr="00F662A1">
        <w:rPr>
          <w:sz w:val="28"/>
          <w:szCs w:val="28"/>
        </w:rPr>
        <w:t xml:space="preserve"> района «</w:t>
      </w:r>
      <w:proofErr w:type="spellStart"/>
      <w:r w:rsidR="00017A01" w:rsidRPr="00F662A1">
        <w:rPr>
          <w:sz w:val="28"/>
          <w:szCs w:val="28"/>
        </w:rPr>
        <w:t>Борзинский</w:t>
      </w:r>
      <w:proofErr w:type="spellEnd"/>
      <w:r w:rsidR="00017A01" w:rsidRPr="00F662A1">
        <w:rPr>
          <w:sz w:val="28"/>
          <w:szCs w:val="28"/>
        </w:rPr>
        <w:t xml:space="preserve"> район»</w:t>
      </w:r>
      <w:r w:rsidR="001C5804" w:rsidRPr="00F662A1">
        <w:rPr>
          <w:sz w:val="28"/>
          <w:szCs w:val="28"/>
        </w:rPr>
        <w:t xml:space="preserve"> (приложение №3).</w:t>
      </w:r>
    </w:p>
    <w:p w:rsidR="005E72D4" w:rsidRPr="00511748" w:rsidRDefault="00C8517F" w:rsidP="00002C7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2D4" w:rsidRPr="00F662A1">
        <w:rPr>
          <w:sz w:val="28"/>
          <w:szCs w:val="28"/>
        </w:rPr>
        <w:t>.</w:t>
      </w:r>
      <w:r w:rsidR="00CF3F2C">
        <w:rPr>
          <w:sz w:val="28"/>
          <w:szCs w:val="28"/>
        </w:rPr>
        <w:t xml:space="preserve">  </w:t>
      </w:r>
      <w:r w:rsidR="005E72D4" w:rsidRPr="00F662A1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5E72D4" w:rsidRPr="00511748">
        <w:rPr>
          <w:sz w:val="28"/>
          <w:szCs w:val="28"/>
        </w:rPr>
        <w:t>.</w:t>
      </w:r>
    </w:p>
    <w:p w:rsidR="005E72D4" w:rsidRPr="00511748" w:rsidRDefault="00C8517F" w:rsidP="00C8517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2D4" w:rsidRPr="00F662A1">
        <w:rPr>
          <w:sz w:val="28"/>
          <w:szCs w:val="28"/>
        </w:rPr>
        <w:t>. </w:t>
      </w:r>
      <w:r w:rsidR="00CF3F2C">
        <w:rPr>
          <w:sz w:val="28"/>
          <w:szCs w:val="28"/>
        </w:rPr>
        <w:t xml:space="preserve"> </w:t>
      </w:r>
      <w:r w:rsidR="005E72D4" w:rsidRPr="00F662A1">
        <w:rPr>
          <w:sz w:val="28"/>
          <w:szCs w:val="28"/>
        </w:rPr>
        <w:t xml:space="preserve">Настоящее решение опубликовать (обнародовать) </w:t>
      </w:r>
      <w:r w:rsidR="0022272E" w:rsidRPr="0022272E">
        <w:rPr>
          <w:sz w:val="28"/>
          <w:szCs w:val="28"/>
        </w:rPr>
        <w:t xml:space="preserve">путем размещения (вывешивания) его полного текста на специально </w:t>
      </w:r>
      <w:r w:rsidR="0022272E" w:rsidRPr="0022272E">
        <w:rPr>
          <w:sz w:val="28"/>
          <w:szCs w:val="28"/>
        </w:rPr>
        <w:lastRenderedPageBreak/>
        <w:t>оборудованном стенде по адрес</w:t>
      </w:r>
      <w:r w:rsidR="008A1C0C">
        <w:rPr>
          <w:sz w:val="28"/>
          <w:szCs w:val="28"/>
        </w:rPr>
        <w:t xml:space="preserve">у: с. </w:t>
      </w:r>
      <w:proofErr w:type="spellStart"/>
      <w:r w:rsidR="008A1C0C">
        <w:rPr>
          <w:sz w:val="28"/>
          <w:szCs w:val="28"/>
        </w:rPr>
        <w:t>Акурай</w:t>
      </w:r>
      <w:proofErr w:type="spellEnd"/>
      <w:r w:rsidR="008A1C0C">
        <w:rPr>
          <w:sz w:val="28"/>
          <w:szCs w:val="28"/>
        </w:rPr>
        <w:t xml:space="preserve">, пер. Школьный 1/1 </w:t>
      </w:r>
      <w:r w:rsidR="0022272E">
        <w:rPr>
          <w:sz w:val="28"/>
          <w:szCs w:val="28"/>
        </w:rPr>
        <w:t>, а также разместить на официальном сайте муниципального района «</w:t>
      </w:r>
      <w:proofErr w:type="spellStart"/>
      <w:r w:rsidR="0022272E">
        <w:rPr>
          <w:sz w:val="28"/>
          <w:szCs w:val="28"/>
        </w:rPr>
        <w:t>Борзинский</w:t>
      </w:r>
      <w:proofErr w:type="spellEnd"/>
      <w:r w:rsidR="0022272E">
        <w:rPr>
          <w:sz w:val="28"/>
          <w:szCs w:val="28"/>
        </w:rPr>
        <w:t xml:space="preserve"> район» по адресу: </w:t>
      </w:r>
      <w:hyperlink r:id="rId8" w:history="1">
        <w:r w:rsidR="0022272E" w:rsidRPr="00CC46EC">
          <w:rPr>
            <w:rStyle w:val="af5"/>
            <w:sz w:val="28"/>
            <w:szCs w:val="28"/>
            <w:lang w:val="en-US"/>
          </w:rPr>
          <w:t>http</w:t>
        </w:r>
        <w:r w:rsidR="0022272E" w:rsidRPr="00CC46EC">
          <w:rPr>
            <w:rStyle w:val="af5"/>
            <w:sz w:val="28"/>
            <w:szCs w:val="28"/>
          </w:rPr>
          <w:t>://</w:t>
        </w:r>
        <w:proofErr w:type="spellStart"/>
        <w:r w:rsidR="0022272E" w:rsidRPr="00CC46EC">
          <w:rPr>
            <w:rStyle w:val="af5"/>
            <w:sz w:val="28"/>
            <w:szCs w:val="28"/>
          </w:rPr>
          <w:t>борзинский</w:t>
        </w:r>
        <w:proofErr w:type="spellEnd"/>
      </w:hyperlink>
      <w:r w:rsidR="0022272E">
        <w:rPr>
          <w:sz w:val="28"/>
          <w:szCs w:val="28"/>
        </w:rPr>
        <w:t xml:space="preserve"> район</w:t>
      </w:r>
      <w:r w:rsidR="005E72D4" w:rsidRPr="00511748">
        <w:rPr>
          <w:sz w:val="28"/>
          <w:szCs w:val="28"/>
        </w:rPr>
        <w:t>.</w:t>
      </w:r>
    </w:p>
    <w:p w:rsidR="005E72D4" w:rsidRPr="00F662A1" w:rsidRDefault="005E72D4" w:rsidP="00CF3F2C">
      <w:pPr>
        <w:pStyle w:val="ad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5E72D4" w:rsidRPr="00F662A1" w:rsidRDefault="005E72D4" w:rsidP="00CF3F2C">
      <w:pPr>
        <w:pStyle w:val="ad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5E72D4" w:rsidRPr="00F662A1" w:rsidRDefault="005E72D4" w:rsidP="00CF3F2C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8A1C0C" w:rsidRDefault="005E72D4" w:rsidP="008A1C0C">
      <w:pPr>
        <w:ind w:left="284" w:right="-2"/>
        <w:jc w:val="both"/>
        <w:rPr>
          <w:sz w:val="28"/>
          <w:szCs w:val="28"/>
        </w:rPr>
      </w:pPr>
      <w:r w:rsidRPr="00342B0B">
        <w:rPr>
          <w:sz w:val="28"/>
          <w:szCs w:val="28"/>
        </w:rPr>
        <w:t>Глава</w:t>
      </w:r>
      <w:r w:rsidR="008A1C0C">
        <w:rPr>
          <w:sz w:val="28"/>
          <w:szCs w:val="28"/>
        </w:rPr>
        <w:t xml:space="preserve"> сельского поселения   </w:t>
      </w:r>
    </w:p>
    <w:p w:rsidR="005E72D4" w:rsidRPr="00B62CA7" w:rsidRDefault="008A1C0C" w:rsidP="008A1C0C">
      <w:pPr>
        <w:ind w:left="284"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</w:p>
    <w:p w:rsidR="001837F6" w:rsidRDefault="001837F6" w:rsidP="001837F6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593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М.П.</w:t>
      </w:r>
    </w:p>
    <w:p w:rsidR="00E72A61" w:rsidRPr="00F662A1" w:rsidRDefault="00E72A61" w:rsidP="001837F6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37F6">
        <w:br w:type="page"/>
      </w:r>
    </w:p>
    <w:p w:rsidR="005C31A4" w:rsidRPr="00F662A1" w:rsidRDefault="00616D27" w:rsidP="00017A01">
      <w:pPr>
        <w:pStyle w:val="20"/>
        <w:shd w:val="clear" w:color="auto" w:fill="auto"/>
        <w:jc w:val="right"/>
        <w:rPr>
          <w:sz w:val="28"/>
          <w:szCs w:val="28"/>
        </w:rPr>
      </w:pPr>
      <w:r w:rsidRPr="00F662A1">
        <w:rPr>
          <w:sz w:val="28"/>
          <w:szCs w:val="28"/>
        </w:rPr>
        <w:lastRenderedPageBreak/>
        <w:t xml:space="preserve">                                         </w:t>
      </w:r>
      <w:r w:rsidR="004F0C8D">
        <w:rPr>
          <w:sz w:val="28"/>
          <w:szCs w:val="28"/>
        </w:rPr>
        <w:t xml:space="preserve">           </w:t>
      </w:r>
      <w:r w:rsidR="00C800C5">
        <w:rPr>
          <w:sz w:val="28"/>
          <w:szCs w:val="28"/>
        </w:rPr>
        <w:t xml:space="preserve"> ПРИЛОЖЕНИЕ</w:t>
      </w:r>
      <w:r w:rsidR="005C31A4" w:rsidRPr="00F662A1">
        <w:rPr>
          <w:sz w:val="28"/>
          <w:szCs w:val="28"/>
        </w:rPr>
        <w:t xml:space="preserve"> № 1</w:t>
      </w:r>
    </w:p>
    <w:p w:rsidR="005C31A4" w:rsidRPr="000E07D8" w:rsidRDefault="005C31A4" w:rsidP="00017A01">
      <w:pPr>
        <w:pStyle w:val="20"/>
        <w:shd w:val="clear" w:color="auto" w:fill="auto"/>
        <w:ind w:left="6096" w:firstLine="567"/>
        <w:jc w:val="right"/>
        <w:rPr>
          <w:i/>
          <w:color w:val="262626" w:themeColor="text1" w:themeTint="D9"/>
          <w:sz w:val="28"/>
          <w:szCs w:val="28"/>
        </w:rPr>
      </w:pPr>
      <w:r w:rsidRPr="000E07D8">
        <w:rPr>
          <w:color w:val="262626" w:themeColor="text1" w:themeTint="D9"/>
          <w:sz w:val="28"/>
          <w:szCs w:val="28"/>
        </w:rPr>
        <w:t xml:space="preserve">к решению  Совета </w:t>
      </w:r>
      <w:r w:rsidR="008A1C0C" w:rsidRPr="000E07D8">
        <w:rPr>
          <w:color w:val="262626" w:themeColor="text1" w:themeTint="D9"/>
          <w:sz w:val="28"/>
          <w:szCs w:val="28"/>
        </w:rPr>
        <w:t>сельского поселения «</w:t>
      </w:r>
      <w:proofErr w:type="spellStart"/>
      <w:r w:rsidR="008A1C0C" w:rsidRPr="000E07D8">
        <w:rPr>
          <w:color w:val="262626" w:themeColor="text1" w:themeTint="D9"/>
          <w:sz w:val="28"/>
          <w:szCs w:val="28"/>
        </w:rPr>
        <w:t>Акурайское</w:t>
      </w:r>
      <w:proofErr w:type="spellEnd"/>
      <w:r w:rsidR="008A1C0C" w:rsidRPr="000E07D8">
        <w:rPr>
          <w:color w:val="262626" w:themeColor="text1" w:themeTint="D9"/>
          <w:sz w:val="28"/>
          <w:szCs w:val="28"/>
        </w:rPr>
        <w:t>»</w:t>
      </w:r>
    </w:p>
    <w:p w:rsidR="005C31A4" w:rsidRPr="000E07D8" w:rsidRDefault="000E07D8" w:rsidP="000E07D8">
      <w:pPr>
        <w:pStyle w:val="20"/>
        <w:shd w:val="clear" w:color="auto" w:fill="auto"/>
        <w:jc w:val="center"/>
        <w:rPr>
          <w:color w:val="262626" w:themeColor="text1" w:themeTint="D9"/>
          <w:sz w:val="28"/>
          <w:szCs w:val="28"/>
        </w:rPr>
      </w:pPr>
      <w:r w:rsidRPr="000E07D8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        № 39 от 24.10.2023 г.</w:t>
      </w:r>
    </w:p>
    <w:p w:rsidR="003541D1" w:rsidRPr="000E07D8" w:rsidRDefault="003541D1" w:rsidP="00A327D0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16D27" w:rsidRPr="00582AEE" w:rsidRDefault="00616D27" w:rsidP="00CF3F2C">
      <w:pPr>
        <w:pStyle w:val="1"/>
        <w:shd w:val="clear" w:color="auto" w:fill="auto"/>
        <w:spacing w:after="320"/>
        <w:ind w:firstLine="0"/>
        <w:jc w:val="both"/>
        <w:rPr>
          <w:b/>
          <w:color w:val="000000" w:themeColor="text1"/>
          <w:sz w:val="28"/>
          <w:szCs w:val="28"/>
        </w:rPr>
      </w:pPr>
      <w:bookmarkStart w:id="1" w:name="P32"/>
      <w:bookmarkEnd w:id="1"/>
      <w:r w:rsidRPr="00F662A1">
        <w:rPr>
          <w:b/>
          <w:sz w:val="28"/>
          <w:szCs w:val="28"/>
        </w:rPr>
        <w:t>Перечень индикаторов риска нарушения обязательных требований,</w:t>
      </w:r>
      <w:r w:rsidRPr="00F662A1">
        <w:rPr>
          <w:b/>
          <w:sz w:val="28"/>
          <w:szCs w:val="28"/>
        </w:rPr>
        <w:br/>
        <w:t xml:space="preserve">проверяемых в рамках осуществления </w:t>
      </w:r>
      <w:r w:rsidR="00582AEE">
        <w:rPr>
          <w:b/>
          <w:sz w:val="28"/>
          <w:szCs w:val="28"/>
        </w:rPr>
        <w:t xml:space="preserve">муниципального контроля в сфере </w:t>
      </w:r>
      <w:r w:rsidRPr="00F662A1">
        <w:rPr>
          <w:b/>
          <w:sz w:val="28"/>
          <w:szCs w:val="28"/>
        </w:rPr>
        <w:t xml:space="preserve">благоустройства на территории </w:t>
      </w:r>
      <w:r w:rsidR="008A1C0C" w:rsidRPr="000E07D8">
        <w:rPr>
          <w:b/>
          <w:color w:val="0D0D0D" w:themeColor="text1" w:themeTint="F2"/>
          <w:sz w:val="28"/>
          <w:szCs w:val="28"/>
        </w:rPr>
        <w:t>сельского поселения «</w:t>
      </w:r>
      <w:proofErr w:type="spellStart"/>
      <w:r w:rsidR="008A1C0C" w:rsidRPr="000E07D8">
        <w:rPr>
          <w:b/>
          <w:color w:val="0D0D0D" w:themeColor="text1" w:themeTint="F2"/>
          <w:sz w:val="28"/>
          <w:szCs w:val="28"/>
        </w:rPr>
        <w:t>Акурайское</w:t>
      </w:r>
      <w:proofErr w:type="spellEnd"/>
      <w:r w:rsidR="008A1C0C" w:rsidRPr="000E07D8">
        <w:rPr>
          <w:b/>
          <w:color w:val="0D0D0D" w:themeColor="text1" w:themeTint="F2"/>
          <w:sz w:val="28"/>
          <w:szCs w:val="28"/>
        </w:rPr>
        <w:t>»</w:t>
      </w:r>
      <w:r w:rsidR="000E07D8" w:rsidRPr="000E07D8">
        <w:rPr>
          <w:b/>
          <w:color w:val="0D0D0D" w:themeColor="text1" w:themeTint="F2"/>
          <w:sz w:val="28"/>
          <w:szCs w:val="28"/>
        </w:rPr>
        <w:t xml:space="preserve"> </w:t>
      </w:r>
      <w:r w:rsidR="00C90A40">
        <w:rPr>
          <w:b/>
          <w:color w:val="000000" w:themeColor="text1"/>
          <w:sz w:val="28"/>
          <w:szCs w:val="28"/>
        </w:rPr>
        <w:t>муниципального района «</w:t>
      </w:r>
      <w:proofErr w:type="spellStart"/>
      <w:r w:rsidR="00C90A40">
        <w:rPr>
          <w:b/>
          <w:color w:val="000000" w:themeColor="text1"/>
          <w:sz w:val="28"/>
          <w:szCs w:val="28"/>
        </w:rPr>
        <w:t>Борзинский</w:t>
      </w:r>
      <w:proofErr w:type="spellEnd"/>
      <w:r w:rsidR="00C90A40">
        <w:rPr>
          <w:b/>
          <w:color w:val="000000" w:themeColor="text1"/>
          <w:sz w:val="28"/>
          <w:szCs w:val="28"/>
        </w:rPr>
        <w:t xml:space="preserve"> район»</w:t>
      </w:r>
    </w:p>
    <w:p w:rsidR="00616D27" w:rsidRPr="00F662A1" w:rsidRDefault="00616D27" w:rsidP="001A1CD3">
      <w:pPr>
        <w:pStyle w:val="1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>Индикатор</w:t>
      </w:r>
      <w:r w:rsidR="00B71BF9" w:rsidRPr="00F662A1">
        <w:rPr>
          <w:sz w:val="28"/>
          <w:szCs w:val="28"/>
        </w:rPr>
        <w:t>ами</w:t>
      </w:r>
      <w:r w:rsidRPr="00F662A1">
        <w:rPr>
          <w:sz w:val="28"/>
          <w:szCs w:val="28"/>
        </w:rPr>
        <w:t xml:space="preserve"> риска нарушения обязательных требований при осуществлении муниципального контроля</w:t>
      </w:r>
      <w:r w:rsidR="00B71BF9" w:rsidRPr="00F662A1">
        <w:rPr>
          <w:sz w:val="28"/>
          <w:szCs w:val="28"/>
        </w:rPr>
        <w:t xml:space="preserve"> в сфере благоустройства являются</w:t>
      </w:r>
      <w:r w:rsidRPr="00F662A1">
        <w:rPr>
          <w:sz w:val="28"/>
          <w:szCs w:val="28"/>
        </w:rPr>
        <w:t>:</w:t>
      </w:r>
    </w:p>
    <w:p w:rsidR="00B71BF9" w:rsidRPr="00B62CA7" w:rsidRDefault="001A1CD3" w:rsidP="001A1CD3">
      <w:pPr>
        <w:pStyle w:val="1"/>
        <w:shd w:val="clear" w:color="auto" w:fill="auto"/>
        <w:tabs>
          <w:tab w:val="left" w:pos="1134"/>
        </w:tabs>
        <w:ind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6EC5" w:rsidRPr="00F662A1">
        <w:rPr>
          <w:sz w:val="28"/>
          <w:szCs w:val="28"/>
        </w:rPr>
        <w:t xml:space="preserve">1. </w:t>
      </w:r>
      <w:r w:rsidR="00616D27" w:rsidRPr="00F662A1">
        <w:rPr>
          <w:sz w:val="28"/>
          <w:szCs w:val="28"/>
        </w:rPr>
        <w:t xml:space="preserve">выявление признаков нарушения Правил благоустройства территории </w:t>
      </w:r>
      <w:r w:rsidR="00B71BF9" w:rsidRPr="00F662A1">
        <w:rPr>
          <w:color w:val="000000" w:themeColor="text1"/>
          <w:sz w:val="28"/>
          <w:szCs w:val="28"/>
        </w:rPr>
        <w:t>сельского поселени</w:t>
      </w:r>
      <w:r w:rsidR="000E07D8">
        <w:rPr>
          <w:color w:val="000000" w:themeColor="text1"/>
          <w:sz w:val="28"/>
          <w:szCs w:val="28"/>
        </w:rPr>
        <w:t>я «</w:t>
      </w:r>
      <w:proofErr w:type="spellStart"/>
      <w:r w:rsidR="000E07D8">
        <w:rPr>
          <w:color w:val="000000" w:themeColor="text1"/>
          <w:sz w:val="28"/>
          <w:szCs w:val="28"/>
        </w:rPr>
        <w:t>Акурайское</w:t>
      </w:r>
      <w:proofErr w:type="spellEnd"/>
      <w:r w:rsidR="000E07D8">
        <w:rPr>
          <w:color w:val="000000" w:themeColor="text1"/>
          <w:sz w:val="28"/>
          <w:szCs w:val="28"/>
        </w:rPr>
        <w:t>»</w:t>
      </w:r>
      <w:r w:rsidR="00B71BF9" w:rsidRPr="00F662A1">
        <w:rPr>
          <w:sz w:val="28"/>
          <w:szCs w:val="28"/>
        </w:rPr>
        <w:t xml:space="preserve"> </w:t>
      </w:r>
      <w:r w:rsidR="00616D27" w:rsidRPr="00F662A1">
        <w:rPr>
          <w:sz w:val="28"/>
          <w:szCs w:val="28"/>
        </w:rPr>
        <w:t>муниципального района «</w:t>
      </w:r>
      <w:proofErr w:type="spellStart"/>
      <w:r w:rsidR="00616D27" w:rsidRPr="00F662A1">
        <w:rPr>
          <w:sz w:val="28"/>
          <w:szCs w:val="28"/>
        </w:rPr>
        <w:t>Борзинский</w:t>
      </w:r>
      <w:proofErr w:type="spellEnd"/>
      <w:r w:rsidR="00616D27" w:rsidRPr="00F662A1">
        <w:rPr>
          <w:sz w:val="28"/>
          <w:szCs w:val="28"/>
        </w:rPr>
        <w:t xml:space="preserve"> район», </w:t>
      </w:r>
      <w:r w:rsidR="00B71BF9" w:rsidRPr="00F662A1">
        <w:rPr>
          <w:sz w:val="28"/>
          <w:szCs w:val="28"/>
        </w:rPr>
        <w:t>утвержденных Решением Совета сельского поселения</w:t>
      </w:r>
      <w:r w:rsidR="00C8517F">
        <w:rPr>
          <w:sz w:val="28"/>
          <w:szCs w:val="28"/>
        </w:rPr>
        <w:t xml:space="preserve"> «</w:t>
      </w:r>
      <w:proofErr w:type="spellStart"/>
      <w:r w:rsidR="00C8517F">
        <w:rPr>
          <w:sz w:val="28"/>
          <w:szCs w:val="28"/>
        </w:rPr>
        <w:t>Акурайское</w:t>
      </w:r>
      <w:proofErr w:type="spellEnd"/>
      <w:r w:rsidR="00C8517F">
        <w:rPr>
          <w:sz w:val="28"/>
          <w:szCs w:val="28"/>
        </w:rPr>
        <w:t>» от 12 ноября 2021 г. № 12</w:t>
      </w:r>
    </w:p>
    <w:p w:rsidR="00B71BF9" w:rsidRPr="00F662A1" w:rsidRDefault="00EC75C1" w:rsidP="001A1CD3">
      <w:pPr>
        <w:pStyle w:val="1"/>
        <w:tabs>
          <w:tab w:val="left" w:pos="113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1CD3">
        <w:rPr>
          <w:sz w:val="28"/>
          <w:szCs w:val="28"/>
        </w:rPr>
        <w:t xml:space="preserve">   </w:t>
      </w:r>
      <w:r w:rsidR="00D8331A" w:rsidRPr="00F662A1">
        <w:rPr>
          <w:sz w:val="28"/>
          <w:szCs w:val="28"/>
        </w:rPr>
        <w:t xml:space="preserve">1.1 однократное </w:t>
      </w:r>
      <w:r w:rsidR="009B6EC5" w:rsidRPr="00F662A1">
        <w:rPr>
          <w:sz w:val="28"/>
          <w:szCs w:val="28"/>
        </w:rPr>
        <w:t>получение информации от граждан или юридических лиц, органов государственной власти или органов местного самоуправления о</w:t>
      </w:r>
      <w:r w:rsidR="00B71BF9" w:rsidRPr="00F662A1">
        <w:rPr>
          <w:sz w:val="28"/>
          <w:szCs w:val="28"/>
        </w:rPr>
        <w:t xml:space="preserve"> наличие гниения деревянных элементов, коррозии металлических элементов,</w:t>
      </w:r>
      <w:r w:rsidR="003F50BE" w:rsidRPr="00F662A1">
        <w:rPr>
          <w:sz w:val="28"/>
          <w:szCs w:val="28"/>
        </w:rPr>
        <w:t xml:space="preserve"> выступающих элементов оборудования с острыми концами или кромками, шероховатых поверхностей,</w:t>
      </w:r>
      <w:r w:rsidR="004442EE" w:rsidRPr="00F662A1">
        <w:rPr>
          <w:sz w:val="28"/>
          <w:szCs w:val="28"/>
        </w:rPr>
        <w:t xml:space="preserve"> отсутствие деталей оборудования и наличие механических повреждений (дефектов/неисправностей) элементов оборудования,  чрезмерный износ подвижных частей оборудования, выступающих частей фундаментов, арматуры и элементов крепления, </w:t>
      </w:r>
      <w:r w:rsidR="003F50BE" w:rsidRPr="00F662A1">
        <w:rPr>
          <w:sz w:val="28"/>
          <w:szCs w:val="28"/>
        </w:rPr>
        <w:t xml:space="preserve"> способных нанести травму,  а также </w:t>
      </w:r>
      <w:r w:rsidR="00B71BF9" w:rsidRPr="00F662A1">
        <w:rPr>
          <w:sz w:val="28"/>
          <w:szCs w:val="28"/>
        </w:rPr>
        <w:t xml:space="preserve"> влияние выполненных ремонтных работ на безопасность оборудования</w:t>
      </w:r>
      <w:r w:rsidR="003F50BE" w:rsidRPr="00F662A1">
        <w:rPr>
          <w:sz w:val="28"/>
          <w:szCs w:val="28"/>
        </w:rPr>
        <w:t>, установленных на</w:t>
      </w:r>
      <w:r w:rsidR="00B71BF9" w:rsidRPr="00F662A1">
        <w:rPr>
          <w:sz w:val="28"/>
          <w:szCs w:val="28"/>
        </w:rPr>
        <w:t xml:space="preserve"> детских, игровых, спортивных (физкультурно-оздоровительных) площадках;</w:t>
      </w:r>
    </w:p>
    <w:p w:rsidR="00B71BF9" w:rsidRPr="00F662A1" w:rsidRDefault="00EC75C1" w:rsidP="001A1CD3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1CD3">
        <w:rPr>
          <w:sz w:val="28"/>
          <w:szCs w:val="28"/>
        </w:rPr>
        <w:t xml:space="preserve">  </w:t>
      </w:r>
      <w:r w:rsidR="00D8331A" w:rsidRPr="00F662A1">
        <w:rPr>
          <w:sz w:val="28"/>
          <w:szCs w:val="28"/>
        </w:rPr>
        <w:t>1.2 поступление</w:t>
      </w:r>
      <w:r w:rsidR="009B6EC5" w:rsidRPr="00F662A1">
        <w:rPr>
          <w:sz w:val="28"/>
          <w:szCs w:val="28"/>
        </w:rPr>
        <w:t xml:space="preserve"> одного и более </w:t>
      </w:r>
      <w:r w:rsidR="00D8331A" w:rsidRPr="00F662A1">
        <w:rPr>
          <w:sz w:val="28"/>
          <w:szCs w:val="28"/>
        </w:rPr>
        <w:t>раз</w:t>
      </w:r>
      <w:r w:rsidR="00E168A0" w:rsidRPr="00F662A1">
        <w:rPr>
          <w:sz w:val="28"/>
          <w:szCs w:val="28"/>
        </w:rPr>
        <w:t xml:space="preserve"> информации о наличии сбитых</w:t>
      </w:r>
      <w:r w:rsidR="009B6EC5" w:rsidRPr="00F662A1">
        <w:rPr>
          <w:sz w:val="28"/>
          <w:szCs w:val="28"/>
        </w:rPr>
        <w:t xml:space="preserve">, а также оставшихся после замены опор освещения в местах общественного пользования </w:t>
      </w:r>
      <w:r w:rsidR="00E168A0" w:rsidRPr="00F662A1">
        <w:rPr>
          <w:sz w:val="28"/>
          <w:szCs w:val="28"/>
        </w:rPr>
        <w:t>от граждан или юридических лиц, органов государственной власти или органов местного самоуправления;</w:t>
      </w:r>
    </w:p>
    <w:p w:rsidR="005751D0" w:rsidRPr="00F662A1" w:rsidRDefault="00EC75C1" w:rsidP="001A1CD3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1CD3">
        <w:rPr>
          <w:sz w:val="28"/>
          <w:szCs w:val="28"/>
        </w:rPr>
        <w:t xml:space="preserve"> </w:t>
      </w:r>
      <w:r w:rsidR="005751D0" w:rsidRPr="00F662A1">
        <w:rPr>
          <w:sz w:val="28"/>
          <w:szCs w:val="28"/>
        </w:rPr>
        <w:t xml:space="preserve">1.3 </w:t>
      </w:r>
      <w:r w:rsidR="001313C1">
        <w:rPr>
          <w:sz w:val="28"/>
          <w:szCs w:val="28"/>
        </w:rPr>
        <w:t xml:space="preserve">поступление одного или более раз информации от юридических лиц, органов государственной власти или органов местного самоуправления о  </w:t>
      </w:r>
      <w:r w:rsidR="005751D0" w:rsidRPr="00F662A1">
        <w:rPr>
          <w:sz w:val="28"/>
          <w:szCs w:val="28"/>
        </w:rPr>
        <w:t xml:space="preserve">выявление </w:t>
      </w:r>
      <w:r w:rsidR="00B62CA7" w:rsidRPr="00F662A1">
        <w:rPr>
          <w:sz w:val="28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</w:t>
      </w:r>
      <w:r w:rsidR="005751D0" w:rsidRPr="00F662A1">
        <w:rPr>
          <w:sz w:val="28"/>
          <w:szCs w:val="28"/>
        </w:rPr>
        <w:t xml:space="preserve">прокладки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</w:t>
      </w:r>
      <w:r w:rsidR="005751D0" w:rsidRPr="00F662A1">
        <w:rPr>
          <w:sz w:val="28"/>
          <w:szCs w:val="28"/>
        </w:rPr>
        <w:lastRenderedPageBreak/>
        <w:t>установки мусоросборников), возведение любых видов сооружений, в том числе некапитальных нестационарных, кроме технических, имеющих отношение к обслуживанию и эксплуатации проходящих в технической зоне коммуникаций;</w:t>
      </w:r>
    </w:p>
    <w:p w:rsidR="00403103" w:rsidRPr="00F662A1" w:rsidRDefault="001A1CD3" w:rsidP="00EC75C1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331A" w:rsidRPr="00F662A1">
        <w:rPr>
          <w:sz w:val="28"/>
          <w:szCs w:val="28"/>
        </w:rPr>
        <w:t>1.</w:t>
      </w:r>
      <w:r w:rsidR="00EC75C1">
        <w:rPr>
          <w:sz w:val="28"/>
          <w:szCs w:val="28"/>
        </w:rPr>
        <w:t>4</w:t>
      </w:r>
      <w:r w:rsidR="00DE65D7">
        <w:rPr>
          <w:sz w:val="28"/>
          <w:szCs w:val="28"/>
        </w:rPr>
        <w:t xml:space="preserve"> однократное поступление информации от граждан,</w:t>
      </w:r>
      <w:r w:rsidR="00B62CA7">
        <w:rPr>
          <w:sz w:val="28"/>
          <w:szCs w:val="28"/>
        </w:rPr>
        <w:t xml:space="preserve"> юридических лиц</w:t>
      </w:r>
      <w:r w:rsidR="00DE65D7">
        <w:rPr>
          <w:sz w:val="28"/>
          <w:szCs w:val="28"/>
        </w:rPr>
        <w:t xml:space="preserve"> органов государственной власти или органов местного самоуправления</w:t>
      </w:r>
      <w:r w:rsidR="004442EE" w:rsidRPr="00F662A1">
        <w:rPr>
          <w:sz w:val="28"/>
          <w:szCs w:val="28"/>
        </w:rPr>
        <w:t xml:space="preserve"> в случае увеличения</w:t>
      </w:r>
      <w:r w:rsidR="00D635C2" w:rsidRPr="00F662A1">
        <w:rPr>
          <w:sz w:val="28"/>
          <w:szCs w:val="28"/>
        </w:rPr>
        <w:t xml:space="preserve"> </w:t>
      </w:r>
      <w:r w:rsidR="004442EE" w:rsidRPr="00F662A1">
        <w:rPr>
          <w:sz w:val="28"/>
          <w:szCs w:val="28"/>
        </w:rPr>
        <w:t>разрушения</w:t>
      </w:r>
      <w:r w:rsidR="00D635C2" w:rsidRPr="00F662A1">
        <w:rPr>
          <w:sz w:val="28"/>
          <w:szCs w:val="28"/>
        </w:rPr>
        <w:t xml:space="preserve"> отдельного элемента ветхого и аварийного ограждения (забора) свыше двадцати процентов от общей площади ветхого и аварийного ограждения (забора), отклонение ограждения от вертикали, способное повлечь его падение; </w:t>
      </w:r>
    </w:p>
    <w:p w:rsidR="00E168A0" w:rsidRPr="00F662A1" w:rsidRDefault="001A1CD3" w:rsidP="001A1CD3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2C77">
        <w:rPr>
          <w:sz w:val="28"/>
          <w:szCs w:val="28"/>
        </w:rPr>
        <w:t>1.5.</w:t>
      </w:r>
      <w:r w:rsidR="002A7342">
        <w:rPr>
          <w:sz w:val="28"/>
          <w:szCs w:val="28"/>
        </w:rPr>
        <w:t xml:space="preserve"> однократное поступление информации от граждан</w:t>
      </w:r>
      <w:r w:rsidR="00B62CA7">
        <w:rPr>
          <w:sz w:val="28"/>
          <w:szCs w:val="28"/>
        </w:rPr>
        <w:t>, юридических лиц, органов государственной власти или органов местного самоуправления</w:t>
      </w:r>
      <w:r w:rsidR="002A7342">
        <w:rPr>
          <w:sz w:val="28"/>
          <w:szCs w:val="28"/>
        </w:rPr>
        <w:t xml:space="preserve"> о</w:t>
      </w:r>
      <w:r w:rsidR="00002C77">
        <w:rPr>
          <w:sz w:val="28"/>
          <w:szCs w:val="28"/>
        </w:rPr>
        <w:t xml:space="preserve"> </w:t>
      </w:r>
      <w:r w:rsidR="00403103" w:rsidRPr="00F662A1">
        <w:rPr>
          <w:sz w:val="28"/>
          <w:szCs w:val="28"/>
        </w:rPr>
        <w:t>выявле</w:t>
      </w:r>
      <w:r w:rsidR="002A7342">
        <w:rPr>
          <w:sz w:val="28"/>
          <w:szCs w:val="28"/>
        </w:rPr>
        <w:t>нных</w:t>
      </w:r>
      <w:r w:rsidR="00403103" w:rsidRPr="00F662A1">
        <w:rPr>
          <w:sz w:val="28"/>
          <w:szCs w:val="28"/>
        </w:rPr>
        <w:t xml:space="preserve"> факт</w:t>
      </w:r>
      <w:r w:rsidR="002A7342">
        <w:rPr>
          <w:sz w:val="28"/>
          <w:szCs w:val="28"/>
        </w:rPr>
        <w:t>ах</w:t>
      </w:r>
      <w:r w:rsidR="00403103" w:rsidRPr="00F662A1">
        <w:rPr>
          <w:sz w:val="28"/>
          <w:szCs w:val="28"/>
        </w:rPr>
        <w:t xml:space="preserve"> сжигания собственниками частных домовладений, в том числе используемых для временного (сезонного) проживания, а также захоронение мусора на территории земельных участков, на которых расположены частные домовладения</w:t>
      </w:r>
      <w:r w:rsidR="0086175D" w:rsidRPr="00F662A1">
        <w:rPr>
          <w:sz w:val="28"/>
          <w:szCs w:val="28"/>
        </w:rPr>
        <w:t>, создающие угрозу в пожароопасный период</w:t>
      </w:r>
      <w:r w:rsidR="00403103" w:rsidRPr="00F662A1">
        <w:rPr>
          <w:sz w:val="28"/>
          <w:szCs w:val="28"/>
        </w:rPr>
        <w:t>;</w:t>
      </w:r>
    </w:p>
    <w:p w:rsidR="00403103" w:rsidRPr="00F662A1" w:rsidRDefault="00403103" w:rsidP="001A1CD3">
      <w:pPr>
        <w:pStyle w:val="1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1.6. </w:t>
      </w:r>
      <w:r w:rsidR="002A7342">
        <w:rPr>
          <w:sz w:val="28"/>
          <w:szCs w:val="28"/>
        </w:rPr>
        <w:t xml:space="preserve">поступление информации от граждан, органов государственной власти или органов местного самоуправления о </w:t>
      </w:r>
      <w:r w:rsidRPr="00F662A1">
        <w:rPr>
          <w:sz w:val="28"/>
          <w:szCs w:val="28"/>
        </w:rPr>
        <w:t>выявление случаев длительного (свыше 7 дней) хранения топлива, удобрений, строительных и других материалов на прилегающей к домовладению территории;</w:t>
      </w:r>
    </w:p>
    <w:p w:rsidR="00403103" w:rsidRPr="00F662A1" w:rsidRDefault="0086175D" w:rsidP="001A1CD3">
      <w:pPr>
        <w:pStyle w:val="1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1.7. </w:t>
      </w:r>
      <w:r w:rsidR="00FB5DEA">
        <w:rPr>
          <w:sz w:val="28"/>
          <w:szCs w:val="28"/>
        </w:rPr>
        <w:t xml:space="preserve">двукратный и более количеств обращений за месяц от граждан, органов государственной власти и органов местного самоуправления о </w:t>
      </w:r>
      <w:r w:rsidR="00625174" w:rsidRPr="00F662A1">
        <w:rPr>
          <w:sz w:val="28"/>
          <w:szCs w:val="28"/>
        </w:rPr>
        <w:t>выявление случаев</w:t>
      </w:r>
      <w:r w:rsidR="00403103" w:rsidRPr="00F662A1">
        <w:rPr>
          <w:sz w:val="28"/>
          <w:szCs w:val="28"/>
        </w:rPr>
        <w:t xml:space="preserve"> </w:t>
      </w:r>
      <w:r w:rsidR="00625174" w:rsidRPr="00F662A1">
        <w:rPr>
          <w:sz w:val="28"/>
          <w:szCs w:val="28"/>
        </w:rPr>
        <w:t>захламления</w:t>
      </w:r>
      <w:r w:rsidR="00403103" w:rsidRPr="00F662A1">
        <w:rPr>
          <w:sz w:val="28"/>
          <w:szCs w:val="28"/>
        </w:rPr>
        <w:t xml:space="preserve"> техник</w:t>
      </w:r>
      <w:r w:rsidR="00625174" w:rsidRPr="00F662A1">
        <w:rPr>
          <w:sz w:val="28"/>
          <w:szCs w:val="28"/>
        </w:rPr>
        <w:t>ой</w:t>
      </w:r>
      <w:r w:rsidR="00403103" w:rsidRPr="00F662A1">
        <w:rPr>
          <w:sz w:val="28"/>
          <w:szCs w:val="28"/>
        </w:rPr>
        <w:t>, механи</w:t>
      </w:r>
      <w:r w:rsidR="00625174" w:rsidRPr="00F662A1">
        <w:rPr>
          <w:sz w:val="28"/>
          <w:szCs w:val="28"/>
        </w:rPr>
        <w:t>змами, автомобилями</w:t>
      </w:r>
      <w:r w:rsidR="00403103" w:rsidRPr="00F662A1">
        <w:rPr>
          <w:sz w:val="28"/>
          <w:szCs w:val="28"/>
        </w:rPr>
        <w:t>,</w:t>
      </w:r>
      <w:r w:rsidR="00625174" w:rsidRPr="00F662A1">
        <w:rPr>
          <w:sz w:val="28"/>
          <w:szCs w:val="28"/>
        </w:rPr>
        <w:t xml:space="preserve"> в том числе разукомплектованными</w:t>
      </w:r>
      <w:r w:rsidR="00403103" w:rsidRPr="00F662A1">
        <w:rPr>
          <w:sz w:val="28"/>
          <w:szCs w:val="28"/>
        </w:rPr>
        <w:t xml:space="preserve">, на прилегающей </w:t>
      </w:r>
      <w:r w:rsidR="00625174" w:rsidRPr="00F662A1">
        <w:rPr>
          <w:sz w:val="28"/>
          <w:szCs w:val="28"/>
        </w:rPr>
        <w:t xml:space="preserve">к домовладению </w:t>
      </w:r>
      <w:r w:rsidR="00403103" w:rsidRPr="00F662A1">
        <w:rPr>
          <w:sz w:val="28"/>
          <w:szCs w:val="28"/>
        </w:rPr>
        <w:t>территории;</w:t>
      </w:r>
    </w:p>
    <w:p w:rsidR="0086175D" w:rsidRPr="00F662A1" w:rsidRDefault="0086175D" w:rsidP="001A1CD3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>1.8.</w:t>
      </w:r>
      <w:r w:rsidR="00625174" w:rsidRPr="00F662A1">
        <w:rPr>
          <w:sz w:val="28"/>
          <w:szCs w:val="28"/>
        </w:rPr>
        <w:t xml:space="preserve"> </w:t>
      </w:r>
      <w:r w:rsidR="00FB5DEA">
        <w:rPr>
          <w:sz w:val="28"/>
          <w:szCs w:val="28"/>
        </w:rPr>
        <w:t>однократное поступление информации от граждан</w:t>
      </w:r>
      <w:r w:rsidR="00B62CA7">
        <w:rPr>
          <w:sz w:val="28"/>
          <w:szCs w:val="28"/>
        </w:rPr>
        <w:t>,</w:t>
      </w:r>
      <w:r w:rsidR="00FB5DEA">
        <w:rPr>
          <w:sz w:val="28"/>
          <w:szCs w:val="28"/>
        </w:rPr>
        <w:t xml:space="preserve"> юридических лиц</w:t>
      </w:r>
      <w:r w:rsidR="00B62CA7">
        <w:rPr>
          <w:sz w:val="28"/>
          <w:szCs w:val="28"/>
        </w:rPr>
        <w:t>,</w:t>
      </w:r>
      <w:r w:rsidR="00B62CA7" w:rsidRPr="00B62CA7">
        <w:rPr>
          <w:sz w:val="28"/>
          <w:szCs w:val="28"/>
        </w:rPr>
        <w:t xml:space="preserve"> </w:t>
      </w:r>
      <w:r w:rsidR="00B62CA7">
        <w:rPr>
          <w:sz w:val="28"/>
          <w:szCs w:val="28"/>
        </w:rPr>
        <w:t>органов государственной власти и органов местного самоуправления</w:t>
      </w:r>
      <w:r w:rsidR="00FB5DEA">
        <w:rPr>
          <w:sz w:val="28"/>
          <w:szCs w:val="28"/>
        </w:rPr>
        <w:t xml:space="preserve"> о </w:t>
      </w:r>
      <w:r w:rsidR="00625174" w:rsidRPr="00F662A1">
        <w:rPr>
          <w:sz w:val="28"/>
          <w:szCs w:val="28"/>
        </w:rPr>
        <w:t>выявление случаев слива машинного масла или технических жидкостей на прилегающей к домовладению территории, превышающей 10 кв. м</w:t>
      </w:r>
      <w:r w:rsidRPr="00F662A1">
        <w:rPr>
          <w:sz w:val="28"/>
          <w:szCs w:val="28"/>
        </w:rPr>
        <w:t>, приводящих к загрязнению почвы;</w:t>
      </w:r>
    </w:p>
    <w:p w:rsidR="00403103" w:rsidRPr="00F662A1" w:rsidRDefault="0086175D" w:rsidP="001A1CD3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1.9. </w:t>
      </w:r>
      <w:r w:rsidR="00FB5DEA">
        <w:rPr>
          <w:sz w:val="28"/>
          <w:szCs w:val="28"/>
        </w:rPr>
        <w:t xml:space="preserve">поступление информации </w:t>
      </w:r>
      <w:r w:rsidR="00FB5DEA" w:rsidRPr="00F662A1">
        <w:rPr>
          <w:sz w:val="28"/>
          <w:szCs w:val="28"/>
        </w:rPr>
        <w:t>(однократно и более)</w:t>
      </w:r>
      <w:r w:rsidR="00B62CA7">
        <w:rPr>
          <w:sz w:val="28"/>
          <w:szCs w:val="28"/>
        </w:rPr>
        <w:t xml:space="preserve"> от граждан, органов государственной власти и органов местного самоуправления </w:t>
      </w:r>
      <w:r w:rsidR="00FB5DEA">
        <w:rPr>
          <w:sz w:val="28"/>
          <w:szCs w:val="28"/>
        </w:rPr>
        <w:t xml:space="preserve">о </w:t>
      </w:r>
      <w:r w:rsidRPr="00F662A1">
        <w:rPr>
          <w:sz w:val="28"/>
          <w:szCs w:val="28"/>
        </w:rPr>
        <w:t>выявление случаев  потравы и порчи домашним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B62CA7" w:rsidRDefault="00C75D70" w:rsidP="00B62CA7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>1</w:t>
      </w:r>
      <w:r w:rsidR="005F317D" w:rsidRPr="00F662A1">
        <w:rPr>
          <w:sz w:val="28"/>
          <w:szCs w:val="28"/>
        </w:rPr>
        <w:t>.1</w:t>
      </w:r>
      <w:r w:rsidR="00B62CA7">
        <w:rPr>
          <w:sz w:val="28"/>
          <w:szCs w:val="28"/>
        </w:rPr>
        <w:t>0</w:t>
      </w:r>
      <w:r w:rsidR="005F317D" w:rsidRPr="00F662A1">
        <w:rPr>
          <w:sz w:val="28"/>
          <w:szCs w:val="28"/>
        </w:rPr>
        <w:t>.поступление однократного обращения от граждан</w:t>
      </w:r>
      <w:r w:rsidR="00B62CA7">
        <w:rPr>
          <w:sz w:val="28"/>
          <w:szCs w:val="28"/>
        </w:rPr>
        <w:t>,</w:t>
      </w:r>
      <w:r w:rsidR="005F317D" w:rsidRPr="00F662A1">
        <w:rPr>
          <w:sz w:val="28"/>
          <w:szCs w:val="28"/>
        </w:rPr>
        <w:t xml:space="preserve"> юридических лиц</w:t>
      </w:r>
      <w:r w:rsidR="00B62CA7">
        <w:rPr>
          <w:sz w:val="28"/>
          <w:szCs w:val="28"/>
        </w:rPr>
        <w:t>,</w:t>
      </w:r>
      <w:r w:rsidR="00B62CA7" w:rsidRPr="00B62CA7">
        <w:rPr>
          <w:sz w:val="28"/>
          <w:szCs w:val="28"/>
        </w:rPr>
        <w:t xml:space="preserve"> </w:t>
      </w:r>
      <w:r w:rsidR="00B62CA7">
        <w:rPr>
          <w:sz w:val="28"/>
          <w:szCs w:val="28"/>
        </w:rPr>
        <w:t>органов государственной власти и органов местного самоуправления</w:t>
      </w:r>
      <w:r w:rsidR="005F317D" w:rsidRPr="00F662A1">
        <w:rPr>
          <w:sz w:val="28"/>
          <w:szCs w:val="28"/>
        </w:rPr>
        <w:t xml:space="preserve"> по выпасу и перегону больных животных, признанных больными по результатам лабораторных исследований, а также признанных больными ветеринарным врачом на основании клинических признаков, а также животных, переболевших вирусными болезнями.</w:t>
      </w:r>
    </w:p>
    <w:p w:rsidR="00017A01" w:rsidRPr="00F662A1" w:rsidRDefault="00B62CA7" w:rsidP="00B62CA7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800C5">
        <w:rPr>
          <w:sz w:val="28"/>
          <w:szCs w:val="28"/>
        </w:rPr>
        <w:t>ПРИЛОЖЕНИЕ</w:t>
      </w:r>
      <w:r w:rsidR="00017A01" w:rsidRPr="00F662A1">
        <w:rPr>
          <w:sz w:val="28"/>
          <w:szCs w:val="28"/>
        </w:rPr>
        <w:t xml:space="preserve"> № 2</w:t>
      </w:r>
    </w:p>
    <w:p w:rsidR="00017A01" w:rsidRPr="0065649E" w:rsidRDefault="00017A01" w:rsidP="00017A01">
      <w:pPr>
        <w:pStyle w:val="20"/>
        <w:shd w:val="clear" w:color="auto" w:fill="auto"/>
        <w:ind w:left="6096" w:firstLine="567"/>
        <w:jc w:val="right"/>
        <w:rPr>
          <w:i/>
          <w:color w:val="262626" w:themeColor="text1" w:themeTint="D9"/>
          <w:sz w:val="24"/>
          <w:szCs w:val="28"/>
        </w:rPr>
      </w:pPr>
      <w:r w:rsidRPr="00F662A1">
        <w:rPr>
          <w:sz w:val="28"/>
          <w:szCs w:val="28"/>
        </w:rPr>
        <w:t xml:space="preserve">к решению  Совета </w:t>
      </w:r>
      <w:r w:rsidR="008A1C0C" w:rsidRPr="0065649E">
        <w:rPr>
          <w:color w:val="262626" w:themeColor="text1" w:themeTint="D9"/>
          <w:sz w:val="24"/>
          <w:szCs w:val="28"/>
        </w:rPr>
        <w:t>сельского поселения «</w:t>
      </w:r>
      <w:proofErr w:type="spellStart"/>
      <w:r w:rsidR="008A1C0C" w:rsidRPr="0065649E">
        <w:rPr>
          <w:color w:val="262626" w:themeColor="text1" w:themeTint="D9"/>
          <w:sz w:val="24"/>
          <w:szCs w:val="28"/>
        </w:rPr>
        <w:t>Акурайское</w:t>
      </w:r>
      <w:proofErr w:type="spellEnd"/>
      <w:r w:rsidR="008A1C0C" w:rsidRPr="0065649E">
        <w:rPr>
          <w:color w:val="262626" w:themeColor="text1" w:themeTint="D9"/>
          <w:sz w:val="24"/>
          <w:szCs w:val="28"/>
        </w:rPr>
        <w:t>»</w:t>
      </w:r>
    </w:p>
    <w:p w:rsidR="00017A01" w:rsidRPr="00B62CA7" w:rsidRDefault="00C63EA6" w:rsidP="00017A01">
      <w:pPr>
        <w:jc w:val="right"/>
        <w:rPr>
          <w:color w:val="FF0000"/>
          <w:sz w:val="28"/>
          <w:szCs w:val="28"/>
          <w:lang w:eastAsia="ru-RU"/>
        </w:rPr>
      </w:pPr>
      <w:r w:rsidRPr="0065649E">
        <w:rPr>
          <w:color w:val="262626" w:themeColor="text1" w:themeTint="D9"/>
          <w:szCs w:val="28"/>
        </w:rPr>
        <w:t xml:space="preserve">от </w:t>
      </w:r>
      <w:r w:rsidR="00C8517F">
        <w:rPr>
          <w:color w:val="262626" w:themeColor="text1" w:themeTint="D9"/>
          <w:szCs w:val="28"/>
        </w:rPr>
        <w:t>24.10.2023 г. № 39</w:t>
      </w:r>
    </w:p>
    <w:p w:rsidR="00017A01" w:rsidRPr="00F662A1" w:rsidRDefault="00017A01" w:rsidP="00017A01">
      <w:pPr>
        <w:rPr>
          <w:sz w:val="28"/>
          <w:szCs w:val="28"/>
          <w:lang w:eastAsia="ru-RU"/>
        </w:rPr>
      </w:pPr>
    </w:p>
    <w:p w:rsidR="00017A01" w:rsidRPr="00F662A1" w:rsidRDefault="00017A01" w:rsidP="00017A01">
      <w:pPr>
        <w:rPr>
          <w:sz w:val="28"/>
          <w:szCs w:val="28"/>
          <w:lang w:eastAsia="ru-RU"/>
        </w:rPr>
      </w:pPr>
    </w:p>
    <w:p w:rsidR="00002C77" w:rsidRPr="00FB1E59" w:rsidRDefault="00017A01" w:rsidP="00002C77">
      <w:pPr>
        <w:pStyle w:val="1"/>
        <w:shd w:val="clear" w:color="auto" w:fill="auto"/>
        <w:spacing w:after="280"/>
        <w:ind w:left="-142" w:firstLine="0"/>
        <w:jc w:val="both"/>
        <w:rPr>
          <w:b/>
          <w:sz w:val="28"/>
          <w:szCs w:val="28"/>
        </w:rPr>
      </w:pPr>
      <w:r w:rsidRPr="000F1F72">
        <w:rPr>
          <w:b/>
          <w:sz w:val="28"/>
          <w:szCs w:val="28"/>
        </w:rPr>
        <w:t>Ключевые показатели вида контроля и их целевые значения</w:t>
      </w:r>
      <w:r w:rsidRPr="000F1F72">
        <w:rPr>
          <w:b/>
          <w:sz w:val="28"/>
          <w:szCs w:val="28"/>
        </w:rPr>
        <w:br/>
      </w:r>
      <w:r w:rsidR="00DF066C">
        <w:rPr>
          <w:b/>
          <w:sz w:val="28"/>
          <w:szCs w:val="28"/>
        </w:rPr>
        <w:t xml:space="preserve">для </w:t>
      </w:r>
      <w:r w:rsidRPr="000F1F72">
        <w:rPr>
          <w:b/>
          <w:sz w:val="28"/>
          <w:szCs w:val="28"/>
        </w:rPr>
        <w:t>муниципального контроля в сфере благоустройства на территории</w:t>
      </w:r>
      <w:r w:rsidRPr="000F1F72">
        <w:rPr>
          <w:b/>
          <w:sz w:val="28"/>
          <w:szCs w:val="28"/>
        </w:rPr>
        <w:br/>
      </w:r>
      <w:r w:rsidR="008A1C0C" w:rsidRPr="0065649E">
        <w:rPr>
          <w:b/>
          <w:color w:val="0D0D0D" w:themeColor="text1" w:themeTint="F2"/>
          <w:sz w:val="28"/>
          <w:szCs w:val="28"/>
        </w:rPr>
        <w:t>сельского поселения «</w:t>
      </w:r>
      <w:proofErr w:type="spellStart"/>
      <w:r w:rsidR="008A1C0C" w:rsidRPr="0065649E">
        <w:rPr>
          <w:b/>
          <w:color w:val="0D0D0D" w:themeColor="text1" w:themeTint="F2"/>
          <w:sz w:val="28"/>
          <w:szCs w:val="28"/>
        </w:rPr>
        <w:t>Акурайское</w:t>
      </w:r>
      <w:proofErr w:type="spellEnd"/>
      <w:r w:rsidR="008A1C0C" w:rsidRPr="0065649E">
        <w:rPr>
          <w:b/>
          <w:color w:val="0D0D0D" w:themeColor="text1" w:themeTint="F2"/>
          <w:sz w:val="28"/>
          <w:szCs w:val="28"/>
        </w:rPr>
        <w:t>»</w:t>
      </w:r>
      <w:r w:rsidR="0065649E">
        <w:rPr>
          <w:b/>
          <w:color w:val="FF0000"/>
          <w:sz w:val="28"/>
          <w:szCs w:val="28"/>
        </w:rPr>
        <w:t xml:space="preserve"> </w:t>
      </w:r>
      <w:r w:rsidR="00C90A40" w:rsidRPr="000F1F72">
        <w:rPr>
          <w:b/>
          <w:sz w:val="28"/>
          <w:szCs w:val="28"/>
        </w:rPr>
        <w:t>муниципального района «</w:t>
      </w:r>
      <w:proofErr w:type="spellStart"/>
      <w:r w:rsidR="00C90A40" w:rsidRPr="00FB1E59">
        <w:rPr>
          <w:b/>
          <w:sz w:val="28"/>
          <w:szCs w:val="28"/>
        </w:rPr>
        <w:t>Борзинский</w:t>
      </w:r>
      <w:proofErr w:type="spellEnd"/>
      <w:r w:rsidR="00C90A40" w:rsidRPr="00FB1E59">
        <w:rPr>
          <w:b/>
          <w:sz w:val="28"/>
          <w:szCs w:val="28"/>
        </w:rPr>
        <w:t xml:space="preserve">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6"/>
        <w:gridCol w:w="2054"/>
      </w:tblGrid>
      <w:tr w:rsidR="00017A01" w:rsidRPr="00FB1E59" w:rsidTr="00C90A40">
        <w:trPr>
          <w:trHeight w:hRule="exact" w:val="725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017A01" w:rsidP="00D70538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A40" w:rsidRPr="00FB1E59" w:rsidRDefault="00C90A40" w:rsidP="00D70538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Целевые значения</w:t>
            </w:r>
          </w:p>
          <w:p w:rsidR="00017A01" w:rsidRPr="00FB1E59" w:rsidRDefault="00C90A40" w:rsidP="00D70538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(%)</w:t>
            </w:r>
          </w:p>
        </w:tc>
      </w:tr>
      <w:tr w:rsidR="00017A01" w:rsidRPr="00FB1E59" w:rsidTr="000B744C">
        <w:trPr>
          <w:trHeight w:hRule="exact" w:val="1152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E59" w:rsidRDefault="00607219" w:rsidP="00D70538">
            <w:pPr>
              <w:pStyle w:val="af0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Доля установленных нарушений обязательных требований от числа выявленных нарушений обязательных требований</w:t>
            </w:r>
            <w:r w:rsidR="00C90A40" w:rsidRPr="00FB1E59">
              <w:rPr>
                <w:sz w:val="28"/>
                <w:szCs w:val="28"/>
              </w:rPr>
              <w:t xml:space="preserve"> по результатам контрольных мероприятий</w:t>
            </w:r>
          </w:p>
          <w:p w:rsidR="00FB1E59" w:rsidRDefault="00FB1E59" w:rsidP="00D70538">
            <w:pPr>
              <w:pStyle w:val="af0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</w:p>
          <w:p w:rsidR="00FB1E59" w:rsidRPr="00FB1E59" w:rsidRDefault="00FB1E59" w:rsidP="00D70538">
            <w:pPr>
              <w:pStyle w:val="af0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59" w:rsidRDefault="00C90A40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   </w:t>
            </w:r>
          </w:p>
          <w:p w:rsidR="00017A01" w:rsidRDefault="00C90A40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100</w:t>
            </w:r>
            <w:r w:rsidR="00607219" w:rsidRPr="00FB1E59">
              <w:rPr>
                <w:sz w:val="28"/>
                <w:szCs w:val="28"/>
              </w:rPr>
              <w:t xml:space="preserve"> </w:t>
            </w:r>
            <w:r w:rsidR="00017A01" w:rsidRPr="00FB1E59">
              <w:rPr>
                <w:sz w:val="28"/>
                <w:szCs w:val="28"/>
              </w:rPr>
              <w:t>%</w:t>
            </w:r>
          </w:p>
          <w:p w:rsidR="00FB1E59" w:rsidRPr="00FB1E59" w:rsidRDefault="00FB1E59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7A01" w:rsidRPr="00FB1E59" w:rsidTr="000B744C">
        <w:trPr>
          <w:trHeight w:hRule="exact" w:val="1425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4C" w:rsidRDefault="00607219" w:rsidP="00D70538">
            <w:pPr>
              <w:pStyle w:val="af0"/>
              <w:shd w:val="clear" w:color="auto" w:fill="auto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</w:t>
            </w:r>
          </w:p>
          <w:p w:rsidR="00017A01" w:rsidRPr="00FB1E59" w:rsidRDefault="00607219" w:rsidP="000B744C">
            <w:pPr>
              <w:pStyle w:val="af0"/>
              <w:shd w:val="clear" w:color="auto" w:fill="auto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при проведении контрольных мероприятий от общего количества поступивших жалоб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C90A40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     10</w:t>
            </w:r>
            <w:r w:rsidR="00017A01" w:rsidRPr="00FB1E59">
              <w:rPr>
                <w:sz w:val="28"/>
                <w:szCs w:val="28"/>
              </w:rPr>
              <w:t xml:space="preserve"> %</w:t>
            </w:r>
          </w:p>
        </w:tc>
      </w:tr>
      <w:tr w:rsidR="00017A01" w:rsidRPr="00FB1E59" w:rsidTr="000B744C">
        <w:trPr>
          <w:trHeight w:hRule="exact" w:val="111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A01" w:rsidRPr="00FB1E59" w:rsidRDefault="00607219" w:rsidP="00600E1D">
            <w:pPr>
              <w:pStyle w:val="af0"/>
              <w:shd w:val="clear" w:color="auto" w:fill="auto"/>
              <w:spacing w:line="254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600E1D" w:rsidP="00C90A40">
            <w:pPr>
              <w:pStyle w:val="af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5 </w:t>
            </w:r>
            <w:r w:rsidR="00017A01" w:rsidRPr="00FB1E59">
              <w:rPr>
                <w:sz w:val="28"/>
                <w:szCs w:val="28"/>
              </w:rPr>
              <w:t>%</w:t>
            </w:r>
          </w:p>
        </w:tc>
      </w:tr>
      <w:tr w:rsidR="00600E1D" w:rsidRPr="00FB1E59" w:rsidTr="000B744C">
        <w:trPr>
          <w:trHeight w:hRule="exact" w:val="567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E1D" w:rsidRPr="00FB1E59" w:rsidRDefault="00600E1D" w:rsidP="00600E1D">
            <w:pPr>
              <w:pStyle w:val="af0"/>
              <w:shd w:val="clear" w:color="auto" w:fill="auto"/>
              <w:spacing w:line="254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1D" w:rsidRPr="00FB1E59" w:rsidRDefault="00600E1D" w:rsidP="00C90A40">
            <w:pPr>
              <w:pStyle w:val="af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0 %</w:t>
            </w:r>
          </w:p>
        </w:tc>
      </w:tr>
      <w:tr w:rsidR="00017A01" w:rsidRPr="00FB1E59" w:rsidTr="000B744C">
        <w:trPr>
          <w:trHeight w:hRule="exact" w:val="112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A01" w:rsidRPr="00FB1E59" w:rsidRDefault="00600E1D" w:rsidP="00D70538">
            <w:pPr>
              <w:pStyle w:val="af0"/>
              <w:shd w:val="clear" w:color="auto" w:fill="auto"/>
              <w:spacing w:line="257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C90A40" w:rsidP="00C90A40">
            <w:pPr>
              <w:pStyle w:val="af0"/>
              <w:shd w:val="clear" w:color="auto" w:fill="auto"/>
              <w:spacing w:line="240" w:lineRule="auto"/>
              <w:ind w:firstLine="960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 </w:t>
            </w:r>
            <w:r w:rsidR="00017A01" w:rsidRPr="00FB1E59">
              <w:rPr>
                <w:sz w:val="28"/>
                <w:szCs w:val="28"/>
              </w:rPr>
              <w:t>0%</w:t>
            </w:r>
          </w:p>
        </w:tc>
      </w:tr>
    </w:tbl>
    <w:p w:rsidR="00017A01" w:rsidRPr="00F662A1" w:rsidRDefault="00017A01" w:rsidP="00017A01">
      <w:pPr>
        <w:spacing w:line="1" w:lineRule="exact"/>
        <w:rPr>
          <w:sz w:val="28"/>
          <w:szCs w:val="28"/>
        </w:rPr>
      </w:pPr>
      <w:r w:rsidRPr="00F662A1">
        <w:rPr>
          <w:sz w:val="28"/>
          <w:szCs w:val="28"/>
        </w:rPr>
        <w:br w:type="page"/>
      </w:r>
    </w:p>
    <w:p w:rsidR="00017A01" w:rsidRPr="00F662A1" w:rsidRDefault="00C800C5" w:rsidP="00017A01">
      <w:pPr>
        <w:pStyle w:val="2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17A01" w:rsidRPr="00F662A1">
        <w:rPr>
          <w:sz w:val="28"/>
          <w:szCs w:val="28"/>
        </w:rPr>
        <w:t xml:space="preserve"> № </w:t>
      </w:r>
      <w:r w:rsidR="003002B7" w:rsidRPr="00F662A1">
        <w:rPr>
          <w:sz w:val="28"/>
          <w:szCs w:val="28"/>
        </w:rPr>
        <w:t>3</w:t>
      </w:r>
    </w:p>
    <w:p w:rsidR="00017A01" w:rsidRPr="00F662A1" w:rsidRDefault="00017A01" w:rsidP="00017A01">
      <w:pPr>
        <w:pStyle w:val="20"/>
        <w:shd w:val="clear" w:color="auto" w:fill="auto"/>
        <w:ind w:left="6096" w:firstLine="567"/>
        <w:jc w:val="right"/>
        <w:rPr>
          <w:i/>
          <w:sz w:val="28"/>
          <w:szCs w:val="28"/>
        </w:rPr>
      </w:pPr>
      <w:r w:rsidRPr="00F662A1">
        <w:rPr>
          <w:sz w:val="28"/>
          <w:szCs w:val="28"/>
        </w:rPr>
        <w:t xml:space="preserve">к </w:t>
      </w:r>
      <w:r w:rsidR="007841CB" w:rsidRPr="00F662A1">
        <w:rPr>
          <w:sz w:val="28"/>
          <w:szCs w:val="28"/>
        </w:rPr>
        <w:t>решению Совета</w:t>
      </w:r>
      <w:r w:rsidRPr="00F662A1">
        <w:rPr>
          <w:sz w:val="28"/>
          <w:szCs w:val="28"/>
        </w:rPr>
        <w:t xml:space="preserve"> </w:t>
      </w:r>
      <w:r w:rsidR="008A1C0C" w:rsidRPr="0065649E">
        <w:rPr>
          <w:color w:val="0D0D0D" w:themeColor="text1" w:themeTint="F2"/>
          <w:sz w:val="28"/>
          <w:szCs w:val="28"/>
        </w:rPr>
        <w:t>сельского поселения «</w:t>
      </w:r>
      <w:proofErr w:type="spellStart"/>
      <w:r w:rsidR="008A1C0C" w:rsidRPr="0065649E">
        <w:rPr>
          <w:color w:val="0D0D0D" w:themeColor="text1" w:themeTint="F2"/>
          <w:sz w:val="28"/>
          <w:szCs w:val="28"/>
        </w:rPr>
        <w:t>Акурайское</w:t>
      </w:r>
      <w:proofErr w:type="spellEnd"/>
      <w:r w:rsidR="008A1C0C" w:rsidRPr="0065649E">
        <w:rPr>
          <w:color w:val="0D0D0D" w:themeColor="text1" w:themeTint="F2"/>
          <w:sz w:val="28"/>
          <w:szCs w:val="28"/>
        </w:rPr>
        <w:t>»</w:t>
      </w:r>
    </w:p>
    <w:p w:rsidR="00017A01" w:rsidRPr="00F662A1" w:rsidRDefault="00C8517F" w:rsidP="00017A01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24.10.2023 г. № 39</w:t>
      </w:r>
    </w:p>
    <w:p w:rsidR="00017A01" w:rsidRPr="00F662A1" w:rsidRDefault="00017A01" w:rsidP="00017A01">
      <w:pPr>
        <w:tabs>
          <w:tab w:val="left" w:pos="3900"/>
        </w:tabs>
        <w:jc w:val="right"/>
        <w:rPr>
          <w:sz w:val="28"/>
          <w:szCs w:val="28"/>
          <w:lang w:eastAsia="ru-RU"/>
        </w:rPr>
      </w:pPr>
    </w:p>
    <w:p w:rsidR="00017A01" w:rsidRPr="00F662A1" w:rsidRDefault="00017A01" w:rsidP="00017A01">
      <w:pPr>
        <w:tabs>
          <w:tab w:val="left" w:pos="3900"/>
        </w:tabs>
        <w:jc w:val="center"/>
        <w:rPr>
          <w:sz w:val="28"/>
          <w:szCs w:val="28"/>
          <w:lang w:eastAsia="ru-RU"/>
        </w:rPr>
      </w:pPr>
    </w:p>
    <w:p w:rsidR="007A73F2" w:rsidRDefault="00017A01" w:rsidP="00002C77">
      <w:pPr>
        <w:pStyle w:val="af2"/>
        <w:shd w:val="clear" w:color="auto" w:fill="auto"/>
        <w:ind w:left="-142" w:firstLine="0"/>
        <w:jc w:val="both"/>
        <w:rPr>
          <w:b/>
          <w:sz w:val="28"/>
          <w:szCs w:val="28"/>
        </w:rPr>
      </w:pPr>
      <w:r w:rsidRPr="000F1F72">
        <w:rPr>
          <w:b/>
          <w:sz w:val="28"/>
          <w:szCs w:val="28"/>
        </w:rPr>
        <w:t xml:space="preserve">Индикативные показатели муниципального контроля в сфере благоустройства на территории </w:t>
      </w:r>
      <w:r w:rsidR="008A1C0C" w:rsidRPr="0065649E">
        <w:rPr>
          <w:b/>
          <w:color w:val="0D0D0D" w:themeColor="text1" w:themeTint="F2"/>
          <w:sz w:val="28"/>
          <w:szCs w:val="28"/>
        </w:rPr>
        <w:t>сельского поселения «</w:t>
      </w:r>
      <w:proofErr w:type="spellStart"/>
      <w:r w:rsidR="008A1C0C" w:rsidRPr="0065649E">
        <w:rPr>
          <w:b/>
          <w:color w:val="0D0D0D" w:themeColor="text1" w:themeTint="F2"/>
          <w:sz w:val="28"/>
          <w:szCs w:val="28"/>
        </w:rPr>
        <w:t>Акурайское</w:t>
      </w:r>
      <w:proofErr w:type="spellEnd"/>
      <w:r w:rsidR="008A1C0C" w:rsidRPr="0065649E">
        <w:rPr>
          <w:b/>
          <w:color w:val="0D0D0D" w:themeColor="text1" w:themeTint="F2"/>
          <w:sz w:val="28"/>
          <w:szCs w:val="28"/>
        </w:rPr>
        <w:t>»</w:t>
      </w:r>
      <w:r w:rsidRPr="000F1F72">
        <w:rPr>
          <w:b/>
          <w:sz w:val="28"/>
          <w:szCs w:val="28"/>
        </w:rPr>
        <w:t xml:space="preserve"> муниципального района «</w:t>
      </w:r>
      <w:proofErr w:type="spellStart"/>
      <w:r w:rsidRPr="000F1F72">
        <w:rPr>
          <w:b/>
          <w:sz w:val="28"/>
          <w:szCs w:val="28"/>
        </w:rPr>
        <w:t>Борзинский</w:t>
      </w:r>
      <w:proofErr w:type="spellEnd"/>
      <w:r w:rsidRPr="000F1F72">
        <w:rPr>
          <w:b/>
          <w:sz w:val="28"/>
          <w:szCs w:val="28"/>
        </w:rPr>
        <w:t xml:space="preserve"> район»</w:t>
      </w:r>
    </w:p>
    <w:p w:rsidR="00002C77" w:rsidRPr="00C6427E" w:rsidRDefault="00002C77" w:rsidP="00002C77">
      <w:pPr>
        <w:pStyle w:val="af2"/>
        <w:shd w:val="clear" w:color="auto" w:fill="auto"/>
        <w:ind w:left="-142" w:firstLine="0"/>
        <w:jc w:val="both"/>
        <w:rPr>
          <w:b/>
          <w:sz w:val="28"/>
          <w:szCs w:val="2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616"/>
        <w:gridCol w:w="2705"/>
        <w:gridCol w:w="2689"/>
      </w:tblGrid>
      <w:tr w:rsidR="00867A68" w:rsidRPr="00C6427E" w:rsidTr="007A73F2">
        <w:trPr>
          <w:trHeight w:val="732"/>
        </w:trPr>
        <w:tc>
          <w:tcPr>
            <w:tcW w:w="855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Номер показателя</w:t>
            </w:r>
          </w:p>
        </w:tc>
        <w:tc>
          <w:tcPr>
            <w:tcW w:w="2805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Расчет показателя</w:t>
            </w:r>
          </w:p>
        </w:tc>
        <w:tc>
          <w:tcPr>
            <w:tcW w:w="3615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Примечания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</w:tcPr>
          <w:p w:rsidR="007A73F2" w:rsidRPr="00C6427E" w:rsidRDefault="00C90A40" w:rsidP="007A73F2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2100" w:type="dxa"/>
          </w:tcPr>
          <w:p w:rsidR="007A73F2" w:rsidRPr="00C6427E" w:rsidRDefault="008C6631" w:rsidP="008C663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(РФ/РП) х 100</w:t>
            </w:r>
          </w:p>
        </w:tc>
        <w:tc>
          <w:tcPr>
            <w:tcW w:w="3615" w:type="dxa"/>
          </w:tcPr>
          <w:p w:rsidR="007A73F2" w:rsidRPr="00C6427E" w:rsidRDefault="008C6631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РФ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 – количество проведенных</w:t>
            </w:r>
            <w:r w:rsidRPr="00C6427E">
              <w:rPr>
                <w:sz w:val="28"/>
                <w:szCs w:val="28"/>
                <w:lang w:eastAsia="ru-RU"/>
              </w:rPr>
              <w:t xml:space="preserve"> внеплановых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 </w:t>
            </w:r>
            <w:r w:rsidRPr="00C6427E">
              <w:rPr>
                <w:sz w:val="28"/>
                <w:szCs w:val="28"/>
                <w:lang w:eastAsia="ru-RU"/>
              </w:rPr>
              <w:t>проверок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73F2" w:rsidRPr="00C6427E">
              <w:rPr>
                <w:sz w:val="28"/>
                <w:szCs w:val="28"/>
                <w:lang w:eastAsia="ru-RU"/>
              </w:rPr>
              <w:t>ед</w:t>
            </w:r>
            <w:proofErr w:type="spellEnd"/>
            <w:r w:rsidR="007A73F2" w:rsidRPr="00C6427E">
              <w:rPr>
                <w:sz w:val="28"/>
                <w:szCs w:val="28"/>
                <w:lang w:eastAsia="ru-RU"/>
              </w:rPr>
              <w:t>;</w:t>
            </w:r>
          </w:p>
          <w:p w:rsidR="007A73F2" w:rsidRPr="00C6427E" w:rsidRDefault="008C6631" w:rsidP="00935FEB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</w:t>
            </w:r>
            <w:r w:rsidR="00935FEB" w:rsidRPr="00C6427E">
              <w:rPr>
                <w:sz w:val="28"/>
                <w:szCs w:val="28"/>
                <w:lang w:eastAsia="ru-RU"/>
              </w:rPr>
              <w:t>П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 – количество </w:t>
            </w:r>
            <w:r w:rsidRPr="00C6427E">
              <w:rPr>
                <w:sz w:val="28"/>
                <w:szCs w:val="28"/>
                <w:lang w:eastAsia="ru-RU"/>
              </w:rPr>
              <w:t>распоряжений на проведение внеплановых проверок</w:t>
            </w:r>
            <w:r w:rsidR="00867A68" w:rsidRPr="00C6427E">
              <w:rPr>
                <w:sz w:val="28"/>
                <w:szCs w:val="28"/>
                <w:lang w:eastAsia="ru-RU"/>
              </w:rPr>
              <w:t>, ед.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</w:tcPr>
          <w:p w:rsidR="007A73F2" w:rsidRPr="00C6427E" w:rsidRDefault="00867A68" w:rsidP="00C6427E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Доля контрольных мероприятий с</w:t>
            </w:r>
            <w:r w:rsidR="00C6427E">
              <w:rPr>
                <w:sz w:val="28"/>
                <w:szCs w:val="28"/>
                <w:lang w:eastAsia="ru-RU"/>
              </w:rPr>
              <w:t>о</w:t>
            </w:r>
            <w:r w:rsidRPr="00C6427E">
              <w:rPr>
                <w:sz w:val="28"/>
                <w:szCs w:val="28"/>
                <w:lang w:eastAsia="ru-RU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100" w:type="dxa"/>
          </w:tcPr>
          <w:p w:rsidR="007A73F2" w:rsidRPr="00C6427E" w:rsidRDefault="00867A68" w:rsidP="00867A68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КМНЕД/КМПРОВ х 100</w:t>
            </w:r>
          </w:p>
        </w:tc>
        <w:tc>
          <w:tcPr>
            <w:tcW w:w="3615" w:type="dxa"/>
          </w:tcPr>
          <w:p w:rsidR="00867A68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КМНЕД – количество контрольных мероприятий, признанных недействительными, ед</w:t>
            </w:r>
            <w:r w:rsidR="00935FEB" w:rsidRPr="00C6427E">
              <w:rPr>
                <w:sz w:val="28"/>
                <w:szCs w:val="28"/>
                <w:lang w:eastAsia="ru-RU"/>
              </w:rPr>
              <w:t>.</w:t>
            </w:r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7A73F2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КМПРОВ – количество проведенных контрольных мероприятий, ед. 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dxa"/>
          </w:tcPr>
          <w:p w:rsidR="007A73F2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Доля контрольных мероприятий, по которым органами прокуратуры внесены представления за нарушение порядка осуществления контрольной деятельности </w:t>
            </w:r>
          </w:p>
        </w:tc>
        <w:tc>
          <w:tcPr>
            <w:tcW w:w="2100" w:type="dxa"/>
          </w:tcPr>
          <w:p w:rsidR="007A73F2" w:rsidRPr="00C6427E" w:rsidRDefault="00867A68" w:rsidP="00867A68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КМНАРУШ/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х 100</w:t>
            </w:r>
          </w:p>
        </w:tc>
        <w:tc>
          <w:tcPr>
            <w:tcW w:w="3615" w:type="dxa"/>
          </w:tcPr>
          <w:p w:rsidR="007A73F2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КМНАРУШ – количество контрольных мероприятий, по которым органами прокуратуры внесены представления, ед</w:t>
            </w:r>
            <w:r w:rsidR="00935FEB" w:rsidRPr="00C6427E">
              <w:rPr>
                <w:sz w:val="28"/>
                <w:szCs w:val="28"/>
                <w:lang w:eastAsia="ru-RU"/>
              </w:rPr>
              <w:t>.</w:t>
            </w:r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867A68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– количество </w:t>
            </w:r>
            <w:r w:rsidRPr="00C6427E">
              <w:rPr>
                <w:sz w:val="28"/>
                <w:szCs w:val="28"/>
                <w:lang w:eastAsia="ru-RU"/>
              </w:rPr>
              <w:lastRenderedPageBreak/>
              <w:t>контрольных мероприятий со взаимодействием и без взаимодействия с контролируемыми лицами</w:t>
            </w:r>
            <w:r w:rsidR="00935FEB" w:rsidRPr="00C6427E">
              <w:rPr>
                <w:sz w:val="28"/>
                <w:szCs w:val="28"/>
                <w:lang w:eastAsia="ru-RU"/>
              </w:rPr>
              <w:t>, ед.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05" w:type="dxa"/>
          </w:tcPr>
          <w:p w:rsidR="007A73F2" w:rsidRPr="00C6427E" w:rsidRDefault="003541D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Доля контрольных мероприятий на результаты которых поданы жалобы от контролируемых лиц</w:t>
            </w:r>
          </w:p>
        </w:tc>
        <w:tc>
          <w:tcPr>
            <w:tcW w:w="2100" w:type="dxa"/>
          </w:tcPr>
          <w:p w:rsidR="007A73F2" w:rsidRPr="00C6427E" w:rsidRDefault="003541D1" w:rsidP="003541D1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КМЖАЛОБ/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х 100</w:t>
            </w:r>
          </w:p>
        </w:tc>
        <w:tc>
          <w:tcPr>
            <w:tcW w:w="3615" w:type="dxa"/>
          </w:tcPr>
          <w:p w:rsidR="007A73F2" w:rsidRPr="00C6427E" w:rsidRDefault="003541D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КМЖАЛОБ – количество контрольных мероприятий, на результаты которых поданы жалобы, ед</w:t>
            </w:r>
            <w:r w:rsidR="00935FEB" w:rsidRPr="00C6427E">
              <w:rPr>
                <w:sz w:val="28"/>
                <w:szCs w:val="28"/>
                <w:lang w:eastAsia="ru-RU"/>
              </w:rPr>
              <w:t>.</w:t>
            </w:r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3541D1" w:rsidRPr="00C6427E" w:rsidRDefault="003541D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– количество всех контрольных мероприятий, ед.</w:t>
            </w:r>
          </w:p>
        </w:tc>
      </w:tr>
      <w:tr w:rsidR="008C6631" w:rsidRPr="00C6427E" w:rsidTr="003541D1">
        <w:trPr>
          <w:trHeight w:val="1645"/>
        </w:trPr>
        <w:tc>
          <w:tcPr>
            <w:tcW w:w="855" w:type="dxa"/>
            <w:vAlign w:val="center"/>
          </w:tcPr>
          <w:p w:rsidR="008C6631" w:rsidRPr="00C6427E" w:rsidRDefault="008C6631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</w:tcPr>
          <w:p w:rsidR="008C6631" w:rsidRPr="00C6427E" w:rsidRDefault="008C663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Доля внеплановых проверок, которые не удалось провести в связи с отсутствием собственника </w:t>
            </w:r>
          </w:p>
        </w:tc>
        <w:tc>
          <w:tcPr>
            <w:tcW w:w="2100" w:type="dxa"/>
          </w:tcPr>
          <w:p w:rsidR="008C6631" w:rsidRPr="00C6427E" w:rsidRDefault="008C6631" w:rsidP="003541D1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ПО х 100/ПФ</w:t>
            </w:r>
          </w:p>
        </w:tc>
        <w:tc>
          <w:tcPr>
            <w:tcW w:w="3615" w:type="dxa"/>
          </w:tcPr>
          <w:p w:rsidR="008C6631" w:rsidRPr="00C6427E" w:rsidRDefault="00935FEB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ПО – проверки, не проведенные по причине отсутствия проверяемого лица, ед.;</w:t>
            </w:r>
          </w:p>
          <w:p w:rsidR="00935FEB" w:rsidRPr="00C6427E" w:rsidRDefault="00935FEB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ПФ – количество проведенных проверок, ед.</w:t>
            </w:r>
          </w:p>
        </w:tc>
      </w:tr>
      <w:tr w:rsidR="008C6631" w:rsidRPr="00C6427E" w:rsidTr="003541D1">
        <w:trPr>
          <w:trHeight w:val="1645"/>
        </w:trPr>
        <w:tc>
          <w:tcPr>
            <w:tcW w:w="855" w:type="dxa"/>
            <w:vAlign w:val="center"/>
          </w:tcPr>
          <w:p w:rsidR="008C6631" w:rsidRPr="00C6427E" w:rsidRDefault="00935FEB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5" w:type="dxa"/>
          </w:tcPr>
          <w:p w:rsidR="008C6631" w:rsidRPr="00C6427E" w:rsidRDefault="00935FEB" w:rsidP="00E577A4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Количество проведенных профилактических мероприятий, </w:t>
            </w:r>
            <w:r w:rsidR="00E577A4" w:rsidRPr="00C6427E">
              <w:rPr>
                <w:sz w:val="28"/>
                <w:szCs w:val="28"/>
                <w:lang w:eastAsia="ru-RU"/>
              </w:rPr>
              <w:t>ед</w:t>
            </w:r>
            <w:r w:rsidRPr="00C642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</w:tcPr>
          <w:p w:rsidR="008C6631" w:rsidRPr="00C6427E" w:rsidRDefault="00E577A4" w:rsidP="00E577A4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ПМф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>/РПМ) х 100</w:t>
            </w:r>
          </w:p>
        </w:tc>
        <w:tc>
          <w:tcPr>
            <w:tcW w:w="3615" w:type="dxa"/>
          </w:tcPr>
          <w:p w:rsidR="00E577A4" w:rsidRPr="00C6427E" w:rsidRDefault="00E577A4" w:rsidP="00E577A4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6427E">
              <w:rPr>
                <w:sz w:val="28"/>
                <w:szCs w:val="28"/>
                <w:lang w:eastAsia="ru-RU"/>
              </w:rPr>
              <w:t>ПМф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– количество проведенных профилактических мероприятий, 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ед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8C6631" w:rsidRPr="00C6427E" w:rsidRDefault="00E577A4" w:rsidP="00E577A4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РПМ – количество распоряжений на проведение профилактических мероприятий, ед.</w:t>
            </w:r>
          </w:p>
        </w:tc>
      </w:tr>
    </w:tbl>
    <w:p w:rsidR="00017A01" w:rsidRPr="00C6427E" w:rsidRDefault="00017A01" w:rsidP="007841CB">
      <w:pPr>
        <w:tabs>
          <w:tab w:val="left" w:pos="3900"/>
        </w:tabs>
        <w:spacing w:line="480" w:lineRule="auto"/>
        <w:jc w:val="center"/>
        <w:rPr>
          <w:sz w:val="28"/>
          <w:szCs w:val="28"/>
          <w:lang w:eastAsia="ru-RU"/>
        </w:rPr>
      </w:pPr>
    </w:p>
    <w:sectPr w:rsidR="00017A01" w:rsidRPr="00C6427E" w:rsidSect="0011280C">
      <w:headerReference w:type="default" r:id="rId9"/>
      <w:headerReference w:type="first" r:id="rId10"/>
      <w:type w:val="continuous"/>
      <w:pgSz w:w="11906" w:h="16838"/>
      <w:pgMar w:top="1134" w:right="567" w:bottom="1134" w:left="1985" w:header="397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E7" w:rsidRDefault="004D75E7" w:rsidP="009B2C34">
      <w:r>
        <w:separator/>
      </w:r>
    </w:p>
  </w:endnote>
  <w:endnote w:type="continuationSeparator" w:id="0">
    <w:p w:rsidR="004D75E7" w:rsidRDefault="004D75E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E7" w:rsidRDefault="004D75E7" w:rsidP="009B2C34">
      <w:r>
        <w:separator/>
      </w:r>
    </w:p>
  </w:footnote>
  <w:footnote w:type="continuationSeparator" w:id="0">
    <w:p w:rsidR="004D75E7" w:rsidRDefault="004D75E7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Pr="002E08C5" w:rsidRDefault="00A5055B" w:rsidP="00607219">
    <w:pPr>
      <w:pStyle w:val="a9"/>
      <w:ind w:left="549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35" w:rsidRDefault="00C57935">
    <w:pPr>
      <w:pStyle w:val="a9"/>
    </w:pPr>
  </w:p>
  <w:p w:rsidR="00F662A1" w:rsidRDefault="00340461">
    <w:pPr>
      <w:pStyle w:val="a9"/>
    </w:pPr>
    <w:r w:rsidRPr="00C5793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300355</wp:posOffset>
          </wp:positionV>
          <wp:extent cx="800100" cy="933450"/>
          <wp:effectExtent l="0" t="0" r="0" b="0"/>
          <wp:wrapTight wrapText="bothSides">
            <wp:wrapPolygon edited="0">
              <wp:start x="0" y="0"/>
              <wp:lineTo x="0" y="18514"/>
              <wp:lineTo x="9257" y="21159"/>
              <wp:lineTo x="11829" y="21159"/>
              <wp:lineTo x="21086" y="18514"/>
              <wp:lineTo x="2108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333"/>
    <w:multiLevelType w:val="multilevel"/>
    <w:tmpl w:val="EAA44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031A85"/>
    <w:multiLevelType w:val="multilevel"/>
    <w:tmpl w:val="9434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2C77"/>
    <w:rsid w:val="00003455"/>
    <w:rsid w:val="00017A01"/>
    <w:rsid w:val="00032A2B"/>
    <w:rsid w:val="00037CB0"/>
    <w:rsid w:val="00044992"/>
    <w:rsid w:val="000647D4"/>
    <w:rsid w:val="0006584D"/>
    <w:rsid w:val="00072C76"/>
    <w:rsid w:val="00093012"/>
    <w:rsid w:val="000A0A9C"/>
    <w:rsid w:val="000A6CFF"/>
    <w:rsid w:val="000B744C"/>
    <w:rsid w:val="000D618F"/>
    <w:rsid w:val="000E07D8"/>
    <w:rsid w:val="000E5177"/>
    <w:rsid w:val="000E63A7"/>
    <w:rsid w:val="000F0FAA"/>
    <w:rsid w:val="000F1033"/>
    <w:rsid w:val="000F1F72"/>
    <w:rsid w:val="00106581"/>
    <w:rsid w:val="0011280C"/>
    <w:rsid w:val="00113BBD"/>
    <w:rsid w:val="0011607D"/>
    <w:rsid w:val="001313C1"/>
    <w:rsid w:val="0013592A"/>
    <w:rsid w:val="00140C6A"/>
    <w:rsid w:val="001837F6"/>
    <w:rsid w:val="001872A9"/>
    <w:rsid w:val="00187C12"/>
    <w:rsid w:val="00192BC6"/>
    <w:rsid w:val="001A1CD3"/>
    <w:rsid w:val="001A531F"/>
    <w:rsid w:val="001C5804"/>
    <w:rsid w:val="001D4275"/>
    <w:rsid w:val="00200615"/>
    <w:rsid w:val="00207F59"/>
    <w:rsid w:val="0022272E"/>
    <w:rsid w:val="00260995"/>
    <w:rsid w:val="002733D7"/>
    <w:rsid w:val="00283C0E"/>
    <w:rsid w:val="002A7342"/>
    <w:rsid w:val="002B3A3B"/>
    <w:rsid w:val="002D295C"/>
    <w:rsid w:val="002D3060"/>
    <w:rsid w:val="002E08C5"/>
    <w:rsid w:val="002E29C4"/>
    <w:rsid w:val="003002B7"/>
    <w:rsid w:val="00301E0E"/>
    <w:rsid w:val="00312A00"/>
    <w:rsid w:val="00315787"/>
    <w:rsid w:val="0033460B"/>
    <w:rsid w:val="00340461"/>
    <w:rsid w:val="00342B0B"/>
    <w:rsid w:val="003541D1"/>
    <w:rsid w:val="00355585"/>
    <w:rsid w:val="003908C0"/>
    <w:rsid w:val="003F4578"/>
    <w:rsid w:val="003F50BE"/>
    <w:rsid w:val="00403103"/>
    <w:rsid w:val="004405D3"/>
    <w:rsid w:val="004442EE"/>
    <w:rsid w:val="0045340C"/>
    <w:rsid w:val="0047086A"/>
    <w:rsid w:val="0047799E"/>
    <w:rsid w:val="004D75E7"/>
    <w:rsid w:val="004F0C8D"/>
    <w:rsid w:val="004F772A"/>
    <w:rsid w:val="00507541"/>
    <w:rsid w:val="00511748"/>
    <w:rsid w:val="0052081F"/>
    <w:rsid w:val="00535A1A"/>
    <w:rsid w:val="0056085A"/>
    <w:rsid w:val="00561D88"/>
    <w:rsid w:val="005719F7"/>
    <w:rsid w:val="005751D0"/>
    <w:rsid w:val="00582AEE"/>
    <w:rsid w:val="005A0AB7"/>
    <w:rsid w:val="005C31A4"/>
    <w:rsid w:val="005D4EB2"/>
    <w:rsid w:val="005E26F8"/>
    <w:rsid w:val="005E72D4"/>
    <w:rsid w:val="005F317D"/>
    <w:rsid w:val="005F489E"/>
    <w:rsid w:val="00600E1D"/>
    <w:rsid w:val="00601B54"/>
    <w:rsid w:val="00607219"/>
    <w:rsid w:val="00616D27"/>
    <w:rsid w:val="006220B0"/>
    <w:rsid w:val="00625174"/>
    <w:rsid w:val="00652F35"/>
    <w:rsid w:val="0065649E"/>
    <w:rsid w:val="00693CCD"/>
    <w:rsid w:val="006A3D62"/>
    <w:rsid w:val="006E5905"/>
    <w:rsid w:val="006E62D9"/>
    <w:rsid w:val="006F7E78"/>
    <w:rsid w:val="007245E0"/>
    <w:rsid w:val="007370A3"/>
    <w:rsid w:val="007471FA"/>
    <w:rsid w:val="00752D2D"/>
    <w:rsid w:val="0077344A"/>
    <w:rsid w:val="007841CB"/>
    <w:rsid w:val="007A73F2"/>
    <w:rsid w:val="007C3B33"/>
    <w:rsid w:val="00844184"/>
    <w:rsid w:val="0086175D"/>
    <w:rsid w:val="00866FE0"/>
    <w:rsid w:val="00867A68"/>
    <w:rsid w:val="00881E09"/>
    <w:rsid w:val="008A1C0C"/>
    <w:rsid w:val="008C3ECD"/>
    <w:rsid w:val="008C6631"/>
    <w:rsid w:val="008E0576"/>
    <w:rsid w:val="009228E4"/>
    <w:rsid w:val="009318AB"/>
    <w:rsid w:val="00935FEB"/>
    <w:rsid w:val="0093743C"/>
    <w:rsid w:val="00967E93"/>
    <w:rsid w:val="00972C70"/>
    <w:rsid w:val="009B2C34"/>
    <w:rsid w:val="009B4593"/>
    <w:rsid w:val="009B6EC5"/>
    <w:rsid w:val="00A01079"/>
    <w:rsid w:val="00A2461A"/>
    <w:rsid w:val="00A327D0"/>
    <w:rsid w:val="00A343E5"/>
    <w:rsid w:val="00A5055B"/>
    <w:rsid w:val="00A50886"/>
    <w:rsid w:val="00AA0DFB"/>
    <w:rsid w:val="00AA5D94"/>
    <w:rsid w:val="00AB452E"/>
    <w:rsid w:val="00AB49F8"/>
    <w:rsid w:val="00AD28BD"/>
    <w:rsid w:val="00AD73A1"/>
    <w:rsid w:val="00AE7F80"/>
    <w:rsid w:val="00B05388"/>
    <w:rsid w:val="00B42AB2"/>
    <w:rsid w:val="00B62ACA"/>
    <w:rsid w:val="00B62CA7"/>
    <w:rsid w:val="00B635EF"/>
    <w:rsid w:val="00B70F5F"/>
    <w:rsid w:val="00B71BF9"/>
    <w:rsid w:val="00BE1A49"/>
    <w:rsid w:val="00C1070F"/>
    <w:rsid w:val="00C20B77"/>
    <w:rsid w:val="00C465D3"/>
    <w:rsid w:val="00C53B13"/>
    <w:rsid w:val="00C57935"/>
    <w:rsid w:val="00C63EA6"/>
    <w:rsid w:val="00C6427E"/>
    <w:rsid w:val="00C67C9E"/>
    <w:rsid w:val="00C75D70"/>
    <w:rsid w:val="00C800C5"/>
    <w:rsid w:val="00C820EE"/>
    <w:rsid w:val="00C8517F"/>
    <w:rsid w:val="00C90A40"/>
    <w:rsid w:val="00CB04AA"/>
    <w:rsid w:val="00CC3DFA"/>
    <w:rsid w:val="00CF3F2C"/>
    <w:rsid w:val="00D03877"/>
    <w:rsid w:val="00D31879"/>
    <w:rsid w:val="00D635C2"/>
    <w:rsid w:val="00D75303"/>
    <w:rsid w:val="00D767BC"/>
    <w:rsid w:val="00D8331A"/>
    <w:rsid w:val="00DC4001"/>
    <w:rsid w:val="00DD2D06"/>
    <w:rsid w:val="00DE65D7"/>
    <w:rsid w:val="00DF066C"/>
    <w:rsid w:val="00DF42D7"/>
    <w:rsid w:val="00E00837"/>
    <w:rsid w:val="00E168A0"/>
    <w:rsid w:val="00E21D49"/>
    <w:rsid w:val="00E25935"/>
    <w:rsid w:val="00E26E4E"/>
    <w:rsid w:val="00E577A4"/>
    <w:rsid w:val="00E72A61"/>
    <w:rsid w:val="00EC75C1"/>
    <w:rsid w:val="00EF4496"/>
    <w:rsid w:val="00F601BB"/>
    <w:rsid w:val="00F662A1"/>
    <w:rsid w:val="00F81A3F"/>
    <w:rsid w:val="00F85152"/>
    <w:rsid w:val="00FA1D3F"/>
    <w:rsid w:val="00FB1E59"/>
    <w:rsid w:val="00FB3490"/>
    <w:rsid w:val="00FB5DEA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0047508"/>
  <w15:docId w15:val="{98531958-4E88-4BA0-906E-7EF2FE2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Основной текст_"/>
    <w:basedOn w:val="a0"/>
    <w:link w:val="1"/>
    <w:rsid w:val="00B62AC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B62ACA"/>
    <w:pPr>
      <w:widowControl w:val="0"/>
      <w:shd w:val="clear" w:color="auto" w:fill="FFFFFF"/>
      <w:suppressAutoHyphens w:val="0"/>
      <w:spacing w:line="259" w:lineRule="auto"/>
      <w:ind w:firstLine="400"/>
    </w:pPr>
    <w:rPr>
      <w:sz w:val="26"/>
      <w:szCs w:val="26"/>
      <w:lang w:eastAsia="ru-RU"/>
    </w:rPr>
  </w:style>
  <w:style w:type="character" w:customStyle="1" w:styleId="2">
    <w:name w:val="Колонтитул (2)_"/>
    <w:basedOn w:val="a0"/>
    <w:link w:val="20"/>
    <w:rsid w:val="005C31A4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5C31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af">
    <w:name w:val="Другое_"/>
    <w:basedOn w:val="a0"/>
    <w:link w:val="af0"/>
    <w:rsid w:val="00017A01"/>
    <w:rPr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017A01"/>
    <w:pPr>
      <w:widowControl w:val="0"/>
      <w:shd w:val="clear" w:color="auto" w:fill="FFFFFF"/>
      <w:suppressAutoHyphens w:val="0"/>
      <w:spacing w:line="259" w:lineRule="auto"/>
      <w:ind w:firstLine="400"/>
    </w:pPr>
    <w:rPr>
      <w:sz w:val="26"/>
      <w:szCs w:val="26"/>
      <w:lang w:eastAsia="ru-RU"/>
    </w:rPr>
  </w:style>
  <w:style w:type="character" w:customStyle="1" w:styleId="af1">
    <w:name w:val="Подпись к таблице_"/>
    <w:basedOn w:val="a0"/>
    <w:link w:val="af2"/>
    <w:rsid w:val="00017A01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17A01"/>
    <w:pPr>
      <w:widowControl w:val="0"/>
      <w:shd w:val="clear" w:color="auto" w:fill="FFFFFF"/>
      <w:suppressAutoHyphens w:val="0"/>
      <w:spacing w:line="254" w:lineRule="auto"/>
      <w:ind w:firstLine="980"/>
    </w:pPr>
    <w:rPr>
      <w:sz w:val="26"/>
      <w:szCs w:val="26"/>
      <w:lang w:eastAsia="ru-RU"/>
    </w:rPr>
  </w:style>
  <w:style w:type="paragraph" w:styleId="af3">
    <w:name w:val="Balloon Text"/>
    <w:basedOn w:val="a"/>
    <w:link w:val="af4"/>
    <w:semiHidden/>
    <w:unhideWhenUsed/>
    <w:rsid w:val="00FB349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FB3490"/>
    <w:rPr>
      <w:rFonts w:ascii="Segoe UI" w:hAnsi="Segoe UI" w:cs="Segoe UI"/>
      <w:sz w:val="18"/>
      <w:szCs w:val="18"/>
      <w:lang w:eastAsia="ar-SA"/>
    </w:rPr>
  </w:style>
  <w:style w:type="character" w:styleId="af5">
    <w:name w:val="Hyperlink"/>
    <w:basedOn w:val="a0"/>
    <w:unhideWhenUsed/>
    <w:rsid w:val="0022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9549-8FF8-401E-BA70-4E5FE9B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ChirkovaAD</dc:creator>
  <cp:lastModifiedBy>Master</cp:lastModifiedBy>
  <cp:revision>45</cp:revision>
  <cp:lastPrinted>2023-10-08T23:58:00Z</cp:lastPrinted>
  <dcterms:created xsi:type="dcterms:W3CDTF">2021-10-20T23:11:00Z</dcterms:created>
  <dcterms:modified xsi:type="dcterms:W3CDTF">2023-11-01T06:09:00Z</dcterms:modified>
</cp:coreProperties>
</file>