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D5" w:rsidRPr="003256D5" w:rsidRDefault="003256D5" w:rsidP="003256D5">
      <w:pPr>
        <w:rPr>
          <w:b/>
          <w:sz w:val="32"/>
          <w:szCs w:val="32"/>
        </w:rPr>
      </w:pPr>
      <w:r w:rsidRPr="003256D5">
        <w:rPr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737D9348" wp14:editId="33881C4E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6D5" w:rsidRPr="003256D5" w:rsidRDefault="003256D5" w:rsidP="003256D5">
      <w:pPr>
        <w:rPr>
          <w:b/>
          <w:sz w:val="32"/>
          <w:szCs w:val="32"/>
        </w:rPr>
      </w:pPr>
    </w:p>
    <w:p w:rsidR="003256D5" w:rsidRPr="003256D5" w:rsidRDefault="003256D5" w:rsidP="003256D5">
      <w:pPr>
        <w:rPr>
          <w:b/>
          <w:sz w:val="32"/>
          <w:szCs w:val="32"/>
        </w:rPr>
      </w:pPr>
    </w:p>
    <w:p w:rsidR="003256D5" w:rsidRPr="003256D5" w:rsidRDefault="003256D5" w:rsidP="003256D5">
      <w:pPr>
        <w:rPr>
          <w:b/>
          <w:sz w:val="32"/>
          <w:szCs w:val="32"/>
        </w:rPr>
      </w:pPr>
    </w:p>
    <w:p w:rsidR="003256D5" w:rsidRPr="003256D5" w:rsidRDefault="003256D5" w:rsidP="003256D5">
      <w:pPr>
        <w:jc w:val="center"/>
        <w:rPr>
          <w:b/>
          <w:sz w:val="32"/>
          <w:szCs w:val="32"/>
        </w:rPr>
      </w:pPr>
      <w:r w:rsidRPr="003256D5">
        <w:rPr>
          <w:b/>
          <w:sz w:val="32"/>
          <w:szCs w:val="32"/>
        </w:rPr>
        <w:t>АДМИНИСТРАЦИЯ МУНИЦИПАЛЬНОГО РАЙОНА «БОРЗИНСКИЙ РАЙОН» ЗАБАЙКАЛЬСКОГО КРАЯ</w:t>
      </w:r>
    </w:p>
    <w:p w:rsidR="003256D5" w:rsidRPr="003256D5" w:rsidRDefault="003256D5" w:rsidP="003256D5">
      <w:pPr>
        <w:jc w:val="center"/>
        <w:rPr>
          <w:b/>
          <w:sz w:val="44"/>
          <w:szCs w:val="44"/>
        </w:rPr>
      </w:pPr>
      <w:r w:rsidRPr="003256D5">
        <w:rPr>
          <w:b/>
          <w:sz w:val="44"/>
          <w:szCs w:val="44"/>
        </w:rPr>
        <w:t>ПОСТАНОВЛЕНИЕ</w:t>
      </w:r>
    </w:p>
    <w:p w:rsidR="004A08D1" w:rsidRDefault="004A08D1">
      <w:pPr>
        <w:rPr>
          <w:sz w:val="28"/>
          <w:szCs w:val="28"/>
        </w:rPr>
      </w:pPr>
    </w:p>
    <w:p w:rsidR="004A08D1" w:rsidRDefault="00863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___ » </w:t>
      </w:r>
      <w:r w:rsidR="00A130DA">
        <w:rPr>
          <w:sz w:val="28"/>
          <w:szCs w:val="28"/>
        </w:rPr>
        <w:t>_______</w:t>
      </w:r>
      <w:r>
        <w:rPr>
          <w:sz w:val="28"/>
          <w:szCs w:val="28"/>
        </w:rPr>
        <w:t xml:space="preserve"> 202</w:t>
      </w:r>
      <w:r w:rsidR="00BB0006">
        <w:rPr>
          <w:sz w:val="28"/>
          <w:szCs w:val="28"/>
        </w:rPr>
        <w:t>3</w:t>
      </w:r>
      <w:r>
        <w:rPr>
          <w:sz w:val="28"/>
          <w:szCs w:val="28"/>
        </w:rPr>
        <w:t xml:space="preserve"> г.                                                 </w:t>
      </w:r>
      <w:r w:rsidR="003256D5">
        <w:rPr>
          <w:sz w:val="28"/>
          <w:szCs w:val="28"/>
        </w:rPr>
        <w:t xml:space="preserve">                       № ______</w:t>
      </w:r>
    </w:p>
    <w:p w:rsidR="003256D5" w:rsidRDefault="003256D5">
      <w:pPr>
        <w:jc w:val="center"/>
        <w:rPr>
          <w:sz w:val="28"/>
          <w:szCs w:val="28"/>
        </w:rPr>
      </w:pPr>
    </w:p>
    <w:p w:rsidR="004A08D1" w:rsidRDefault="00863759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Борзя</w:t>
      </w:r>
    </w:p>
    <w:p w:rsidR="004A08D1" w:rsidRDefault="004A08D1">
      <w:pPr>
        <w:jc w:val="center"/>
        <w:rPr>
          <w:sz w:val="28"/>
          <w:szCs w:val="28"/>
        </w:rPr>
      </w:pPr>
    </w:p>
    <w:p w:rsidR="004A08D1" w:rsidRDefault="00863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первоначальной постановке на воинский учет граждан 200</w:t>
      </w:r>
      <w:r w:rsidR="00BB000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рождения и старших возрастов, не состоящих, но обязанных состоять</w:t>
      </w:r>
    </w:p>
    <w:p w:rsidR="004A08D1" w:rsidRDefault="00863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воинском учете, на территории муниципального района</w:t>
      </w:r>
    </w:p>
    <w:p w:rsidR="004A08D1" w:rsidRDefault="00863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«Борзинский район» в 202</w:t>
      </w:r>
      <w:r w:rsidR="00BB000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году</w:t>
      </w:r>
    </w:p>
    <w:p w:rsidR="004A08D1" w:rsidRDefault="004A08D1">
      <w:pPr>
        <w:jc w:val="both"/>
        <w:rPr>
          <w:b/>
          <w:sz w:val="28"/>
          <w:szCs w:val="28"/>
        </w:rPr>
      </w:pPr>
    </w:p>
    <w:p w:rsidR="004A08D1" w:rsidRPr="00CD1A03" w:rsidRDefault="00863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качественной подготовки и проведения мероприятий по первоначальной постановке граждан на воинский учет в период с 01 января по 31 марта 202</w:t>
      </w:r>
      <w:r w:rsidR="00BB0006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в соответствии со статьей 9 Федерального закона от 28 марта 1998 года № 53-ФЗ «О воинской обязанности и военной службе», Временной инструкци</w:t>
      </w:r>
      <w:r w:rsidR="00A130DA">
        <w:rPr>
          <w:sz w:val="28"/>
          <w:szCs w:val="28"/>
        </w:rPr>
        <w:t xml:space="preserve">ей по организации и </w:t>
      </w:r>
      <w:r w:rsidR="00A130DA" w:rsidRPr="00A130DA">
        <w:rPr>
          <w:sz w:val="28"/>
          <w:szCs w:val="28"/>
        </w:rPr>
        <w:t>выполнению</w:t>
      </w:r>
      <w:r w:rsidRPr="00A130DA">
        <w:rPr>
          <w:b/>
          <w:bCs/>
          <w:sz w:val="28"/>
          <w:szCs w:val="28"/>
        </w:rPr>
        <w:t xml:space="preserve"> </w:t>
      </w:r>
      <w:r w:rsidRPr="00A130DA">
        <w:rPr>
          <w:bCs/>
          <w:sz w:val="28"/>
          <w:szCs w:val="28"/>
        </w:rPr>
        <w:t>мероприятий, связанных</w:t>
      </w:r>
      <w:r w:rsidR="00A130DA" w:rsidRPr="00A130DA">
        <w:rPr>
          <w:bCs/>
          <w:sz w:val="28"/>
          <w:szCs w:val="28"/>
        </w:rPr>
        <w:t xml:space="preserve"> с подготовкой и проведением</w:t>
      </w:r>
      <w:r w:rsidRPr="00A130DA">
        <w:rPr>
          <w:bCs/>
          <w:sz w:val="28"/>
          <w:szCs w:val="28"/>
        </w:rPr>
        <w:t xml:space="preserve"> призыв</w:t>
      </w:r>
      <w:r w:rsidR="00A130DA" w:rsidRPr="00A130DA">
        <w:rPr>
          <w:bCs/>
          <w:sz w:val="28"/>
          <w:szCs w:val="28"/>
        </w:rPr>
        <w:t>а</w:t>
      </w:r>
      <w:r w:rsidRPr="00A130DA">
        <w:rPr>
          <w:bCs/>
          <w:sz w:val="28"/>
          <w:szCs w:val="28"/>
        </w:rPr>
        <w:t xml:space="preserve"> </w:t>
      </w:r>
      <w:r w:rsidR="00A130DA" w:rsidRPr="00A130DA">
        <w:rPr>
          <w:bCs/>
          <w:sz w:val="28"/>
          <w:szCs w:val="28"/>
        </w:rPr>
        <w:t xml:space="preserve">граждан Российской Федерации </w:t>
      </w:r>
      <w:r w:rsidRPr="00A130DA">
        <w:rPr>
          <w:bCs/>
          <w:sz w:val="28"/>
          <w:szCs w:val="28"/>
        </w:rPr>
        <w:t xml:space="preserve">на военную службу, утвержденной </w:t>
      </w:r>
      <w:r w:rsidR="00A130DA" w:rsidRPr="00A130DA">
        <w:rPr>
          <w:bCs/>
          <w:sz w:val="28"/>
          <w:szCs w:val="28"/>
        </w:rPr>
        <w:t>указаниями</w:t>
      </w:r>
      <w:r w:rsidRPr="00A130DA">
        <w:rPr>
          <w:bCs/>
          <w:sz w:val="28"/>
          <w:szCs w:val="28"/>
        </w:rPr>
        <w:t xml:space="preserve"> </w:t>
      </w:r>
      <w:r w:rsidR="00A130DA" w:rsidRPr="00A130DA">
        <w:rPr>
          <w:bCs/>
          <w:sz w:val="28"/>
          <w:szCs w:val="28"/>
        </w:rPr>
        <w:t>Генерального штаба Вооруженных Сил</w:t>
      </w:r>
      <w:r w:rsidRPr="00A130DA">
        <w:rPr>
          <w:bCs/>
          <w:sz w:val="28"/>
          <w:szCs w:val="28"/>
        </w:rPr>
        <w:t xml:space="preserve"> Российской Федерации от </w:t>
      </w:r>
      <w:r w:rsidR="00A130DA" w:rsidRPr="00A130DA">
        <w:rPr>
          <w:bCs/>
          <w:sz w:val="28"/>
          <w:szCs w:val="28"/>
        </w:rPr>
        <w:t>11</w:t>
      </w:r>
      <w:r w:rsidRPr="00A130DA">
        <w:rPr>
          <w:bCs/>
          <w:sz w:val="28"/>
          <w:szCs w:val="28"/>
        </w:rPr>
        <w:t xml:space="preserve"> </w:t>
      </w:r>
      <w:r w:rsidR="00A130DA" w:rsidRPr="00A130DA">
        <w:rPr>
          <w:bCs/>
          <w:sz w:val="28"/>
          <w:szCs w:val="28"/>
        </w:rPr>
        <w:t>января</w:t>
      </w:r>
      <w:r w:rsidRPr="00A130DA">
        <w:rPr>
          <w:bCs/>
          <w:sz w:val="28"/>
          <w:szCs w:val="28"/>
        </w:rPr>
        <w:t xml:space="preserve"> 20</w:t>
      </w:r>
      <w:r w:rsidR="00A130DA" w:rsidRPr="00A130DA">
        <w:rPr>
          <w:bCs/>
          <w:sz w:val="28"/>
          <w:szCs w:val="28"/>
        </w:rPr>
        <w:t>22</w:t>
      </w:r>
      <w:r w:rsidRPr="00A130DA">
        <w:rPr>
          <w:bCs/>
          <w:sz w:val="28"/>
          <w:szCs w:val="28"/>
        </w:rPr>
        <w:t xml:space="preserve"> года № </w:t>
      </w:r>
      <w:r w:rsidR="00A130DA" w:rsidRPr="00A130DA">
        <w:rPr>
          <w:bCs/>
          <w:sz w:val="28"/>
          <w:szCs w:val="28"/>
        </w:rPr>
        <w:t>315/4/54дсп</w:t>
      </w:r>
      <w:r w:rsidRPr="00A130DA">
        <w:rPr>
          <w:sz w:val="28"/>
          <w:szCs w:val="28"/>
        </w:rPr>
        <w:t xml:space="preserve">, </w:t>
      </w:r>
      <w:r w:rsidRPr="00A130DA">
        <w:rPr>
          <w:bCs/>
          <w:sz w:val="28"/>
          <w:szCs w:val="28"/>
        </w:rPr>
        <w:t xml:space="preserve">указаниями военного комиссара Забайкальского края от </w:t>
      </w:r>
      <w:r w:rsidR="005411D7">
        <w:rPr>
          <w:bCs/>
          <w:sz w:val="28"/>
          <w:szCs w:val="28"/>
        </w:rPr>
        <w:t>12</w:t>
      </w:r>
      <w:r w:rsidRPr="00BB0006">
        <w:rPr>
          <w:bCs/>
          <w:color w:val="FF0000"/>
          <w:sz w:val="28"/>
          <w:szCs w:val="28"/>
        </w:rPr>
        <w:t xml:space="preserve"> </w:t>
      </w:r>
      <w:r w:rsidR="005411D7" w:rsidRPr="005411D7">
        <w:rPr>
          <w:bCs/>
          <w:sz w:val="28"/>
          <w:szCs w:val="28"/>
        </w:rPr>
        <w:t>сентября</w:t>
      </w:r>
      <w:r w:rsidRPr="005411D7">
        <w:rPr>
          <w:bCs/>
          <w:sz w:val="28"/>
          <w:szCs w:val="28"/>
        </w:rPr>
        <w:t xml:space="preserve"> 202</w:t>
      </w:r>
      <w:r w:rsidR="005411D7" w:rsidRPr="005411D7">
        <w:rPr>
          <w:bCs/>
          <w:sz w:val="28"/>
          <w:szCs w:val="28"/>
        </w:rPr>
        <w:t>3</w:t>
      </w:r>
      <w:r w:rsidRPr="005411D7">
        <w:rPr>
          <w:bCs/>
          <w:sz w:val="28"/>
          <w:szCs w:val="28"/>
        </w:rPr>
        <w:t xml:space="preserve"> года № 1/</w:t>
      </w:r>
      <w:r w:rsidR="005411D7" w:rsidRPr="005411D7">
        <w:rPr>
          <w:bCs/>
          <w:sz w:val="28"/>
          <w:szCs w:val="28"/>
        </w:rPr>
        <w:t>782</w:t>
      </w:r>
      <w:r w:rsidRPr="005411D7">
        <w:rPr>
          <w:bCs/>
          <w:sz w:val="28"/>
          <w:szCs w:val="28"/>
        </w:rPr>
        <w:t xml:space="preserve"> </w:t>
      </w:r>
      <w:r w:rsidRPr="00A130DA">
        <w:rPr>
          <w:bCs/>
          <w:sz w:val="28"/>
          <w:szCs w:val="28"/>
        </w:rPr>
        <w:t>«О первоначальной постановке на воинский учет граждан 200</w:t>
      </w:r>
      <w:r w:rsidR="00BB0006">
        <w:rPr>
          <w:bCs/>
          <w:sz w:val="28"/>
          <w:szCs w:val="28"/>
        </w:rPr>
        <w:t>7</w:t>
      </w:r>
      <w:r w:rsidRPr="00A130DA">
        <w:rPr>
          <w:bCs/>
          <w:sz w:val="28"/>
          <w:szCs w:val="28"/>
        </w:rPr>
        <w:t xml:space="preserve"> года рождения и проведении предварительного отбора граждан, подлежащих призыву на военную службу, для комплектования в 202</w:t>
      </w:r>
      <w:r w:rsidR="00BB0006">
        <w:rPr>
          <w:bCs/>
          <w:sz w:val="28"/>
          <w:szCs w:val="28"/>
        </w:rPr>
        <w:t>4</w:t>
      </w:r>
      <w:r w:rsidRPr="00A130DA">
        <w:rPr>
          <w:bCs/>
          <w:sz w:val="28"/>
          <w:szCs w:val="28"/>
        </w:rPr>
        <w:t xml:space="preserve"> году режимных воинских частей»</w:t>
      </w:r>
      <w:r w:rsidRPr="00A130DA">
        <w:rPr>
          <w:sz w:val="28"/>
          <w:szCs w:val="28"/>
        </w:rPr>
        <w:t xml:space="preserve">, статьей 33 Устава муниципального </w:t>
      </w:r>
      <w:r>
        <w:rPr>
          <w:sz w:val="28"/>
          <w:szCs w:val="28"/>
        </w:rPr>
        <w:t>района «Борзинский район» администрация муниципального района «Борзинский район»</w:t>
      </w:r>
      <w:r w:rsidR="00CD1A03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 о с т а н о в л я е т:</w:t>
      </w:r>
    </w:p>
    <w:p w:rsidR="004A08D1" w:rsidRDefault="004A08D1">
      <w:pPr>
        <w:jc w:val="both"/>
        <w:rPr>
          <w:sz w:val="28"/>
          <w:szCs w:val="28"/>
        </w:rPr>
      </w:pPr>
    </w:p>
    <w:p w:rsidR="004A08D1" w:rsidRDefault="00863759" w:rsidP="003256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период с 01 января по 31 марта 202</w:t>
      </w:r>
      <w:r w:rsidR="00BB000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провести на территории муниципального района «Борзинский район» первоначальную постановку на воинский учет граждан 200</w:t>
      </w:r>
      <w:r w:rsidR="00BB0006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рождения и старших возрастов.</w:t>
      </w:r>
    </w:p>
    <w:p w:rsidR="004A08D1" w:rsidRDefault="00863759" w:rsidP="003256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Работу комиссии по постановке граждан на воинский учет организовать на призывном пункте, в здании военного комиссариата (г. Борзя, Борзинского и Александрово- Заводского районов Забайкальского края) по адресу: г. Борзя, ул. Промышленная, 1 Б.</w:t>
      </w:r>
    </w:p>
    <w:p w:rsidR="004A08D1" w:rsidRDefault="00863759" w:rsidP="003256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256D5">
        <w:rPr>
          <w:sz w:val="28"/>
          <w:szCs w:val="28"/>
        </w:rPr>
        <w:t>И.о</w:t>
      </w:r>
      <w:r w:rsidR="00A130DA">
        <w:rPr>
          <w:sz w:val="28"/>
          <w:szCs w:val="28"/>
        </w:rPr>
        <w:t>. г</w:t>
      </w:r>
      <w:r>
        <w:rPr>
          <w:sz w:val="28"/>
          <w:szCs w:val="28"/>
        </w:rPr>
        <w:t>лавно</w:t>
      </w:r>
      <w:r w:rsidR="00A130DA">
        <w:rPr>
          <w:sz w:val="28"/>
          <w:szCs w:val="28"/>
        </w:rPr>
        <w:t>го</w:t>
      </w:r>
      <w:r>
        <w:rPr>
          <w:sz w:val="28"/>
          <w:szCs w:val="28"/>
        </w:rPr>
        <w:t xml:space="preserve"> врач</w:t>
      </w:r>
      <w:r w:rsidR="00A130DA">
        <w:rPr>
          <w:sz w:val="28"/>
          <w:szCs w:val="28"/>
        </w:rPr>
        <w:t>а</w:t>
      </w:r>
      <w:r>
        <w:rPr>
          <w:sz w:val="28"/>
          <w:szCs w:val="28"/>
        </w:rPr>
        <w:t xml:space="preserve"> ГУЗ «Борзинская ЦРБ» (</w:t>
      </w:r>
      <w:r w:rsidR="00A130DA">
        <w:rPr>
          <w:sz w:val="28"/>
          <w:szCs w:val="28"/>
        </w:rPr>
        <w:t>Челышева</w:t>
      </w:r>
      <w:r w:rsidR="003256D5">
        <w:rPr>
          <w:sz w:val="28"/>
          <w:szCs w:val="28"/>
        </w:rPr>
        <w:t xml:space="preserve"> А.В.</w:t>
      </w:r>
      <w:r>
        <w:rPr>
          <w:sz w:val="28"/>
          <w:szCs w:val="28"/>
        </w:rPr>
        <w:t>):</w:t>
      </w:r>
    </w:p>
    <w:p w:rsidR="004A08D1" w:rsidRDefault="00863759" w:rsidP="003256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организации медицинского освидетельствования граждан, подлежащих первоначальной постановке на воинский учет, направить на призывной пункт военного комиссариата (г. Борзя, Борзинского и Александрово- Заводского районов Забайкальского края) врачей- </w:t>
      </w:r>
      <w:r>
        <w:rPr>
          <w:sz w:val="28"/>
          <w:szCs w:val="28"/>
        </w:rPr>
        <w:lastRenderedPageBreak/>
        <w:t>специалистов и средний медицинский персонал, согласно графику работы комиссии;</w:t>
      </w:r>
    </w:p>
    <w:p w:rsidR="004A08D1" w:rsidRDefault="00863759" w:rsidP="003256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врачей- специалистов необходимыми медикаментами, медицинским оборудованием и инструментарием;</w:t>
      </w:r>
    </w:p>
    <w:p w:rsidR="004A08D1" w:rsidRDefault="00863759" w:rsidP="003256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провести гражданам, подлежащим первоначальной постановке на воинский учет, необходимые клинико- инструментальные исследования;</w:t>
      </w:r>
    </w:p>
    <w:p w:rsidR="004A08D1" w:rsidRDefault="00863759" w:rsidP="003256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граждан, поставленных на воинский учет и нуждающихся в обследовании (лечении), направлять в медицинские учреждения.</w:t>
      </w:r>
    </w:p>
    <w:p w:rsidR="004A08D1" w:rsidRDefault="00863759" w:rsidP="003256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Руководителям организаций, предприятий, учебных заведений, главам городских и сельских поселений, входящих в состав муниципального района «Борзинский район»:</w:t>
      </w:r>
    </w:p>
    <w:p w:rsidR="004A08D1" w:rsidRDefault="00863759" w:rsidP="003256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представить в военный комиссариат (г. Борзя, Борзинского и Александрово- Заводского районов Забайкальского края) все необходимые документы на граждан, подлежащих первоначальной постановке на воинский учет, для оформления личных дел призывников;</w:t>
      </w:r>
    </w:p>
    <w:p w:rsidR="004A08D1" w:rsidRDefault="00863759" w:rsidP="003256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оповестить граждан о явке в военный комиссариат (г. Борзя, Борзинского и Александрово- Заводского районов Забайкальского края) на мероприятия, связанные с первоначальной постановкой на воинский учет;</w:t>
      </w:r>
    </w:p>
    <w:p w:rsidR="004A08D1" w:rsidRDefault="00863759" w:rsidP="003256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гражданам своевременную явку с выделением транспорта для перевозки на вышеуказанные мероприятия и обратно.</w:t>
      </w:r>
    </w:p>
    <w:p w:rsidR="004A08D1" w:rsidRDefault="00863759" w:rsidP="003256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Руководителям учебных заведений муниципального района «Борзинский район» обеспечить явку граждан, обучающихся в данных учебных заведениях, на мероприятия, связанные с первоначальной постановкой на воинский учет в сопровождении преподавателей ОБЖ, либо секретарей.</w:t>
      </w:r>
    </w:p>
    <w:p w:rsidR="004A08D1" w:rsidRDefault="00863759" w:rsidP="00CE1F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Начальнику ОМВД России по Борзинскому району (</w:t>
      </w:r>
      <w:r w:rsidR="003256D5" w:rsidRPr="003256D5">
        <w:rPr>
          <w:sz w:val="28"/>
          <w:szCs w:val="28"/>
        </w:rPr>
        <w:t>Родионов А.В.</w:t>
      </w:r>
      <w:r>
        <w:rPr>
          <w:sz w:val="28"/>
          <w:szCs w:val="28"/>
        </w:rPr>
        <w:t>) оказать содействие в розыске граждан, уклоняющихся от первоначальной постановки на воинский учет.</w:t>
      </w:r>
    </w:p>
    <w:p w:rsidR="004A08D1" w:rsidRDefault="00863759" w:rsidP="00CE1F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Военному комиссару (г. Борзя, Борзинского и Александрово- Заводского районов Забайкальского края) (А.М. Шиц) подготовить призывной пункт к работе комиссии по постановке граждан на воинский учет.</w:t>
      </w:r>
    </w:p>
    <w:p w:rsidR="004A08D1" w:rsidRDefault="00863759" w:rsidP="00CE1F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настоящего постановления оставляю за собой.</w:t>
      </w:r>
    </w:p>
    <w:p w:rsidR="004A08D1" w:rsidRDefault="00863759" w:rsidP="00CE1F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CE1F7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 момента подписания.</w:t>
      </w:r>
    </w:p>
    <w:p w:rsidR="004A08D1" w:rsidRDefault="004A08D1">
      <w:pPr>
        <w:jc w:val="both"/>
        <w:rPr>
          <w:sz w:val="28"/>
          <w:szCs w:val="28"/>
        </w:rPr>
      </w:pPr>
    </w:p>
    <w:p w:rsidR="00CE1F7B" w:rsidRDefault="00CE1F7B">
      <w:pPr>
        <w:jc w:val="both"/>
        <w:rPr>
          <w:sz w:val="28"/>
          <w:szCs w:val="28"/>
        </w:rPr>
      </w:pPr>
    </w:p>
    <w:p w:rsidR="004A08D1" w:rsidRDefault="00863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</w:t>
      </w:r>
      <w:r w:rsidR="00BB0006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района</w:t>
      </w:r>
    </w:p>
    <w:p w:rsidR="004A08D1" w:rsidRDefault="00863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«Борзинский район»                                                               </w:t>
      </w:r>
      <w:r w:rsidR="00CE1F7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Р. </w:t>
      </w:r>
      <w:r w:rsidR="00CE1F7B">
        <w:rPr>
          <w:sz w:val="28"/>
          <w:szCs w:val="28"/>
        </w:rPr>
        <w:t xml:space="preserve">А. </w:t>
      </w:r>
      <w:r>
        <w:rPr>
          <w:sz w:val="28"/>
          <w:szCs w:val="28"/>
        </w:rPr>
        <w:t>Гридин</w:t>
      </w:r>
    </w:p>
    <w:p w:rsidR="004A08D1" w:rsidRDefault="004A08D1">
      <w:pPr>
        <w:jc w:val="both"/>
        <w:rPr>
          <w:sz w:val="28"/>
          <w:szCs w:val="28"/>
        </w:rPr>
      </w:pPr>
    </w:p>
    <w:p w:rsidR="004A08D1" w:rsidRDefault="004A08D1"/>
    <w:p w:rsidR="004A08D1" w:rsidRDefault="004A08D1"/>
    <w:p w:rsidR="004A08D1" w:rsidRDefault="004A08D1"/>
    <w:p w:rsidR="004A08D1" w:rsidRDefault="004A08D1"/>
    <w:p w:rsidR="00AE2219" w:rsidRDefault="00AE2219"/>
    <w:p w:rsidR="00AE2219" w:rsidRDefault="00AE2219">
      <w:bookmarkStart w:id="0" w:name="_GoBack"/>
      <w:bookmarkEnd w:id="0"/>
    </w:p>
    <w:p w:rsidR="004A08D1" w:rsidRDefault="004A08D1"/>
    <w:p w:rsidR="00CE1F7B" w:rsidRDefault="00CE1F7B" w:rsidP="00CE1F7B"/>
    <w:p w:rsidR="00CE1F7B" w:rsidRDefault="00CE1F7B" w:rsidP="00CE1F7B">
      <w:pPr>
        <w:spacing w:line="360" w:lineRule="auto"/>
        <w:jc w:val="center"/>
        <w:rPr>
          <w:b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D1D16A4" wp14:editId="4FFA5670">
            <wp:simplePos x="0" y="0"/>
            <wp:positionH relativeFrom="column">
              <wp:posOffset>4445</wp:posOffset>
            </wp:positionH>
            <wp:positionV relativeFrom="paragraph">
              <wp:posOffset>-9525</wp:posOffset>
            </wp:positionV>
            <wp:extent cx="446405" cy="563245"/>
            <wp:effectExtent l="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>Администрация муниципального района  «Борзинский район»</w:t>
      </w:r>
    </w:p>
    <w:p w:rsidR="00CE1F7B" w:rsidRDefault="00CE1F7B" w:rsidP="00CE1F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ЛИСТ СОГЛАСОВАНИЯ</w:t>
      </w:r>
    </w:p>
    <w:p w:rsidR="00CE1F7B" w:rsidRDefault="00CE1F7B" w:rsidP="00CE1F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постановления главы </w:t>
      </w:r>
    </w:p>
    <w:p w:rsidR="00CE1F7B" w:rsidRDefault="00CE1F7B" w:rsidP="00CE1F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муниципального района «Борзинский район»</w:t>
      </w:r>
    </w:p>
    <w:p w:rsidR="00CE1F7B" w:rsidRPr="00CE1F7B" w:rsidRDefault="00CE1F7B" w:rsidP="00CE1F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вопросу</w:t>
      </w:r>
      <w:r>
        <w:rPr>
          <w:sz w:val="28"/>
          <w:szCs w:val="28"/>
        </w:rPr>
        <w:t>: О первоначальной постановке на воинский учет граждан 2007 года рождения и старших возрастов, не состоящих, но обязанных состоять на воинском учете, на территории муниципального района «Борзинский район» в 2024 году.</w:t>
      </w:r>
    </w:p>
    <w:p w:rsidR="00CE1F7B" w:rsidRPr="0050003D" w:rsidRDefault="00CE1F7B" w:rsidP="00CE1F7B">
      <w:pPr>
        <w:jc w:val="center"/>
        <w:rPr>
          <w:b/>
        </w:rPr>
      </w:pPr>
      <w:r w:rsidRPr="0050003D">
        <w:rPr>
          <w:b/>
        </w:rPr>
        <w:t>ЗАВИЗИРОВАЛИ: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984"/>
        <w:gridCol w:w="1701"/>
        <w:gridCol w:w="1280"/>
      </w:tblGrid>
      <w:tr w:rsidR="00CE1F7B" w:rsidRPr="00800376" w:rsidTr="00CE1F7B">
        <w:tc>
          <w:tcPr>
            <w:tcW w:w="4503" w:type="dxa"/>
          </w:tcPr>
          <w:p w:rsidR="00CE1F7B" w:rsidRPr="00800376" w:rsidRDefault="00CE1F7B" w:rsidP="006245BD">
            <w:pPr>
              <w:jc w:val="center"/>
            </w:pPr>
            <w:r w:rsidRPr="00800376">
              <w:t>Должность лица,</w:t>
            </w:r>
          </w:p>
          <w:p w:rsidR="00CE1F7B" w:rsidRPr="00800376" w:rsidRDefault="00CE1F7B" w:rsidP="006245BD">
            <w:pPr>
              <w:jc w:val="center"/>
            </w:pPr>
            <w:r w:rsidRPr="00800376">
              <w:t xml:space="preserve">визирующего </w:t>
            </w:r>
          </w:p>
          <w:p w:rsidR="00CE1F7B" w:rsidRPr="00800376" w:rsidRDefault="00CE1F7B" w:rsidP="006245BD">
            <w:pPr>
              <w:jc w:val="center"/>
            </w:pPr>
            <w:r w:rsidRPr="00800376">
              <w:t>проект постановления</w:t>
            </w:r>
          </w:p>
        </w:tc>
        <w:tc>
          <w:tcPr>
            <w:tcW w:w="1984" w:type="dxa"/>
          </w:tcPr>
          <w:p w:rsidR="00CE1F7B" w:rsidRPr="00800376" w:rsidRDefault="00CE1F7B" w:rsidP="006245BD">
            <w:pPr>
              <w:jc w:val="center"/>
            </w:pPr>
            <w:r w:rsidRPr="00800376">
              <w:t>Фамилия и инициалы</w:t>
            </w:r>
          </w:p>
        </w:tc>
        <w:tc>
          <w:tcPr>
            <w:tcW w:w="1701" w:type="dxa"/>
          </w:tcPr>
          <w:p w:rsidR="00CE1F7B" w:rsidRPr="00800376" w:rsidRDefault="00CE1F7B" w:rsidP="006245BD">
            <w:pPr>
              <w:jc w:val="center"/>
            </w:pPr>
            <w:r w:rsidRPr="00800376">
              <w:t>Дата визирования</w:t>
            </w:r>
          </w:p>
        </w:tc>
        <w:tc>
          <w:tcPr>
            <w:tcW w:w="1280" w:type="dxa"/>
          </w:tcPr>
          <w:p w:rsidR="00CE1F7B" w:rsidRPr="00800376" w:rsidRDefault="00CE1F7B" w:rsidP="006245BD">
            <w:pPr>
              <w:jc w:val="center"/>
            </w:pPr>
            <w:r w:rsidRPr="00800376">
              <w:t>Подпись</w:t>
            </w:r>
          </w:p>
        </w:tc>
      </w:tr>
      <w:tr w:rsidR="00CE1F7B" w:rsidTr="00CE1F7B">
        <w:tc>
          <w:tcPr>
            <w:tcW w:w="4503" w:type="dxa"/>
          </w:tcPr>
          <w:p w:rsidR="00CE1F7B" w:rsidRPr="003D2B95" w:rsidRDefault="00CE1F7B" w:rsidP="00CE1F7B">
            <w:pPr>
              <w:jc w:val="center"/>
              <w:rPr>
                <w:sz w:val="26"/>
                <w:szCs w:val="26"/>
              </w:rPr>
            </w:pPr>
            <w:r w:rsidRPr="003D2B95">
              <w:rPr>
                <w:sz w:val="26"/>
                <w:szCs w:val="26"/>
              </w:rPr>
              <w:t xml:space="preserve">Заместитель </w:t>
            </w:r>
            <w:r>
              <w:rPr>
                <w:sz w:val="26"/>
                <w:szCs w:val="26"/>
              </w:rPr>
              <w:t>главы МР</w:t>
            </w:r>
            <w:r w:rsidRPr="00CE1F7B">
              <w:rPr>
                <w:sz w:val="26"/>
                <w:szCs w:val="26"/>
              </w:rPr>
              <w:t xml:space="preserve"> «Борзинский район»</w:t>
            </w:r>
            <w:r>
              <w:rPr>
                <w:sz w:val="26"/>
                <w:szCs w:val="26"/>
              </w:rPr>
              <w:t xml:space="preserve"> по социальному развитию</w:t>
            </w:r>
          </w:p>
        </w:tc>
        <w:tc>
          <w:tcPr>
            <w:tcW w:w="1984" w:type="dxa"/>
          </w:tcPr>
          <w:p w:rsidR="00CE1F7B" w:rsidRPr="003D2B95" w:rsidRDefault="00CE1F7B" w:rsidP="006245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Абидаева М.М.</w:t>
            </w:r>
          </w:p>
        </w:tc>
        <w:tc>
          <w:tcPr>
            <w:tcW w:w="1701" w:type="dxa"/>
          </w:tcPr>
          <w:p w:rsidR="00CE1F7B" w:rsidRPr="003D2B95" w:rsidRDefault="00CE1F7B" w:rsidP="006245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CE1F7B" w:rsidRPr="003D2B95" w:rsidRDefault="00CE1F7B" w:rsidP="006245BD">
            <w:pPr>
              <w:jc w:val="center"/>
              <w:rPr>
                <w:sz w:val="26"/>
                <w:szCs w:val="26"/>
              </w:rPr>
            </w:pPr>
          </w:p>
        </w:tc>
      </w:tr>
      <w:tr w:rsidR="00CE1F7B" w:rsidTr="00CE1F7B">
        <w:tc>
          <w:tcPr>
            <w:tcW w:w="4503" w:type="dxa"/>
          </w:tcPr>
          <w:p w:rsidR="00CE1F7B" w:rsidRPr="003D2B95" w:rsidRDefault="00CE1F7B" w:rsidP="00CE1F7B">
            <w:pPr>
              <w:jc w:val="center"/>
              <w:rPr>
                <w:sz w:val="26"/>
                <w:szCs w:val="26"/>
              </w:rPr>
            </w:pPr>
            <w:r w:rsidRPr="003D2B95">
              <w:rPr>
                <w:sz w:val="26"/>
                <w:szCs w:val="26"/>
              </w:rPr>
              <w:t>Управляющий делами</w:t>
            </w:r>
            <w:r>
              <w:rPr>
                <w:sz w:val="26"/>
                <w:szCs w:val="26"/>
              </w:rPr>
              <w:t xml:space="preserve"> АМР</w:t>
            </w:r>
            <w:r w:rsidRPr="00CE1F7B">
              <w:rPr>
                <w:sz w:val="26"/>
                <w:szCs w:val="26"/>
              </w:rPr>
              <w:t xml:space="preserve"> «Борзинский район»</w:t>
            </w:r>
          </w:p>
        </w:tc>
        <w:tc>
          <w:tcPr>
            <w:tcW w:w="1984" w:type="dxa"/>
          </w:tcPr>
          <w:p w:rsidR="00CE1F7B" w:rsidRPr="003D2B95" w:rsidRDefault="00CE1F7B" w:rsidP="006245BD">
            <w:pPr>
              <w:jc w:val="center"/>
              <w:rPr>
                <w:sz w:val="26"/>
                <w:szCs w:val="26"/>
              </w:rPr>
            </w:pPr>
            <w:r w:rsidRPr="003D2B95">
              <w:rPr>
                <w:sz w:val="26"/>
                <w:szCs w:val="26"/>
              </w:rPr>
              <w:t>Гридин Р.А.</w:t>
            </w:r>
          </w:p>
        </w:tc>
        <w:tc>
          <w:tcPr>
            <w:tcW w:w="1701" w:type="dxa"/>
          </w:tcPr>
          <w:p w:rsidR="00CE1F7B" w:rsidRPr="003D2B95" w:rsidRDefault="00CE1F7B" w:rsidP="006245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CE1F7B" w:rsidRPr="003D2B95" w:rsidRDefault="00CE1F7B" w:rsidP="006245BD">
            <w:pPr>
              <w:jc w:val="center"/>
              <w:rPr>
                <w:sz w:val="26"/>
                <w:szCs w:val="26"/>
              </w:rPr>
            </w:pPr>
          </w:p>
        </w:tc>
      </w:tr>
      <w:tr w:rsidR="00CE1F7B" w:rsidTr="00CE1F7B">
        <w:tc>
          <w:tcPr>
            <w:tcW w:w="4503" w:type="dxa"/>
          </w:tcPr>
          <w:p w:rsidR="00CE1F7B" w:rsidRPr="003D2B95" w:rsidRDefault="00CE1F7B" w:rsidP="00CE1F7B">
            <w:pPr>
              <w:jc w:val="center"/>
              <w:rPr>
                <w:sz w:val="26"/>
                <w:szCs w:val="26"/>
              </w:rPr>
            </w:pPr>
            <w:r w:rsidRPr="003D2B95">
              <w:rPr>
                <w:sz w:val="26"/>
                <w:szCs w:val="26"/>
              </w:rPr>
              <w:t>Юридический отдел</w:t>
            </w:r>
            <w:r>
              <w:rPr>
                <w:sz w:val="26"/>
                <w:szCs w:val="26"/>
              </w:rPr>
              <w:t xml:space="preserve"> АМР</w:t>
            </w:r>
            <w:r w:rsidRPr="00CE1F7B">
              <w:rPr>
                <w:sz w:val="26"/>
                <w:szCs w:val="26"/>
              </w:rPr>
              <w:t xml:space="preserve"> «Борзинский район»</w:t>
            </w:r>
          </w:p>
        </w:tc>
        <w:tc>
          <w:tcPr>
            <w:tcW w:w="1984" w:type="dxa"/>
          </w:tcPr>
          <w:p w:rsidR="00CE1F7B" w:rsidRPr="003D2B95" w:rsidRDefault="00CE1F7B" w:rsidP="006245BD">
            <w:pPr>
              <w:jc w:val="center"/>
              <w:rPr>
                <w:sz w:val="26"/>
                <w:szCs w:val="26"/>
              </w:rPr>
            </w:pPr>
            <w:r w:rsidRPr="003D2B95">
              <w:rPr>
                <w:sz w:val="26"/>
                <w:szCs w:val="26"/>
              </w:rPr>
              <w:t>Зарубина И.Г.</w:t>
            </w:r>
          </w:p>
        </w:tc>
        <w:tc>
          <w:tcPr>
            <w:tcW w:w="1701" w:type="dxa"/>
          </w:tcPr>
          <w:p w:rsidR="00CE1F7B" w:rsidRPr="003D2B95" w:rsidRDefault="00CE1F7B" w:rsidP="006245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CE1F7B" w:rsidRPr="003D2B95" w:rsidRDefault="00CE1F7B" w:rsidP="006245BD">
            <w:pPr>
              <w:jc w:val="center"/>
              <w:rPr>
                <w:sz w:val="26"/>
                <w:szCs w:val="26"/>
              </w:rPr>
            </w:pPr>
          </w:p>
        </w:tc>
      </w:tr>
    </w:tbl>
    <w:p w:rsidR="00CE1F7B" w:rsidRPr="00CE4D97" w:rsidRDefault="00CE1F7B" w:rsidP="00CE1F7B">
      <w:pPr>
        <w:jc w:val="center"/>
        <w:rPr>
          <w:b/>
          <w:sz w:val="26"/>
          <w:szCs w:val="26"/>
        </w:rPr>
      </w:pPr>
      <w:r w:rsidRPr="00CE4D97">
        <w:rPr>
          <w:b/>
          <w:sz w:val="26"/>
          <w:szCs w:val="26"/>
        </w:rPr>
        <w:t>Список к рассылке:</w:t>
      </w:r>
    </w:p>
    <w:p w:rsidR="00CE1F7B" w:rsidRPr="00CE4D97" w:rsidRDefault="00CE1F7B" w:rsidP="00CE1F7B">
      <w:pPr>
        <w:jc w:val="both"/>
        <w:rPr>
          <w:sz w:val="26"/>
          <w:szCs w:val="26"/>
        </w:rPr>
      </w:pPr>
      <w:r w:rsidRPr="00CE4D97">
        <w:rPr>
          <w:sz w:val="26"/>
          <w:szCs w:val="26"/>
        </w:rPr>
        <w:t>1. _</w:t>
      </w:r>
      <w:r w:rsidRPr="00CE4D97">
        <w:rPr>
          <w:sz w:val="26"/>
          <w:szCs w:val="26"/>
          <w:u w:val="single"/>
        </w:rPr>
        <w:t>В дело</w:t>
      </w:r>
      <w:r w:rsidRPr="00CE4D97">
        <w:rPr>
          <w:sz w:val="26"/>
          <w:szCs w:val="26"/>
        </w:rPr>
        <w:t>_______________________     4. ______________________________</w:t>
      </w:r>
    </w:p>
    <w:p w:rsidR="00CE1F7B" w:rsidRPr="00CE1F7B" w:rsidRDefault="00CE1F7B" w:rsidP="00CE1F7B">
      <w:pPr>
        <w:rPr>
          <w:sz w:val="26"/>
          <w:szCs w:val="26"/>
        </w:rPr>
      </w:pPr>
      <w:r w:rsidRPr="00CE4D97">
        <w:rPr>
          <w:sz w:val="26"/>
          <w:szCs w:val="26"/>
        </w:rPr>
        <w:t>2. _</w:t>
      </w:r>
      <w:r w:rsidRPr="00CE4D97">
        <w:rPr>
          <w:sz w:val="26"/>
          <w:szCs w:val="26"/>
          <w:u w:val="single"/>
        </w:rPr>
        <w:t>В МРП</w:t>
      </w:r>
      <w:r w:rsidRPr="00CE4D97">
        <w:rPr>
          <w:sz w:val="26"/>
          <w:szCs w:val="26"/>
        </w:rPr>
        <w:t>_______________________     5. ______________________________</w:t>
      </w:r>
    </w:p>
    <w:p w:rsidR="00CE1F7B" w:rsidRDefault="00CE1F7B" w:rsidP="00CE1F7B"/>
    <w:p w:rsidR="00CE1F7B" w:rsidRDefault="00CE1F7B" w:rsidP="00CE1F7B"/>
    <w:p w:rsidR="00CE1F7B" w:rsidRDefault="00CE1F7B" w:rsidP="00CE1F7B"/>
    <w:p w:rsidR="00CE1F7B" w:rsidRDefault="00CE1F7B" w:rsidP="00CE1F7B">
      <w:pPr>
        <w:spacing w:line="360" w:lineRule="auto"/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B394C74" wp14:editId="3036B36A">
            <wp:simplePos x="0" y="0"/>
            <wp:positionH relativeFrom="column">
              <wp:posOffset>4445</wp:posOffset>
            </wp:positionH>
            <wp:positionV relativeFrom="paragraph">
              <wp:posOffset>-9525</wp:posOffset>
            </wp:positionV>
            <wp:extent cx="446405" cy="563245"/>
            <wp:effectExtent l="0" t="0" r="0" b="0"/>
            <wp:wrapSquare wrapText="bothSides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>Администрация муниципального района  «Борзинский район»</w:t>
      </w:r>
    </w:p>
    <w:p w:rsidR="00CE1F7B" w:rsidRDefault="00CE1F7B" w:rsidP="00CE1F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ЛИСТ СОГЛАСОВАНИЯ</w:t>
      </w:r>
    </w:p>
    <w:p w:rsidR="00CE1F7B" w:rsidRDefault="00CE1F7B" w:rsidP="00CE1F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постановления главы </w:t>
      </w:r>
    </w:p>
    <w:p w:rsidR="00CE1F7B" w:rsidRDefault="00CE1F7B" w:rsidP="00CE1F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муниципального района «Борзинский район»</w:t>
      </w:r>
    </w:p>
    <w:p w:rsidR="00CE1F7B" w:rsidRPr="00CE1F7B" w:rsidRDefault="00CE1F7B" w:rsidP="00CE1F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вопросу</w:t>
      </w:r>
      <w:r>
        <w:rPr>
          <w:sz w:val="28"/>
          <w:szCs w:val="28"/>
        </w:rPr>
        <w:t>: О первоначальной постановке на воинский учет граждан 2007 года рождения и старших возрастов, не состоящих, но обязанных состоять на воинском учете, на территории муниципального района «Борзинский район» в 2024 году.</w:t>
      </w:r>
    </w:p>
    <w:p w:rsidR="00CE1F7B" w:rsidRPr="0050003D" w:rsidRDefault="00CE1F7B" w:rsidP="00CE1F7B">
      <w:pPr>
        <w:jc w:val="center"/>
        <w:rPr>
          <w:b/>
        </w:rPr>
      </w:pPr>
      <w:r w:rsidRPr="0050003D">
        <w:rPr>
          <w:b/>
        </w:rPr>
        <w:t>ЗАВИЗИРОВАЛИ: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410"/>
        <w:gridCol w:w="1701"/>
        <w:gridCol w:w="1280"/>
      </w:tblGrid>
      <w:tr w:rsidR="00CE1F7B" w:rsidRPr="00800376" w:rsidTr="006245BD">
        <w:tc>
          <w:tcPr>
            <w:tcW w:w="4077" w:type="dxa"/>
          </w:tcPr>
          <w:p w:rsidR="00CE1F7B" w:rsidRPr="00800376" w:rsidRDefault="00CE1F7B" w:rsidP="00CE1F7B">
            <w:pPr>
              <w:jc w:val="center"/>
            </w:pPr>
            <w:r w:rsidRPr="00800376">
              <w:t>Должность лица,</w:t>
            </w:r>
          </w:p>
          <w:p w:rsidR="00CE1F7B" w:rsidRPr="00800376" w:rsidRDefault="00CE1F7B" w:rsidP="00CE1F7B">
            <w:pPr>
              <w:jc w:val="center"/>
            </w:pPr>
            <w:r w:rsidRPr="00800376">
              <w:t xml:space="preserve">визирующего </w:t>
            </w:r>
          </w:p>
          <w:p w:rsidR="00CE1F7B" w:rsidRPr="00800376" w:rsidRDefault="00CE1F7B" w:rsidP="00CE1F7B">
            <w:pPr>
              <w:jc w:val="center"/>
            </w:pPr>
            <w:r w:rsidRPr="00800376">
              <w:t>проект постановления</w:t>
            </w:r>
          </w:p>
        </w:tc>
        <w:tc>
          <w:tcPr>
            <w:tcW w:w="2410" w:type="dxa"/>
          </w:tcPr>
          <w:p w:rsidR="00CE1F7B" w:rsidRPr="00800376" w:rsidRDefault="00CE1F7B" w:rsidP="00CE1F7B">
            <w:pPr>
              <w:jc w:val="center"/>
            </w:pPr>
            <w:r w:rsidRPr="00800376">
              <w:t>Фамилия и инициалы</w:t>
            </w:r>
          </w:p>
        </w:tc>
        <w:tc>
          <w:tcPr>
            <w:tcW w:w="1701" w:type="dxa"/>
          </w:tcPr>
          <w:p w:rsidR="00CE1F7B" w:rsidRPr="00800376" w:rsidRDefault="00CE1F7B" w:rsidP="00CE1F7B">
            <w:pPr>
              <w:jc w:val="center"/>
            </w:pPr>
            <w:r w:rsidRPr="00800376">
              <w:t>Дата визирования</w:t>
            </w:r>
          </w:p>
        </w:tc>
        <w:tc>
          <w:tcPr>
            <w:tcW w:w="1280" w:type="dxa"/>
          </w:tcPr>
          <w:p w:rsidR="00CE1F7B" w:rsidRPr="00800376" w:rsidRDefault="00CE1F7B" w:rsidP="00CE1F7B">
            <w:pPr>
              <w:jc w:val="center"/>
            </w:pPr>
            <w:r w:rsidRPr="00800376">
              <w:t>Подпись</w:t>
            </w:r>
          </w:p>
        </w:tc>
      </w:tr>
      <w:tr w:rsidR="00CE1F7B" w:rsidTr="006245BD">
        <w:tc>
          <w:tcPr>
            <w:tcW w:w="4077" w:type="dxa"/>
          </w:tcPr>
          <w:p w:rsidR="00CE1F7B" w:rsidRPr="003D2B95" w:rsidRDefault="00CE1F7B" w:rsidP="00CE1F7B">
            <w:pPr>
              <w:jc w:val="center"/>
              <w:rPr>
                <w:sz w:val="26"/>
                <w:szCs w:val="26"/>
              </w:rPr>
            </w:pPr>
            <w:r w:rsidRPr="003D2B95">
              <w:rPr>
                <w:sz w:val="26"/>
                <w:szCs w:val="26"/>
              </w:rPr>
              <w:t xml:space="preserve">Заместитель </w:t>
            </w:r>
            <w:r>
              <w:rPr>
                <w:sz w:val="26"/>
                <w:szCs w:val="26"/>
              </w:rPr>
              <w:t>главы МР</w:t>
            </w:r>
            <w:r w:rsidRPr="00CE1F7B">
              <w:rPr>
                <w:sz w:val="26"/>
                <w:szCs w:val="26"/>
              </w:rPr>
              <w:t xml:space="preserve"> «Борзинский район»</w:t>
            </w:r>
            <w:r>
              <w:rPr>
                <w:sz w:val="26"/>
                <w:szCs w:val="26"/>
              </w:rPr>
              <w:t xml:space="preserve"> по социальному развитию</w:t>
            </w:r>
          </w:p>
        </w:tc>
        <w:tc>
          <w:tcPr>
            <w:tcW w:w="2410" w:type="dxa"/>
          </w:tcPr>
          <w:p w:rsidR="00CE1F7B" w:rsidRPr="003D2B95" w:rsidRDefault="00CE1F7B" w:rsidP="00CE1F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Абидаева М.М.</w:t>
            </w:r>
          </w:p>
        </w:tc>
        <w:tc>
          <w:tcPr>
            <w:tcW w:w="1701" w:type="dxa"/>
          </w:tcPr>
          <w:p w:rsidR="00CE1F7B" w:rsidRPr="003D2B95" w:rsidRDefault="00CE1F7B" w:rsidP="00CE1F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CE1F7B" w:rsidRPr="003D2B95" w:rsidRDefault="00CE1F7B" w:rsidP="00CE1F7B">
            <w:pPr>
              <w:jc w:val="center"/>
              <w:rPr>
                <w:sz w:val="26"/>
                <w:szCs w:val="26"/>
              </w:rPr>
            </w:pPr>
          </w:p>
        </w:tc>
      </w:tr>
      <w:tr w:rsidR="00CE1F7B" w:rsidTr="006245BD">
        <w:tc>
          <w:tcPr>
            <w:tcW w:w="4077" w:type="dxa"/>
          </w:tcPr>
          <w:p w:rsidR="00CE1F7B" w:rsidRPr="003D2B95" w:rsidRDefault="00CE1F7B" w:rsidP="00CE1F7B">
            <w:pPr>
              <w:jc w:val="center"/>
              <w:rPr>
                <w:sz w:val="26"/>
                <w:szCs w:val="26"/>
              </w:rPr>
            </w:pPr>
            <w:r w:rsidRPr="003D2B95">
              <w:rPr>
                <w:sz w:val="26"/>
                <w:szCs w:val="26"/>
              </w:rPr>
              <w:t>Управляющий делами</w:t>
            </w:r>
            <w:r>
              <w:rPr>
                <w:sz w:val="26"/>
                <w:szCs w:val="26"/>
              </w:rPr>
              <w:t xml:space="preserve"> АМР</w:t>
            </w:r>
            <w:r w:rsidRPr="00CE1F7B">
              <w:rPr>
                <w:sz w:val="26"/>
                <w:szCs w:val="26"/>
              </w:rPr>
              <w:t xml:space="preserve"> «Борзинский район»</w:t>
            </w:r>
          </w:p>
        </w:tc>
        <w:tc>
          <w:tcPr>
            <w:tcW w:w="2410" w:type="dxa"/>
          </w:tcPr>
          <w:p w:rsidR="00CE1F7B" w:rsidRPr="003D2B95" w:rsidRDefault="00CE1F7B" w:rsidP="00CE1F7B">
            <w:pPr>
              <w:jc w:val="center"/>
              <w:rPr>
                <w:sz w:val="26"/>
                <w:szCs w:val="26"/>
              </w:rPr>
            </w:pPr>
            <w:r w:rsidRPr="003D2B95">
              <w:rPr>
                <w:sz w:val="26"/>
                <w:szCs w:val="26"/>
              </w:rPr>
              <w:t>Гридин Р.А.</w:t>
            </w:r>
          </w:p>
        </w:tc>
        <w:tc>
          <w:tcPr>
            <w:tcW w:w="1701" w:type="dxa"/>
          </w:tcPr>
          <w:p w:rsidR="00CE1F7B" w:rsidRPr="003D2B95" w:rsidRDefault="00CE1F7B" w:rsidP="00CE1F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CE1F7B" w:rsidRPr="003D2B95" w:rsidRDefault="00CE1F7B" w:rsidP="00CE1F7B">
            <w:pPr>
              <w:jc w:val="center"/>
              <w:rPr>
                <w:sz w:val="26"/>
                <w:szCs w:val="26"/>
              </w:rPr>
            </w:pPr>
          </w:p>
        </w:tc>
      </w:tr>
      <w:tr w:rsidR="00CE1F7B" w:rsidTr="006245BD">
        <w:tc>
          <w:tcPr>
            <w:tcW w:w="4077" w:type="dxa"/>
          </w:tcPr>
          <w:p w:rsidR="00CE1F7B" w:rsidRPr="003D2B95" w:rsidRDefault="00CE1F7B" w:rsidP="00CE1F7B">
            <w:pPr>
              <w:jc w:val="center"/>
              <w:rPr>
                <w:sz w:val="26"/>
                <w:szCs w:val="26"/>
              </w:rPr>
            </w:pPr>
            <w:r w:rsidRPr="003D2B95">
              <w:rPr>
                <w:sz w:val="26"/>
                <w:szCs w:val="26"/>
              </w:rPr>
              <w:t>Юридический отдел</w:t>
            </w:r>
            <w:r>
              <w:rPr>
                <w:sz w:val="26"/>
                <w:szCs w:val="26"/>
              </w:rPr>
              <w:t xml:space="preserve"> АМР</w:t>
            </w:r>
            <w:r w:rsidRPr="00CE1F7B">
              <w:rPr>
                <w:sz w:val="26"/>
                <w:szCs w:val="26"/>
              </w:rPr>
              <w:t xml:space="preserve"> «Борзинский район»</w:t>
            </w:r>
          </w:p>
        </w:tc>
        <w:tc>
          <w:tcPr>
            <w:tcW w:w="2410" w:type="dxa"/>
          </w:tcPr>
          <w:p w:rsidR="00CE1F7B" w:rsidRPr="003D2B95" w:rsidRDefault="00CE1F7B" w:rsidP="00CE1F7B">
            <w:pPr>
              <w:jc w:val="center"/>
              <w:rPr>
                <w:sz w:val="26"/>
                <w:szCs w:val="26"/>
              </w:rPr>
            </w:pPr>
            <w:r w:rsidRPr="003D2B95">
              <w:rPr>
                <w:sz w:val="26"/>
                <w:szCs w:val="26"/>
              </w:rPr>
              <w:t>Зарубина И.Г.</w:t>
            </w:r>
          </w:p>
        </w:tc>
        <w:tc>
          <w:tcPr>
            <w:tcW w:w="1701" w:type="dxa"/>
          </w:tcPr>
          <w:p w:rsidR="00CE1F7B" w:rsidRPr="003D2B95" w:rsidRDefault="00CE1F7B" w:rsidP="00CE1F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CE1F7B" w:rsidRPr="003D2B95" w:rsidRDefault="00CE1F7B" w:rsidP="00CE1F7B">
            <w:pPr>
              <w:jc w:val="center"/>
              <w:rPr>
                <w:sz w:val="26"/>
                <w:szCs w:val="26"/>
              </w:rPr>
            </w:pPr>
          </w:p>
        </w:tc>
      </w:tr>
    </w:tbl>
    <w:p w:rsidR="00CE1F7B" w:rsidRPr="00CE4D97" w:rsidRDefault="00CE1F7B" w:rsidP="00CE1F7B">
      <w:pPr>
        <w:jc w:val="center"/>
        <w:rPr>
          <w:b/>
          <w:sz w:val="26"/>
          <w:szCs w:val="26"/>
        </w:rPr>
      </w:pPr>
      <w:r w:rsidRPr="00CE4D97">
        <w:rPr>
          <w:b/>
          <w:sz w:val="26"/>
          <w:szCs w:val="26"/>
        </w:rPr>
        <w:t>Список к рассылке:</w:t>
      </w:r>
    </w:p>
    <w:p w:rsidR="00CE1F7B" w:rsidRPr="00CE4D97" w:rsidRDefault="00CE1F7B" w:rsidP="00CE1F7B">
      <w:pPr>
        <w:jc w:val="both"/>
        <w:rPr>
          <w:sz w:val="26"/>
          <w:szCs w:val="26"/>
        </w:rPr>
      </w:pPr>
      <w:r w:rsidRPr="00CE4D97">
        <w:rPr>
          <w:sz w:val="26"/>
          <w:szCs w:val="26"/>
        </w:rPr>
        <w:t>1. _</w:t>
      </w:r>
      <w:r w:rsidRPr="00CE4D97">
        <w:rPr>
          <w:sz w:val="26"/>
          <w:szCs w:val="26"/>
          <w:u w:val="single"/>
        </w:rPr>
        <w:t>В дело</w:t>
      </w:r>
      <w:r w:rsidRPr="00CE4D97">
        <w:rPr>
          <w:sz w:val="26"/>
          <w:szCs w:val="26"/>
        </w:rPr>
        <w:t>_______________________     4. ______________________________</w:t>
      </w:r>
    </w:p>
    <w:p w:rsidR="00CE1F7B" w:rsidRPr="00CE1F7B" w:rsidRDefault="00CE1F7B" w:rsidP="00CE1F7B">
      <w:pPr>
        <w:rPr>
          <w:sz w:val="26"/>
          <w:szCs w:val="26"/>
        </w:rPr>
      </w:pPr>
      <w:r w:rsidRPr="00CE4D97">
        <w:rPr>
          <w:sz w:val="26"/>
          <w:szCs w:val="26"/>
        </w:rPr>
        <w:t>2. _</w:t>
      </w:r>
      <w:r w:rsidRPr="00CE4D97">
        <w:rPr>
          <w:sz w:val="26"/>
          <w:szCs w:val="26"/>
          <w:u w:val="single"/>
        </w:rPr>
        <w:t>В МРП</w:t>
      </w:r>
      <w:r w:rsidRPr="00CE4D97">
        <w:rPr>
          <w:sz w:val="26"/>
          <w:szCs w:val="26"/>
        </w:rPr>
        <w:t>_______________________     5. ______________________________</w:t>
      </w:r>
    </w:p>
    <w:p w:rsidR="00CE1F7B" w:rsidRDefault="00CE1F7B" w:rsidP="00CE1F7B">
      <w:pPr>
        <w:jc w:val="center"/>
        <w:rPr>
          <w:b/>
        </w:rPr>
      </w:pPr>
    </w:p>
    <w:sectPr w:rsidR="00CE1F7B">
      <w:pgSz w:w="11906" w:h="16838"/>
      <w:pgMar w:top="851" w:right="851" w:bottom="851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B13" w:rsidRDefault="009A2B13">
      <w:r>
        <w:separator/>
      </w:r>
    </w:p>
  </w:endnote>
  <w:endnote w:type="continuationSeparator" w:id="0">
    <w:p w:rsidR="009A2B13" w:rsidRDefault="009A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B13" w:rsidRDefault="009A2B13">
      <w:r>
        <w:separator/>
      </w:r>
    </w:p>
  </w:footnote>
  <w:footnote w:type="continuationSeparator" w:id="0">
    <w:p w:rsidR="009A2B13" w:rsidRDefault="009A2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12381"/>
    <w:multiLevelType w:val="hybridMultilevel"/>
    <w:tmpl w:val="A48CFB3E"/>
    <w:lvl w:ilvl="0" w:tplc="46A6E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447CD6" w:tentative="1">
      <w:start w:val="1"/>
      <w:numFmt w:val="lowerLetter"/>
      <w:lvlText w:val="%2."/>
      <w:lvlJc w:val="left"/>
      <w:pPr>
        <w:ind w:left="1440" w:hanging="360"/>
      </w:pPr>
    </w:lvl>
    <w:lvl w:ilvl="2" w:tplc="C2B41F8A" w:tentative="1">
      <w:start w:val="1"/>
      <w:numFmt w:val="lowerRoman"/>
      <w:lvlText w:val="%3."/>
      <w:lvlJc w:val="right"/>
      <w:pPr>
        <w:ind w:left="2160" w:hanging="180"/>
      </w:pPr>
    </w:lvl>
    <w:lvl w:ilvl="3" w:tplc="4A6EBCDC" w:tentative="1">
      <w:start w:val="1"/>
      <w:numFmt w:val="decimal"/>
      <w:lvlText w:val="%4."/>
      <w:lvlJc w:val="left"/>
      <w:pPr>
        <w:ind w:left="2880" w:hanging="360"/>
      </w:pPr>
    </w:lvl>
    <w:lvl w:ilvl="4" w:tplc="D6EE1B40" w:tentative="1">
      <w:start w:val="1"/>
      <w:numFmt w:val="lowerLetter"/>
      <w:lvlText w:val="%5."/>
      <w:lvlJc w:val="left"/>
      <w:pPr>
        <w:ind w:left="3600" w:hanging="360"/>
      </w:pPr>
    </w:lvl>
    <w:lvl w:ilvl="5" w:tplc="A7981978" w:tentative="1">
      <w:start w:val="1"/>
      <w:numFmt w:val="lowerRoman"/>
      <w:lvlText w:val="%6."/>
      <w:lvlJc w:val="right"/>
      <w:pPr>
        <w:ind w:left="4320" w:hanging="180"/>
      </w:pPr>
    </w:lvl>
    <w:lvl w:ilvl="6" w:tplc="88B030EA" w:tentative="1">
      <w:start w:val="1"/>
      <w:numFmt w:val="decimal"/>
      <w:lvlText w:val="%7."/>
      <w:lvlJc w:val="left"/>
      <w:pPr>
        <w:ind w:left="5040" w:hanging="360"/>
      </w:pPr>
    </w:lvl>
    <w:lvl w:ilvl="7" w:tplc="C9347156" w:tentative="1">
      <w:start w:val="1"/>
      <w:numFmt w:val="lowerLetter"/>
      <w:lvlText w:val="%8."/>
      <w:lvlJc w:val="left"/>
      <w:pPr>
        <w:ind w:left="5760" w:hanging="360"/>
      </w:pPr>
    </w:lvl>
    <w:lvl w:ilvl="8" w:tplc="632CFA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42995"/>
    <w:multiLevelType w:val="hybridMultilevel"/>
    <w:tmpl w:val="C9123FA0"/>
    <w:lvl w:ilvl="0" w:tplc="4EC43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9A66F0" w:tentative="1">
      <w:start w:val="1"/>
      <w:numFmt w:val="lowerLetter"/>
      <w:lvlText w:val="%2."/>
      <w:lvlJc w:val="left"/>
      <w:pPr>
        <w:ind w:left="1440" w:hanging="360"/>
      </w:pPr>
    </w:lvl>
    <w:lvl w:ilvl="2" w:tplc="5E069538" w:tentative="1">
      <w:start w:val="1"/>
      <w:numFmt w:val="lowerRoman"/>
      <w:lvlText w:val="%3."/>
      <w:lvlJc w:val="right"/>
      <w:pPr>
        <w:ind w:left="2160" w:hanging="180"/>
      </w:pPr>
    </w:lvl>
    <w:lvl w:ilvl="3" w:tplc="0602CF10" w:tentative="1">
      <w:start w:val="1"/>
      <w:numFmt w:val="decimal"/>
      <w:lvlText w:val="%4."/>
      <w:lvlJc w:val="left"/>
      <w:pPr>
        <w:ind w:left="2880" w:hanging="360"/>
      </w:pPr>
    </w:lvl>
    <w:lvl w:ilvl="4" w:tplc="57B8C852" w:tentative="1">
      <w:start w:val="1"/>
      <w:numFmt w:val="lowerLetter"/>
      <w:lvlText w:val="%5."/>
      <w:lvlJc w:val="left"/>
      <w:pPr>
        <w:ind w:left="3600" w:hanging="360"/>
      </w:pPr>
    </w:lvl>
    <w:lvl w:ilvl="5" w:tplc="77BA9BC6" w:tentative="1">
      <w:start w:val="1"/>
      <w:numFmt w:val="lowerRoman"/>
      <w:lvlText w:val="%6."/>
      <w:lvlJc w:val="right"/>
      <w:pPr>
        <w:ind w:left="4320" w:hanging="180"/>
      </w:pPr>
    </w:lvl>
    <w:lvl w:ilvl="6" w:tplc="98C409A0" w:tentative="1">
      <w:start w:val="1"/>
      <w:numFmt w:val="decimal"/>
      <w:lvlText w:val="%7."/>
      <w:lvlJc w:val="left"/>
      <w:pPr>
        <w:ind w:left="5040" w:hanging="360"/>
      </w:pPr>
    </w:lvl>
    <w:lvl w:ilvl="7" w:tplc="A468CAA4" w:tentative="1">
      <w:start w:val="1"/>
      <w:numFmt w:val="lowerLetter"/>
      <w:lvlText w:val="%8."/>
      <w:lvlJc w:val="left"/>
      <w:pPr>
        <w:ind w:left="5760" w:hanging="360"/>
      </w:pPr>
    </w:lvl>
    <w:lvl w:ilvl="8" w:tplc="69181A9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0E"/>
    <w:rsid w:val="00077D91"/>
    <w:rsid w:val="0011176A"/>
    <w:rsid w:val="00120961"/>
    <w:rsid w:val="001773F0"/>
    <w:rsid w:val="00191CF0"/>
    <w:rsid w:val="00217A44"/>
    <w:rsid w:val="002458A0"/>
    <w:rsid w:val="002853F6"/>
    <w:rsid w:val="002F240E"/>
    <w:rsid w:val="003256D5"/>
    <w:rsid w:val="00332339"/>
    <w:rsid w:val="00365EB9"/>
    <w:rsid w:val="003670E5"/>
    <w:rsid w:val="003879BA"/>
    <w:rsid w:val="0040228F"/>
    <w:rsid w:val="00426DA8"/>
    <w:rsid w:val="00482464"/>
    <w:rsid w:val="004A08D1"/>
    <w:rsid w:val="005411D7"/>
    <w:rsid w:val="00544B01"/>
    <w:rsid w:val="00611C55"/>
    <w:rsid w:val="006369C6"/>
    <w:rsid w:val="006651BD"/>
    <w:rsid w:val="006812D7"/>
    <w:rsid w:val="007B6DE6"/>
    <w:rsid w:val="00830332"/>
    <w:rsid w:val="00834D9E"/>
    <w:rsid w:val="00863759"/>
    <w:rsid w:val="00867F28"/>
    <w:rsid w:val="0088320E"/>
    <w:rsid w:val="00921A4E"/>
    <w:rsid w:val="009A2B13"/>
    <w:rsid w:val="009C660B"/>
    <w:rsid w:val="00A130DA"/>
    <w:rsid w:val="00A42504"/>
    <w:rsid w:val="00A958E6"/>
    <w:rsid w:val="00AE2219"/>
    <w:rsid w:val="00B06296"/>
    <w:rsid w:val="00B81633"/>
    <w:rsid w:val="00B8344F"/>
    <w:rsid w:val="00BB0006"/>
    <w:rsid w:val="00CB4D13"/>
    <w:rsid w:val="00CC74D3"/>
    <w:rsid w:val="00CD1A03"/>
    <w:rsid w:val="00CD3ED0"/>
    <w:rsid w:val="00CE1F7B"/>
    <w:rsid w:val="00CE606F"/>
    <w:rsid w:val="00E9522E"/>
    <w:rsid w:val="00EC653A"/>
    <w:rsid w:val="00F601CA"/>
    <w:rsid w:val="00F655F1"/>
    <w:rsid w:val="00F738E1"/>
    <w:rsid w:val="00FB57D8"/>
    <w:rsid w:val="00FD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AF42"/>
  <w15:docId w15:val="{5E6D7F56-586C-4DDF-8AD3-54BB1F2C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CE1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foot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Pr>
      <w:sz w:val="20"/>
      <w:szCs w:val="20"/>
    </w:rPr>
  </w:style>
  <w:style w:type="character" w:styleId="af3">
    <w:name w:val="footnote reference"/>
    <w:uiPriority w:val="99"/>
    <w:semiHidden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Pr>
      <w:sz w:val="20"/>
      <w:szCs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character" w:styleId="af7">
    <w:name w:val="Hyperlink"/>
    <w:uiPriority w:val="99"/>
    <w:unhideWhenUsed/>
    <w:rPr>
      <w:color w:val="0000FF" w:themeColor="hyperlink"/>
      <w:u w:val="single"/>
    </w:rPr>
  </w:style>
  <w:style w:type="paragraph" w:styleId="af8">
    <w:name w:val="Plain Text"/>
    <w:link w:val="af9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unhideWhenUsed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alloon Text"/>
    <w:basedOn w:val="a"/>
    <w:link w:val="aff0"/>
    <w:uiPriority w:val="99"/>
    <w:semiHidden/>
    <w:unhideWhenUsed/>
    <w:rsid w:val="00AE2219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AE22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 ВК ЗК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3</cp:revision>
  <cp:lastPrinted>2023-10-11T06:29:00Z</cp:lastPrinted>
  <dcterms:created xsi:type="dcterms:W3CDTF">2023-10-11T05:22:00Z</dcterms:created>
  <dcterms:modified xsi:type="dcterms:W3CDTF">2023-10-11T06:31:00Z</dcterms:modified>
</cp:coreProperties>
</file>