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8A" w:rsidRPr="00FB4975" w:rsidRDefault="0005051A" w:rsidP="0005051A">
      <w:pPr>
        <w:ind w:firstLine="0"/>
        <w:jc w:val="center"/>
        <w:rPr>
          <w:b/>
          <w:smallCaps/>
        </w:rPr>
      </w:pPr>
      <w:r>
        <w:rPr>
          <w:noProof/>
          <w:lang w:eastAsia="ru-RU"/>
        </w:rPr>
        <w:drawing>
          <wp:inline distT="0" distB="0" distL="0" distR="0">
            <wp:extent cx="6152515" cy="1059180"/>
            <wp:effectExtent l="0" t="0" r="635" b="7620"/>
            <wp:docPr id="9" name="Рисунок 5" descr="для штамп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для штампа.bmp"/>
                    <pic:cNvPicPr>
                      <a:picLocks noChangeAspect="1"/>
                    </pic:cNvPicPr>
                  </pic:nvPicPr>
                  <pic:blipFill>
                    <a:blip r:embed="rId8" cstate="print"/>
                    <a:srcRect/>
                    <a:stretch>
                      <a:fillRect/>
                    </a:stretch>
                  </pic:blipFill>
                  <pic:spPr bwMode="auto">
                    <a:xfrm>
                      <a:off x="0" y="0"/>
                      <a:ext cx="6152515" cy="1059180"/>
                    </a:xfrm>
                    <a:prstGeom prst="rect">
                      <a:avLst/>
                    </a:prstGeom>
                    <a:noFill/>
                    <a:ln w="9525">
                      <a:noFill/>
                      <a:miter lim="800000"/>
                      <a:headEnd/>
                      <a:tailEnd/>
                    </a:ln>
                  </pic:spPr>
                </pic:pic>
              </a:graphicData>
            </a:graphic>
          </wp:inline>
        </w:drawing>
      </w:r>
    </w:p>
    <w:p w:rsidR="0019708A" w:rsidRPr="00FB4975" w:rsidRDefault="0019708A" w:rsidP="0019708A">
      <w:pPr>
        <w:jc w:val="center"/>
        <w:rPr>
          <w:b/>
          <w:smallCaps/>
        </w:rPr>
      </w:pPr>
    </w:p>
    <w:p w:rsidR="0019708A" w:rsidRPr="00FB4975" w:rsidRDefault="0019708A" w:rsidP="0019708A">
      <w:pPr>
        <w:jc w:val="center"/>
        <w:rPr>
          <w:b/>
          <w:smallCaps/>
        </w:rPr>
      </w:pPr>
    </w:p>
    <w:p w:rsidR="0019708A" w:rsidRDefault="005D332F" w:rsidP="005D332F">
      <w:pPr>
        <w:jc w:val="right"/>
        <w:rPr>
          <w:b/>
          <w:smallCaps/>
        </w:rPr>
      </w:pPr>
      <w:r>
        <w:rPr>
          <w:b/>
          <w:smallCaps/>
        </w:rPr>
        <w:t xml:space="preserve">Приложение </w:t>
      </w:r>
    </w:p>
    <w:p w:rsidR="005D332F" w:rsidRDefault="005D332F" w:rsidP="005D332F">
      <w:pPr>
        <w:jc w:val="right"/>
        <w:rPr>
          <w:b/>
          <w:smallCaps/>
        </w:rPr>
      </w:pPr>
      <w:r>
        <w:rPr>
          <w:b/>
          <w:smallCaps/>
        </w:rPr>
        <w:t>к решению Совета</w:t>
      </w:r>
    </w:p>
    <w:p w:rsidR="005D332F" w:rsidRDefault="005D332F" w:rsidP="005D332F">
      <w:pPr>
        <w:jc w:val="right"/>
        <w:rPr>
          <w:b/>
          <w:smallCaps/>
        </w:rPr>
      </w:pPr>
      <w:r>
        <w:rPr>
          <w:b/>
          <w:smallCaps/>
        </w:rPr>
        <w:t>муниципального района</w:t>
      </w:r>
    </w:p>
    <w:p w:rsidR="005D332F" w:rsidRDefault="005D332F" w:rsidP="005D332F">
      <w:pPr>
        <w:jc w:val="right"/>
        <w:rPr>
          <w:b/>
          <w:smallCaps/>
        </w:rPr>
      </w:pPr>
      <w:r>
        <w:rPr>
          <w:b/>
          <w:smallCaps/>
        </w:rPr>
        <w:t>«Борзинский район»</w:t>
      </w:r>
    </w:p>
    <w:p w:rsidR="005D332F" w:rsidRPr="00FB4975" w:rsidRDefault="005D332F" w:rsidP="005D332F">
      <w:pPr>
        <w:jc w:val="right"/>
        <w:rPr>
          <w:b/>
          <w:smallCaps/>
        </w:rPr>
      </w:pPr>
      <w:r>
        <w:rPr>
          <w:b/>
          <w:smallCaps/>
        </w:rPr>
        <w:t>от т24 октября 2023г. № 9</w:t>
      </w:r>
    </w:p>
    <w:p w:rsidR="0019708A" w:rsidRPr="00FB4975" w:rsidRDefault="0019708A" w:rsidP="0019708A">
      <w:pPr>
        <w:jc w:val="center"/>
        <w:rPr>
          <w:b/>
          <w:smallCaps/>
        </w:rPr>
      </w:pPr>
    </w:p>
    <w:p w:rsidR="0019708A" w:rsidRPr="00FB4975" w:rsidRDefault="0019708A" w:rsidP="0019708A">
      <w:pPr>
        <w:jc w:val="center"/>
        <w:rPr>
          <w:b/>
          <w:smallCaps/>
        </w:rPr>
      </w:pPr>
    </w:p>
    <w:p w:rsidR="0019708A" w:rsidRPr="00FB4975" w:rsidRDefault="0019708A" w:rsidP="0019708A">
      <w:pPr>
        <w:jc w:val="center"/>
        <w:rPr>
          <w:b/>
          <w:smallCaps/>
        </w:rPr>
      </w:pPr>
    </w:p>
    <w:p w:rsidR="0019708A" w:rsidRPr="00FB4975" w:rsidRDefault="0019708A" w:rsidP="0019708A">
      <w:pPr>
        <w:jc w:val="center"/>
        <w:rPr>
          <w:b/>
          <w:smallCaps/>
        </w:rPr>
      </w:pPr>
    </w:p>
    <w:p w:rsidR="00757049" w:rsidRDefault="00757049" w:rsidP="00A96765">
      <w:pPr>
        <w:ind w:left="567" w:right="567" w:firstLine="0"/>
        <w:jc w:val="center"/>
        <w:rPr>
          <w:b/>
          <w:sz w:val="40"/>
          <w:szCs w:val="40"/>
        </w:rPr>
      </w:pPr>
      <w:r>
        <w:rPr>
          <w:b/>
          <w:sz w:val="40"/>
          <w:szCs w:val="40"/>
        </w:rPr>
        <w:t>Внесение изменений в Генеральный план сельского поселения «</w:t>
      </w:r>
      <w:proofErr w:type="spellStart"/>
      <w:r>
        <w:rPr>
          <w:b/>
          <w:sz w:val="40"/>
          <w:szCs w:val="40"/>
        </w:rPr>
        <w:t>Ключевское</w:t>
      </w:r>
      <w:proofErr w:type="spellEnd"/>
      <w:r>
        <w:rPr>
          <w:b/>
          <w:sz w:val="40"/>
          <w:szCs w:val="40"/>
        </w:rPr>
        <w:t>»</w:t>
      </w:r>
    </w:p>
    <w:p w:rsidR="00757049" w:rsidRDefault="00757049" w:rsidP="00A96765">
      <w:pPr>
        <w:ind w:left="567" w:right="567" w:firstLine="0"/>
        <w:jc w:val="center"/>
        <w:rPr>
          <w:b/>
          <w:sz w:val="40"/>
          <w:szCs w:val="40"/>
        </w:rPr>
      </w:pPr>
      <w:r>
        <w:rPr>
          <w:b/>
          <w:sz w:val="40"/>
          <w:szCs w:val="40"/>
        </w:rPr>
        <w:t xml:space="preserve">муниципального района «Борзинский район» Забайкальского края </w:t>
      </w:r>
    </w:p>
    <w:p w:rsidR="0019708A" w:rsidRPr="006B3D08" w:rsidRDefault="0019708A" w:rsidP="0019708A">
      <w:pPr>
        <w:jc w:val="center"/>
        <w:rPr>
          <w:b/>
          <w:sz w:val="40"/>
          <w:szCs w:val="40"/>
        </w:rPr>
      </w:pPr>
      <w:r w:rsidRPr="006B3D08">
        <w:rPr>
          <w:b/>
          <w:sz w:val="40"/>
          <w:szCs w:val="40"/>
        </w:rPr>
        <w:t xml:space="preserve"> </w:t>
      </w:r>
    </w:p>
    <w:p w:rsidR="0019708A" w:rsidRDefault="0019708A" w:rsidP="0019708A">
      <w:pPr>
        <w:jc w:val="center"/>
        <w:rPr>
          <w:b/>
          <w:smallCaps/>
          <w:sz w:val="36"/>
          <w:szCs w:val="36"/>
        </w:rPr>
      </w:pPr>
    </w:p>
    <w:p w:rsidR="0019708A" w:rsidRPr="006B3D08" w:rsidRDefault="0019708A" w:rsidP="0019708A">
      <w:pPr>
        <w:jc w:val="center"/>
        <w:rPr>
          <w:b/>
          <w:sz w:val="16"/>
          <w:szCs w:val="16"/>
        </w:rPr>
      </w:pPr>
    </w:p>
    <w:p w:rsidR="0019708A" w:rsidRPr="0019708A" w:rsidRDefault="0019708A" w:rsidP="0019708A">
      <w:pPr>
        <w:ind w:right="57" w:firstLine="0"/>
        <w:jc w:val="center"/>
        <w:rPr>
          <w:b/>
          <w:sz w:val="32"/>
          <w:szCs w:val="32"/>
          <w:lang w:eastAsia="zh-CN"/>
        </w:rPr>
      </w:pPr>
      <w:r w:rsidRPr="0019708A">
        <w:rPr>
          <w:b/>
          <w:sz w:val="32"/>
          <w:szCs w:val="32"/>
          <w:lang w:eastAsia="zh-CN"/>
        </w:rPr>
        <w:t>ПОЛОЖЕНИЕ О ТЕРРИТОРИАЛЬНОМ ПЛАНИРОВАНИИ</w:t>
      </w:r>
    </w:p>
    <w:p w:rsidR="0019708A" w:rsidRDefault="0019708A" w:rsidP="0019708A">
      <w:pPr>
        <w:jc w:val="center"/>
        <w:rPr>
          <w:b/>
        </w:rPr>
      </w:pPr>
    </w:p>
    <w:p w:rsidR="0019708A" w:rsidRDefault="0019708A" w:rsidP="0019708A">
      <w:pPr>
        <w:jc w:val="center"/>
        <w:rPr>
          <w:b/>
        </w:rPr>
      </w:pPr>
    </w:p>
    <w:p w:rsidR="0019708A" w:rsidRPr="006B3D08" w:rsidRDefault="0019708A" w:rsidP="0019708A">
      <w:pPr>
        <w:jc w:val="center"/>
        <w:rPr>
          <w:b/>
        </w:rPr>
      </w:pPr>
    </w:p>
    <w:p w:rsidR="0019708A" w:rsidRPr="006B3D08" w:rsidRDefault="0019708A" w:rsidP="0019708A">
      <w:pPr>
        <w:jc w:val="center"/>
        <w:rPr>
          <w:b/>
        </w:rPr>
      </w:pPr>
    </w:p>
    <w:p w:rsidR="0019708A" w:rsidRPr="003D4FF6" w:rsidRDefault="0019708A" w:rsidP="0019708A">
      <w:pPr>
        <w:jc w:val="center"/>
        <w:rPr>
          <w:b/>
        </w:rPr>
      </w:pPr>
    </w:p>
    <w:p w:rsidR="0019708A" w:rsidRPr="003D4FF6" w:rsidRDefault="0019708A" w:rsidP="0019708A">
      <w:pPr>
        <w:jc w:val="center"/>
        <w:rPr>
          <w:b/>
        </w:rPr>
      </w:pPr>
    </w:p>
    <w:p w:rsidR="007D66D5" w:rsidRDefault="007D66D5" w:rsidP="0019708A">
      <w:pPr>
        <w:jc w:val="center"/>
        <w:rPr>
          <w:b/>
        </w:rPr>
      </w:pPr>
    </w:p>
    <w:p w:rsidR="007D66D5" w:rsidRDefault="007D66D5" w:rsidP="0019708A">
      <w:pPr>
        <w:jc w:val="center"/>
        <w:rPr>
          <w:b/>
        </w:rPr>
      </w:pPr>
    </w:p>
    <w:p w:rsidR="007D66D5" w:rsidRDefault="007D66D5" w:rsidP="0019708A">
      <w:pPr>
        <w:jc w:val="center"/>
        <w:rPr>
          <w:b/>
        </w:rPr>
      </w:pPr>
    </w:p>
    <w:p w:rsidR="007D66D5" w:rsidRDefault="007D66D5" w:rsidP="0019708A">
      <w:pPr>
        <w:jc w:val="center"/>
        <w:rPr>
          <w:b/>
        </w:rPr>
      </w:pPr>
    </w:p>
    <w:p w:rsidR="007D66D5" w:rsidRDefault="007D66D5" w:rsidP="0019708A">
      <w:pPr>
        <w:jc w:val="center"/>
        <w:rPr>
          <w:b/>
        </w:rPr>
      </w:pPr>
    </w:p>
    <w:p w:rsidR="007D66D5" w:rsidRDefault="007D66D5" w:rsidP="0019708A">
      <w:pPr>
        <w:jc w:val="center"/>
        <w:rPr>
          <w:b/>
        </w:rPr>
      </w:pPr>
    </w:p>
    <w:p w:rsidR="0019708A" w:rsidRPr="006B3D08" w:rsidRDefault="0019708A" w:rsidP="0019708A">
      <w:pPr>
        <w:jc w:val="center"/>
        <w:rPr>
          <w:b/>
        </w:rPr>
      </w:pPr>
    </w:p>
    <w:p w:rsidR="0019708A" w:rsidRPr="006B3D08" w:rsidRDefault="0019708A" w:rsidP="0019708A">
      <w:pPr>
        <w:jc w:val="center"/>
        <w:rPr>
          <w:b/>
        </w:rPr>
      </w:pPr>
    </w:p>
    <w:p w:rsidR="0019708A" w:rsidRDefault="007D66D5" w:rsidP="0019708A">
      <w:pPr>
        <w:pStyle w:val="11f1"/>
        <w:jc w:val="center"/>
        <w:rPr>
          <w:b/>
          <w:sz w:val="28"/>
          <w:szCs w:val="28"/>
        </w:rPr>
      </w:pPr>
      <w:r>
        <w:rPr>
          <w:b/>
          <w:sz w:val="28"/>
          <w:szCs w:val="28"/>
        </w:rPr>
        <w:t>Чита</w:t>
      </w:r>
    </w:p>
    <w:p w:rsidR="00251515" w:rsidRPr="00DA7089" w:rsidRDefault="0019708A" w:rsidP="00796EA5">
      <w:pPr>
        <w:pStyle w:val="11f1"/>
        <w:jc w:val="center"/>
        <w:rPr>
          <w:szCs w:val="28"/>
        </w:rPr>
      </w:pPr>
      <w:r>
        <w:rPr>
          <w:b/>
          <w:sz w:val="28"/>
          <w:szCs w:val="28"/>
        </w:rPr>
        <w:t>202</w:t>
      </w:r>
      <w:r w:rsidR="00CF3F3A">
        <w:rPr>
          <w:noProof/>
          <w:szCs w:val="28"/>
          <w:lang w:eastAsia="ru-RU"/>
        </w:rPr>
        <w:pict>
          <v:rect id="Rectangle 2" o:spid="_x0000_s1026" style="position:absolute;left:0;text-align:left;margin-left:247.8pt;margin-top:-31.2pt;width:13.5pt;height:17.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Sy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" stroked="f"/>
        </w:pict>
      </w:r>
      <w:r w:rsidR="007D66D5">
        <w:rPr>
          <w:b/>
          <w:sz w:val="28"/>
          <w:szCs w:val="28"/>
        </w:rPr>
        <w:t>2</w:t>
      </w:r>
    </w:p>
    <w:p w:rsidR="00184F16" w:rsidRPr="00DA7089" w:rsidRDefault="00184F16">
      <w:pPr>
        <w:suppressAutoHyphens w:val="0"/>
        <w:overflowPunct/>
        <w:autoSpaceDE/>
        <w:jc w:val="left"/>
        <w:textAlignment w:val="auto"/>
        <w:rPr>
          <w:szCs w:val="28"/>
        </w:rPr>
      </w:pPr>
      <w:r w:rsidRPr="00DA7089">
        <w:rPr>
          <w:szCs w:val="28"/>
        </w:rPr>
        <w:br w:type="page"/>
      </w:r>
    </w:p>
    <w:p w:rsidR="002974A6" w:rsidRPr="0019708A" w:rsidRDefault="00CF3F3A" w:rsidP="001D753F">
      <w:pPr>
        <w:jc w:val="center"/>
        <w:rPr>
          <w:b/>
          <w:bCs/>
          <w:smallCaps/>
          <w:kern w:val="32"/>
          <w:szCs w:val="28"/>
        </w:rPr>
      </w:pPr>
      <w:r w:rsidRPr="00CF3F3A">
        <w:rPr>
          <w:noProof/>
          <w:szCs w:val="28"/>
          <w:lang w:eastAsia="ru-RU"/>
        </w:rPr>
        <w:lastRenderedPageBreak/>
        <w:pict>
          <v:rect id="Rectangle 4" o:spid="_x0000_s1027" style="position:absolute;left:0;text-align:left;margin-left:246.3pt;margin-top:-31.95pt;width:13.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k/eg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" stroked="f"/>
        </w:pict>
      </w:r>
      <w:r w:rsidR="002974A6" w:rsidRPr="0019708A">
        <w:rPr>
          <w:b/>
          <w:bCs/>
          <w:smallCaps/>
          <w:kern w:val="32"/>
          <w:szCs w:val="28"/>
        </w:rPr>
        <w:t>Оглавление</w:t>
      </w:r>
    </w:p>
    <w:p w:rsidR="00F85C03" w:rsidRPr="00DA7089" w:rsidRDefault="00F85C03" w:rsidP="0065001A">
      <w:pPr>
        <w:keepNext/>
        <w:keepLines/>
        <w:suppressAutoHyphens w:val="0"/>
        <w:overflowPunct/>
        <w:autoSpaceDE/>
        <w:jc w:val="center"/>
        <w:textAlignment w:val="auto"/>
        <w:rPr>
          <w:b/>
          <w:sz w:val="24"/>
          <w:szCs w:val="24"/>
        </w:rPr>
      </w:pPr>
    </w:p>
    <w:p w:rsidR="0092447D" w:rsidRDefault="00CF3F3A">
      <w:pPr>
        <w:pStyle w:val="17"/>
        <w:tabs>
          <w:tab w:val="left" w:pos="1418"/>
          <w:tab w:val="right" w:leader="dot" w:pos="10196"/>
        </w:tabs>
        <w:rPr>
          <w:rFonts w:asciiTheme="minorHAnsi" w:eastAsiaTheme="minorEastAsia" w:hAnsiTheme="minorHAnsi" w:cstheme="minorBidi"/>
          <w:b w:val="0"/>
          <w:smallCaps w:val="0"/>
          <w:sz w:val="22"/>
          <w:szCs w:val="22"/>
        </w:rPr>
      </w:pPr>
      <w:r w:rsidRPr="00CF3F3A">
        <w:rPr>
          <w:b w:val="0"/>
          <w:smallCaps w:val="0"/>
          <w:sz w:val="24"/>
        </w:rPr>
        <w:fldChar w:fldCharType="begin"/>
      </w:r>
      <w:r w:rsidR="00DA00ED" w:rsidRPr="00DA7089">
        <w:rPr>
          <w:b w:val="0"/>
          <w:smallCaps w:val="0"/>
          <w:sz w:val="24"/>
        </w:rPr>
        <w:instrText xml:space="preserve"> TOC \o "1-3" \h \z \u </w:instrText>
      </w:r>
      <w:r w:rsidRPr="00CF3F3A">
        <w:rPr>
          <w:b w:val="0"/>
          <w:smallCaps w:val="0"/>
          <w:sz w:val="24"/>
        </w:rPr>
        <w:fldChar w:fldCharType="separate"/>
      </w:r>
      <w:hyperlink w:anchor="_Toc85977422" w:history="1">
        <w:r w:rsidR="0092447D" w:rsidRPr="00F402F5">
          <w:rPr>
            <w:rStyle w:val="aa"/>
          </w:rPr>
          <w:t>1.</w:t>
        </w:r>
        <w:r w:rsidR="0092447D">
          <w:rPr>
            <w:rFonts w:asciiTheme="minorHAnsi" w:eastAsiaTheme="minorEastAsia" w:hAnsiTheme="minorHAnsi" w:cstheme="minorBidi"/>
            <w:b w:val="0"/>
            <w:smallCaps w:val="0"/>
            <w:sz w:val="22"/>
            <w:szCs w:val="22"/>
          </w:rPr>
          <w:tab/>
        </w:r>
        <w:r w:rsidR="0092447D" w:rsidRPr="00F402F5">
          <w:rPr>
            <w:rStyle w:val="aa"/>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w:t>
        </w:r>
        <w:r w:rsidR="0092447D">
          <w:rPr>
            <w:webHidden/>
          </w:rPr>
          <w:tab/>
        </w:r>
        <w:r>
          <w:rPr>
            <w:webHidden/>
          </w:rPr>
          <w:fldChar w:fldCharType="begin"/>
        </w:r>
        <w:r w:rsidR="0092447D">
          <w:rPr>
            <w:webHidden/>
          </w:rPr>
          <w:instrText xml:space="preserve"> PAGEREF _Toc85977422 \h </w:instrText>
        </w:r>
        <w:r>
          <w:rPr>
            <w:webHidden/>
          </w:rPr>
        </w:r>
        <w:r>
          <w:rPr>
            <w:webHidden/>
          </w:rPr>
          <w:fldChar w:fldCharType="separate"/>
        </w:r>
        <w:r w:rsidR="00E72078">
          <w:rPr>
            <w:webHidden/>
          </w:rPr>
          <w:t>3</w:t>
        </w:r>
        <w:r>
          <w:rPr>
            <w:webHidden/>
          </w:rPr>
          <w:fldChar w:fldCharType="end"/>
        </w:r>
      </w:hyperlink>
    </w:p>
    <w:p w:rsidR="0092447D" w:rsidRDefault="00CF3F3A">
      <w:pPr>
        <w:pStyle w:val="17"/>
        <w:tabs>
          <w:tab w:val="left" w:pos="1418"/>
          <w:tab w:val="right" w:leader="dot" w:pos="10196"/>
        </w:tabs>
        <w:rPr>
          <w:rFonts w:asciiTheme="minorHAnsi" w:eastAsiaTheme="minorEastAsia" w:hAnsiTheme="minorHAnsi" w:cstheme="minorBidi"/>
          <w:b w:val="0"/>
          <w:smallCaps w:val="0"/>
          <w:sz w:val="22"/>
          <w:szCs w:val="22"/>
        </w:rPr>
      </w:pPr>
      <w:hyperlink w:anchor="_Toc85977423" w:history="1">
        <w:r w:rsidR="0092447D" w:rsidRPr="00F402F5">
          <w:rPr>
            <w:rStyle w:val="aa"/>
          </w:rPr>
          <w:t>2.</w:t>
        </w:r>
        <w:r w:rsidR="0092447D">
          <w:rPr>
            <w:rFonts w:asciiTheme="minorHAnsi" w:eastAsiaTheme="minorEastAsia" w:hAnsiTheme="minorHAnsi" w:cstheme="minorBidi"/>
            <w:b w:val="0"/>
            <w:smallCaps w:val="0"/>
            <w:sz w:val="22"/>
            <w:szCs w:val="22"/>
          </w:rPr>
          <w:tab/>
        </w:r>
        <w:r w:rsidR="0092447D" w:rsidRPr="00F402F5">
          <w:rPr>
            <w:rStyle w:val="aa"/>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2447D">
          <w:rPr>
            <w:webHidden/>
          </w:rPr>
          <w:tab/>
        </w:r>
        <w:r>
          <w:rPr>
            <w:webHidden/>
          </w:rPr>
          <w:fldChar w:fldCharType="begin"/>
        </w:r>
        <w:r w:rsidR="0092447D">
          <w:rPr>
            <w:webHidden/>
          </w:rPr>
          <w:instrText xml:space="preserve"> PAGEREF _Toc85977423 \h </w:instrText>
        </w:r>
        <w:r>
          <w:rPr>
            <w:webHidden/>
          </w:rPr>
        </w:r>
        <w:r>
          <w:rPr>
            <w:webHidden/>
          </w:rPr>
          <w:fldChar w:fldCharType="separate"/>
        </w:r>
        <w:r w:rsidR="00E72078">
          <w:rPr>
            <w:webHidden/>
          </w:rPr>
          <w:t>5</w:t>
        </w:r>
        <w:r>
          <w:rPr>
            <w:webHidden/>
          </w:rPr>
          <w:fldChar w:fldCharType="end"/>
        </w:r>
      </w:hyperlink>
    </w:p>
    <w:p w:rsidR="003D1207" w:rsidRPr="00DA7089" w:rsidRDefault="00CF3F3A" w:rsidP="00184F16">
      <w:pPr>
        <w:jc w:val="left"/>
        <w:rPr>
          <w:szCs w:val="28"/>
        </w:rPr>
      </w:pPr>
      <w:r w:rsidRPr="00DA7089">
        <w:rPr>
          <w:smallCaps/>
          <w:noProof/>
          <w:sz w:val="24"/>
          <w:szCs w:val="24"/>
          <w:lang w:eastAsia="ru-RU"/>
        </w:rPr>
        <w:fldChar w:fldCharType="end"/>
      </w:r>
    </w:p>
    <w:p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rsidR="00B25199" w:rsidRPr="004E210D" w:rsidRDefault="00B25199" w:rsidP="000069C7">
      <w:pPr>
        <w:rPr>
          <w:color w:val="C00000"/>
          <w:lang w:eastAsia="ru-RU"/>
        </w:rPr>
        <w:sectPr w:rsidR="00B25199" w:rsidRPr="004E210D" w:rsidSect="0053200D">
          <w:headerReference w:type="default" r:id="rId9"/>
          <w:footerReference w:type="even" r:id="rId10"/>
          <w:footerReference w:type="first" r:id="rId11"/>
          <w:pgSz w:w="11907" w:h="16840" w:code="9"/>
          <w:pgMar w:top="1134" w:right="567" w:bottom="1134" w:left="1134" w:header="709" w:footer="561" w:gutter="0"/>
          <w:pgNumType w:start="1"/>
          <w:cols w:space="708"/>
          <w:titlePg/>
          <w:docGrid w:linePitch="381"/>
        </w:sectPr>
      </w:pPr>
      <w:bookmarkStart w:id="1" w:name="_Toc227060349"/>
      <w:bookmarkEnd w:id="0"/>
    </w:p>
    <w:p w:rsidR="00007A3A" w:rsidRPr="00DA7089" w:rsidRDefault="00007A3A" w:rsidP="00521432">
      <w:pPr>
        <w:pStyle w:val="11"/>
        <w:numPr>
          <w:ilvl w:val="0"/>
          <w:numId w:val="13"/>
        </w:numPr>
        <w:ind w:left="0" w:firstLine="709"/>
        <w:rPr>
          <w:rFonts w:cs="Times New Roman"/>
          <w:szCs w:val="28"/>
        </w:rPr>
      </w:pPr>
      <w:bookmarkStart w:id="2" w:name="_Toc85977422"/>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их основные характеристики, их местоположение</w:t>
      </w:r>
      <w:r w:rsidR="00D74E01" w:rsidRPr="00D74E01">
        <w:rPr>
          <w:rFonts w:cs="Times New Roman"/>
          <w:szCs w:val="28"/>
        </w:rPr>
        <w:t> (для объектов местного значения, не являющихся линейными объектами, указываются функциональные зоны)</w:t>
      </w:r>
      <w:r w:rsidR="00723A50" w:rsidRPr="00DA7089">
        <w:rPr>
          <w:rFonts w:cs="Times New Roman"/>
          <w:szCs w:val="28"/>
        </w:rPr>
        <w:t xml:space="preserve">, </w:t>
      </w:r>
      <w:r w:rsidRPr="00DA7089">
        <w:rPr>
          <w:rFonts w:cs="Times New Roman"/>
          <w:szCs w:val="28"/>
        </w:rPr>
        <w:t>а также характеристики зон с особыми условиями использования территорий</w:t>
      </w:r>
      <w:bookmarkEnd w:id="2"/>
    </w:p>
    <w:p w:rsidR="00B25199" w:rsidRPr="00BE1845" w:rsidRDefault="00B25199" w:rsidP="00B25199">
      <w:pPr>
        <w:rPr>
          <w:color w:val="C00000"/>
          <w:sz w:val="16"/>
          <w:szCs w:val="16"/>
          <w:highlight w:val="green"/>
        </w:rPr>
      </w:pPr>
    </w:p>
    <w:tbl>
      <w:tblPr>
        <w:tblW w:w="15264" w:type="dxa"/>
        <w:tblInd w:w="-5" w:type="dxa"/>
        <w:tblLayout w:type="fixed"/>
        <w:tblLook w:val="04A0"/>
      </w:tblPr>
      <w:tblGrid>
        <w:gridCol w:w="539"/>
        <w:gridCol w:w="2551"/>
        <w:gridCol w:w="2014"/>
        <w:gridCol w:w="2003"/>
        <w:gridCol w:w="2190"/>
        <w:gridCol w:w="2990"/>
        <w:gridCol w:w="2977"/>
      </w:tblGrid>
      <w:tr w:rsidR="00476362" w:rsidRPr="00476362" w:rsidTr="00577A16">
        <w:trPr>
          <w:cantSplit/>
          <w:trHeight w:val="63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D74E01">
              <w:rPr>
                <w:b/>
                <w:bCs/>
                <w:color w:val="000000"/>
                <w:sz w:val="24"/>
                <w:szCs w:val="24"/>
                <w:lang w:eastAsia="ru-RU"/>
              </w:rPr>
              <w:t>№</w:t>
            </w:r>
            <w:bookmarkEnd w:id="3"/>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Наименование объекта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FB4975"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Код</w:t>
            </w:r>
            <w:r w:rsidR="00476362" w:rsidRPr="00D74E01">
              <w:rPr>
                <w:b/>
                <w:bCs/>
                <w:color w:val="000000"/>
                <w:sz w:val="24"/>
                <w:szCs w:val="24"/>
                <w:lang w:eastAsia="ru-RU"/>
              </w:rPr>
              <w:t xml:space="preserve"> объекта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Назначение объекта</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Основные характеристики</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 xml:space="preserve">Местоположение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76362" w:rsidRPr="00D74E01" w:rsidRDefault="00476362" w:rsidP="00476362">
            <w:pPr>
              <w:suppressAutoHyphens w:val="0"/>
              <w:overflowPunct/>
              <w:autoSpaceDE/>
              <w:ind w:firstLine="0"/>
              <w:jc w:val="center"/>
              <w:textAlignment w:val="auto"/>
              <w:rPr>
                <w:b/>
                <w:bCs/>
                <w:color w:val="000000"/>
                <w:sz w:val="24"/>
                <w:szCs w:val="24"/>
                <w:lang w:eastAsia="ru-RU"/>
              </w:rPr>
            </w:pPr>
            <w:r w:rsidRPr="00D74E01">
              <w:rPr>
                <w:b/>
                <w:bCs/>
                <w:color w:val="000000"/>
                <w:sz w:val="24"/>
                <w:szCs w:val="24"/>
                <w:lang w:eastAsia="ru-RU"/>
              </w:rPr>
              <w:t>Характеристика зон с особыми условиями использования территорий</w:t>
            </w:r>
          </w:p>
        </w:tc>
      </w:tr>
      <w:tr w:rsidR="00B55ADF" w:rsidRPr="00B55ADF"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2FCA" w:rsidRPr="00D74E01" w:rsidRDefault="00885B68" w:rsidP="00885B68">
            <w:pPr>
              <w:suppressAutoHyphens w:val="0"/>
              <w:overflowPunct/>
              <w:autoSpaceDE/>
              <w:ind w:firstLine="0"/>
              <w:jc w:val="center"/>
              <w:textAlignment w:val="auto"/>
              <w:rPr>
                <w:b/>
                <w:bCs/>
                <w:sz w:val="24"/>
                <w:szCs w:val="24"/>
                <w:lang w:eastAsia="ru-RU"/>
              </w:rPr>
            </w:pPr>
            <w:r w:rsidRPr="00885B68">
              <w:rPr>
                <w:rFonts w:eastAsiaTheme="minorEastAsia"/>
                <w:b/>
                <w:bCs/>
                <w:iCs/>
                <w:sz w:val="24"/>
                <w:szCs w:val="24"/>
              </w:rPr>
              <w:t>Объекты капитального строительства транспортной инфраструктуры</w:t>
            </w:r>
          </w:p>
        </w:tc>
      </w:tr>
      <w:tr w:rsidR="00767F55" w:rsidRPr="00476362" w:rsidTr="00FB19ED">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rsidR="00767F55" w:rsidRPr="00D74E01" w:rsidRDefault="00767F55" w:rsidP="004012B6">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color w:val="000000"/>
                <w:sz w:val="24"/>
                <w:szCs w:val="24"/>
                <w:lang w:eastAsia="ru-RU"/>
              </w:rPr>
            </w:pPr>
            <w:r w:rsidRPr="00E72078">
              <w:rPr>
                <w:sz w:val="24"/>
                <w:szCs w:val="24"/>
              </w:rPr>
              <w:t>Поселковая улица</w:t>
            </w:r>
            <w:r w:rsidRPr="00E72078">
              <w:rPr>
                <w:iCs/>
                <w:sz w:val="24"/>
                <w:szCs w:val="24"/>
                <w:lang w:eastAsia="en-US"/>
              </w:rPr>
              <w:t xml:space="preserve"> (</w:t>
            </w:r>
            <w:proofErr w:type="gramStart"/>
            <w:r w:rsidRPr="00E72078">
              <w:rPr>
                <w:iCs/>
                <w:sz w:val="24"/>
                <w:szCs w:val="24"/>
                <w:lang w:eastAsia="en-US"/>
              </w:rPr>
              <w:t>планируемый</w:t>
            </w:r>
            <w:proofErr w:type="gramEnd"/>
            <w:r w:rsidRPr="00E72078">
              <w:rPr>
                <w:iCs/>
                <w:sz w:val="24"/>
                <w:szCs w:val="24"/>
                <w:lang w:eastAsia="en-US"/>
              </w:rPr>
              <w:t xml:space="preserve"> к реконструкции)</w:t>
            </w:r>
          </w:p>
        </w:tc>
        <w:tc>
          <w:tcPr>
            <w:tcW w:w="2014" w:type="dxa"/>
            <w:tcBorders>
              <w:top w:val="nil"/>
              <w:left w:val="nil"/>
              <w:bottom w:val="single" w:sz="4" w:space="0" w:color="auto"/>
              <w:right w:val="single" w:sz="4" w:space="0" w:color="auto"/>
            </w:tcBorders>
            <w:shd w:val="clear" w:color="auto" w:fill="auto"/>
            <w:vAlign w:val="center"/>
          </w:tcPr>
          <w:p w:rsidR="00767F55" w:rsidRPr="00E72078" w:rsidRDefault="00767F55" w:rsidP="00767F55">
            <w:pPr>
              <w:suppressAutoHyphens w:val="0"/>
              <w:overflowPunct/>
              <w:autoSpaceDE/>
              <w:ind w:firstLine="0"/>
              <w:jc w:val="center"/>
              <w:textAlignment w:val="auto"/>
              <w:rPr>
                <w:color w:val="000000"/>
                <w:sz w:val="24"/>
                <w:szCs w:val="24"/>
                <w:lang w:eastAsia="ru-RU"/>
              </w:rPr>
            </w:pPr>
            <w:r w:rsidRPr="00E72078">
              <w:rPr>
                <w:sz w:val="24"/>
                <w:szCs w:val="24"/>
              </w:rPr>
              <w:t>602030501</w:t>
            </w:r>
          </w:p>
        </w:tc>
        <w:tc>
          <w:tcPr>
            <w:tcW w:w="2003"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b/>
                <w:bCs/>
                <w:color w:val="000000"/>
                <w:sz w:val="24"/>
                <w:szCs w:val="24"/>
                <w:lang w:eastAsia="ru-RU"/>
              </w:rPr>
            </w:pPr>
            <w:r w:rsidRPr="00E72078">
              <w:rPr>
                <w:color w:val="000000"/>
                <w:sz w:val="24"/>
                <w:szCs w:val="24"/>
                <w:lang w:eastAsia="ru-RU"/>
              </w:rPr>
              <w:t>Организация транспортного обслуживания населения</w:t>
            </w:r>
          </w:p>
        </w:tc>
        <w:tc>
          <w:tcPr>
            <w:tcW w:w="2190" w:type="dxa"/>
            <w:tcBorders>
              <w:top w:val="nil"/>
              <w:left w:val="nil"/>
              <w:bottom w:val="single" w:sz="4" w:space="0" w:color="auto"/>
              <w:right w:val="single" w:sz="4" w:space="0" w:color="auto"/>
            </w:tcBorders>
            <w:shd w:val="clear" w:color="auto" w:fill="auto"/>
            <w:vAlign w:val="center"/>
          </w:tcPr>
          <w:p w:rsidR="00767F55" w:rsidRPr="00E72078" w:rsidRDefault="00767F55" w:rsidP="00767F55">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Протяженность – 1,1 км.</w:t>
            </w:r>
          </w:p>
        </w:tc>
        <w:tc>
          <w:tcPr>
            <w:tcW w:w="2990"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sz w:val="24"/>
                <w:szCs w:val="24"/>
                <w:lang w:eastAsia="ru-RU"/>
              </w:rPr>
            </w:pPr>
            <w:r w:rsidRPr="00E72078">
              <w:rPr>
                <w:sz w:val="24"/>
                <w:szCs w:val="24"/>
                <w:lang w:eastAsia="ru-RU"/>
              </w:rPr>
              <w:t xml:space="preserve">с. </w:t>
            </w:r>
            <w:proofErr w:type="spellStart"/>
            <w:r w:rsidRPr="00E72078">
              <w:rPr>
                <w:sz w:val="24"/>
                <w:szCs w:val="24"/>
                <w:lang w:eastAsia="ru-RU"/>
              </w:rPr>
              <w:t>Ключевское</w:t>
            </w:r>
            <w:proofErr w:type="spellEnd"/>
          </w:p>
        </w:tc>
        <w:tc>
          <w:tcPr>
            <w:tcW w:w="2977"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b/>
                <w:bCs/>
                <w:color w:val="000000"/>
                <w:sz w:val="24"/>
                <w:szCs w:val="24"/>
                <w:lang w:eastAsia="ru-RU"/>
              </w:rPr>
            </w:pPr>
            <w:r w:rsidRPr="00E72078">
              <w:rPr>
                <w:b/>
                <w:bCs/>
                <w:color w:val="000000"/>
                <w:sz w:val="24"/>
                <w:szCs w:val="24"/>
                <w:lang w:eastAsia="ru-RU"/>
              </w:rPr>
              <w:t>-</w:t>
            </w:r>
          </w:p>
        </w:tc>
      </w:tr>
      <w:tr w:rsidR="00767F55" w:rsidRPr="00476362" w:rsidTr="00FB19ED">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rsidR="00767F55" w:rsidRDefault="00767F55" w:rsidP="004012B6">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color w:val="000000"/>
                <w:sz w:val="24"/>
                <w:szCs w:val="24"/>
                <w:lang w:eastAsia="ru-RU"/>
              </w:rPr>
            </w:pPr>
            <w:r w:rsidRPr="00E72078">
              <w:rPr>
                <w:sz w:val="24"/>
                <w:szCs w:val="24"/>
              </w:rPr>
              <w:t>Улицы в жилой застройке</w:t>
            </w:r>
            <w:r w:rsidRPr="00E72078">
              <w:rPr>
                <w:iCs/>
                <w:sz w:val="24"/>
                <w:szCs w:val="24"/>
                <w:lang w:eastAsia="en-US"/>
              </w:rPr>
              <w:t xml:space="preserve"> (</w:t>
            </w:r>
            <w:proofErr w:type="gramStart"/>
            <w:r w:rsidRPr="00E72078">
              <w:rPr>
                <w:iCs/>
                <w:sz w:val="24"/>
                <w:szCs w:val="24"/>
                <w:lang w:eastAsia="en-US"/>
              </w:rPr>
              <w:t>планируемый</w:t>
            </w:r>
            <w:proofErr w:type="gramEnd"/>
            <w:r w:rsidRPr="00E72078">
              <w:rPr>
                <w:iCs/>
                <w:sz w:val="24"/>
                <w:szCs w:val="24"/>
                <w:lang w:eastAsia="en-US"/>
              </w:rPr>
              <w:t xml:space="preserve"> к реконструкции)</w:t>
            </w:r>
          </w:p>
        </w:tc>
        <w:tc>
          <w:tcPr>
            <w:tcW w:w="2014"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color w:val="000000"/>
                <w:sz w:val="24"/>
                <w:szCs w:val="24"/>
                <w:lang w:eastAsia="ru-RU"/>
              </w:rPr>
            </w:pPr>
            <w:r w:rsidRPr="00E72078">
              <w:rPr>
                <w:sz w:val="24"/>
                <w:szCs w:val="24"/>
              </w:rPr>
              <w:t>60203050</w:t>
            </w:r>
            <w:r w:rsidRPr="00E72078">
              <w:rPr>
                <w:sz w:val="24"/>
                <w:szCs w:val="24"/>
                <w:lang w:val="en-US"/>
              </w:rPr>
              <w:t>3</w:t>
            </w:r>
          </w:p>
        </w:tc>
        <w:tc>
          <w:tcPr>
            <w:tcW w:w="2003"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b/>
                <w:bCs/>
                <w:color w:val="000000"/>
                <w:sz w:val="24"/>
                <w:szCs w:val="24"/>
                <w:lang w:eastAsia="ru-RU"/>
              </w:rPr>
            </w:pPr>
            <w:r w:rsidRPr="00E72078">
              <w:rPr>
                <w:color w:val="000000"/>
                <w:sz w:val="24"/>
                <w:szCs w:val="24"/>
                <w:lang w:eastAsia="ru-RU"/>
              </w:rPr>
              <w:t>Организация транспортного обслуживания населения</w:t>
            </w:r>
          </w:p>
        </w:tc>
        <w:tc>
          <w:tcPr>
            <w:tcW w:w="2190" w:type="dxa"/>
            <w:tcBorders>
              <w:top w:val="nil"/>
              <w:left w:val="nil"/>
              <w:bottom w:val="single" w:sz="4" w:space="0" w:color="auto"/>
              <w:right w:val="single" w:sz="4" w:space="0" w:color="auto"/>
            </w:tcBorders>
            <w:shd w:val="clear" w:color="auto" w:fill="auto"/>
            <w:vAlign w:val="center"/>
          </w:tcPr>
          <w:p w:rsidR="00767F55" w:rsidRPr="00E72078" w:rsidRDefault="00767F55" w:rsidP="00767F55">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Протяженность – 2,53 км.</w:t>
            </w:r>
          </w:p>
        </w:tc>
        <w:tc>
          <w:tcPr>
            <w:tcW w:w="2990"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sz w:val="24"/>
                <w:szCs w:val="24"/>
                <w:lang w:eastAsia="ru-RU"/>
              </w:rPr>
            </w:pPr>
            <w:r w:rsidRPr="00E72078">
              <w:rPr>
                <w:sz w:val="24"/>
                <w:szCs w:val="24"/>
                <w:lang w:eastAsia="ru-RU"/>
              </w:rPr>
              <w:t xml:space="preserve">с. </w:t>
            </w:r>
            <w:proofErr w:type="spellStart"/>
            <w:r w:rsidRPr="00E72078">
              <w:rPr>
                <w:sz w:val="24"/>
                <w:szCs w:val="24"/>
                <w:lang w:eastAsia="ru-RU"/>
              </w:rPr>
              <w:t>Ключевское</w:t>
            </w:r>
            <w:proofErr w:type="spellEnd"/>
          </w:p>
        </w:tc>
        <w:tc>
          <w:tcPr>
            <w:tcW w:w="2977" w:type="dxa"/>
            <w:tcBorders>
              <w:top w:val="nil"/>
              <w:left w:val="nil"/>
              <w:bottom w:val="single" w:sz="4" w:space="0" w:color="auto"/>
              <w:right w:val="single" w:sz="4" w:space="0" w:color="auto"/>
            </w:tcBorders>
            <w:shd w:val="clear" w:color="auto" w:fill="auto"/>
            <w:vAlign w:val="center"/>
          </w:tcPr>
          <w:p w:rsidR="00767F55" w:rsidRPr="00E72078" w:rsidRDefault="00767F55" w:rsidP="00E46B70">
            <w:pPr>
              <w:suppressAutoHyphens w:val="0"/>
              <w:overflowPunct/>
              <w:autoSpaceDE/>
              <w:ind w:firstLine="0"/>
              <w:jc w:val="center"/>
              <w:textAlignment w:val="auto"/>
              <w:rPr>
                <w:b/>
                <w:bCs/>
                <w:color w:val="000000"/>
                <w:sz w:val="24"/>
                <w:szCs w:val="24"/>
                <w:lang w:eastAsia="ru-RU"/>
              </w:rPr>
            </w:pPr>
            <w:r w:rsidRPr="00E72078">
              <w:rPr>
                <w:b/>
                <w:bCs/>
                <w:color w:val="000000"/>
                <w:sz w:val="24"/>
                <w:szCs w:val="24"/>
                <w:lang w:eastAsia="ru-RU"/>
              </w:rPr>
              <w:t>-</w:t>
            </w:r>
          </w:p>
        </w:tc>
      </w:tr>
      <w:bookmarkEnd w:id="4"/>
      <w:tr w:rsidR="00B50253" w:rsidRPr="00476362" w:rsidTr="00275B96">
        <w:trPr>
          <w:cantSplit/>
          <w:trHeight w:val="315"/>
        </w:trPr>
        <w:tc>
          <w:tcPr>
            <w:tcW w:w="15264" w:type="dxa"/>
            <w:gridSpan w:val="7"/>
            <w:tcBorders>
              <w:top w:val="nil"/>
              <w:left w:val="single" w:sz="4" w:space="0" w:color="auto"/>
              <w:bottom w:val="single" w:sz="4" w:space="0" w:color="auto"/>
              <w:right w:val="single" w:sz="4" w:space="0" w:color="auto"/>
            </w:tcBorders>
            <w:shd w:val="clear" w:color="auto" w:fill="auto"/>
            <w:vAlign w:val="center"/>
          </w:tcPr>
          <w:p w:rsidR="00B50253" w:rsidRPr="00E72078" w:rsidRDefault="00885B68" w:rsidP="00B50253">
            <w:pPr>
              <w:suppressAutoHyphens w:val="0"/>
              <w:overflowPunct/>
              <w:autoSpaceDE/>
              <w:ind w:firstLine="0"/>
              <w:jc w:val="center"/>
              <w:textAlignment w:val="auto"/>
              <w:rPr>
                <w:rFonts w:eastAsiaTheme="minorEastAsia"/>
                <w:b/>
                <w:bCs/>
                <w:iCs/>
                <w:sz w:val="24"/>
                <w:szCs w:val="24"/>
              </w:rPr>
            </w:pPr>
            <w:r w:rsidRPr="00E72078">
              <w:rPr>
                <w:rFonts w:eastAsiaTheme="minorEastAsia"/>
                <w:b/>
                <w:bCs/>
                <w:iCs/>
                <w:sz w:val="24"/>
                <w:szCs w:val="24"/>
              </w:rPr>
              <w:t>Объекты капитального строительства социально-бытового обслуживания</w:t>
            </w:r>
          </w:p>
        </w:tc>
      </w:tr>
      <w:tr w:rsidR="00885B68" w:rsidRPr="00476362" w:rsidTr="00275B96">
        <w:trPr>
          <w:cantSplit/>
          <w:trHeight w:val="315"/>
        </w:trPr>
        <w:tc>
          <w:tcPr>
            <w:tcW w:w="15264" w:type="dxa"/>
            <w:gridSpan w:val="7"/>
            <w:tcBorders>
              <w:top w:val="nil"/>
              <w:left w:val="single" w:sz="4" w:space="0" w:color="auto"/>
              <w:bottom w:val="single" w:sz="4" w:space="0" w:color="auto"/>
              <w:right w:val="single" w:sz="4" w:space="0" w:color="auto"/>
            </w:tcBorders>
            <w:shd w:val="clear" w:color="auto" w:fill="auto"/>
            <w:vAlign w:val="center"/>
          </w:tcPr>
          <w:p w:rsidR="00885B68" w:rsidRPr="00E72078" w:rsidRDefault="00885B68" w:rsidP="00B50253">
            <w:pPr>
              <w:suppressAutoHyphens w:val="0"/>
              <w:overflowPunct/>
              <w:autoSpaceDE/>
              <w:ind w:firstLine="0"/>
              <w:jc w:val="center"/>
              <w:textAlignment w:val="auto"/>
              <w:rPr>
                <w:rFonts w:eastAsiaTheme="minorEastAsia"/>
                <w:b/>
                <w:bCs/>
                <w:iCs/>
                <w:sz w:val="24"/>
                <w:szCs w:val="24"/>
              </w:rPr>
            </w:pPr>
            <w:r w:rsidRPr="00E72078">
              <w:rPr>
                <w:rFonts w:eastAsiaTheme="minorEastAsia"/>
                <w:bCs/>
                <w:iCs/>
                <w:sz w:val="24"/>
                <w:szCs w:val="24"/>
              </w:rPr>
              <w:t>Объекты капитального строительства культурно-досугового назначения</w:t>
            </w:r>
          </w:p>
        </w:tc>
      </w:tr>
      <w:tr w:rsidR="00885B68" w:rsidRPr="00476362" w:rsidTr="00664353">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rsidR="00885B68" w:rsidRPr="00F4122E" w:rsidRDefault="00F4122E" w:rsidP="00885B68">
            <w:pPr>
              <w:suppressAutoHyphens w:val="0"/>
              <w:overflowPunct/>
              <w:autoSpaceDE/>
              <w:ind w:firstLine="0"/>
              <w:jc w:val="center"/>
              <w:textAlignment w:val="auto"/>
              <w:rPr>
                <w:bCs/>
                <w:color w:val="000000"/>
                <w:sz w:val="24"/>
                <w:szCs w:val="24"/>
                <w:lang w:val="en-US" w:eastAsia="ru-RU"/>
              </w:rPr>
            </w:pPr>
            <w:r>
              <w:rPr>
                <w:bCs/>
                <w:color w:val="000000"/>
                <w:sz w:val="24"/>
                <w:szCs w:val="24"/>
                <w:lang w:val="en-US" w:eastAsia="ru-RU"/>
              </w:rPr>
              <w:t>3</w:t>
            </w:r>
          </w:p>
        </w:tc>
        <w:tc>
          <w:tcPr>
            <w:tcW w:w="2551" w:type="dxa"/>
            <w:tcBorders>
              <w:top w:val="nil"/>
              <w:left w:val="nil"/>
              <w:bottom w:val="single" w:sz="4" w:space="0" w:color="auto"/>
              <w:right w:val="single" w:sz="4" w:space="0" w:color="auto"/>
            </w:tcBorders>
            <w:shd w:val="clear" w:color="auto" w:fill="auto"/>
            <w:vAlign w:val="center"/>
          </w:tcPr>
          <w:p w:rsidR="00885B68" w:rsidRPr="00E72078" w:rsidRDefault="00AB5EEE" w:rsidP="00C0201B">
            <w:pPr>
              <w:suppressAutoHyphens w:val="0"/>
              <w:overflowPunct/>
              <w:autoSpaceDE/>
              <w:ind w:firstLine="0"/>
              <w:jc w:val="center"/>
              <w:textAlignment w:val="auto"/>
              <w:rPr>
                <w:sz w:val="24"/>
                <w:szCs w:val="24"/>
              </w:rPr>
            </w:pPr>
            <w:r w:rsidRPr="00E72078">
              <w:rPr>
                <w:sz w:val="24"/>
                <w:szCs w:val="24"/>
              </w:rPr>
              <w:t>Дом досуга</w:t>
            </w:r>
          </w:p>
          <w:p w:rsidR="00885B68" w:rsidRPr="00E72078" w:rsidRDefault="00885B68" w:rsidP="00C0201B">
            <w:pPr>
              <w:suppressAutoHyphens w:val="0"/>
              <w:overflowPunct/>
              <w:autoSpaceDE/>
              <w:ind w:firstLine="0"/>
              <w:jc w:val="center"/>
              <w:textAlignment w:val="auto"/>
              <w:rPr>
                <w:iCs/>
                <w:sz w:val="24"/>
                <w:szCs w:val="24"/>
                <w:lang w:eastAsia="en-US"/>
              </w:rPr>
            </w:pPr>
            <w:r w:rsidRPr="00E72078">
              <w:rPr>
                <w:iCs/>
                <w:sz w:val="24"/>
                <w:szCs w:val="24"/>
                <w:lang w:eastAsia="en-US"/>
              </w:rPr>
              <w:t>(</w:t>
            </w:r>
            <w:proofErr w:type="gramStart"/>
            <w:r w:rsidRPr="00E72078">
              <w:rPr>
                <w:iCs/>
                <w:sz w:val="24"/>
                <w:szCs w:val="24"/>
                <w:lang w:eastAsia="en-US"/>
              </w:rPr>
              <w:t>планируемый</w:t>
            </w:r>
            <w:proofErr w:type="gramEnd"/>
            <w:r w:rsidRPr="00E72078">
              <w:rPr>
                <w:iCs/>
                <w:sz w:val="24"/>
                <w:szCs w:val="24"/>
                <w:lang w:eastAsia="en-US"/>
              </w:rPr>
              <w:t xml:space="preserve"> к ликвидации)</w:t>
            </w:r>
          </w:p>
        </w:tc>
        <w:tc>
          <w:tcPr>
            <w:tcW w:w="2014"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sz w:val="24"/>
                <w:szCs w:val="24"/>
              </w:rPr>
            </w:pPr>
            <w:r w:rsidRPr="00E72078">
              <w:rPr>
                <w:sz w:val="24"/>
                <w:szCs w:val="24"/>
              </w:rPr>
              <w:t>602010202</w:t>
            </w:r>
          </w:p>
        </w:tc>
        <w:tc>
          <w:tcPr>
            <w:tcW w:w="2003" w:type="dxa"/>
            <w:tcBorders>
              <w:top w:val="nil"/>
              <w:left w:val="nil"/>
              <w:bottom w:val="single" w:sz="4" w:space="0" w:color="auto"/>
              <w:right w:val="single" w:sz="4" w:space="0" w:color="auto"/>
            </w:tcBorders>
            <w:shd w:val="clear" w:color="auto" w:fill="auto"/>
            <w:vAlign w:val="center"/>
          </w:tcPr>
          <w:p w:rsidR="00885B68" w:rsidRPr="00E72078" w:rsidRDefault="00EB4BBB" w:rsidP="00C0201B">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sz w:val="24"/>
                <w:szCs w:val="24"/>
              </w:rPr>
            </w:pPr>
            <w:r w:rsidRPr="00E72078">
              <w:rPr>
                <w:sz w:val="24"/>
                <w:szCs w:val="24"/>
              </w:rPr>
              <w:t>Площадь пола — 35 кв. м</w:t>
            </w:r>
          </w:p>
        </w:tc>
        <w:tc>
          <w:tcPr>
            <w:tcW w:w="2990" w:type="dxa"/>
            <w:tcBorders>
              <w:top w:val="nil"/>
              <w:left w:val="nil"/>
              <w:bottom w:val="single" w:sz="4" w:space="0" w:color="auto"/>
              <w:right w:val="single" w:sz="4" w:space="0" w:color="auto"/>
            </w:tcBorders>
            <w:shd w:val="clear" w:color="auto" w:fill="auto"/>
            <w:vAlign w:val="center"/>
          </w:tcPr>
          <w:p w:rsidR="00264956" w:rsidRPr="00E72078" w:rsidRDefault="00885B68" w:rsidP="00264956">
            <w:pPr>
              <w:suppressAutoHyphens w:val="0"/>
              <w:overflowPunct/>
              <w:autoSpaceDE/>
              <w:ind w:firstLine="0"/>
              <w:jc w:val="center"/>
              <w:textAlignment w:val="auto"/>
              <w:rPr>
                <w:sz w:val="24"/>
                <w:szCs w:val="24"/>
                <w:lang w:eastAsia="ru-RU"/>
              </w:rPr>
            </w:pPr>
            <w:r w:rsidRPr="00E72078">
              <w:rPr>
                <w:sz w:val="24"/>
                <w:szCs w:val="24"/>
                <w:lang w:eastAsia="ru-RU"/>
              </w:rPr>
              <w:t xml:space="preserve">с. </w:t>
            </w:r>
            <w:proofErr w:type="spellStart"/>
            <w:r w:rsidRPr="00E72078">
              <w:rPr>
                <w:sz w:val="24"/>
                <w:szCs w:val="24"/>
                <w:lang w:eastAsia="ru-RU"/>
              </w:rPr>
              <w:t>Ключевское</w:t>
            </w:r>
            <w:proofErr w:type="spellEnd"/>
          </w:p>
          <w:p w:rsidR="00264956" w:rsidRPr="00E72078" w:rsidRDefault="00264956" w:rsidP="00264956">
            <w:pPr>
              <w:suppressAutoHyphens w:val="0"/>
              <w:overflowPunct/>
              <w:autoSpaceDE/>
              <w:ind w:firstLine="0"/>
              <w:jc w:val="center"/>
              <w:textAlignment w:val="auto"/>
              <w:rPr>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w:t>
            </w:r>
          </w:p>
        </w:tc>
      </w:tr>
      <w:tr w:rsidR="00885B68" w:rsidRPr="00476362" w:rsidTr="00664353">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rsidR="00885B68" w:rsidRPr="00F4122E" w:rsidRDefault="00F4122E" w:rsidP="00885B68">
            <w:pPr>
              <w:suppressAutoHyphens w:val="0"/>
              <w:overflowPunct/>
              <w:autoSpaceDE/>
              <w:ind w:firstLine="0"/>
              <w:jc w:val="center"/>
              <w:textAlignment w:val="auto"/>
              <w:rPr>
                <w:bCs/>
                <w:color w:val="000000"/>
                <w:sz w:val="24"/>
                <w:szCs w:val="24"/>
                <w:highlight w:val="yellow"/>
                <w:lang w:val="en-US" w:eastAsia="ru-RU"/>
              </w:rPr>
            </w:pPr>
            <w:r w:rsidRPr="00E72078">
              <w:rPr>
                <w:bCs/>
                <w:color w:val="000000"/>
                <w:sz w:val="24"/>
                <w:szCs w:val="24"/>
                <w:lang w:val="en-US" w:eastAsia="ru-RU"/>
              </w:rPr>
              <w:t>4</w:t>
            </w:r>
          </w:p>
        </w:tc>
        <w:tc>
          <w:tcPr>
            <w:tcW w:w="2551" w:type="dxa"/>
            <w:tcBorders>
              <w:top w:val="nil"/>
              <w:left w:val="nil"/>
              <w:bottom w:val="single" w:sz="4" w:space="0" w:color="auto"/>
              <w:right w:val="single" w:sz="4" w:space="0" w:color="auto"/>
            </w:tcBorders>
            <w:shd w:val="clear" w:color="auto" w:fill="auto"/>
            <w:vAlign w:val="center"/>
          </w:tcPr>
          <w:p w:rsidR="00885B68" w:rsidRPr="00E72078" w:rsidRDefault="00AB5EEE" w:rsidP="00C0201B">
            <w:pPr>
              <w:suppressAutoHyphens w:val="0"/>
              <w:overflowPunct/>
              <w:autoSpaceDE/>
              <w:ind w:firstLine="0"/>
              <w:jc w:val="center"/>
              <w:textAlignment w:val="auto"/>
              <w:rPr>
                <w:iCs/>
                <w:sz w:val="24"/>
                <w:szCs w:val="24"/>
                <w:lang w:eastAsia="en-US"/>
              </w:rPr>
            </w:pPr>
            <w:r w:rsidRPr="00E72078">
              <w:rPr>
                <w:iCs/>
                <w:sz w:val="24"/>
                <w:szCs w:val="24"/>
                <w:lang w:eastAsia="en-US"/>
              </w:rPr>
              <w:t>Сельский д</w:t>
            </w:r>
            <w:r w:rsidR="00885B68" w:rsidRPr="00E72078">
              <w:rPr>
                <w:iCs/>
                <w:sz w:val="24"/>
                <w:szCs w:val="24"/>
                <w:lang w:eastAsia="en-US"/>
              </w:rPr>
              <w:t xml:space="preserve">ом культуры </w:t>
            </w:r>
          </w:p>
          <w:p w:rsidR="00885B68" w:rsidRPr="00E72078" w:rsidRDefault="00885B68" w:rsidP="002A3511">
            <w:pPr>
              <w:suppressAutoHyphens w:val="0"/>
              <w:overflowPunct/>
              <w:autoSpaceDE/>
              <w:ind w:firstLine="0"/>
              <w:jc w:val="center"/>
              <w:textAlignment w:val="auto"/>
              <w:rPr>
                <w:sz w:val="24"/>
                <w:szCs w:val="24"/>
                <w:lang w:eastAsia="ru-RU"/>
              </w:rPr>
            </w:pPr>
            <w:r w:rsidRPr="00E72078">
              <w:rPr>
                <w:iCs/>
                <w:sz w:val="24"/>
                <w:szCs w:val="24"/>
                <w:lang w:eastAsia="en-US"/>
              </w:rPr>
              <w:t>(</w:t>
            </w:r>
            <w:proofErr w:type="gramStart"/>
            <w:r w:rsidRPr="00E72078">
              <w:rPr>
                <w:iCs/>
                <w:sz w:val="24"/>
                <w:szCs w:val="24"/>
                <w:lang w:eastAsia="en-US"/>
              </w:rPr>
              <w:t>планируемый</w:t>
            </w:r>
            <w:proofErr w:type="gramEnd"/>
            <w:r w:rsidRPr="00E72078">
              <w:rPr>
                <w:iCs/>
                <w:sz w:val="24"/>
                <w:szCs w:val="24"/>
                <w:lang w:eastAsia="en-US"/>
              </w:rPr>
              <w:t xml:space="preserve"> к размещению)</w:t>
            </w:r>
          </w:p>
        </w:tc>
        <w:tc>
          <w:tcPr>
            <w:tcW w:w="2014"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color w:val="000000"/>
                <w:sz w:val="24"/>
                <w:szCs w:val="24"/>
                <w:lang w:eastAsia="ru-RU"/>
              </w:rPr>
            </w:pPr>
            <w:r w:rsidRPr="00E72078">
              <w:rPr>
                <w:sz w:val="24"/>
                <w:szCs w:val="24"/>
              </w:rPr>
              <w:t>602010202</w:t>
            </w:r>
          </w:p>
        </w:tc>
        <w:tc>
          <w:tcPr>
            <w:tcW w:w="2003" w:type="dxa"/>
            <w:tcBorders>
              <w:top w:val="nil"/>
              <w:left w:val="nil"/>
              <w:bottom w:val="single" w:sz="4" w:space="0" w:color="auto"/>
              <w:right w:val="single" w:sz="4" w:space="0" w:color="auto"/>
            </w:tcBorders>
            <w:shd w:val="clear" w:color="auto" w:fill="auto"/>
            <w:vAlign w:val="center"/>
          </w:tcPr>
          <w:p w:rsidR="00885B68" w:rsidRPr="00E72078" w:rsidRDefault="00F64BD2" w:rsidP="00C0201B">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tc>
        <w:tc>
          <w:tcPr>
            <w:tcW w:w="2190"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color w:val="000000"/>
                <w:sz w:val="24"/>
                <w:szCs w:val="24"/>
                <w:lang w:eastAsia="ru-RU"/>
              </w:rPr>
            </w:pPr>
            <w:r w:rsidRPr="00E72078">
              <w:rPr>
                <w:sz w:val="24"/>
                <w:szCs w:val="24"/>
              </w:rPr>
              <w:t>Площадь пола — 35 кв. м</w:t>
            </w:r>
          </w:p>
        </w:tc>
        <w:tc>
          <w:tcPr>
            <w:tcW w:w="2990" w:type="dxa"/>
            <w:tcBorders>
              <w:top w:val="nil"/>
              <w:left w:val="nil"/>
              <w:bottom w:val="single" w:sz="4" w:space="0" w:color="auto"/>
              <w:right w:val="single" w:sz="4" w:space="0" w:color="auto"/>
            </w:tcBorders>
            <w:shd w:val="clear" w:color="auto" w:fill="auto"/>
            <w:vAlign w:val="center"/>
          </w:tcPr>
          <w:p w:rsidR="00264956" w:rsidRPr="00E72078" w:rsidRDefault="00885B68" w:rsidP="00264956">
            <w:pPr>
              <w:suppressAutoHyphens w:val="0"/>
              <w:overflowPunct/>
              <w:autoSpaceDE/>
              <w:ind w:firstLine="0"/>
              <w:jc w:val="center"/>
              <w:textAlignment w:val="auto"/>
              <w:rPr>
                <w:sz w:val="24"/>
                <w:szCs w:val="24"/>
                <w:lang w:eastAsia="ru-RU"/>
              </w:rPr>
            </w:pPr>
            <w:r w:rsidRPr="00E72078">
              <w:rPr>
                <w:sz w:val="24"/>
                <w:szCs w:val="24"/>
                <w:lang w:eastAsia="ru-RU"/>
              </w:rPr>
              <w:t xml:space="preserve">с. </w:t>
            </w:r>
            <w:proofErr w:type="spellStart"/>
            <w:r w:rsidRPr="00E72078">
              <w:rPr>
                <w:sz w:val="24"/>
                <w:szCs w:val="24"/>
                <w:lang w:eastAsia="ru-RU"/>
              </w:rPr>
              <w:t>Ключевское</w:t>
            </w:r>
            <w:proofErr w:type="spellEnd"/>
            <w:r w:rsidR="00264956" w:rsidRPr="00E72078">
              <w:rPr>
                <w:sz w:val="24"/>
                <w:szCs w:val="24"/>
                <w:lang w:eastAsia="ru-RU"/>
              </w:rPr>
              <w:t>,</w:t>
            </w:r>
          </w:p>
          <w:p w:rsidR="00885B68" w:rsidRPr="00E72078" w:rsidRDefault="00264956" w:rsidP="00264956">
            <w:pPr>
              <w:suppressAutoHyphens w:val="0"/>
              <w:overflowPunct/>
              <w:autoSpaceDE/>
              <w:ind w:firstLine="0"/>
              <w:jc w:val="center"/>
              <w:textAlignment w:val="auto"/>
              <w:rPr>
                <w:sz w:val="24"/>
                <w:szCs w:val="24"/>
                <w:lang w:eastAsia="ru-RU"/>
              </w:rPr>
            </w:pPr>
            <w:r w:rsidRPr="00E72078">
              <w:rPr>
                <w:sz w:val="24"/>
                <w:szCs w:val="24"/>
                <w:lang w:eastAsia="ru-RU"/>
              </w:rPr>
              <w:t>общественно-деловая зона</w:t>
            </w:r>
          </w:p>
        </w:tc>
        <w:tc>
          <w:tcPr>
            <w:tcW w:w="2977" w:type="dxa"/>
            <w:tcBorders>
              <w:top w:val="nil"/>
              <w:left w:val="nil"/>
              <w:bottom w:val="single" w:sz="4" w:space="0" w:color="auto"/>
              <w:right w:val="single" w:sz="4" w:space="0" w:color="auto"/>
            </w:tcBorders>
            <w:shd w:val="clear" w:color="auto" w:fill="auto"/>
            <w:vAlign w:val="center"/>
          </w:tcPr>
          <w:p w:rsidR="00885B68" w:rsidRPr="00E72078" w:rsidRDefault="00885B68" w:rsidP="00C0201B">
            <w:pPr>
              <w:suppressAutoHyphens w:val="0"/>
              <w:overflowPunct/>
              <w:autoSpaceDE/>
              <w:ind w:firstLine="0"/>
              <w:jc w:val="center"/>
              <w:textAlignment w:val="auto"/>
              <w:rPr>
                <w:color w:val="000000"/>
                <w:sz w:val="24"/>
                <w:szCs w:val="24"/>
                <w:lang w:eastAsia="ru-RU"/>
              </w:rPr>
            </w:pPr>
            <w:r w:rsidRPr="00E72078">
              <w:rPr>
                <w:color w:val="000000"/>
                <w:sz w:val="24"/>
                <w:szCs w:val="24"/>
                <w:lang w:eastAsia="ru-RU"/>
              </w:rPr>
              <w:t>-</w:t>
            </w:r>
          </w:p>
        </w:tc>
      </w:tr>
      <w:tr w:rsidR="00AB5EEE" w:rsidRPr="00476362" w:rsidTr="00275B96">
        <w:trPr>
          <w:cantSplit/>
          <w:trHeight w:val="315"/>
        </w:trPr>
        <w:tc>
          <w:tcPr>
            <w:tcW w:w="15264" w:type="dxa"/>
            <w:gridSpan w:val="7"/>
            <w:tcBorders>
              <w:top w:val="nil"/>
              <w:left w:val="single" w:sz="4" w:space="0" w:color="auto"/>
              <w:bottom w:val="single" w:sz="4" w:space="0" w:color="auto"/>
              <w:right w:val="single" w:sz="4" w:space="0" w:color="auto"/>
            </w:tcBorders>
            <w:shd w:val="clear" w:color="auto" w:fill="auto"/>
            <w:vAlign w:val="center"/>
          </w:tcPr>
          <w:p w:rsidR="00AB5EEE" w:rsidRPr="004730CE" w:rsidRDefault="00AB5EEE" w:rsidP="00885B68">
            <w:pPr>
              <w:suppressAutoHyphens w:val="0"/>
              <w:overflowPunct/>
              <w:autoSpaceDE/>
              <w:ind w:firstLine="0"/>
              <w:jc w:val="center"/>
              <w:textAlignment w:val="auto"/>
              <w:rPr>
                <w:rFonts w:eastAsiaTheme="minorEastAsia"/>
                <w:b/>
                <w:bCs/>
                <w:iCs/>
                <w:sz w:val="24"/>
                <w:szCs w:val="24"/>
              </w:rPr>
            </w:pPr>
            <w:r w:rsidRPr="004730CE">
              <w:rPr>
                <w:rFonts w:eastAsiaTheme="minorEastAsia"/>
                <w:bCs/>
                <w:iCs/>
                <w:sz w:val="24"/>
                <w:szCs w:val="24"/>
              </w:rPr>
              <w:t>Объекты капитального строительства спортивного назначения</w:t>
            </w:r>
          </w:p>
        </w:tc>
      </w:tr>
      <w:tr w:rsidR="00AB5EEE" w:rsidRPr="00476362" w:rsidTr="00D74E01">
        <w:trPr>
          <w:cantSplit/>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B5EEE" w:rsidRPr="00F4122E" w:rsidRDefault="00F4122E" w:rsidP="00885B68">
            <w:pPr>
              <w:suppressAutoHyphens w:val="0"/>
              <w:overflowPunct/>
              <w:autoSpaceDE/>
              <w:ind w:firstLine="0"/>
              <w:jc w:val="center"/>
              <w:textAlignment w:val="auto"/>
              <w:rPr>
                <w:bCs/>
                <w:color w:val="000000"/>
                <w:sz w:val="24"/>
                <w:szCs w:val="24"/>
                <w:lang w:val="en-US" w:eastAsia="ru-RU"/>
              </w:rPr>
            </w:pPr>
            <w:r>
              <w:rPr>
                <w:bCs/>
                <w:color w:val="000000"/>
                <w:sz w:val="24"/>
                <w:szCs w:val="24"/>
                <w:lang w:val="en-US" w:eastAsia="ru-RU"/>
              </w:rPr>
              <w:lastRenderedPageBreak/>
              <w:t>5</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EEE" w:rsidRPr="00713518" w:rsidRDefault="00AB5EEE" w:rsidP="00885B68">
            <w:pPr>
              <w:suppressAutoHyphens w:val="0"/>
              <w:overflowPunct/>
              <w:autoSpaceDE/>
              <w:ind w:firstLine="0"/>
              <w:jc w:val="center"/>
              <w:textAlignment w:val="auto"/>
              <w:rPr>
                <w:sz w:val="24"/>
                <w:szCs w:val="24"/>
              </w:rPr>
            </w:pPr>
            <w:r w:rsidRPr="00713518">
              <w:rPr>
                <w:iCs/>
                <w:sz w:val="24"/>
                <w:szCs w:val="24"/>
                <w:lang w:eastAsia="en-US"/>
              </w:rPr>
              <w:t>Плоскостное спортивное сооружение</w:t>
            </w:r>
            <w:r w:rsidRPr="00713518">
              <w:rPr>
                <w:sz w:val="24"/>
                <w:szCs w:val="24"/>
              </w:rPr>
              <w:t xml:space="preserve"> </w:t>
            </w:r>
          </w:p>
          <w:p w:rsidR="00AB5EEE" w:rsidRPr="00713518" w:rsidRDefault="00AB5EEE" w:rsidP="00885B68">
            <w:pPr>
              <w:suppressAutoHyphens w:val="0"/>
              <w:overflowPunct/>
              <w:autoSpaceDE/>
              <w:ind w:firstLine="0"/>
              <w:jc w:val="center"/>
              <w:textAlignment w:val="auto"/>
              <w:rPr>
                <w:sz w:val="24"/>
                <w:szCs w:val="24"/>
                <w:lang w:eastAsia="ru-RU"/>
              </w:rPr>
            </w:pPr>
            <w:r w:rsidRPr="00713518">
              <w:rPr>
                <w:iCs/>
                <w:sz w:val="24"/>
                <w:szCs w:val="24"/>
                <w:lang w:eastAsia="en-US"/>
              </w:rPr>
              <w:t>(</w:t>
            </w:r>
            <w:proofErr w:type="gramStart"/>
            <w:r w:rsidRPr="00713518">
              <w:rPr>
                <w:iCs/>
                <w:sz w:val="24"/>
                <w:szCs w:val="24"/>
                <w:lang w:eastAsia="en-US"/>
              </w:rPr>
              <w:t>планируемый</w:t>
            </w:r>
            <w:proofErr w:type="gramEnd"/>
            <w:r w:rsidRPr="00713518">
              <w:rPr>
                <w:iCs/>
                <w:sz w:val="24"/>
                <w:szCs w:val="24"/>
                <w:lang w:eastAsia="en-US"/>
              </w:rPr>
              <w:t xml:space="preserve"> к размещению)</w:t>
            </w:r>
          </w:p>
        </w:tc>
        <w:tc>
          <w:tcPr>
            <w:tcW w:w="2014" w:type="dxa"/>
            <w:tcBorders>
              <w:top w:val="single" w:sz="4" w:space="0" w:color="auto"/>
              <w:left w:val="nil"/>
              <w:bottom w:val="single" w:sz="4" w:space="0" w:color="auto"/>
              <w:right w:val="single" w:sz="4" w:space="0" w:color="auto"/>
            </w:tcBorders>
            <w:shd w:val="clear" w:color="auto" w:fill="auto"/>
            <w:vAlign w:val="center"/>
          </w:tcPr>
          <w:p w:rsidR="00AB5EEE" w:rsidRPr="00713518" w:rsidRDefault="00AB5EEE" w:rsidP="00C0201B">
            <w:pPr>
              <w:suppressAutoHyphens w:val="0"/>
              <w:overflowPunct/>
              <w:autoSpaceDE/>
              <w:ind w:firstLine="0"/>
              <w:jc w:val="center"/>
              <w:textAlignment w:val="auto"/>
              <w:rPr>
                <w:color w:val="000000"/>
                <w:sz w:val="24"/>
                <w:szCs w:val="24"/>
                <w:lang w:eastAsia="ru-RU"/>
              </w:rPr>
            </w:pPr>
            <w:r w:rsidRPr="00713518">
              <w:rPr>
                <w:sz w:val="24"/>
                <w:szCs w:val="24"/>
              </w:rPr>
              <w:t>60201030</w:t>
            </w:r>
            <w:r w:rsidRPr="00713518">
              <w:rPr>
                <w:sz w:val="24"/>
                <w:szCs w:val="24"/>
                <w:lang w:val="en-US"/>
              </w:rPr>
              <w:t>2</w:t>
            </w:r>
          </w:p>
        </w:tc>
        <w:tc>
          <w:tcPr>
            <w:tcW w:w="2003" w:type="dxa"/>
            <w:tcBorders>
              <w:top w:val="single" w:sz="4" w:space="0" w:color="auto"/>
              <w:left w:val="nil"/>
              <w:bottom w:val="single" w:sz="4" w:space="0" w:color="auto"/>
              <w:right w:val="single" w:sz="4" w:space="0" w:color="auto"/>
            </w:tcBorders>
            <w:shd w:val="clear" w:color="auto" w:fill="auto"/>
            <w:vAlign w:val="center"/>
          </w:tcPr>
          <w:p w:rsidR="00AB5EEE" w:rsidRPr="00713518" w:rsidRDefault="00AB5EEE" w:rsidP="00C0201B">
            <w:pPr>
              <w:suppressAutoHyphens w:val="0"/>
              <w:overflowPunct/>
              <w:autoSpaceDE/>
              <w:ind w:firstLine="0"/>
              <w:jc w:val="center"/>
              <w:textAlignment w:val="auto"/>
              <w:rPr>
                <w:color w:val="000000"/>
                <w:sz w:val="24"/>
                <w:szCs w:val="24"/>
                <w:lang w:eastAsia="ru-RU"/>
              </w:rPr>
            </w:pPr>
            <w:r w:rsidRPr="00713518">
              <w:rPr>
                <w:sz w:val="24"/>
                <w:szCs w:val="24"/>
                <w:lang w:eastAsia="ru-RU"/>
              </w:rPr>
              <w:t>Обеспечение условий для развития на территории поселения физической культуры и массового спорта</w:t>
            </w:r>
          </w:p>
        </w:tc>
        <w:tc>
          <w:tcPr>
            <w:tcW w:w="2190" w:type="dxa"/>
            <w:tcBorders>
              <w:top w:val="single" w:sz="4" w:space="0" w:color="auto"/>
              <w:left w:val="nil"/>
              <w:bottom w:val="single" w:sz="4" w:space="0" w:color="auto"/>
              <w:right w:val="single" w:sz="4" w:space="0" w:color="auto"/>
            </w:tcBorders>
            <w:shd w:val="clear" w:color="auto" w:fill="auto"/>
            <w:vAlign w:val="center"/>
          </w:tcPr>
          <w:p w:rsidR="00AB5EEE" w:rsidRPr="00713518" w:rsidRDefault="00AB5EEE" w:rsidP="00C0201B">
            <w:pPr>
              <w:ind w:hanging="14"/>
              <w:jc w:val="center"/>
              <w:rPr>
                <w:color w:val="000000"/>
                <w:sz w:val="24"/>
                <w:szCs w:val="24"/>
                <w:lang w:eastAsia="ru-RU"/>
              </w:rPr>
            </w:pPr>
            <w:r w:rsidRPr="00713518">
              <w:rPr>
                <w:color w:val="000000"/>
                <w:sz w:val="24"/>
                <w:szCs w:val="24"/>
                <w:lang w:eastAsia="ru-RU"/>
              </w:rPr>
              <w:t>Площадь участка – 0,3 га</w:t>
            </w:r>
          </w:p>
        </w:tc>
        <w:tc>
          <w:tcPr>
            <w:tcW w:w="2990" w:type="dxa"/>
            <w:tcBorders>
              <w:top w:val="single" w:sz="4" w:space="0" w:color="auto"/>
              <w:left w:val="nil"/>
              <w:bottom w:val="single" w:sz="4" w:space="0" w:color="auto"/>
              <w:right w:val="single" w:sz="4" w:space="0" w:color="auto"/>
            </w:tcBorders>
            <w:shd w:val="clear" w:color="auto" w:fill="auto"/>
            <w:vAlign w:val="center"/>
          </w:tcPr>
          <w:p w:rsidR="00264956" w:rsidRPr="004730CE" w:rsidRDefault="00AB5EEE" w:rsidP="00264956">
            <w:pPr>
              <w:suppressAutoHyphens w:val="0"/>
              <w:overflowPunct/>
              <w:autoSpaceDE/>
              <w:ind w:firstLine="0"/>
              <w:jc w:val="center"/>
              <w:textAlignment w:val="auto"/>
              <w:rPr>
                <w:sz w:val="24"/>
                <w:szCs w:val="24"/>
                <w:lang w:eastAsia="ru-RU"/>
              </w:rPr>
            </w:pPr>
            <w:r w:rsidRPr="004730CE">
              <w:rPr>
                <w:sz w:val="24"/>
                <w:szCs w:val="24"/>
                <w:lang w:eastAsia="ru-RU"/>
              </w:rPr>
              <w:t xml:space="preserve">с. </w:t>
            </w:r>
            <w:proofErr w:type="spellStart"/>
            <w:r w:rsidRPr="004730CE">
              <w:rPr>
                <w:sz w:val="24"/>
                <w:szCs w:val="24"/>
                <w:lang w:eastAsia="ru-RU"/>
              </w:rPr>
              <w:t>Ключевское</w:t>
            </w:r>
            <w:proofErr w:type="spellEnd"/>
            <w:r w:rsidR="00264956" w:rsidRPr="004730CE">
              <w:rPr>
                <w:sz w:val="24"/>
                <w:szCs w:val="24"/>
                <w:lang w:eastAsia="ru-RU"/>
              </w:rPr>
              <w:t>,</w:t>
            </w:r>
          </w:p>
          <w:p w:rsidR="00AB5EEE" w:rsidRPr="004730CE" w:rsidRDefault="00264956" w:rsidP="00264956">
            <w:pPr>
              <w:suppressAutoHyphens w:val="0"/>
              <w:overflowPunct/>
              <w:autoSpaceDE/>
              <w:ind w:firstLine="0"/>
              <w:jc w:val="center"/>
              <w:textAlignment w:val="auto"/>
              <w:rPr>
                <w:sz w:val="24"/>
                <w:szCs w:val="24"/>
                <w:lang w:eastAsia="ru-RU"/>
              </w:rPr>
            </w:pPr>
            <w:r w:rsidRPr="004730CE">
              <w:rPr>
                <w:sz w:val="24"/>
                <w:szCs w:val="24"/>
                <w:lang w:eastAsia="ru-RU"/>
              </w:rPr>
              <w:t>общественно-деловая зона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B5EEE" w:rsidRPr="00713518" w:rsidRDefault="00AB5EEE" w:rsidP="00C0201B">
            <w:pPr>
              <w:suppressAutoHyphens w:val="0"/>
              <w:overflowPunct/>
              <w:autoSpaceDE/>
              <w:ind w:firstLine="0"/>
              <w:jc w:val="center"/>
              <w:textAlignment w:val="auto"/>
              <w:rPr>
                <w:bCs/>
                <w:color w:val="000000"/>
                <w:sz w:val="24"/>
                <w:szCs w:val="24"/>
                <w:lang w:eastAsia="ru-RU"/>
              </w:rPr>
            </w:pPr>
            <w:r w:rsidRPr="00713518">
              <w:rPr>
                <w:bCs/>
                <w:color w:val="000000"/>
                <w:sz w:val="24"/>
                <w:szCs w:val="24"/>
                <w:lang w:eastAsia="ru-RU"/>
              </w:rPr>
              <w:t>-</w:t>
            </w:r>
          </w:p>
        </w:tc>
      </w:tr>
      <w:tr w:rsidR="00AB5EEE" w:rsidRPr="00476362" w:rsidTr="006434B4">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5EEE" w:rsidRPr="004730CE" w:rsidRDefault="00AB5EEE" w:rsidP="00885B68">
            <w:pPr>
              <w:suppressAutoHyphens w:val="0"/>
              <w:overflowPunct/>
              <w:autoSpaceDE/>
              <w:ind w:firstLine="0"/>
              <w:jc w:val="center"/>
              <w:textAlignment w:val="auto"/>
              <w:rPr>
                <w:bCs/>
                <w:sz w:val="24"/>
                <w:szCs w:val="24"/>
                <w:lang w:eastAsia="ru-RU"/>
              </w:rPr>
            </w:pPr>
            <w:r w:rsidRPr="004730CE">
              <w:rPr>
                <w:rFonts w:eastAsiaTheme="minorEastAsia"/>
                <w:b/>
                <w:bCs/>
                <w:iCs/>
                <w:sz w:val="24"/>
                <w:szCs w:val="24"/>
              </w:rPr>
              <w:t>Объекты единой государственной системы предупреждения и ликвидации чрезвычайных ситуаций</w:t>
            </w:r>
          </w:p>
        </w:tc>
      </w:tr>
      <w:tr w:rsidR="00AB5EEE" w:rsidRPr="00476362" w:rsidTr="00AB5EEE">
        <w:trPr>
          <w:cantSplit/>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B5EEE" w:rsidRPr="00F4122E" w:rsidRDefault="00F4122E" w:rsidP="00885B68">
            <w:pPr>
              <w:suppressAutoHyphens w:val="0"/>
              <w:overflowPunct/>
              <w:autoSpaceDE/>
              <w:ind w:firstLine="0"/>
              <w:jc w:val="center"/>
              <w:textAlignment w:val="auto"/>
              <w:rPr>
                <w:bCs/>
                <w:color w:val="000000"/>
                <w:sz w:val="24"/>
                <w:szCs w:val="24"/>
                <w:lang w:val="en-US" w:eastAsia="ru-RU"/>
              </w:rPr>
            </w:pPr>
            <w:r>
              <w:rPr>
                <w:bCs/>
                <w:color w:val="000000"/>
                <w:sz w:val="24"/>
                <w:szCs w:val="24"/>
                <w:lang w:val="en-US" w:eastAsia="ru-RU"/>
              </w:rPr>
              <w:t>6</w:t>
            </w:r>
          </w:p>
        </w:tc>
        <w:tc>
          <w:tcPr>
            <w:tcW w:w="2551" w:type="dxa"/>
            <w:tcBorders>
              <w:top w:val="single" w:sz="4" w:space="0" w:color="auto"/>
              <w:left w:val="nil"/>
              <w:bottom w:val="single" w:sz="4" w:space="0" w:color="auto"/>
              <w:right w:val="single" w:sz="4" w:space="0" w:color="auto"/>
            </w:tcBorders>
            <w:shd w:val="clear" w:color="auto" w:fill="auto"/>
            <w:vAlign w:val="center"/>
          </w:tcPr>
          <w:p w:rsidR="00AB5EEE" w:rsidRPr="00D74E01" w:rsidRDefault="00AB5EEE" w:rsidP="00885B68">
            <w:pPr>
              <w:suppressAutoHyphens w:val="0"/>
              <w:overflowPunct/>
              <w:autoSpaceDE/>
              <w:ind w:firstLine="0"/>
              <w:jc w:val="center"/>
              <w:textAlignment w:val="auto"/>
              <w:rPr>
                <w:iCs/>
                <w:sz w:val="24"/>
                <w:szCs w:val="24"/>
                <w:lang w:eastAsia="en-US"/>
              </w:rPr>
            </w:pPr>
            <w:r w:rsidRPr="00D74E01">
              <w:rPr>
                <w:iCs/>
                <w:sz w:val="24"/>
                <w:szCs w:val="24"/>
                <w:lang w:eastAsia="en-US"/>
              </w:rPr>
              <w:t xml:space="preserve">Объект обеспечения пожарной безопасности </w:t>
            </w:r>
            <w:proofErr w:type="gramStart"/>
            <w:r w:rsidRPr="00D74E01">
              <w:rPr>
                <w:iCs/>
                <w:sz w:val="24"/>
                <w:szCs w:val="24"/>
                <w:lang w:eastAsia="en-US"/>
              </w:rPr>
              <w:t>-п</w:t>
            </w:r>
            <w:proofErr w:type="gramEnd"/>
            <w:r w:rsidRPr="00D74E01">
              <w:rPr>
                <w:iCs/>
                <w:sz w:val="24"/>
                <w:szCs w:val="24"/>
                <w:lang w:eastAsia="en-US"/>
              </w:rPr>
              <w:t>ожарный резервуар (планируемый к размещению)</w:t>
            </w:r>
          </w:p>
        </w:tc>
        <w:tc>
          <w:tcPr>
            <w:tcW w:w="2014" w:type="dxa"/>
            <w:tcBorders>
              <w:top w:val="single" w:sz="4" w:space="0" w:color="auto"/>
              <w:left w:val="nil"/>
              <w:bottom w:val="single" w:sz="4" w:space="0" w:color="auto"/>
              <w:right w:val="single" w:sz="4" w:space="0" w:color="auto"/>
            </w:tcBorders>
            <w:shd w:val="clear" w:color="auto" w:fill="auto"/>
            <w:vAlign w:val="center"/>
          </w:tcPr>
          <w:p w:rsidR="00AB5EEE" w:rsidRPr="00F64BD2" w:rsidRDefault="00AB5EEE" w:rsidP="00885B68">
            <w:pPr>
              <w:suppressAutoHyphens w:val="0"/>
              <w:overflowPunct/>
              <w:autoSpaceDE/>
              <w:ind w:firstLine="0"/>
              <w:jc w:val="center"/>
              <w:textAlignment w:val="auto"/>
              <w:rPr>
                <w:iCs/>
                <w:sz w:val="24"/>
                <w:szCs w:val="24"/>
                <w:lang w:eastAsia="en-US"/>
              </w:rPr>
            </w:pPr>
            <w:r w:rsidRPr="00F64BD2">
              <w:rPr>
                <w:iCs/>
                <w:sz w:val="24"/>
                <w:szCs w:val="24"/>
                <w:lang w:eastAsia="en-US"/>
              </w:rPr>
              <w:t>602050202</w:t>
            </w:r>
          </w:p>
        </w:tc>
        <w:tc>
          <w:tcPr>
            <w:tcW w:w="2003" w:type="dxa"/>
            <w:tcBorders>
              <w:top w:val="single" w:sz="4" w:space="0" w:color="auto"/>
              <w:left w:val="nil"/>
              <w:bottom w:val="single" w:sz="4" w:space="0" w:color="auto"/>
              <w:right w:val="single" w:sz="4" w:space="0" w:color="auto"/>
            </w:tcBorders>
            <w:shd w:val="clear" w:color="auto" w:fill="auto"/>
            <w:vAlign w:val="center"/>
          </w:tcPr>
          <w:p w:rsidR="00AB5EEE" w:rsidRPr="00F64BD2" w:rsidRDefault="00AB5EEE" w:rsidP="00AB5EEE">
            <w:pPr>
              <w:suppressAutoHyphens w:val="0"/>
              <w:overflowPunct/>
              <w:autoSpaceDE/>
              <w:ind w:firstLine="0"/>
              <w:jc w:val="center"/>
              <w:textAlignment w:val="auto"/>
              <w:rPr>
                <w:iCs/>
                <w:sz w:val="24"/>
                <w:szCs w:val="24"/>
                <w:lang w:eastAsia="en-US"/>
              </w:rPr>
            </w:pPr>
            <w:r w:rsidRPr="00F64BD2">
              <w:rPr>
                <w:sz w:val="24"/>
                <w:szCs w:val="24"/>
              </w:rPr>
              <w:t>Повышение уровня пожарной безопасности</w:t>
            </w:r>
          </w:p>
        </w:tc>
        <w:tc>
          <w:tcPr>
            <w:tcW w:w="2190" w:type="dxa"/>
            <w:tcBorders>
              <w:top w:val="single" w:sz="4" w:space="0" w:color="auto"/>
              <w:left w:val="nil"/>
              <w:bottom w:val="single" w:sz="4" w:space="0" w:color="auto"/>
              <w:right w:val="single" w:sz="4" w:space="0" w:color="auto"/>
            </w:tcBorders>
            <w:shd w:val="clear" w:color="auto" w:fill="auto"/>
            <w:vAlign w:val="center"/>
          </w:tcPr>
          <w:p w:rsidR="00AB5EEE" w:rsidRPr="00F64BD2" w:rsidRDefault="00AB5EEE" w:rsidP="00885B68">
            <w:pPr>
              <w:suppressAutoHyphens w:val="0"/>
              <w:overflowPunct/>
              <w:autoSpaceDE/>
              <w:ind w:firstLine="0"/>
              <w:jc w:val="center"/>
              <w:textAlignment w:val="auto"/>
              <w:rPr>
                <w:iCs/>
                <w:sz w:val="24"/>
                <w:szCs w:val="24"/>
                <w:vertAlign w:val="superscript"/>
                <w:lang w:eastAsia="en-US"/>
              </w:rPr>
            </w:pPr>
            <w:r w:rsidRPr="00F64BD2">
              <w:rPr>
                <w:iCs/>
                <w:sz w:val="24"/>
                <w:szCs w:val="24"/>
                <w:lang w:eastAsia="en-US"/>
              </w:rPr>
              <w:t>2х30 м</w:t>
            </w:r>
            <w:r w:rsidRPr="00F64BD2">
              <w:rPr>
                <w:iCs/>
                <w:sz w:val="24"/>
                <w:szCs w:val="24"/>
                <w:vertAlign w:val="superscript"/>
                <w:lang w:eastAsia="en-US"/>
              </w:rPr>
              <w:t>3</w:t>
            </w:r>
          </w:p>
        </w:tc>
        <w:tc>
          <w:tcPr>
            <w:tcW w:w="2990" w:type="dxa"/>
            <w:tcBorders>
              <w:top w:val="single" w:sz="4" w:space="0" w:color="auto"/>
              <w:left w:val="nil"/>
              <w:bottom w:val="single" w:sz="4" w:space="0" w:color="auto"/>
              <w:right w:val="single" w:sz="4" w:space="0" w:color="auto"/>
            </w:tcBorders>
            <w:shd w:val="clear" w:color="auto" w:fill="auto"/>
            <w:vAlign w:val="center"/>
          </w:tcPr>
          <w:p w:rsidR="00264956" w:rsidRPr="004730CE" w:rsidRDefault="00AB5EEE" w:rsidP="00264956">
            <w:pPr>
              <w:suppressAutoHyphens w:val="0"/>
              <w:overflowPunct/>
              <w:autoSpaceDE/>
              <w:ind w:firstLine="0"/>
              <w:jc w:val="center"/>
              <w:textAlignment w:val="auto"/>
              <w:rPr>
                <w:sz w:val="24"/>
                <w:szCs w:val="24"/>
                <w:lang w:eastAsia="ru-RU"/>
              </w:rPr>
            </w:pPr>
            <w:r w:rsidRPr="004730CE">
              <w:rPr>
                <w:sz w:val="24"/>
                <w:szCs w:val="24"/>
                <w:lang w:eastAsia="ru-RU"/>
              </w:rPr>
              <w:t xml:space="preserve">с. </w:t>
            </w:r>
            <w:proofErr w:type="spellStart"/>
            <w:r w:rsidRPr="004730CE">
              <w:rPr>
                <w:sz w:val="24"/>
                <w:szCs w:val="24"/>
                <w:lang w:eastAsia="ru-RU"/>
              </w:rPr>
              <w:t>Ключевское</w:t>
            </w:r>
            <w:proofErr w:type="spellEnd"/>
            <w:r w:rsidR="00264956" w:rsidRPr="004730CE">
              <w:rPr>
                <w:sz w:val="24"/>
                <w:szCs w:val="24"/>
                <w:lang w:eastAsia="ru-RU"/>
              </w:rPr>
              <w:t>,</w:t>
            </w:r>
          </w:p>
          <w:p w:rsidR="00AB5EEE" w:rsidRPr="004730CE" w:rsidRDefault="00264956" w:rsidP="00264956">
            <w:pPr>
              <w:suppressAutoHyphens w:val="0"/>
              <w:overflowPunct/>
              <w:autoSpaceDE/>
              <w:ind w:firstLine="0"/>
              <w:jc w:val="center"/>
              <w:textAlignment w:val="auto"/>
              <w:rPr>
                <w:sz w:val="24"/>
                <w:szCs w:val="24"/>
                <w:lang w:eastAsia="ru-RU"/>
              </w:rPr>
            </w:pPr>
            <w:r w:rsidRPr="004730CE">
              <w:rPr>
                <w:sz w:val="24"/>
                <w:szCs w:val="24"/>
                <w:lang w:eastAsia="ru-RU"/>
              </w:rPr>
              <w:t>зона инженерной инфраструктуры</w:t>
            </w:r>
          </w:p>
        </w:tc>
        <w:tc>
          <w:tcPr>
            <w:tcW w:w="2977" w:type="dxa"/>
            <w:tcBorders>
              <w:top w:val="single" w:sz="4" w:space="0" w:color="auto"/>
              <w:left w:val="nil"/>
              <w:bottom w:val="single" w:sz="4" w:space="0" w:color="auto"/>
              <w:right w:val="single" w:sz="4" w:space="0" w:color="auto"/>
            </w:tcBorders>
            <w:shd w:val="clear" w:color="auto" w:fill="auto"/>
            <w:vAlign w:val="center"/>
          </w:tcPr>
          <w:p w:rsidR="00AB5EEE" w:rsidRPr="00D74E01" w:rsidRDefault="00AB5EEE" w:rsidP="00885B68">
            <w:pPr>
              <w:suppressAutoHyphens w:val="0"/>
              <w:overflowPunct/>
              <w:autoSpaceDE/>
              <w:ind w:firstLine="0"/>
              <w:jc w:val="center"/>
              <w:textAlignment w:val="auto"/>
              <w:rPr>
                <w:sz w:val="24"/>
                <w:szCs w:val="24"/>
                <w:lang w:eastAsia="ru-RU"/>
              </w:rPr>
            </w:pPr>
            <w:r w:rsidRPr="00D74E01">
              <w:rPr>
                <w:sz w:val="24"/>
                <w:szCs w:val="24"/>
                <w:lang w:eastAsia="ru-RU"/>
              </w:rPr>
              <w:t>-</w:t>
            </w:r>
          </w:p>
        </w:tc>
      </w:tr>
    </w:tbl>
    <w:p w:rsidR="004012B6" w:rsidRPr="004E210D" w:rsidRDefault="004012B6" w:rsidP="00B25199">
      <w:pPr>
        <w:rPr>
          <w:color w:val="C00000"/>
          <w:highlight w:val="green"/>
        </w:rPr>
        <w:sectPr w:rsidR="004012B6" w:rsidRPr="004E210D" w:rsidSect="004A25CD">
          <w:pgSz w:w="16840" w:h="11907" w:orient="landscape" w:code="9"/>
          <w:pgMar w:top="1134" w:right="1134" w:bottom="567" w:left="1134" w:header="709" w:footer="561" w:gutter="0"/>
          <w:cols w:space="708"/>
          <w:docGrid w:linePitch="381"/>
        </w:sectPr>
      </w:pPr>
    </w:p>
    <w:p w:rsidR="003F55E0" w:rsidRPr="00DA7089" w:rsidRDefault="003F55E0" w:rsidP="00521432">
      <w:pPr>
        <w:pStyle w:val="11"/>
        <w:numPr>
          <w:ilvl w:val="0"/>
          <w:numId w:val="13"/>
        </w:numPr>
        <w:ind w:left="0" w:firstLine="709"/>
        <w:rPr>
          <w:rFonts w:cs="Times New Roman"/>
          <w:szCs w:val="28"/>
        </w:rPr>
      </w:pPr>
      <w:bookmarkStart w:id="5" w:name="_Toc85977423"/>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rsidR="003F55E0" w:rsidRPr="00B55ADF" w:rsidRDefault="003F55E0" w:rsidP="003F55E0">
      <w:pPr>
        <w:rPr>
          <w:szCs w:val="28"/>
        </w:rPr>
      </w:pPr>
    </w:p>
    <w:tbl>
      <w:tblPr>
        <w:tblW w:w="15026" w:type="dxa"/>
        <w:tblInd w:w="-5" w:type="dxa"/>
        <w:tblLook w:val="04A0"/>
      </w:tblPr>
      <w:tblGrid>
        <w:gridCol w:w="821"/>
        <w:gridCol w:w="3968"/>
        <w:gridCol w:w="1705"/>
        <w:gridCol w:w="4252"/>
        <w:gridCol w:w="4280"/>
      </w:tblGrid>
      <w:tr w:rsidR="00476362" w:rsidRPr="00521432" w:rsidTr="00510154">
        <w:trPr>
          <w:trHeight w:val="20"/>
          <w:tblHeader/>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 xml:space="preserve">№ </w:t>
            </w:r>
            <w:proofErr w:type="gramStart"/>
            <w:r w:rsidRPr="00521432">
              <w:rPr>
                <w:b/>
                <w:bCs/>
                <w:color w:val="000000"/>
                <w:sz w:val="24"/>
                <w:szCs w:val="24"/>
                <w:lang w:eastAsia="ru-RU"/>
              </w:rPr>
              <w:t>п</w:t>
            </w:r>
            <w:proofErr w:type="gramEnd"/>
            <w:r w:rsidRPr="00521432">
              <w:rPr>
                <w:b/>
                <w:bCs/>
                <w:color w:val="000000"/>
                <w:sz w:val="24"/>
                <w:szCs w:val="24"/>
                <w:lang w:eastAsia="ru-RU"/>
              </w:rPr>
              <w:t>/п</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Наименование функциональной зоны</w:t>
            </w:r>
          </w:p>
        </w:tc>
        <w:tc>
          <w:tcPr>
            <w:tcW w:w="5957" w:type="dxa"/>
            <w:gridSpan w:val="2"/>
            <w:tcBorders>
              <w:top w:val="single" w:sz="4" w:space="0" w:color="auto"/>
              <w:left w:val="nil"/>
              <w:bottom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Параметры функциональной зоны</w:t>
            </w:r>
          </w:p>
        </w:tc>
        <w:tc>
          <w:tcPr>
            <w:tcW w:w="4280" w:type="dxa"/>
            <w:vMerge w:val="restart"/>
            <w:tcBorders>
              <w:top w:val="single" w:sz="4" w:space="0" w:color="auto"/>
              <w:left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476362" w:rsidRPr="00521432" w:rsidTr="00510154">
        <w:trPr>
          <w:trHeight w:val="20"/>
          <w:tblHeader/>
        </w:trPr>
        <w:tc>
          <w:tcPr>
            <w:tcW w:w="821" w:type="dxa"/>
            <w:vMerge/>
            <w:tcBorders>
              <w:top w:val="single" w:sz="4" w:space="0" w:color="auto"/>
              <w:left w:val="single" w:sz="4" w:space="0" w:color="auto"/>
              <w:bottom w:val="single" w:sz="4" w:space="0" w:color="auto"/>
              <w:right w:val="single" w:sz="4" w:space="0" w:color="auto"/>
            </w:tcBorders>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476362" w:rsidRPr="00521432" w:rsidRDefault="00476362" w:rsidP="00232E46">
            <w:pPr>
              <w:suppressAutoHyphens w:val="0"/>
              <w:overflowPunct/>
              <w:autoSpaceDE/>
              <w:ind w:firstLine="0"/>
              <w:jc w:val="left"/>
              <w:textAlignment w:val="auto"/>
              <w:rPr>
                <w:b/>
                <w:bCs/>
                <w:color w:val="000000"/>
                <w:sz w:val="24"/>
                <w:szCs w:val="24"/>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 xml:space="preserve">площадь зоны, </w:t>
            </w:r>
            <w:proofErr w:type="gramStart"/>
            <w:r w:rsidRPr="00521432">
              <w:rPr>
                <w:b/>
                <w:bCs/>
                <w:color w:val="000000"/>
                <w:sz w:val="24"/>
                <w:szCs w:val="24"/>
                <w:lang w:eastAsia="ru-RU"/>
              </w:rPr>
              <w:t>га</w:t>
            </w:r>
            <w:proofErr w:type="gramEnd"/>
          </w:p>
        </w:tc>
        <w:tc>
          <w:tcPr>
            <w:tcW w:w="4252" w:type="dxa"/>
            <w:tcBorders>
              <w:top w:val="nil"/>
              <w:left w:val="nil"/>
              <w:bottom w:val="single" w:sz="4" w:space="0" w:color="auto"/>
              <w:right w:val="single" w:sz="4" w:space="0" w:color="auto"/>
            </w:tcBorders>
            <w:shd w:val="clear" w:color="auto" w:fill="auto"/>
            <w:vAlign w:val="center"/>
            <w:hideMark/>
          </w:tcPr>
          <w:p w:rsidR="00476362" w:rsidRPr="00521432" w:rsidRDefault="00476362" w:rsidP="00232E46">
            <w:pPr>
              <w:suppressAutoHyphens w:val="0"/>
              <w:overflowPunct/>
              <w:autoSpaceDE/>
              <w:ind w:firstLine="0"/>
              <w:jc w:val="center"/>
              <w:textAlignment w:val="auto"/>
              <w:rPr>
                <w:b/>
                <w:bCs/>
                <w:color w:val="000000"/>
                <w:sz w:val="24"/>
                <w:szCs w:val="24"/>
                <w:lang w:eastAsia="ru-RU"/>
              </w:rPr>
            </w:pPr>
            <w:r w:rsidRPr="00521432">
              <w:rPr>
                <w:b/>
                <w:bCs/>
                <w:color w:val="000000"/>
                <w:sz w:val="24"/>
                <w:szCs w:val="24"/>
                <w:lang w:eastAsia="ru-RU"/>
              </w:rPr>
              <w:t>иные параметры</w:t>
            </w:r>
          </w:p>
        </w:tc>
        <w:tc>
          <w:tcPr>
            <w:tcW w:w="4280" w:type="dxa"/>
            <w:vMerge/>
            <w:tcBorders>
              <w:left w:val="single" w:sz="4" w:space="0" w:color="auto"/>
              <w:bottom w:val="single" w:sz="4" w:space="0" w:color="auto"/>
              <w:right w:val="single" w:sz="4" w:space="0" w:color="auto"/>
            </w:tcBorders>
            <w:vAlign w:val="center"/>
            <w:hideMark/>
          </w:tcPr>
          <w:p w:rsidR="00476362" w:rsidRPr="00521432" w:rsidRDefault="00476362" w:rsidP="00232E46">
            <w:pPr>
              <w:suppressAutoHyphens w:val="0"/>
              <w:overflowPunct/>
              <w:autoSpaceDE/>
              <w:ind w:firstLine="0"/>
              <w:jc w:val="left"/>
              <w:textAlignment w:val="auto"/>
              <w:rPr>
                <w:b/>
                <w:bCs/>
                <w:color w:val="000000"/>
                <w:sz w:val="24"/>
                <w:szCs w:val="24"/>
                <w:lang w:eastAsia="ru-RU"/>
              </w:rPr>
            </w:pPr>
          </w:p>
        </w:tc>
      </w:tr>
      <w:tr w:rsidR="000B7CCE" w:rsidRPr="00521432" w:rsidTr="00510154">
        <w:trPr>
          <w:trHeight w:val="20"/>
        </w:trPr>
        <w:tc>
          <w:tcPr>
            <w:tcW w:w="821" w:type="dxa"/>
            <w:tcBorders>
              <w:top w:val="nil"/>
              <w:left w:val="single" w:sz="4" w:space="0" w:color="auto"/>
              <w:bottom w:val="single" w:sz="4" w:space="0" w:color="auto"/>
              <w:right w:val="single" w:sz="4" w:space="0" w:color="auto"/>
            </w:tcBorders>
            <w:shd w:val="clear" w:color="auto" w:fill="auto"/>
            <w:vAlign w:val="center"/>
          </w:tcPr>
          <w:p w:rsidR="000B7CCE" w:rsidRPr="00521432" w:rsidRDefault="000B7CCE" w:rsidP="00CB234F">
            <w:pPr>
              <w:suppressAutoHyphens w:val="0"/>
              <w:autoSpaceDE/>
              <w:autoSpaceDN w:val="0"/>
              <w:ind w:firstLine="0"/>
              <w:jc w:val="center"/>
              <w:rPr>
                <w:b/>
                <w:bCs/>
                <w:color w:val="000000"/>
                <w:sz w:val="24"/>
                <w:szCs w:val="24"/>
                <w:lang w:eastAsia="ru-RU"/>
              </w:rPr>
            </w:pPr>
            <w:r w:rsidRPr="00521432">
              <w:rPr>
                <w:b/>
                <w:bCs/>
                <w:color w:val="000000"/>
                <w:sz w:val="24"/>
                <w:szCs w:val="24"/>
                <w:lang w:eastAsia="ru-RU"/>
              </w:rPr>
              <w:t>1</w:t>
            </w:r>
          </w:p>
        </w:tc>
        <w:tc>
          <w:tcPr>
            <w:tcW w:w="14205" w:type="dxa"/>
            <w:gridSpan w:val="4"/>
            <w:tcBorders>
              <w:top w:val="nil"/>
              <w:left w:val="nil"/>
              <w:bottom w:val="single" w:sz="4" w:space="0" w:color="auto"/>
              <w:right w:val="single" w:sz="4" w:space="0" w:color="auto"/>
            </w:tcBorders>
            <w:shd w:val="clear" w:color="auto" w:fill="auto"/>
          </w:tcPr>
          <w:p w:rsidR="000B7CCE" w:rsidRPr="00521432" w:rsidRDefault="000B7CCE" w:rsidP="00232E46">
            <w:pPr>
              <w:suppressAutoHyphens w:val="0"/>
              <w:autoSpaceDE/>
              <w:autoSpaceDN w:val="0"/>
              <w:ind w:firstLine="0"/>
              <w:jc w:val="left"/>
              <w:rPr>
                <w:b/>
                <w:bCs/>
                <w:color w:val="000000"/>
                <w:sz w:val="24"/>
                <w:szCs w:val="24"/>
                <w:lang w:eastAsia="ru-RU"/>
              </w:rPr>
            </w:pPr>
            <w:r w:rsidRPr="00521432">
              <w:rPr>
                <w:b/>
                <w:bCs/>
                <w:color w:val="000000"/>
                <w:sz w:val="24"/>
                <w:szCs w:val="24"/>
                <w:lang w:eastAsia="ru-RU"/>
              </w:rPr>
              <w:t>Жилые зоны</w:t>
            </w:r>
          </w:p>
        </w:tc>
      </w:tr>
      <w:tr w:rsidR="00476362" w:rsidRPr="00521432" w:rsidTr="00510154">
        <w:trPr>
          <w:trHeight w:val="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476362" w:rsidRPr="00521432" w:rsidRDefault="00476362" w:rsidP="00CB234F">
            <w:pPr>
              <w:suppressAutoHyphens w:val="0"/>
              <w:overflowPunct/>
              <w:autoSpaceDE/>
              <w:ind w:firstLine="0"/>
              <w:jc w:val="center"/>
              <w:textAlignment w:val="auto"/>
              <w:rPr>
                <w:color w:val="000000"/>
                <w:sz w:val="24"/>
                <w:szCs w:val="24"/>
                <w:lang w:eastAsia="ru-RU"/>
              </w:rPr>
            </w:pPr>
            <w:r w:rsidRPr="00521432">
              <w:rPr>
                <w:color w:val="000000"/>
                <w:sz w:val="24"/>
                <w:szCs w:val="24"/>
                <w:lang w:eastAsia="ru-RU"/>
              </w:rPr>
              <w:t>1.</w:t>
            </w:r>
            <w:r w:rsidR="000B7CCE" w:rsidRPr="00521432">
              <w:rPr>
                <w:color w:val="000000"/>
                <w:sz w:val="24"/>
                <w:szCs w:val="24"/>
                <w:lang w:eastAsia="ru-RU"/>
              </w:rPr>
              <w:t>1</w:t>
            </w:r>
          </w:p>
        </w:tc>
        <w:tc>
          <w:tcPr>
            <w:tcW w:w="3968" w:type="dxa"/>
            <w:tcBorders>
              <w:top w:val="nil"/>
              <w:left w:val="nil"/>
              <w:bottom w:val="single" w:sz="4" w:space="0" w:color="auto"/>
              <w:right w:val="single" w:sz="4" w:space="0" w:color="auto"/>
            </w:tcBorders>
            <w:shd w:val="clear" w:color="auto" w:fill="auto"/>
            <w:vAlign w:val="center"/>
            <w:hideMark/>
          </w:tcPr>
          <w:p w:rsidR="00476362" w:rsidRPr="00521432" w:rsidRDefault="005A318C" w:rsidP="005A318C">
            <w:pPr>
              <w:suppressAutoHyphens w:val="0"/>
              <w:overflowPunct/>
              <w:autoSpaceDE/>
              <w:ind w:firstLine="0"/>
              <w:jc w:val="left"/>
              <w:textAlignment w:val="auto"/>
              <w:rPr>
                <w:color w:val="000000"/>
                <w:sz w:val="24"/>
                <w:szCs w:val="24"/>
                <w:lang w:eastAsia="ru-RU"/>
              </w:rPr>
            </w:pPr>
            <w:r>
              <w:rPr>
                <w:rFonts w:eastAsia="Calibri"/>
                <w:color w:val="000000" w:themeColor="text1"/>
                <w:sz w:val="24"/>
                <w:szCs w:val="24"/>
              </w:rPr>
              <w:t>Зона малоэтажных</w:t>
            </w:r>
            <w:r w:rsidR="00521432" w:rsidRPr="00521432">
              <w:rPr>
                <w:rFonts w:eastAsia="Calibri"/>
                <w:color w:val="000000" w:themeColor="text1"/>
                <w:sz w:val="24"/>
                <w:szCs w:val="24"/>
              </w:rPr>
              <w:t xml:space="preserve"> жилы</w:t>
            </w:r>
            <w:r>
              <w:rPr>
                <w:rFonts w:eastAsia="Calibri"/>
                <w:color w:val="000000" w:themeColor="text1"/>
                <w:sz w:val="24"/>
                <w:szCs w:val="24"/>
              </w:rPr>
              <w:t xml:space="preserve">х </w:t>
            </w:r>
            <w:r w:rsidR="00521432" w:rsidRPr="00521432">
              <w:rPr>
                <w:rFonts w:eastAsia="Calibri"/>
                <w:color w:val="000000" w:themeColor="text1"/>
                <w:sz w:val="24"/>
                <w:szCs w:val="24"/>
              </w:rPr>
              <w:t>дом</w:t>
            </w:r>
            <w:r>
              <w:rPr>
                <w:rFonts w:eastAsia="Calibri"/>
                <w:color w:val="000000" w:themeColor="text1"/>
                <w:sz w:val="24"/>
                <w:szCs w:val="24"/>
              </w:rPr>
              <w:t xml:space="preserve">ов </w:t>
            </w:r>
            <w:r w:rsidR="00521432" w:rsidRPr="00521432">
              <w:rPr>
                <w:rFonts w:eastAsia="Calibri"/>
                <w:color w:val="000000" w:themeColor="text1"/>
                <w:sz w:val="24"/>
                <w:szCs w:val="24"/>
              </w:rPr>
              <w:t xml:space="preserve">(до 4 этажей, включая </w:t>
            </w:r>
            <w:proofErr w:type="gramStart"/>
            <w:r w:rsidR="00521432" w:rsidRPr="00AB5EEE">
              <w:rPr>
                <w:rFonts w:eastAsia="Calibri"/>
                <w:color w:val="000000" w:themeColor="text1"/>
                <w:sz w:val="24"/>
                <w:szCs w:val="24"/>
              </w:rPr>
              <w:t>мансар</w:t>
            </w:r>
            <w:r w:rsidR="00AB5EEE" w:rsidRPr="00AB5EEE">
              <w:rPr>
                <w:rFonts w:eastAsia="Calibri"/>
                <w:color w:val="000000" w:themeColor="text1"/>
                <w:sz w:val="24"/>
                <w:szCs w:val="24"/>
              </w:rPr>
              <w:t>д</w:t>
            </w:r>
            <w:r w:rsidR="00521432" w:rsidRPr="00AB5EEE">
              <w:rPr>
                <w:rFonts w:eastAsia="Calibri"/>
                <w:color w:val="000000" w:themeColor="text1"/>
                <w:sz w:val="24"/>
                <w:szCs w:val="24"/>
              </w:rPr>
              <w:t>ный</w:t>
            </w:r>
            <w:proofErr w:type="gramEnd"/>
            <w:r w:rsidR="00521432" w:rsidRPr="00AB5EEE">
              <w:rPr>
                <w:rFonts w:eastAsia="Calibri"/>
                <w:color w:val="000000" w:themeColor="text1"/>
                <w:sz w:val="24"/>
                <w:szCs w:val="24"/>
              </w:rPr>
              <w:t>).</w:t>
            </w:r>
          </w:p>
        </w:tc>
        <w:tc>
          <w:tcPr>
            <w:tcW w:w="1705" w:type="dxa"/>
            <w:tcBorders>
              <w:top w:val="nil"/>
              <w:left w:val="nil"/>
              <w:bottom w:val="single" w:sz="4" w:space="0" w:color="auto"/>
              <w:right w:val="single" w:sz="4" w:space="0" w:color="auto"/>
            </w:tcBorders>
            <w:shd w:val="clear" w:color="auto" w:fill="auto"/>
            <w:vAlign w:val="center"/>
            <w:hideMark/>
          </w:tcPr>
          <w:p w:rsidR="00476362" w:rsidRPr="00E72078" w:rsidRDefault="0023121A" w:rsidP="00232E46">
            <w:pPr>
              <w:suppressAutoHyphens w:val="0"/>
              <w:overflowPunct/>
              <w:autoSpaceDE/>
              <w:ind w:firstLine="0"/>
              <w:jc w:val="left"/>
              <w:textAlignment w:val="auto"/>
              <w:rPr>
                <w:rFonts w:eastAsia="Calibri"/>
                <w:color w:val="000000"/>
                <w:sz w:val="24"/>
                <w:szCs w:val="24"/>
                <w:lang w:eastAsia="ru-RU"/>
              </w:rPr>
            </w:pPr>
            <w:r w:rsidRPr="00E72078">
              <w:rPr>
                <w:color w:val="000000"/>
                <w:sz w:val="24"/>
                <w:szCs w:val="24"/>
              </w:rPr>
              <w:t>70,76</w:t>
            </w:r>
          </w:p>
        </w:tc>
        <w:tc>
          <w:tcPr>
            <w:tcW w:w="4252" w:type="dxa"/>
            <w:tcBorders>
              <w:top w:val="nil"/>
              <w:left w:val="nil"/>
              <w:bottom w:val="single" w:sz="4" w:space="0" w:color="auto"/>
              <w:right w:val="single" w:sz="4" w:space="0" w:color="auto"/>
            </w:tcBorders>
            <w:shd w:val="clear" w:color="auto" w:fill="auto"/>
            <w:vAlign w:val="center"/>
            <w:hideMark/>
          </w:tcPr>
          <w:p w:rsidR="00521432" w:rsidRPr="00521432" w:rsidRDefault="00521432" w:rsidP="00521432">
            <w:pPr>
              <w:ind w:firstLine="183"/>
              <w:rPr>
                <w:sz w:val="24"/>
                <w:szCs w:val="24"/>
              </w:rPr>
            </w:pPr>
            <w:r w:rsidRPr="00521432">
              <w:rPr>
                <w:sz w:val="24"/>
                <w:szCs w:val="24"/>
              </w:rPr>
              <w:t xml:space="preserve">Коэффициент застройки: </w:t>
            </w:r>
          </w:p>
          <w:p w:rsidR="00521432" w:rsidRPr="00521432" w:rsidRDefault="00521432" w:rsidP="00521432">
            <w:pPr>
              <w:pStyle w:val="afff8"/>
              <w:numPr>
                <w:ilvl w:val="0"/>
                <w:numId w:val="15"/>
              </w:numPr>
              <w:suppressAutoHyphens w:val="0"/>
              <w:overflowPunct/>
              <w:autoSpaceDE/>
              <w:ind w:left="0" w:firstLine="183"/>
              <w:contextualSpacing/>
              <w:rPr>
                <w:sz w:val="24"/>
                <w:szCs w:val="24"/>
              </w:rPr>
            </w:pPr>
            <w:r w:rsidRPr="00521432">
              <w:rPr>
                <w:sz w:val="24"/>
                <w:szCs w:val="24"/>
              </w:rPr>
              <w:t xml:space="preserve">При малоэтажной застройке многоквартирными домами – 0,5; </w:t>
            </w:r>
          </w:p>
          <w:p w:rsidR="00521432" w:rsidRPr="00521432" w:rsidRDefault="00521432" w:rsidP="00521432">
            <w:pPr>
              <w:pStyle w:val="afff8"/>
              <w:numPr>
                <w:ilvl w:val="0"/>
                <w:numId w:val="15"/>
              </w:numPr>
              <w:suppressAutoHyphens w:val="0"/>
              <w:overflowPunct/>
              <w:autoSpaceDE/>
              <w:ind w:left="0" w:firstLine="183"/>
              <w:contextualSpacing/>
              <w:rPr>
                <w:sz w:val="24"/>
                <w:szCs w:val="24"/>
              </w:rPr>
            </w:pPr>
            <w:r w:rsidRPr="00521432">
              <w:rPr>
                <w:sz w:val="24"/>
                <w:szCs w:val="24"/>
              </w:rPr>
              <w:t>При застройке индивидуальными жилыми домами с земельными участками усадебного типа – 0,2;</w:t>
            </w:r>
          </w:p>
          <w:p w:rsidR="00521432" w:rsidRPr="00521432" w:rsidRDefault="00521432" w:rsidP="00521432">
            <w:pPr>
              <w:ind w:firstLine="183"/>
              <w:rPr>
                <w:sz w:val="24"/>
                <w:szCs w:val="24"/>
              </w:rPr>
            </w:pPr>
            <w:r w:rsidRPr="00521432">
              <w:rPr>
                <w:sz w:val="24"/>
                <w:szCs w:val="24"/>
              </w:rPr>
              <w:t>Коэффициент плотности застройки:</w:t>
            </w:r>
          </w:p>
          <w:p w:rsidR="00521432" w:rsidRPr="00521432" w:rsidRDefault="00521432" w:rsidP="00521432">
            <w:pPr>
              <w:pStyle w:val="afff8"/>
              <w:numPr>
                <w:ilvl w:val="0"/>
                <w:numId w:val="16"/>
              </w:numPr>
              <w:suppressAutoHyphens w:val="0"/>
              <w:overflowPunct/>
              <w:autoSpaceDE/>
              <w:ind w:left="0" w:firstLine="183"/>
              <w:contextualSpacing/>
              <w:rPr>
                <w:sz w:val="24"/>
                <w:szCs w:val="24"/>
              </w:rPr>
            </w:pPr>
            <w:r w:rsidRPr="00521432">
              <w:rPr>
                <w:sz w:val="24"/>
                <w:szCs w:val="24"/>
              </w:rPr>
              <w:t>При малоэтажной застройке многоквартирными домами– 0,45;</w:t>
            </w:r>
          </w:p>
          <w:p w:rsidR="00521432" w:rsidRPr="00521432" w:rsidRDefault="00521432" w:rsidP="00521432">
            <w:pPr>
              <w:pStyle w:val="afff8"/>
              <w:numPr>
                <w:ilvl w:val="0"/>
                <w:numId w:val="16"/>
              </w:numPr>
              <w:suppressAutoHyphens w:val="0"/>
              <w:overflowPunct/>
              <w:autoSpaceDE/>
              <w:ind w:left="0" w:firstLine="183"/>
              <w:contextualSpacing/>
              <w:rPr>
                <w:sz w:val="24"/>
                <w:szCs w:val="24"/>
              </w:rPr>
            </w:pPr>
            <w:r w:rsidRPr="00521432">
              <w:rPr>
                <w:sz w:val="24"/>
                <w:szCs w:val="24"/>
              </w:rPr>
              <w:t xml:space="preserve">При застройке индивидуальными жилыми домами с земельными участками усадебного типа – 0,4; </w:t>
            </w:r>
          </w:p>
          <w:p w:rsidR="00521432" w:rsidRPr="00521432" w:rsidRDefault="00521432" w:rsidP="00521432">
            <w:pPr>
              <w:ind w:firstLine="183"/>
              <w:rPr>
                <w:sz w:val="24"/>
                <w:szCs w:val="24"/>
              </w:rPr>
            </w:pPr>
            <w:r w:rsidRPr="00521432">
              <w:rPr>
                <w:sz w:val="24"/>
                <w:szCs w:val="24"/>
              </w:rPr>
              <w:t xml:space="preserve">Этажность застройки: </w:t>
            </w:r>
          </w:p>
          <w:p w:rsidR="00521432" w:rsidRPr="00521432" w:rsidRDefault="00521432" w:rsidP="00521432">
            <w:pPr>
              <w:pStyle w:val="afff8"/>
              <w:numPr>
                <w:ilvl w:val="0"/>
                <w:numId w:val="17"/>
              </w:numPr>
              <w:suppressAutoHyphens w:val="0"/>
              <w:overflowPunct/>
              <w:autoSpaceDE/>
              <w:ind w:left="0" w:firstLine="183"/>
              <w:contextualSpacing/>
              <w:rPr>
                <w:color w:val="000000"/>
                <w:sz w:val="24"/>
                <w:szCs w:val="24"/>
                <w:lang w:eastAsia="ru-RU"/>
              </w:rPr>
            </w:pPr>
            <w:r w:rsidRPr="00521432">
              <w:rPr>
                <w:sz w:val="24"/>
                <w:szCs w:val="24"/>
              </w:rPr>
              <w:t xml:space="preserve">При малоэтажной застройке многоквартирными домами – не более 4 этажей, включая </w:t>
            </w:r>
            <w:proofErr w:type="gramStart"/>
            <w:r w:rsidRPr="00521432">
              <w:rPr>
                <w:sz w:val="24"/>
                <w:szCs w:val="24"/>
              </w:rPr>
              <w:t>мансар</w:t>
            </w:r>
            <w:r w:rsidR="00AB5EEE">
              <w:rPr>
                <w:sz w:val="24"/>
                <w:szCs w:val="24"/>
              </w:rPr>
              <w:t>д</w:t>
            </w:r>
            <w:r w:rsidRPr="00521432">
              <w:rPr>
                <w:sz w:val="24"/>
                <w:szCs w:val="24"/>
              </w:rPr>
              <w:t>ный</w:t>
            </w:r>
            <w:proofErr w:type="gramEnd"/>
            <w:r w:rsidRPr="00521432">
              <w:rPr>
                <w:sz w:val="24"/>
                <w:szCs w:val="24"/>
              </w:rPr>
              <w:t xml:space="preserve">; </w:t>
            </w:r>
          </w:p>
          <w:p w:rsidR="00476362" w:rsidRPr="00521432" w:rsidRDefault="00521432" w:rsidP="00521432">
            <w:pPr>
              <w:pStyle w:val="afff8"/>
              <w:numPr>
                <w:ilvl w:val="0"/>
                <w:numId w:val="17"/>
              </w:numPr>
              <w:suppressAutoHyphens w:val="0"/>
              <w:overflowPunct/>
              <w:autoSpaceDE/>
              <w:ind w:left="0" w:firstLine="183"/>
              <w:contextualSpacing/>
              <w:rPr>
                <w:color w:val="000000"/>
                <w:sz w:val="24"/>
                <w:szCs w:val="24"/>
                <w:lang w:eastAsia="ru-RU"/>
              </w:rPr>
            </w:pPr>
            <w:r w:rsidRPr="00521432">
              <w:rPr>
                <w:sz w:val="24"/>
                <w:szCs w:val="24"/>
              </w:rPr>
              <w:t>При застройке индивидуальными жилыми домами с земельными участками усадебного типа – не более 2 этажей.</w:t>
            </w:r>
          </w:p>
        </w:tc>
        <w:tc>
          <w:tcPr>
            <w:tcW w:w="4280" w:type="dxa"/>
            <w:tcBorders>
              <w:top w:val="nil"/>
              <w:left w:val="nil"/>
              <w:bottom w:val="single" w:sz="4" w:space="0" w:color="auto"/>
              <w:right w:val="single" w:sz="4" w:space="0" w:color="auto"/>
            </w:tcBorders>
            <w:shd w:val="clear" w:color="auto" w:fill="auto"/>
            <w:vAlign w:val="center"/>
            <w:hideMark/>
          </w:tcPr>
          <w:p w:rsidR="00297177" w:rsidRPr="00521432" w:rsidRDefault="00297177" w:rsidP="00521432">
            <w:pPr>
              <w:suppressAutoHyphens w:val="0"/>
              <w:overflowPunct/>
              <w:autoSpaceDE/>
              <w:ind w:firstLine="0"/>
              <w:jc w:val="left"/>
              <w:textAlignment w:val="auto"/>
              <w:rPr>
                <w:color w:val="000000"/>
                <w:sz w:val="24"/>
                <w:szCs w:val="24"/>
                <w:u w:val="single"/>
                <w:lang w:eastAsia="ru-RU"/>
              </w:rPr>
            </w:pPr>
          </w:p>
        </w:tc>
      </w:tr>
      <w:tr w:rsidR="000922E7" w:rsidRPr="00521432" w:rsidTr="00510154">
        <w:trPr>
          <w:trHeight w:val="807"/>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0922E7" w:rsidRPr="00521432" w:rsidRDefault="00F33926" w:rsidP="00CB234F">
            <w:pPr>
              <w:suppressAutoHyphens w:val="0"/>
              <w:overflowPunct/>
              <w:autoSpaceDE/>
              <w:ind w:firstLine="0"/>
              <w:jc w:val="center"/>
              <w:textAlignment w:val="auto"/>
              <w:rPr>
                <w:color w:val="000000"/>
                <w:sz w:val="24"/>
                <w:szCs w:val="24"/>
                <w:lang w:eastAsia="ru-RU"/>
              </w:rPr>
            </w:pPr>
            <w:r>
              <w:rPr>
                <w:color w:val="000000"/>
                <w:sz w:val="24"/>
                <w:szCs w:val="24"/>
                <w:lang w:eastAsia="ru-RU"/>
              </w:rPr>
              <w:t>2</w:t>
            </w:r>
          </w:p>
        </w:tc>
        <w:tc>
          <w:tcPr>
            <w:tcW w:w="3968" w:type="dxa"/>
            <w:tcBorders>
              <w:top w:val="nil"/>
              <w:left w:val="nil"/>
              <w:bottom w:val="single" w:sz="4" w:space="0" w:color="auto"/>
              <w:right w:val="single" w:sz="4" w:space="0" w:color="auto"/>
            </w:tcBorders>
            <w:shd w:val="clear" w:color="auto" w:fill="auto"/>
            <w:vAlign w:val="center"/>
            <w:hideMark/>
          </w:tcPr>
          <w:p w:rsidR="000922E7" w:rsidRPr="00521432" w:rsidRDefault="00F33926" w:rsidP="00232E46">
            <w:pPr>
              <w:suppressAutoHyphens w:val="0"/>
              <w:overflowPunct/>
              <w:autoSpaceDE/>
              <w:ind w:firstLine="0"/>
              <w:jc w:val="left"/>
              <w:textAlignment w:val="auto"/>
              <w:rPr>
                <w:color w:val="000000"/>
                <w:sz w:val="24"/>
                <w:szCs w:val="24"/>
                <w:lang w:eastAsia="ru-RU"/>
              </w:rPr>
            </w:pPr>
            <w:r w:rsidRPr="00521432">
              <w:rPr>
                <w:b/>
                <w:bCs/>
                <w:color w:val="000000"/>
                <w:sz w:val="24"/>
                <w:szCs w:val="24"/>
                <w:lang w:eastAsia="ru-RU"/>
              </w:rPr>
              <w:t>Общественно-деловые зоны</w:t>
            </w:r>
          </w:p>
        </w:tc>
        <w:tc>
          <w:tcPr>
            <w:tcW w:w="1705" w:type="dxa"/>
            <w:tcBorders>
              <w:top w:val="nil"/>
              <w:left w:val="nil"/>
              <w:bottom w:val="single" w:sz="4" w:space="0" w:color="auto"/>
              <w:right w:val="single" w:sz="4" w:space="0" w:color="auto"/>
            </w:tcBorders>
            <w:shd w:val="clear" w:color="auto" w:fill="auto"/>
            <w:vAlign w:val="center"/>
            <w:hideMark/>
          </w:tcPr>
          <w:p w:rsidR="00E43861" w:rsidRPr="00E72078" w:rsidRDefault="0023121A" w:rsidP="00232E46">
            <w:pPr>
              <w:suppressAutoHyphens w:val="0"/>
              <w:overflowPunct/>
              <w:autoSpaceDE/>
              <w:ind w:firstLine="0"/>
              <w:jc w:val="left"/>
              <w:textAlignment w:val="auto"/>
              <w:rPr>
                <w:rFonts w:eastAsia="Calibri"/>
                <w:color w:val="000000"/>
                <w:sz w:val="24"/>
                <w:szCs w:val="24"/>
                <w:lang w:eastAsia="ru-RU"/>
              </w:rPr>
            </w:pPr>
            <w:r w:rsidRPr="00E72078">
              <w:rPr>
                <w:color w:val="000000"/>
                <w:sz w:val="24"/>
                <w:szCs w:val="24"/>
              </w:rPr>
              <w:t>1,</w:t>
            </w:r>
            <w:r w:rsidR="003C2C55">
              <w:rPr>
                <w:color w:val="000000"/>
                <w:sz w:val="24"/>
                <w:szCs w:val="24"/>
              </w:rPr>
              <w:t>8</w:t>
            </w:r>
          </w:p>
        </w:tc>
        <w:tc>
          <w:tcPr>
            <w:tcW w:w="4252" w:type="dxa"/>
            <w:tcBorders>
              <w:top w:val="nil"/>
              <w:left w:val="nil"/>
              <w:bottom w:val="single" w:sz="4" w:space="0" w:color="auto"/>
              <w:right w:val="single" w:sz="4" w:space="0" w:color="auto"/>
            </w:tcBorders>
            <w:shd w:val="clear" w:color="auto" w:fill="auto"/>
            <w:vAlign w:val="center"/>
            <w:hideMark/>
          </w:tcPr>
          <w:p w:rsidR="00F33926" w:rsidRDefault="008D4424" w:rsidP="00F33926">
            <w:pPr>
              <w:pStyle w:val="Default"/>
              <w:rPr>
                <w:bCs/>
                <w:lang w:val="en-US"/>
              </w:rPr>
            </w:pPr>
            <w:r w:rsidRPr="00521432">
              <w:rPr>
                <w:bCs/>
              </w:rPr>
              <w:t>Коэффициент застройки</w:t>
            </w:r>
            <w:r w:rsidR="00F33926">
              <w:rPr>
                <w:bCs/>
                <w:lang w:val="en-US"/>
              </w:rPr>
              <w:t>:</w:t>
            </w:r>
          </w:p>
          <w:p w:rsidR="008D4424" w:rsidRDefault="00F33926" w:rsidP="00F33926">
            <w:pPr>
              <w:pStyle w:val="Default"/>
              <w:numPr>
                <w:ilvl w:val="0"/>
                <w:numId w:val="18"/>
              </w:numPr>
              <w:ind w:left="0" w:firstLine="0"/>
            </w:pPr>
            <w:r>
              <w:rPr>
                <w:bCs/>
              </w:rPr>
              <w:t xml:space="preserve">При многофункциональной общественно-деловой застройке </w:t>
            </w:r>
            <w:r w:rsidR="008D4424" w:rsidRPr="00521432">
              <w:t xml:space="preserve">– 1,0; </w:t>
            </w:r>
          </w:p>
          <w:p w:rsidR="00F33926" w:rsidRPr="00521432" w:rsidRDefault="00F33926" w:rsidP="00F33926">
            <w:pPr>
              <w:pStyle w:val="Default"/>
              <w:numPr>
                <w:ilvl w:val="0"/>
                <w:numId w:val="18"/>
              </w:numPr>
              <w:ind w:left="0" w:firstLine="0"/>
            </w:pPr>
            <w:r>
              <w:rPr>
                <w:bCs/>
              </w:rPr>
              <w:lastRenderedPageBreak/>
              <w:t xml:space="preserve">При специализированной общественной застройке </w:t>
            </w:r>
            <w:r w:rsidRPr="00521432">
              <w:t xml:space="preserve">– </w:t>
            </w:r>
            <w:r>
              <w:t>0,8</w:t>
            </w:r>
            <w:r w:rsidRPr="00521432">
              <w:t xml:space="preserve">; </w:t>
            </w:r>
          </w:p>
          <w:p w:rsidR="00F33926" w:rsidRDefault="008D4424" w:rsidP="00F33926">
            <w:pPr>
              <w:pStyle w:val="Default"/>
              <w:rPr>
                <w:bCs/>
                <w:lang w:val="en-US"/>
              </w:rPr>
            </w:pPr>
            <w:r w:rsidRPr="00521432">
              <w:rPr>
                <w:bCs/>
              </w:rPr>
              <w:t>Коэффициент плотности застройки</w:t>
            </w:r>
            <w:r w:rsidR="00F33926">
              <w:rPr>
                <w:bCs/>
                <w:lang w:val="en-US"/>
              </w:rPr>
              <w:t>:</w:t>
            </w:r>
          </w:p>
          <w:p w:rsidR="00F33926" w:rsidRDefault="00F33926" w:rsidP="00F33926">
            <w:pPr>
              <w:pStyle w:val="Default"/>
              <w:numPr>
                <w:ilvl w:val="0"/>
                <w:numId w:val="19"/>
              </w:numPr>
              <w:ind w:left="0" w:firstLine="0"/>
            </w:pPr>
            <w:r>
              <w:rPr>
                <w:bCs/>
              </w:rPr>
              <w:t xml:space="preserve">При многофункциональной общественно-деловой застройке </w:t>
            </w:r>
            <w:r w:rsidRPr="00521432">
              <w:t xml:space="preserve">– </w:t>
            </w:r>
            <w:r w:rsidRPr="00F33926">
              <w:t>3</w:t>
            </w:r>
            <w:r>
              <w:t>,</w:t>
            </w:r>
            <w:r w:rsidRPr="00F33926">
              <w:t>0</w:t>
            </w:r>
            <w:r w:rsidRPr="00521432">
              <w:t xml:space="preserve">; </w:t>
            </w:r>
          </w:p>
          <w:p w:rsidR="000922E7" w:rsidRPr="00521432" w:rsidRDefault="00F33926" w:rsidP="00F33926">
            <w:pPr>
              <w:pStyle w:val="Default"/>
              <w:numPr>
                <w:ilvl w:val="0"/>
                <w:numId w:val="19"/>
              </w:numPr>
              <w:ind w:left="0" w:firstLine="0"/>
            </w:pPr>
            <w:r w:rsidRPr="00F33926">
              <w:rPr>
                <w:bCs/>
              </w:rPr>
              <w:t xml:space="preserve">При специализированной общественной застройке </w:t>
            </w:r>
            <w:r w:rsidRPr="00521432">
              <w:t xml:space="preserve">– </w:t>
            </w:r>
            <w:r>
              <w:rPr>
                <w:lang w:val="en-US"/>
              </w:rPr>
              <w:t>2</w:t>
            </w:r>
            <w:r>
              <w:t>,</w:t>
            </w:r>
            <w:r>
              <w:rPr>
                <w:lang w:val="en-US"/>
              </w:rPr>
              <w:t>4</w:t>
            </w:r>
            <w:r w:rsidRPr="00521432">
              <w:t xml:space="preserve">; </w:t>
            </w:r>
            <w:r w:rsidR="008D4424" w:rsidRPr="00521432">
              <w:t xml:space="preserve"> </w:t>
            </w:r>
          </w:p>
        </w:tc>
        <w:tc>
          <w:tcPr>
            <w:tcW w:w="4280" w:type="dxa"/>
            <w:tcBorders>
              <w:top w:val="nil"/>
              <w:left w:val="nil"/>
              <w:bottom w:val="single" w:sz="4" w:space="0" w:color="auto"/>
              <w:right w:val="single" w:sz="4" w:space="0" w:color="auto"/>
            </w:tcBorders>
            <w:shd w:val="clear" w:color="auto" w:fill="auto"/>
            <w:vAlign w:val="center"/>
            <w:hideMark/>
          </w:tcPr>
          <w:p w:rsidR="005A318C" w:rsidRDefault="005A318C" w:rsidP="00CA4FA5">
            <w:pPr>
              <w:suppressAutoHyphens w:val="0"/>
              <w:overflowPunct/>
              <w:autoSpaceDE/>
              <w:ind w:firstLine="0"/>
              <w:jc w:val="left"/>
              <w:textAlignment w:val="auto"/>
              <w:rPr>
                <w:color w:val="000000"/>
                <w:sz w:val="24"/>
                <w:szCs w:val="24"/>
                <w:u w:val="single"/>
                <w:lang w:eastAsia="ru-RU"/>
              </w:rPr>
            </w:pPr>
            <w:r>
              <w:rPr>
                <w:color w:val="000000"/>
                <w:sz w:val="24"/>
                <w:szCs w:val="24"/>
                <w:u w:val="single"/>
                <w:lang w:eastAsia="ru-RU"/>
              </w:rPr>
              <w:lastRenderedPageBreak/>
              <w:t>Объект местного значения района:</w:t>
            </w:r>
          </w:p>
          <w:p w:rsidR="005A318C" w:rsidRPr="005A318C" w:rsidRDefault="005A318C" w:rsidP="00CA4FA5">
            <w:pPr>
              <w:suppressAutoHyphens w:val="0"/>
              <w:overflowPunct/>
              <w:autoSpaceDE/>
              <w:ind w:firstLine="0"/>
              <w:jc w:val="left"/>
              <w:textAlignment w:val="auto"/>
              <w:rPr>
                <w:color w:val="000000"/>
                <w:sz w:val="24"/>
                <w:szCs w:val="24"/>
                <w:lang w:eastAsia="ru-RU"/>
              </w:rPr>
            </w:pPr>
            <w:r w:rsidRPr="005A318C">
              <w:rPr>
                <w:color w:val="000000"/>
                <w:sz w:val="24"/>
                <w:szCs w:val="24"/>
                <w:lang w:eastAsia="ru-RU"/>
              </w:rPr>
              <w:t>Фельдшерско-акушерский пункт</w:t>
            </w:r>
            <w:r>
              <w:rPr>
                <w:color w:val="000000"/>
                <w:sz w:val="24"/>
                <w:szCs w:val="24"/>
                <w:lang w:eastAsia="ru-RU"/>
              </w:rPr>
              <w:t>, 1 ед</w:t>
            </w:r>
            <w:r w:rsidRPr="005A318C">
              <w:rPr>
                <w:color w:val="000000"/>
                <w:sz w:val="24"/>
                <w:szCs w:val="24"/>
                <w:lang w:eastAsia="ru-RU"/>
              </w:rPr>
              <w:t>.</w:t>
            </w:r>
          </w:p>
          <w:p w:rsidR="009233BB" w:rsidRDefault="009233BB" w:rsidP="00CA4FA5">
            <w:pPr>
              <w:suppressAutoHyphens w:val="0"/>
              <w:overflowPunct/>
              <w:autoSpaceDE/>
              <w:ind w:firstLine="0"/>
              <w:jc w:val="left"/>
              <w:textAlignment w:val="auto"/>
              <w:rPr>
                <w:color w:val="000000"/>
                <w:sz w:val="24"/>
                <w:szCs w:val="24"/>
                <w:u w:val="single"/>
                <w:lang w:eastAsia="ru-RU"/>
              </w:rPr>
            </w:pPr>
          </w:p>
          <w:p w:rsidR="00CA4FA5" w:rsidRPr="00713518" w:rsidRDefault="00CA4FA5" w:rsidP="00CA4FA5">
            <w:pPr>
              <w:suppressAutoHyphens w:val="0"/>
              <w:overflowPunct/>
              <w:autoSpaceDE/>
              <w:ind w:firstLine="0"/>
              <w:jc w:val="left"/>
              <w:textAlignment w:val="auto"/>
              <w:rPr>
                <w:color w:val="000000"/>
                <w:sz w:val="24"/>
                <w:szCs w:val="24"/>
                <w:u w:val="single"/>
                <w:lang w:eastAsia="ru-RU"/>
              </w:rPr>
            </w:pPr>
            <w:r w:rsidRPr="00713518">
              <w:rPr>
                <w:color w:val="000000"/>
                <w:sz w:val="24"/>
                <w:szCs w:val="24"/>
                <w:u w:val="single"/>
                <w:lang w:eastAsia="ru-RU"/>
              </w:rPr>
              <w:lastRenderedPageBreak/>
              <w:t>Объект местного значения поселения:</w:t>
            </w:r>
          </w:p>
          <w:p w:rsidR="00F33926" w:rsidRDefault="00CA4FA5" w:rsidP="00F33926">
            <w:pPr>
              <w:suppressAutoHyphens w:val="0"/>
              <w:overflowPunct/>
              <w:autoSpaceDE/>
              <w:ind w:firstLine="0"/>
              <w:textAlignment w:val="auto"/>
              <w:rPr>
                <w:iCs/>
                <w:sz w:val="24"/>
                <w:szCs w:val="24"/>
                <w:lang w:eastAsia="en-US"/>
              </w:rPr>
            </w:pPr>
            <w:r w:rsidRPr="00713518">
              <w:rPr>
                <w:iCs/>
                <w:sz w:val="24"/>
                <w:szCs w:val="24"/>
                <w:lang w:eastAsia="en-US"/>
              </w:rPr>
              <w:t xml:space="preserve">- </w:t>
            </w:r>
            <w:r w:rsidR="00AB5EEE" w:rsidRPr="00713518">
              <w:rPr>
                <w:iCs/>
                <w:sz w:val="24"/>
                <w:szCs w:val="24"/>
                <w:lang w:eastAsia="en-US"/>
              </w:rPr>
              <w:t>Сельский д</w:t>
            </w:r>
            <w:r w:rsidRPr="00713518">
              <w:rPr>
                <w:iCs/>
                <w:sz w:val="24"/>
                <w:szCs w:val="24"/>
                <w:lang w:eastAsia="en-US"/>
              </w:rPr>
              <w:t>ом культуры, 1 ед.</w:t>
            </w:r>
          </w:p>
          <w:p w:rsidR="00160961" w:rsidRDefault="00F33926" w:rsidP="004730CE">
            <w:pPr>
              <w:suppressAutoHyphens w:val="0"/>
              <w:overflowPunct/>
              <w:autoSpaceDE/>
              <w:ind w:firstLine="0"/>
              <w:textAlignment w:val="auto"/>
              <w:rPr>
                <w:sz w:val="24"/>
                <w:szCs w:val="24"/>
              </w:rPr>
            </w:pPr>
            <w:r>
              <w:rPr>
                <w:iCs/>
                <w:sz w:val="24"/>
                <w:szCs w:val="24"/>
                <w:lang w:eastAsia="en-US"/>
              </w:rPr>
              <w:t xml:space="preserve">- </w:t>
            </w:r>
            <w:r w:rsidRPr="00D74E01">
              <w:rPr>
                <w:iCs/>
                <w:sz w:val="24"/>
                <w:szCs w:val="24"/>
                <w:lang w:eastAsia="en-US"/>
              </w:rPr>
              <w:t>Плоскостное спортивное сооружение</w:t>
            </w:r>
            <w:r>
              <w:rPr>
                <w:iCs/>
                <w:sz w:val="24"/>
                <w:szCs w:val="24"/>
                <w:lang w:eastAsia="en-US"/>
              </w:rPr>
              <w:t>, 1 ед.</w:t>
            </w:r>
            <w:r w:rsidRPr="00D74E01">
              <w:rPr>
                <w:sz w:val="24"/>
                <w:szCs w:val="24"/>
              </w:rPr>
              <w:t xml:space="preserve"> </w:t>
            </w:r>
          </w:p>
          <w:p w:rsidR="005A318C" w:rsidRPr="004730CE" w:rsidRDefault="005A318C" w:rsidP="004730CE">
            <w:pPr>
              <w:suppressAutoHyphens w:val="0"/>
              <w:overflowPunct/>
              <w:autoSpaceDE/>
              <w:ind w:firstLine="0"/>
              <w:textAlignment w:val="auto"/>
              <w:rPr>
                <w:sz w:val="24"/>
                <w:szCs w:val="24"/>
              </w:rPr>
            </w:pPr>
          </w:p>
        </w:tc>
      </w:tr>
      <w:tr w:rsidR="00A3560B" w:rsidRPr="00521432" w:rsidTr="00510154">
        <w:trPr>
          <w:trHeight w:val="20"/>
        </w:trPr>
        <w:tc>
          <w:tcPr>
            <w:tcW w:w="821" w:type="dxa"/>
            <w:tcBorders>
              <w:top w:val="nil"/>
              <w:left w:val="single" w:sz="4" w:space="0" w:color="auto"/>
              <w:bottom w:val="single" w:sz="4" w:space="0" w:color="auto"/>
              <w:right w:val="single" w:sz="4" w:space="0" w:color="auto"/>
            </w:tcBorders>
            <w:shd w:val="clear" w:color="auto" w:fill="auto"/>
            <w:vAlign w:val="center"/>
          </w:tcPr>
          <w:p w:rsidR="00A3560B" w:rsidRPr="00521432" w:rsidRDefault="00A3560B" w:rsidP="00CB234F">
            <w:pPr>
              <w:suppressAutoHyphens w:val="0"/>
              <w:autoSpaceDE/>
              <w:autoSpaceDN w:val="0"/>
              <w:ind w:firstLine="0"/>
              <w:jc w:val="center"/>
              <w:rPr>
                <w:b/>
                <w:bCs/>
                <w:color w:val="000000"/>
                <w:sz w:val="24"/>
                <w:szCs w:val="24"/>
                <w:lang w:eastAsia="ru-RU"/>
              </w:rPr>
            </w:pPr>
            <w:r w:rsidRPr="00521432">
              <w:rPr>
                <w:b/>
                <w:bCs/>
                <w:color w:val="000000"/>
                <w:sz w:val="24"/>
                <w:szCs w:val="24"/>
                <w:lang w:eastAsia="ru-RU"/>
              </w:rPr>
              <w:lastRenderedPageBreak/>
              <w:t>3</w:t>
            </w:r>
          </w:p>
        </w:tc>
        <w:tc>
          <w:tcPr>
            <w:tcW w:w="14205" w:type="dxa"/>
            <w:gridSpan w:val="4"/>
            <w:tcBorders>
              <w:top w:val="nil"/>
              <w:left w:val="nil"/>
              <w:bottom w:val="single" w:sz="4" w:space="0" w:color="auto"/>
              <w:right w:val="single" w:sz="4" w:space="0" w:color="auto"/>
            </w:tcBorders>
            <w:shd w:val="clear" w:color="auto" w:fill="auto"/>
            <w:vAlign w:val="center"/>
          </w:tcPr>
          <w:p w:rsidR="00A3560B" w:rsidRPr="00E72078" w:rsidRDefault="00A3560B" w:rsidP="00A3560B">
            <w:pPr>
              <w:suppressAutoHyphens w:val="0"/>
              <w:autoSpaceDE/>
              <w:autoSpaceDN w:val="0"/>
              <w:ind w:firstLine="0"/>
              <w:jc w:val="left"/>
              <w:rPr>
                <w:b/>
                <w:bCs/>
                <w:color w:val="000000"/>
                <w:sz w:val="24"/>
                <w:szCs w:val="24"/>
                <w:lang w:eastAsia="ru-RU"/>
              </w:rPr>
            </w:pPr>
            <w:r w:rsidRPr="00E72078">
              <w:rPr>
                <w:b/>
                <w:bCs/>
                <w:color w:val="000000"/>
                <w:sz w:val="24"/>
                <w:szCs w:val="24"/>
                <w:lang w:eastAsia="ru-RU"/>
              </w:rPr>
              <w:t>Производственные зоны, зоны инженерной инфраструктуры и транспортной инфраструктур</w:t>
            </w:r>
          </w:p>
        </w:tc>
      </w:tr>
      <w:tr w:rsidR="005A318C" w:rsidRPr="00521432" w:rsidTr="0029313F">
        <w:trPr>
          <w:trHeight w:val="20"/>
        </w:trPr>
        <w:tc>
          <w:tcPr>
            <w:tcW w:w="821" w:type="dxa"/>
            <w:tcBorders>
              <w:top w:val="nil"/>
              <w:left w:val="single" w:sz="4" w:space="0" w:color="auto"/>
              <w:bottom w:val="single" w:sz="4" w:space="0" w:color="auto"/>
              <w:right w:val="single" w:sz="4" w:space="0" w:color="auto"/>
            </w:tcBorders>
            <w:shd w:val="clear" w:color="auto" w:fill="auto"/>
            <w:vAlign w:val="center"/>
          </w:tcPr>
          <w:p w:rsidR="005A318C" w:rsidRPr="00521432" w:rsidRDefault="005A318C" w:rsidP="005A704E">
            <w:pPr>
              <w:suppressAutoHyphens w:val="0"/>
              <w:overflowPunct/>
              <w:autoSpaceDE/>
              <w:ind w:firstLine="0"/>
              <w:jc w:val="center"/>
              <w:textAlignment w:val="auto"/>
              <w:rPr>
                <w:color w:val="000000"/>
                <w:sz w:val="24"/>
                <w:szCs w:val="24"/>
                <w:lang w:eastAsia="ru-RU"/>
              </w:rPr>
            </w:pPr>
            <w:r w:rsidRPr="00521432">
              <w:rPr>
                <w:color w:val="000000"/>
                <w:sz w:val="24"/>
                <w:szCs w:val="24"/>
                <w:lang w:eastAsia="ru-RU"/>
              </w:rPr>
              <w:t>3.1</w:t>
            </w:r>
          </w:p>
        </w:tc>
        <w:tc>
          <w:tcPr>
            <w:tcW w:w="3968" w:type="dxa"/>
            <w:tcBorders>
              <w:top w:val="nil"/>
              <w:left w:val="nil"/>
              <w:bottom w:val="single" w:sz="4" w:space="0" w:color="auto"/>
              <w:right w:val="single" w:sz="4" w:space="0" w:color="auto"/>
            </w:tcBorders>
            <w:shd w:val="clear" w:color="auto" w:fill="auto"/>
            <w:vAlign w:val="center"/>
          </w:tcPr>
          <w:p w:rsidR="005A318C" w:rsidRPr="00521432" w:rsidRDefault="005A318C" w:rsidP="005A704E">
            <w:pPr>
              <w:suppressAutoHyphens w:val="0"/>
              <w:overflowPunct/>
              <w:autoSpaceDE/>
              <w:ind w:firstLine="0"/>
              <w:jc w:val="left"/>
              <w:textAlignment w:val="auto"/>
              <w:rPr>
                <w:color w:val="000000"/>
                <w:sz w:val="24"/>
                <w:szCs w:val="24"/>
                <w:lang w:eastAsia="ru-RU"/>
              </w:rPr>
            </w:pPr>
            <w:r w:rsidRPr="00521432">
              <w:rPr>
                <w:sz w:val="24"/>
                <w:szCs w:val="24"/>
              </w:rPr>
              <w:t>Производственная зона</w:t>
            </w:r>
          </w:p>
        </w:tc>
        <w:tc>
          <w:tcPr>
            <w:tcW w:w="1705" w:type="dxa"/>
            <w:tcBorders>
              <w:top w:val="nil"/>
              <w:left w:val="nil"/>
              <w:bottom w:val="single" w:sz="4" w:space="0" w:color="auto"/>
              <w:right w:val="single" w:sz="4" w:space="0" w:color="auto"/>
            </w:tcBorders>
            <w:shd w:val="clear" w:color="auto" w:fill="auto"/>
          </w:tcPr>
          <w:p w:rsidR="005A318C" w:rsidRPr="00E72078" w:rsidRDefault="003C2C55" w:rsidP="003C2C55">
            <w:pPr>
              <w:suppressAutoHyphens w:val="0"/>
              <w:overflowPunct/>
              <w:autoSpaceDE/>
              <w:ind w:firstLine="0"/>
              <w:jc w:val="left"/>
              <w:textAlignment w:val="auto"/>
            </w:pPr>
            <w:r>
              <w:rPr>
                <w:color w:val="000000"/>
                <w:sz w:val="24"/>
                <w:szCs w:val="24"/>
              </w:rPr>
              <w:t>35</w:t>
            </w:r>
            <w:r w:rsidR="005A318C" w:rsidRPr="00E72078">
              <w:rPr>
                <w:color w:val="000000"/>
                <w:sz w:val="24"/>
                <w:szCs w:val="24"/>
              </w:rPr>
              <w:t>,</w:t>
            </w:r>
            <w:r>
              <w:rPr>
                <w:color w:val="000000"/>
                <w:sz w:val="24"/>
                <w:szCs w:val="24"/>
              </w:rPr>
              <w:t>2</w:t>
            </w:r>
            <w:r w:rsidR="005A318C">
              <w:rPr>
                <w:color w:val="000000"/>
                <w:sz w:val="24"/>
                <w:szCs w:val="24"/>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5A318C" w:rsidRPr="00521432" w:rsidRDefault="0029313F" w:rsidP="00562A38">
            <w:pPr>
              <w:suppressAutoHyphens w:val="0"/>
              <w:overflowPunct/>
              <w:autoSpaceDE/>
              <w:ind w:firstLine="0"/>
              <w:jc w:val="center"/>
              <w:textAlignment w:val="auto"/>
              <w:rPr>
                <w:color w:val="000000"/>
                <w:sz w:val="24"/>
                <w:szCs w:val="24"/>
                <w:lang w:eastAsia="ru-RU"/>
              </w:rPr>
            </w:pPr>
            <w:r>
              <w:rPr>
                <w:color w:val="000000"/>
                <w:sz w:val="24"/>
                <w:szCs w:val="24"/>
                <w:lang w:eastAsia="ru-RU"/>
              </w:rPr>
              <w:t>Не устанавливается</w:t>
            </w:r>
          </w:p>
        </w:tc>
        <w:tc>
          <w:tcPr>
            <w:tcW w:w="4280" w:type="dxa"/>
            <w:tcBorders>
              <w:top w:val="nil"/>
              <w:left w:val="nil"/>
              <w:bottom w:val="single" w:sz="4" w:space="0" w:color="auto"/>
              <w:right w:val="single" w:sz="4" w:space="0" w:color="auto"/>
            </w:tcBorders>
            <w:shd w:val="clear" w:color="auto" w:fill="auto"/>
            <w:vAlign w:val="center"/>
          </w:tcPr>
          <w:p w:rsidR="005A318C" w:rsidRPr="00521432" w:rsidRDefault="00D14E7B" w:rsidP="0029313F">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0029313F">
              <w:rPr>
                <w:color w:val="000000"/>
                <w:sz w:val="24"/>
                <w:szCs w:val="24"/>
                <w:lang w:eastAsia="ru-RU"/>
              </w:rPr>
              <w:t>Производственный объект добычи общераспространенных полезных ископаемых</w:t>
            </w:r>
            <w:r>
              <w:rPr>
                <w:color w:val="000000"/>
                <w:sz w:val="24"/>
                <w:szCs w:val="24"/>
                <w:lang w:eastAsia="ru-RU"/>
              </w:rPr>
              <w:t>, 1 ед.</w:t>
            </w:r>
          </w:p>
        </w:tc>
      </w:tr>
      <w:tr w:rsidR="002E2452" w:rsidRPr="00521432" w:rsidTr="00482DC1">
        <w:trPr>
          <w:trHeight w:val="20"/>
        </w:trPr>
        <w:tc>
          <w:tcPr>
            <w:tcW w:w="821" w:type="dxa"/>
            <w:tcBorders>
              <w:top w:val="nil"/>
              <w:left w:val="single" w:sz="4" w:space="0" w:color="auto"/>
              <w:bottom w:val="single" w:sz="4" w:space="0" w:color="auto"/>
              <w:right w:val="single" w:sz="4" w:space="0" w:color="auto"/>
            </w:tcBorders>
            <w:shd w:val="clear" w:color="auto" w:fill="auto"/>
            <w:vAlign w:val="center"/>
          </w:tcPr>
          <w:p w:rsidR="002E2452" w:rsidRPr="00521432" w:rsidRDefault="002E2452" w:rsidP="00454C9D">
            <w:pPr>
              <w:suppressAutoHyphens w:val="0"/>
              <w:overflowPunct/>
              <w:autoSpaceDE/>
              <w:ind w:firstLine="0"/>
              <w:jc w:val="center"/>
              <w:textAlignment w:val="auto"/>
              <w:rPr>
                <w:color w:val="000000"/>
                <w:sz w:val="24"/>
                <w:szCs w:val="24"/>
                <w:lang w:eastAsia="ru-RU"/>
              </w:rPr>
            </w:pPr>
            <w:r w:rsidRPr="00521432">
              <w:rPr>
                <w:color w:val="000000"/>
                <w:sz w:val="24"/>
                <w:szCs w:val="24"/>
                <w:lang w:eastAsia="ru-RU"/>
              </w:rPr>
              <w:t>3.2</w:t>
            </w:r>
          </w:p>
        </w:tc>
        <w:tc>
          <w:tcPr>
            <w:tcW w:w="3968" w:type="dxa"/>
            <w:tcBorders>
              <w:top w:val="nil"/>
              <w:left w:val="nil"/>
              <w:bottom w:val="single" w:sz="4" w:space="0" w:color="auto"/>
              <w:right w:val="single" w:sz="4" w:space="0" w:color="auto"/>
            </w:tcBorders>
            <w:shd w:val="clear" w:color="auto" w:fill="auto"/>
            <w:vAlign w:val="center"/>
          </w:tcPr>
          <w:p w:rsidR="002E2452" w:rsidRPr="00521432" w:rsidRDefault="002E2452" w:rsidP="00454C9D">
            <w:pPr>
              <w:suppressAutoHyphens w:val="0"/>
              <w:overflowPunct/>
              <w:autoSpaceDE/>
              <w:ind w:firstLine="0"/>
              <w:textAlignment w:val="auto"/>
              <w:rPr>
                <w:color w:val="000000"/>
                <w:sz w:val="24"/>
                <w:szCs w:val="24"/>
                <w:lang w:eastAsia="ru-RU"/>
              </w:rPr>
            </w:pPr>
            <w:r w:rsidRPr="00521432">
              <w:rPr>
                <w:sz w:val="24"/>
                <w:szCs w:val="24"/>
              </w:rPr>
              <w:t>Зона инженерной инфраструктуры</w:t>
            </w:r>
          </w:p>
        </w:tc>
        <w:tc>
          <w:tcPr>
            <w:tcW w:w="1705" w:type="dxa"/>
            <w:tcBorders>
              <w:top w:val="nil"/>
              <w:left w:val="nil"/>
              <w:bottom w:val="single" w:sz="4" w:space="0" w:color="auto"/>
              <w:right w:val="single" w:sz="4" w:space="0" w:color="auto"/>
            </w:tcBorders>
            <w:shd w:val="clear" w:color="auto" w:fill="auto"/>
          </w:tcPr>
          <w:p w:rsidR="002E2452" w:rsidRDefault="002E2452" w:rsidP="003C2C55">
            <w:pPr>
              <w:suppressAutoHyphens w:val="0"/>
              <w:overflowPunct/>
              <w:autoSpaceDE/>
              <w:ind w:firstLine="0"/>
              <w:jc w:val="left"/>
              <w:textAlignment w:val="auto"/>
              <w:rPr>
                <w:color w:val="000000"/>
                <w:sz w:val="24"/>
                <w:szCs w:val="24"/>
              </w:rPr>
            </w:pPr>
            <w:r w:rsidRPr="00E72078">
              <w:rPr>
                <w:color w:val="000000"/>
                <w:sz w:val="24"/>
                <w:szCs w:val="24"/>
              </w:rPr>
              <w:t>0,26</w:t>
            </w:r>
          </w:p>
        </w:tc>
        <w:tc>
          <w:tcPr>
            <w:tcW w:w="4252" w:type="dxa"/>
            <w:tcBorders>
              <w:top w:val="single" w:sz="4" w:space="0" w:color="auto"/>
              <w:left w:val="nil"/>
              <w:bottom w:val="single" w:sz="4" w:space="0" w:color="auto"/>
              <w:right w:val="single" w:sz="4" w:space="0" w:color="auto"/>
            </w:tcBorders>
            <w:shd w:val="clear" w:color="auto" w:fill="auto"/>
            <w:vAlign w:val="center"/>
          </w:tcPr>
          <w:p w:rsidR="002E2452" w:rsidRDefault="002E2452" w:rsidP="00562A38">
            <w:pPr>
              <w:suppressAutoHyphens w:val="0"/>
              <w:overflowPunct/>
              <w:autoSpaceDE/>
              <w:ind w:firstLine="0"/>
              <w:jc w:val="center"/>
              <w:textAlignment w:val="auto"/>
              <w:rPr>
                <w:color w:val="000000"/>
                <w:sz w:val="24"/>
                <w:szCs w:val="24"/>
                <w:lang w:eastAsia="ru-RU"/>
              </w:rPr>
            </w:pPr>
            <w:r>
              <w:rPr>
                <w:color w:val="000000"/>
                <w:sz w:val="24"/>
                <w:szCs w:val="24"/>
                <w:lang w:eastAsia="ru-RU"/>
              </w:rPr>
              <w:t>Не устанавливается</w:t>
            </w:r>
          </w:p>
        </w:tc>
        <w:tc>
          <w:tcPr>
            <w:tcW w:w="4280" w:type="dxa"/>
            <w:tcBorders>
              <w:top w:val="nil"/>
              <w:left w:val="nil"/>
              <w:bottom w:val="single" w:sz="4" w:space="0" w:color="auto"/>
              <w:right w:val="single" w:sz="4" w:space="0" w:color="auto"/>
            </w:tcBorders>
            <w:shd w:val="clear" w:color="auto" w:fill="auto"/>
            <w:vAlign w:val="center"/>
          </w:tcPr>
          <w:p w:rsidR="002E2452" w:rsidRPr="00521432" w:rsidRDefault="002E2452" w:rsidP="002E2452">
            <w:pPr>
              <w:suppressAutoHyphens w:val="0"/>
              <w:overflowPunct/>
              <w:autoSpaceDE/>
              <w:ind w:firstLine="0"/>
              <w:jc w:val="left"/>
              <w:textAlignment w:val="auto"/>
              <w:rPr>
                <w:color w:val="000000"/>
                <w:sz w:val="24"/>
                <w:szCs w:val="24"/>
                <w:u w:val="single"/>
                <w:lang w:eastAsia="ru-RU"/>
              </w:rPr>
            </w:pPr>
            <w:r w:rsidRPr="00521432">
              <w:rPr>
                <w:color w:val="000000"/>
                <w:sz w:val="24"/>
                <w:szCs w:val="24"/>
                <w:u w:val="single"/>
                <w:lang w:eastAsia="ru-RU"/>
              </w:rPr>
              <w:t>Объект местного значения поселения:</w:t>
            </w:r>
          </w:p>
          <w:p w:rsidR="002E2452" w:rsidRDefault="002E2452" w:rsidP="002E2452">
            <w:pPr>
              <w:suppressAutoHyphens w:val="0"/>
              <w:overflowPunct/>
              <w:autoSpaceDE/>
              <w:ind w:firstLine="0"/>
              <w:jc w:val="left"/>
              <w:textAlignment w:val="auto"/>
              <w:rPr>
                <w:color w:val="000000"/>
                <w:sz w:val="24"/>
                <w:szCs w:val="24"/>
                <w:lang w:eastAsia="ru-RU"/>
              </w:rPr>
            </w:pPr>
            <w:r w:rsidRPr="00521432">
              <w:rPr>
                <w:iCs/>
                <w:sz w:val="24"/>
                <w:szCs w:val="24"/>
                <w:lang w:eastAsia="en-US"/>
              </w:rPr>
              <w:t>- Объекты обеспечения пожарной безопасности (пожарный резервуар), 30 м</w:t>
            </w:r>
            <w:r w:rsidRPr="00521432">
              <w:rPr>
                <w:iCs/>
                <w:sz w:val="24"/>
                <w:szCs w:val="24"/>
                <w:vertAlign w:val="superscript"/>
                <w:lang w:eastAsia="en-US"/>
              </w:rPr>
              <w:t>3</w:t>
            </w:r>
            <w:r w:rsidRPr="00521432">
              <w:rPr>
                <w:iCs/>
                <w:sz w:val="24"/>
                <w:szCs w:val="24"/>
                <w:lang w:eastAsia="en-US"/>
              </w:rPr>
              <w:t>, 2 шт.</w:t>
            </w:r>
          </w:p>
        </w:tc>
      </w:tr>
      <w:tr w:rsidR="00482DC1" w:rsidRPr="00521432" w:rsidTr="00054E83">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82DC1" w:rsidRPr="00521432" w:rsidRDefault="00482DC1" w:rsidP="00E23B2D">
            <w:pPr>
              <w:suppressAutoHyphens w:val="0"/>
              <w:autoSpaceDE/>
              <w:autoSpaceDN w:val="0"/>
              <w:ind w:firstLine="0"/>
              <w:jc w:val="center"/>
              <w:rPr>
                <w:b/>
                <w:bCs/>
                <w:color w:val="000000"/>
                <w:sz w:val="24"/>
                <w:szCs w:val="24"/>
                <w:lang w:eastAsia="ru-RU"/>
              </w:rPr>
            </w:pPr>
            <w:r>
              <w:rPr>
                <w:b/>
                <w:bCs/>
                <w:color w:val="000000"/>
                <w:sz w:val="24"/>
                <w:szCs w:val="24"/>
                <w:lang w:eastAsia="ru-RU"/>
              </w:rPr>
              <w:t>4</w:t>
            </w:r>
          </w:p>
        </w:tc>
        <w:tc>
          <w:tcPr>
            <w:tcW w:w="14205" w:type="dxa"/>
            <w:gridSpan w:val="4"/>
            <w:tcBorders>
              <w:top w:val="single" w:sz="4" w:space="0" w:color="auto"/>
              <w:left w:val="nil"/>
              <w:bottom w:val="single" w:sz="4" w:space="0" w:color="auto"/>
              <w:right w:val="single" w:sz="4" w:space="0" w:color="auto"/>
            </w:tcBorders>
            <w:shd w:val="clear" w:color="auto" w:fill="auto"/>
            <w:vAlign w:val="center"/>
          </w:tcPr>
          <w:p w:rsidR="00482DC1" w:rsidRPr="00E72078" w:rsidRDefault="00482DC1" w:rsidP="00E23B2D">
            <w:pPr>
              <w:suppressAutoHyphens w:val="0"/>
              <w:autoSpaceDE/>
              <w:autoSpaceDN w:val="0"/>
              <w:ind w:firstLine="0"/>
              <w:jc w:val="left"/>
              <w:rPr>
                <w:b/>
                <w:bCs/>
                <w:color w:val="000000"/>
                <w:sz w:val="24"/>
                <w:szCs w:val="24"/>
                <w:lang w:eastAsia="ru-RU"/>
              </w:rPr>
            </w:pPr>
            <w:r w:rsidRPr="00E72078">
              <w:rPr>
                <w:b/>
                <w:bCs/>
                <w:color w:val="000000"/>
                <w:sz w:val="24"/>
                <w:szCs w:val="24"/>
                <w:lang w:eastAsia="ru-RU"/>
              </w:rPr>
              <w:t>Зоны рекреационного назначения</w:t>
            </w:r>
          </w:p>
        </w:tc>
      </w:tr>
      <w:tr w:rsidR="00482DC1" w:rsidRPr="00521432" w:rsidTr="00482DC1">
        <w:trPr>
          <w:trHeight w:val="2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82DC1" w:rsidRPr="00521432" w:rsidRDefault="00482DC1" w:rsidP="00EC412C">
            <w:pPr>
              <w:suppressAutoHyphens w:val="0"/>
              <w:overflowPunct/>
              <w:autoSpaceDE/>
              <w:ind w:firstLine="0"/>
              <w:jc w:val="center"/>
              <w:textAlignment w:val="auto"/>
              <w:rPr>
                <w:color w:val="000000"/>
                <w:sz w:val="24"/>
                <w:szCs w:val="24"/>
                <w:lang w:eastAsia="ru-RU"/>
              </w:rPr>
            </w:pPr>
            <w:r>
              <w:rPr>
                <w:color w:val="000000"/>
                <w:sz w:val="24"/>
                <w:szCs w:val="24"/>
                <w:lang w:eastAsia="ru-RU"/>
              </w:rPr>
              <w:t>4.1</w:t>
            </w:r>
          </w:p>
        </w:tc>
        <w:tc>
          <w:tcPr>
            <w:tcW w:w="3968" w:type="dxa"/>
            <w:tcBorders>
              <w:top w:val="single" w:sz="4" w:space="0" w:color="auto"/>
              <w:left w:val="nil"/>
              <w:bottom w:val="single" w:sz="4" w:space="0" w:color="auto"/>
              <w:right w:val="single" w:sz="4" w:space="0" w:color="auto"/>
            </w:tcBorders>
            <w:shd w:val="clear" w:color="auto" w:fill="auto"/>
            <w:vAlign w:val="center"/>
          </w:tcPr>
          <w:p w:rsidR="00482DC1" w:rsidRPr="00521432" w:rsidRDefault="00482DC1" w:rsidP="00EC412C">
            <w:pPr>
              <w:suppressAutoHyphens w:val="0"/>
              <w:overflowPunct/>
              <w:autoSpaceDE/>
              <w:ind w:firstLine="0"/>
              <w:textAlignment w:val="auto"/>
              <w:rPr>
                <w:color w:val="000000"/>
                <w:sz w:val="24"/>
                <w:szCs w:val="24"/>
                <w:lang w:eastAsia="ru-RU"/>
              </w:rPr>
            </w:pPr>
            <w:r w:rsidRPr="00521432">
              <w:rPr>
                <w:sz w:val="24"/>
                <w:szCs w:val="24"/>
              </w:rPr>
              <w:t>Зона озеленённых территорий общего пользования (лесопарки, парки, сады, скверы, бульвары, городские леса)</w:t>
            </w:r>
          </w:p>
        </w:tc>
        <w:tc>
          <w:tcPr>
            <w:tcW w:w="1705" w:type="dxa"/>
            <w:tcBorders>
              <w:top w:val="single" w:sz="4" w:space="0" w:color="auto"/>
              <w:left w:val="nil"/>
              <w:bottom w:val="single" w:sz="4" w:space="0" w:color="auto"/>
              <w:right w:val="single" w:sz="4" w:space="0" w:color="auto"/>
            </w:tcBorders>
            <w:shd w:val="clear" w:color="auto" w:fill="auto"/>
          </w:tcPr>
          <w:p w:rsidR="00482DC1" w:rsidRDefault="00482DC1" w:rsidP="005A704E">
            <w:pPr>
              <w:suppressAutoHyphens w:val="0"/>
              <w:overflowPunct/>
              <w:autoSpaceDE/>
              <w:ind w:firstLine="0"/>
              <w:jc w:val="left"/>
              <w:textAlignment w:val="auto"/>
              <w:rPr>
                <w:color w:val="000000"/>
                <w:sz w:val="24"/>
                <w:szCs w:val="24"/>
              </w:rPr>
            </w:pPr>
            <w:r w:rsidRPr="00E72078">
              <w:rPr>
                <w:color w:val="000000"/>
                <w:sz w:val="24"/>
                <w:szCs w:val="24"/>
              </w:rPr>
              <w:t>9,25</w:t>
            </w:r>
          </w:p>
        </w:tc>
        <w:tc>
          <w:tcPr>
            <w:tcW w:w="4252" w:type="dxa"/>
            <w:tcBorders>
              <w:top w:val="single" w:sz="4" w:space="0" w:color="auto"/>
              <w:left w:val="nil"/>
              <w:bottom w:val="single" w:sz="4" w:space="0" w:color="auto"/>
              <w:right w:val="single" w:sz="4" w:space="0" w:color="auto"/>
            </w:tcBorders>
            <w:shd w:val="clear" w:color="auto" w:fill="auto"/>
            <w:vAlign w:val="center"/>
          </w:tcPr>
          <w:p w:rsidR="00482DC1" w:rsidRPr="00521432" w:rsidRDefault="00482DC1" w:rsidP="00562A38">
            <w:pPr>
              <w:suppressAutoHyphens w:val="0"/>
              <w:overflowPunct/>
              <w:autoSpaceDE/>
              <w:ind w:firstLine="0"/>
              <w:jc w:val="center"/>
              <w:textAlignment w:val="auto"/>
              <w:rPr>
                <w:color w:val="000000"/>
                <w:sz w:val="24"/>
                <w:szCs w:val="24"/>
                <w:lang w:eastAsia="ru-RU"/>
              </w:rPr>
            </w:pPr>
            <w:r>
              <w:rPr>
                <w:color w:val="000000"/>
                <w:sz w:val="24"/>
                <w:szCs w:val="24"/>
                <w:lang w:eastAsia="ru-RU"/>
              </w:rPr>
              <w:t>Не устанавливается</w:t>
            </w:r>
          </w:p>
        </w:tc>
        <w:tc>
          <w:tcPr>
            <w:tcW w:w="4280" w:type="dxa"/>
            <w:tcBorders>
              <w:top w:val="single" w:sz="4" w:space="0" w:color="auto"/>
              <w:left w:val="nil"/>
              <w:bottom w:val="single" w:sz="4" w:space="0" w:color="auto"/>
              <w:right w:val="single" w:sz="4" w:space="0" w:color="auto"/>
            </w:tcBorders>
            <w:shd w:val="clear" w:color="auto" w:fill="auto"/>
            <w:vAlign w:val="center"/>
          </w:tcPr>
          <w:p w:rsidR="00482DC1" w:rsidRPr="00521432" w:rsidRDefault="00482DC1" w:rsidP="003C2C55">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bl>
    <w:p w:rsidR="00BC04FB" w:rsidRPr="0032695D" w:rsidRDefault="00BC04FB" w:rsidP="00767F55">
      <w:pPr>
        <w:ind w:left="709" w:firstLine="0"/>
      </w:pPr>
      <w:bookmarkStart w:id="6" w:name="_GoBack"/>
      <w:bookmarkEnd w:id="6"/>
    </w:p>
    <w:sectPr w:rsidR="00BC04FB" w:rsidRPr="0032695D" w:rsidSect="004A25CD">
      <w:pgSz w:w="16840" w:h="11907" w:orient="landscape" w:code="9"/>
      <w:pgMar w:top="1134" w:right="1134" w:bottom="567" w:left="1134" w:header="709" w:footer="56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31" w:rsidRDefault="00807231">
      <w:r>
        <w:separator/>
      </w:r>
    </w:p>
  </w:endnote>
  <w:endnote w:type="continuationSeparator" w:id="0">
    <w:p w:rsidR="00807231" w:rsidRDefault="00807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96" w:rsidRDefault="00CF3F3A" w:rsidP="000B40B8">
    <w:pPr>
      <w:pStyle w:val="a7"/>
      <w:framePr w:wrap="around" w:vAnchor="text" w:hAnchor="margin" w:xAlign="right" w:y="1"/>
      <w:rPr>
        <w:rStyle w:val="ad"/>
      </w:rPr>
    </w:pPr>
    <w:r>
      <w:rPr>
        <w:rStyle w:val="ad"/>
      </w:rPr>
      <w:fldChar w:fldCharType="begin"/>
    </w:r>
    <w:r w:rsidR="00275B96">
      <w:rPr>
        <w:rStyle w:val="ad"/>
      </w:rPr>
      <w:instrText xml:space="preserve">PAGE  </w:instrText>
    </w:r>
    <w:r>
      <w:rPr>
        <w:rStyle w:val="ad"/>
      </w:rPr>
      <w:fldChar w:fldCharType="end"/>
    </w:r>
  </w:p>
  <w:p w:rsidR="00275B96" w:rsidRDefault="00275B96" w:rsidP="0008325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96" w:rsidRDefault="00275B96" w:rsidP="001B63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31" w:rsidRDefault="00807231">
      <w:r>
        <w:separator/>
      </w:r>
    </w:p>
  </w:footnote>
  <w:footnote w:type="continuationSeparator" w:id="0">
    <w:p w:rsidR="00807231" w:rsidRDefault="00807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96" w:rsidRPr="000B0B7C" w:rsidRDefault="00CF3F3A" w:rsidP="004A25CD">
    <w:pPr>
      <w:pStyle w:val="a5"/>
      <w:ind w:firstLine="0"/>
      <w:jc w:val="center"/>
      <w:rPr>
        <w:sz w:val="22"/>
        <w:szCs w:val="22"/>
      </w:rPr>
    </w:pPr>
    <w:r w:rsidRPr="000B0B7C">
      <w:rPr>
        <w:sz w:val="22"/>
        <w:szCs w:val="22"/>
      </w:rPr>
      <w:fldChar w:fldCharType="begin"/>
    </w:r>
    <w:r w:rsidR="00275B96" w:rsidRPr="000B0B7C">
      <w:rPr>
        <w:sz w:val="22"/>
        <w:szCs w:val="22"/>
      </w:rPr>
      <w:instrText>PAGE   \* MERGEFORMAT</w:instrText>
    </w:r>
    <w:r w:rsidRPr="000B0B7C">
      <w:rPr>
        <w:sz w:val="22"/>
        <w:szCs w:val="22"/>
      </w:rPr>
      <w:fldChar w:fldCharType="separate"/>
    </w:r>
    <w:r w:rsidR="005D332F">
      <w:rPr>
        <w:noProof/>
        <w:sz w:val="22"/>
        <w:szCs w:val="22"/>
      </w:rPr>
      <w:t>2</w:t>
    </w:r>
    <w:r w:rsidRPr="000B0B7C">
      <w:rPr>
        <w:sz w:val="22"/>
        <w:szCs w:val="22"/>
      </w:rPr>
      <w:fldChar w:fldCharType="end"/>
    </w:r>
  </w:p>
  <w:p w:rsidR="00275B96" w:rsidRDefault="00275B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4">
    <w:nsid w:val="1571531C"/>
    <w:multiLevelType w:val="hybridMultilevel"/>
    <w:tmpl w:val="7166B160"/>
    <w:lvl w:ilvl="0" w:tplc="E2AA4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33015"/>
    <w:multiLevelType w:val="hybridMultilevel"/>
    <w:tmpl w:val="3A4CC562"/>
    <w:lvl w:ilvl="0" w:tplc="E33E45E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701FC"/>
    <w:multiLevelType w:val="hybridMultilevel"/>
    <w:tmpl w:val="3A4CC562"/>
    <w:lvl w:ilvl="0" w:tplc="E33E45E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EF37AD"/>
    <w:multiLevelType w:val="hybridMultilevel"/>
    <w:tmpl w:val="3A4CC562"/>
    <w:lvl w:ilvl="0" w:tplc="E33E45E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24">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7B5D7864"/>
    <w:multiLevelType w:val="hybridMultilevel"/>
    <w:tmpl w:val="7166B160"/>
    <w:lvl w:ilvl="0" w:tplc="E2AA4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2"/>
  </w:num>
  <w:num w:numId="4">
    <w:abstractNumId w:val="1"/>
  </w:num>
  <w:num w:numId="5">
    <w:abstractNumId w:val="0"/>
  </w:num>
  <w:num w:numId="6">
    <w:abstractNumId w:val="24"/>
  </w:num>
  <w:num w:numId="7">
    <w:abstractNumId w:val="6"/>
  </w:num>
  <w:num w:numId="8">
    <w:abstractNumId w:val="5"/>
  </w:num>
  <w:num w:numId="9">
    <w:abstractNumId w:val="3"/>
  </w:num>
  <w:num w:numId="10">
    <w:abstractNumId w:val="20"/>
  </w:num>
  <w:num w:numId="11">
    <w:abstractNumId w:val="13"/>
  </w:num>
  <w:num w:numId="12">
    <w:abstractNumId w:val="19"/>
  </w:num>
  <w:num w:numId="13">
    <w:abstractNumId w:val="21"/>
  </w:num>
  <w:num w:numId="14">
    <w:abstractNumId w:val="16"/>
  </w:num>
  <w:num w:numId="15">
    <w:abstractNumId w:val="15"/>
  </w:num>
  <w:num w:numId="16">
    <w:abstractNumId w:val="18"/>
  </w:num>
  <w:num w:numId="17">
    <w:abstractNumId w:val="22"/>
  </w:num>
  <w:num w:numId="18">
    <w:abstractNumId w:val="25"/>
  </w:num>
  <w:num w:numId="1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284"/>
  <w:drawingGridHorizontalSpacing w:val="14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743"/>
    <w:rsid w:val="000208C5"/>
    <w:rsid w:val="0002170D"/>
    <w:rsid w:val="00021837"/>
    <w:rsid w:val="000234B7"/>
    <w:rsid w:val="00024537"/>
    <w:rsid w:val="000246D5"/>
    <w:rsid w:val="00024768"/>
    <w:rsid w:val="000254A9"/>
    <w:rsid w:val="0002576A"/>
    <w:rsid w:val="000258EF"/>
    <w:rsid w:val="00025947"/>
    <w:rsid w:val="000259D1"/>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05"/>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5D51"/>
    <w:rsid w:val="0004617E"/>
    <w:rsid w:val="00046A7C"/>
    <w:rsid w:val="00047CA7"/>
    <w:rsid w:val="00050269"/>
    <w:rsid w:val="0005051A"/>
    <w:rsid w:val="00050665"/>
    <w:rsid w:val="00050F8B"/>
    <w:rsid w:val="000510CB"/>
    <w:rsid w:val="0005130A"/>
    <w:rsid w:val="00051882"/>
    <w:rsid w:val="00052DB3"/>
    <w:rsid w:val="00053304"/>
    <w:rsid w:val="00053670"/>
    <w:rsid w:val="00053762"/>
    <w:rsid w:val="0005398D"/>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12E"/>
    <w:rsid w:val="0006734A"/>
    <w:rsid w:val="00067680"/>
    <w:rsid w:val="00067BA1"/>
    <w:rsid w:val="00067DA3"/>
    <w:rsid w:val="000703A9"/>
    <w:rsid w:val="000706A2"/>
    <w:rsid w:val="0007081A"/>
    <w:rsid w:val="00071392"/>
    <w:rsid w:val="00071494"/>
    <w:rsid w:val="000721A9"/>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339"/>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86B"/>
    <w:rsid w:val="000B1C2B"/>
    <w:rsid w:val="000B1D4F"/>
    <w:rsid w:val="000B21A4"/>
    <w:rsid w:val="000B24E0"/>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CCE"/>
    <w:rsid w:val="000B7D3B"/>
    <w:rsid w:val="000C0252"/>
    <w:rsid w:val="000C079F"/>
    <w:rsid w:val="000C0FE8"/>
    <w:rsid w:val="000C1595"/>
    <w:rsid w:val="000C1F42"/>
    <w:rsid w:val="000C277E"/>
    <w:rsid w:val="000C32AA"/>
    <w:rsid w:val="000C32C3"/>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7E3"/>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2C"/>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0185"/>
    <w:rsid w:val="0012167B"/>
    <w:rsid w:val="00121726"/>
    <w:rsid w:val="00121B19"/>
    <w:rsid w:val="00122700"/>
    <w:rsid w:val="00122DF6"/>
    <w:rsid w:val="00123045"/>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AFB"/>
    <w:rsid w:val="00151DDC"/>
    <w:rsid w:val="00151E57"/>
    <w:rsid w:val="001523AD"/>
    <w:rsid w:val="00152C98"/>
    <w:rsid w:val="00152D1A"/>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961"/>
    <w:rsid w:val="00160A6C"/>
    <w:rsid w:val="00161467"/>
    <w:rsid w:val="00161674"/>
    <w:rsid w:val="0016175D"/>
    <w:rsid w:val="0016247A"/>
    <w:rsid w:val="001628D6"/>
    <w:rsid w:val="00163206"/>
    <w:rsid w:val="001637DC"/>
    <w:rsid w:val="00163D1D"/>
    <w:rsid w:val="00163FA2"/>
    <w:rsid w:val="001644F5"/>
    <w:rsid w:val="0016455D"/>
    <w:rsid w:val="00164B74"/>
    <w:rsid w:val="00164C0B"/>
    <w:rsid w:val="00164FA0"/>
    <w:rsid w:val="0016541E"/>
    <w:rsid w:val="00165E6B"/>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6C8"/>
    <w:rsid w:val="00191D47"/>
    <w:rsid w:val="00191FAD"/>
    <w:rsid w:val="001931D2"/>
    <w:rsid w:val="00194112"/>
    <w:rsid w:val="00194537"/>
    <w:rsid w:val="00194C7B"/>
    <w:rsid w:val="00194D6B"/>
    <w:rsid w:val="00194ED9"/>
    <w:rsid w:val="00194FF8"/>
    <w:rsid w:val="00195304"/>
    <w:rsid w:val="00195DD5"/>
    <w:rsid w:val="00196050"/>
    <w:rsid w:val="0019708A"/>
    <w:rsid w:val="001974BC"/>
    <w:rsid w:val="0019781A"/>
    <w:rsid w:val="00197D09"/>
    <w:rsid w:val="001A0345"/>
    <w:rsid w:val="001A0385"/>
    <w:rsid w:val="001A04D3"/>
    <w:rsid w:val="001A1525"/>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3BFA"/>
    <w:rsid w:val="001D4D0D"/>
    <w:rsid w:val="001D4F7C"/>
    <w:rsid w:val="001D53E0"/>
    <w:rsid w:val="001D5854"/>
    <w:rsid w:val="001D5F63"/>
    <w:rsid w:val="001D600F"/>
    <w:rsid w:val="001D66B4"/>
    <w:rsid w:val="001D692C"/>
    <w:rsid w:val="001D6FED"/>
    <w:rsid w:val="001D7205"/>
    <w:rsid w:val="001D735D"/>
    <w:rsid w:val="001D7361"/>
    <w:rsid w:val="001D753F"/>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1A2F"/>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121A"/>
    <w:rsid w:val="00232380"/>
    <w:rsid w:val="00232E46"/>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4956"/>
    <w:rsid w:val="002653A5"/>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5B96"/>
    <w:rsid w:val="00276A34"/>
    <w:rsid w:val="00276DB8"/>
    <w:rsid w:val="00276DD6"/>
    <w:rsid w:val="0027745D"/>
    <w:rsid w:val="00277B00"/>
    <w:rsid w:val="00280395"/>
    <w:rsid w:val="002804E6"/>
    <w:rsid w:val="00280943"/>
    <w:rsid w:val="00280A72"/>
    <w:rsid w:val="00281847"/>
    <w:rsid w:val="002820F7"/>
    <w:rsid w:val="00282191"/>
    <w:rsid w:val="00282A28"/>
    <w:rsid w:val="00282CA3"/>
    <w:rsid w:val="00283187"/>
    <w:rsid w:val="00283564"/>
    <w:rsid w:val="00283A34"/>
    <w:rsid w:val="00284885"/>
    <w:rsid w:val="00284C2C"/>
    <w:rsid w:val="00285855"/>
    <w:rsid w:val="00285EDA"/>
    <w:rsid w:val="002866CD"/>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13F"/>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65B"/>
    <w:rsid w:val="002A27C3"/>
    <w:rsid w:val="002A2805"/>
    <w:rsid w:val="002A3511"/>
    <w:rsid w:val="002A35FC"/>
    <w:rsid w:val="002A3705"/>
    <w:rsid w:val="002A3B6D"/>
    <w:rsid w:val="002A4B16"/>
    <w:rsid w:val="002A513A"/>
    <w:rsid w:val="002A52EC"/>
    <w:rsid w:val="002A571C"/>
    <w:rsid w:val="002A590B"/>
    <w:rsid w:val="002A5AF0"/>
    <w:rsid w:val="002A600B"/>
    <w:rsid w:val="002A6263"/>
    <w:rsid w:val="002A63C6"/>
    <w:rsid w:val="002A71CA"/>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121"/>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31BD"/>
    <w:rsid w:val="002D351D"/>
    <w:rsid w:val="002D497F"/>
    <w:rsid w:val="002D60FF"/>
    <w:rsid w:val="002D645D"/>
    <w:rsid w:val="002D75D8"/>
    <w:rsid w:val="002E1A42"/>
    <w:rsid w:val="002E21FC"/>
    <w:rsid w:val="002E2452"/>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6CBD"/>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CC0"/>
    <w:rsid w:val="003133F3"/>
    <w:rsid w:val="003151C3"/>
    <w:rsid w:val="003158F7"/>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175"/>
    <w:rsid w:val="00326231"/>
    <w:rsid w:val="0032695D"/>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1E1C"/>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32CA"/>
    <w:rsid w:val="00353C96"/>
    <w:rsid w:val="003548A1"/>
    <w:rsid w:val="00354AF7"/>
    <w:rsid w:val="00354D20"/>
    <w:rsid w:val="00354E39"/>
    <w:rsid w:val="003551AB"/>
    <w:rsid w:val="00355D13"/>
    <w:rsid w:val="00355DD7"/>
    <w:rsid w:val="00355E57"/>
    <w:rsid w:val="0035659E"/>
    <w:rsid w:val="003569A4"/>
    <w:rsid w:val="00356B39"/>
    <w:rsid w:val="0035739C"/>
    <w:rsid w:val="0035763D"/>
    <w:rsid w:val="003578D4"/>
    <w:rsid w:val="00357C7E"/>
    <w:rsid w:val="00360015"/>
    <w:rsid w:val="00360136"/>
    <w:rsid w:val="00360332"/>
    <w:rsid w:val="00360B91"/>
    <w:rsid w:val="00361095"/>
    <w:rsid w:val="00361495"/>
    <w:rsid w:val="003616FF"/>
    <w:rsid w:val="003617A5"/>
    <w:rsid w:val="00361B82"/>
    <w:rsid w:val="0036247B"/>
    <w:rsid w:val="003630B6"/>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4D87"/>
    <w:rsid w:val="003B555B"/>
    <w:rsid w:val="003B6719"/>
    <w:rsid w:val="003B679A"/>
    <w:rsid w:val="003B6AF7"/>
    <w:rsid w:val="003B7334"/>
    <w:rsid w:val="003C0212"/>
    <w:rsid w:val="003C0238"/>
    <w:rsid w:val="003C0BB2"/>
    <w:rsid w:val="003C1ABE"/>
    <w:rsid w:val="003C1C99"/>
    <w:rsid w:val="003C1FD3"/>
    <w:rsid w:val="003C2355"/>
    <w:rsid w:val="003C2A57"/>
    <w:rsid w:val="003C2C55"/>
    <w:rsid w:val="003C3266"/>
    <w:rsid w:val="003C35CE"/>
    <w:rsid w:val="003C4D5D"/>
    <w:rsid w:val="003C5895"/>
    <w:rsid w:val="003C5CA0"/>
    <w:rsid w:val="003C6350"/>
    <w:rsid w:val="003C6597"/>
    <w:rsid w:val="003C77AB"/>
    <w:rsid w:val="003C7957"/>
    <w:rsid w:val="003D03F3"/>
    <w:rsid w:val="003D04AC"/>
    <w:rsid w:val="003D04D1"/>
    <w:rsid w:val="003D0895"/>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2B6"/>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630"/>
    <w:rsid w:val="00445D5C"/>
    <w:rsid w:val="00445E72"/>
    <w:rsid w:val="00446888"/>
    <w:rsid w:val="00446A54"/>
    <w:rsid w:val="00447AA9"/>
    <w:rsid w:val="00447B18"/>
    <w:rsid w:val="0045044C"/>
    <w:rsid w:val="00450E5B"/>
    <w:rsid w:val="00451163"/>
    <w:rsid w:val="0045179F"/>
    <w:rsid w:val="00451F1E"/>
    <w:rsid w:val="004526DF"/>
    <w:rsid w:val="0045281F"/>
    <w:rsid w:val="00452893"/>
    <w:rsid w:val="00453863"/>
    <w:rsid w:val="0045386A"/>
    <w:rsid w:val="00453D7E"/>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0CE"/>
    <w:rsid w:val="00473462"/>
    <w:rsid w:val="00473565"/>
    <w:rsid w:val="0047372D"/>
    <w:rsid w:val="004737FE"/>
    <w:rsid w:val="00473CF6"/>
    <w:rsid w:val="00474063"/>
    <w:rsid w:val="00474319"/>
    <w:rsid w:val="00474FC0"/>
    <w:rsid w:val="004753F9"/>
    <w:rsid w:val="004753FC"/>
    <w:rsid w:val="004757A0"/>
    <w:rsid w:val="00476362"/>
    <w:rsid w:val="0047718A"/>
    <w:rsid w:val="00477D45"/>
    <w:rsid w:val="00480992"/>
    <w:rsid w:val="00480A4D"/>
    <w:rsid w:val="00481936"/>
    <w:rsid w:val="004825C0"/>
    <w:rsid w:val="00482764"/>
    <w:rsid w:val="00482AFE"/>
    <w:rsid w:val="00482DC1"/>
    <w:rsid w:val="00484705"/>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3BA9"/>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4D80"/>
    <w:rsid w:val="00505056"/>
    <w:rsid w:val="00505609"/>
    <w:rsid w:val="00505661"/>
    <w:rsid w:val="00505AB4"/>
    <w:rsid w:val="00505BE0"/>
    <w:rsid w:val="005066D6"/>
    <w:rsid w:val="00507D26"/>
    <w:rsid w:val="00510154"/>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432"/>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087"/>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2A38"/>
    <w:rsid w:val="00563067"/>
    <w:rsid w:val="00563DF4"/>
    <w:rsid w:val="0056419F"/>
    <w:rsid w:val="005649C7"/>
    <w:rsid w:val="00565157"/>
    <w:rsid w:val="00565727"/>
    <w:rsid w:val="00565D0F"/>
    <w:rsid w:val="00565E01"/>
    <w:rsid w:val="005674FF"/>
    <w:rsid w:val="00567CBB"/>
    <w:rsid w:val="00570515"/>
    <w:rsid w:val="0057166D"/>
    <w:rsid w:val="00571C01"/>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38A6"/>
    <w:rsid w:val="00583972"/>
    <w:rsid w:val="005839BC"/>
    <w:rsid w:val="005839E6"/>
    <w:rsid w:val="00584173"/>
    <w:rsid w:val="00584508"/>
    <w:rsid w:val="00584FA1"/>
    <w:rsid w:val="005850F9"/>
    <w:rsid w:val="00585B2A"/>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859"/>
    <w:rsid w:val="00593A10"/>
    <w:rsid w:val="0059408C"/>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2080"/>
    <w:rsid w:val="005A2322"/>
    <w:rsid w:val="005A30D3"/>
    <w:rsid w:val="005A318C"/>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13F"/>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27F7"/>
    <w:rsid w:val="005D332F"/>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A89"/>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4FB"/>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CDF"/>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1CD"/>
    <w:rsid w:val="006654D4"/>
    <w:rsid w:val="00665BBC"/>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2A3"/>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23C"/>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0C75"/>
    <w:rsid w:val="006C11B7"/>
    <w:rsid w:val="006C18B1"/>
    <w:rsid w:val="006C21B0"/>
    <w:rsid w:val="006C22E9"/>
    <w:rsid w:val="006C29CF"/>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078"/>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95B"/>
    <w:rsid w:val="006E5B47"/>
    <w:rsid w:val="006E5C28"/>
    <w:rsid w:val="006E6FDC"/>
    <w:rsid w:val="006E70B6"/>
    <w:rsid w:val="006E719A"/>
    <w:rsid w:val="006E7CC4"/>
    <w:rsid w:val="006F1753"/>
    <w:rsid w:val="006F1923"/>
    <w:rsid w:val="006F28BC"/>
    <w:rsid w:val="006F2D67"/>
    <w:rsid w:val="006F2FED"/>
    <w:rsid w:val="006F3C66"/>
    <w:rsid w:val="006F3D8B"/>
    <w:rsid w:val="006F4249"/>
    <w:rsid w:val="006F429B"/>
    <w:rsid w:val="006F434B"/>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518"/>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2D6"/>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E5B"/>
    <w:rsid w:val="00747189"/>
    <w:rsid w:val="00747212"/>
    <w:rsid w:val="00747502"/>
    <w:rsid w:val="007475D3"/>
    <w:rsid w:val="007477D2"/>
    <w:rsid w:val="00747EDD"/>
    <w:rsid w:val="00750910"/>
    <w:rsid w:val="00750BFF"/>
    <w:rsid w:val="0075184D"/>
    <w:rsid w:val="00753037"/>
    <w:rsid w:val="00753A47"/>
    <w:rsid w:val="00753BAE"/>
    <w:rsid w:val="00754D52"/>
    <w:rsid w:val="00754FEE"/>
    <w:rsid w:val="00755169"/>
    <w:rsid w:val="007556BC"/>
    <w:rsid w:val="0075571D"/>
    <w:rsid w:val="00755D9D"/>
    <w:rsid w:val="00755F17"/>
    <w:rsid w:val="00756BAD"/>
    <w:rsid w:val="00757049"/>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67F55"/>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67C"/>
    <w:rsid w:val="00793B73"/>
    <w:rsid w:val="00793C81"/>
    <w:rsid w:val="00794406"/>
    <w:rsid w:val="00796A83"/>
    <w:rsid w:val="00796E37"/>
    <w:rsid w:val="00796EA5"/>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48E"/>
    <w:rsid w:val="007B16EF"/>
    <w:rsid w:val="007B16F6"/>
    <w:rsid w:val="007B1731"/>
    <w:rsid w:val="007B19A1"/>
    <w:rsid w:val="007B1C49"/>
    <w:rsid w:val="007B3EAA"/>
    <w:rsid w:val="007B410D"/>
    <w:rsid w:val="007B432D"/>
    <w:rsid w:val="007B4F3A"/>
    <w:rsid w:val="007B5654"/>
    <w:rsid w:val="007B5A2C"/>
    <w:rsid w:val="007B5B20"/>
    <w:rsid w:val="007B5CA7"/>
    <w:rsid w:val="007B62D5"/>
    <w:rsid w:val="007B6F1D"/>
    <w:rsid w:val="007B72D8"/>
    <w:rsid w:val="007B7920"/>
    <w:rsid w:val="007B7CFE"/>
    <w:rsid w:val="007B7D79"/>
    <w:rsid w:val="007C035E"/>
    <w:rsid w:val="007C0ACC"/>
    <w:rsid w:val="007C3D63"/>
    <w:rsid w:val="007C45FD"/>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495F"/>
    <w:rsid w:val="007D54E1"/>
    <w:rsid w:val="007D582B"/>
    <w:rsid w:val="007D5E35"/>
    <w:rsid w:val="007D64E9"/>
    <w:rsid w:val="007D66D5"/>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5B7"/>
    <w:rsid w:val="007F0D8F"/>
    <w:rsid w:val="007F11E4"/>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23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0CB7"/>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377D6"/>
    <w:rsid w:val="00840C1D"/>
    <w:rsid w:val="00840F77"/>
    <w:rsid w:val="00841094"/>
    <w:rsid w:val="008412A9"/>
    <w:rsid w:val="00842027"/>
    <w:rsid w:val="0084254E"/>
    <w:rsid w:val="0084256B"/>
    <w:rsid w:val="00842D2C"/>
    <w:rsid w:val="0084354A"/>
    <w:rsid w:val="0084374A"/>
    <w:rsid w:val="008438AE"/>
    <w:rsid w:val="008442C2"/>
    <w:rsid w:val="00844FC4"/>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62D4"/>
    <w:rsid w:val="008670DA"/>
    <w:rsid w:val="0086717F"/>
    <w:rsid w:val="008671B4"/>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5B68"/>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70"/>
    <w:rsid w:val="008B21C4"/>
    <w:rsid w:val="008B225C"/>
    <w:rsid w:val="008B251C"/>
    <w:rsid w:val="008B2E56"/>
    <w:rsid w:val="008B2EEE"/>
    <w:rsid w:val="008B3512"/>
    <w:rsid w:val="008B3664"/>
    <w:rsid w:val="008B3FDD"/>
    <w:rsid w:val="008B40AB"/>
    <w:rsid w:val="008B4159"/>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2EC"/>
    <w:rsid w:val="008D2AE0"/>
    <w:rsid w:val="008D2C48"/>
    <w:rsid w:val="008D2D50"/>
    <w:rsid w:val="008D3107"/>
    <w:rsid w:val="008D431A"/>
    <w:rsid w:val="008D4424"/>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0D"/>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33BB"/>
    <w:rsid w:val="0092447D"/>
    <w:rsid w:val="00924B6F"/>
    <w:rsid w:val="00925800"/>
    <w:rsid w:val="009258F8"/>
    <w:rsid w:val="00925B80"/>
    <w:rsid w:val="00926256"/>
    <w:rsid w:val="009262D9"/>
    <w:rsid w:val="009264D0"/>
    <w:rsid w:val="00926D11"/>
    <w:rsid w:val="0092799D"/>
    <w:rsid w:val="009279C4"/>
    <w:rsid w:val="00927A89"/>
    <w:rsid w:val="00927BA8"/>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6E6E"/>
    <w:rsid w:val="0093761F"/>
    <w:rsid w:val="00937A6C"/>
    <w:rsid w:val="0094018D"/>
    <w:rsid w:val="00940573"/>
    <w:rsid w:val="0094062B"/>
    <w:rsid w:val="0094082F"/>
    <w:rsid w:val="009419D4"/>
    <w:rsid w:val="00942049"/>
    <w:rsid w:val="0094283B"/>
    <w:rsid w:val="00942999"/>
    <w:rsid w:val="00942FBE"/>
    <w:rsid w:val="00943780"/>
    <w:rsid w:val="00943A13"/>
    <w:rsid w:val="00944E79"/>
    <w:rsid w:val="009456A4"/>
    <w:rsid w:val="0094581F"/>
    <w:rsid w:val="009460F9"/>
    <w:rsid w:val="00946743"/>
    <w:rsid w:val="00946987"/>
    <w:rsid w:val="00947016"/>
    <w:rsid w:val="009507AE"/>
    <w:rsid w:val="00951362"/>
    <w:rsid w:val="0095231A"/>
    <w:rsid w:val="009523E3"/>
    <w:rsid w:val="00952A8E"/>
    <w:rsid w:val="00952E66"/>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57DA9"/>
    <w:rsid w:val="009610D4"/>
    <w:rsid w:val="009611A2"/>
    <w:rsid w:val="0096145E"/>
    <w:rsid w:val="0096270D"/>
    <w:rsid w:val="009628F9"/>
    <w:rsid w:val="00964D58"/>
    <w:rsid w:val="00966384"/>
    <w:rsid w:val="00966A33"/>
    <w:rsid w:val="00967502"/>
    <w:rsid w:val="00967629"/>
    <w:rsid w:val="00967797"/>
    <w:rsid w:val="00967D70"/>
    <w:rsid w:val="00967E0F"/>
    <w:rsid w:val="00970B11"/>
    <w:rsid w:val="00970BBD"/>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24A"/>
    <w:rsid w:val="00975EBA"/>
    <w:rsid w:val="00976B71"/>
    <w:rsid w:val="009779DD"/>
    <w:rsid w:val="00977E6D"/>
    <w:rsid w:val="009800D8"/>
    <w:rsid w:val="0098058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E64"/>
    <w:rsid w:val="00986057"/>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5A8"/>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6491"/>
    <w:rsid w:val="009A7222"/>
    <w:rsid w:val="009A73F9"/>
    <w:rsid w:val="009A74DE"/>
    <w:rsid w:val="009A7E1A"/>
    <w:rsid w:val="009B0060"/>
    <w:rsid w:val="009B096B"/>
    <w:rsid w:val="009B0C04"/>
    <w:rsid w:val="009B0C40"/>
    <w:rsid w:val="009B110E"/>
    <w:rsid w:val="009B14F1"/>
    <w:rsid w:val="009B1C5F"/>
    <w:rsid w:val="009B24FD"/>
    <w:rsid w:val="009B2E6E"/>
    <w:rsid w:val="009B2FA4"/>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5A"/>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7D2"/>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6749"/>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509"/>
    <w:rsid w:val="00A33894"/>
    <w:rsid w:val="00A33E04"/>
    <w:rsid w:val="00A33F4C"/>
    <w:rsid w:val="00A34AA8"/>
    <w:rsid w:val="00A35287"/>
    <w:rsid w:val="00A3560B"/>
    <w:rsid w:val="00A36339"/>
    <w:rsid w:val="00A365FC"/>
    <w:rsid w:val="00A36A04"/>
    <w:rsid w:val="00A36F06"/>
    <w:rsid w:val="00A373BB"/>
    <w:rsid w:val="00A37582"/>
    <w:rsid w:val="00A3792B"/>
    <w:rsid w:val="00A40134"/>
    <w:rsid w:val="00A4023D"/>
    <w:rsid w:val="00A40CE4"/>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57D2B"/>
    <w:rsid w:val="00A60003"/>
    <w:rsid w:val="00A604BD"/>
    <w:rsid w:val="00A60554"/>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4C"/>
    <w:rsid w:val="00A815D7"/>
    <w:rsid w:val="00A817E6"/>
    <w:rsid w:val="00A825CD"/>
    <w:rsid w:val="00A830B3"/>
    <w:rsid w:val="00A83321"/>
    <w:rsid w:val="00A83A2B"/>
    <w:rsid w:val="00A842DA"/>
    <w:rsid w:val="00A8461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C69"/>
    <w:rsid w:val="00A92DFA"/>
    <w:rsid w:val="00A93771"/>
    <w:rsid w:val="00A937CF"/>
    <w:rsid w:val="00A947A5"/>
    <w:rsid w:val="00A955E1"/>
    <w:rsid w:val="00A9596A"/>
    <w:rsid w:val="00A96170"/>
    <w:rsid w:val="00A96765"/>
    <w:rsid w:val="00A96815"/>
    <w:rsid w:val="00A96B4F"/>
    <w:rsid w:val="00A96EFA"/>
    <w:rsid w:val="00A97678"/>
    <w:rsid w:val="00AA02DE"/>
    <w:rsid w:val="00AA0979"/>
    <w:rsid w:val="00AA09D0"/>
    <w:rsid w:val="00AA0A00"/>
    <w:rsid w:val="00AA15E5"/>
    <w:rsid w:val="00AA16AA"/>
    <w:rsid w:val="00AA1797"/>
    <w:rsid w:val="00AA1E8B"/>
    <w:rsid w:val="00AA2411"/>
    <w:rsid w:val="00AA2509"/>
    <w:rsid w:val="00AA384A"/>
    <w:rsid w:val="00AA3BDA"/>
    <w:rsid w:val="00AA3C1D"/>
    <w:rsid w:val="00AA3DA8"/>
    <w:rsid w:val="00AA3FE3"/>
    <w:rsid w:val="00AA50A2"/>
    <w:rsid w:val="00AA53A5"/>
    <w:rsid w:val="00AA5EC6"/>
    <w:rsid w:val="00AA682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DDF"/>
    <w:rsid w:val="00AB3EA9"/>
    <w:rsid w:val="00AB4106"/>
    <w:rsid w:val="00AB47AF"/>
    <w:rsid w:val="00AB4910"/>
    <w:rsid w:val="00AB4B98"/>
    <w:rsid w:val="00AB4CDA"/>
    <w:rsid w:val="00AB5D65"/>
    <w:rsid w:val="00AB5EEE"/>
    <w:rsid w:val="00AB60BD"/>
    <w:rsid w:val="00AB63F6"/>
    <w:rsid w:val="00AB69AC"/>
    <w:rsid w:val="00AB700B"/>
    <w:rsid w:val="00AB70C9"/>
    <w:rsid w:val="00AB7555"/>
    <w:rsid w:val="00AB7A11"/>
    <w:rsid w:val="00AB7AA1"/>
    <w:rsid w:val="00AB7EDA"/>
    <w:rsid w:val="00AC0DA7"/>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0A0"/>
    <w:rsid w:val="00AE13A3"/>
    <w:rsid w:val="00AE1428"/>
    <w:rsid w:val="00AE1516"/>
    <w:rsid w:val="00AE1848"/>
    <w:rsid w:val="00AE1CF7"/>
    <w:rsid w:val="00AE221C"/>
    <w:rsid w:val="00AE2B6C"/>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4B4"/>
    <w:rsid w:val="00AF0800"/>
    <w:rsid w:val="00AF1070"/>
    <w:rsid w:val="00AF10B9"/>
    <w:rsid w:val="00AF157E"/>
    <w:rsid w:val="00AF24F6"/>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3E24"/>
    <w:rsid w:val="00B44F69"/>
    <w:rsid w:val="00B45217"/>
    <w:rsid w:val="00B456E5"/>
    <w:rsid w:val="00B45737"/>
    <w:rsid w:val="00B45845"/>
    <w:rsid w:val="00B45CBA"/>
    <w:rsid w:val="00B45E07"/>
    <w:rsid w:val="00B4603A"/>
    <w:rsid w:val="00B46C47"/>
    <w:rsid w:val="00B476BF"/>
    <w:rsid w:val="00B476E5"/>
    <w:rsid w:val="00B47833"/>
    <w:rsid w:val="00B4786E"/>
    <w:rsid w:val="00B47BD8"/>
    <w:rsid w:val="00B50253"/>
    <w:rsid w:val="00B5025B"/>
    <w:rsid w:val="00B5040D"/>
    <w:rsid w:val="00B50E78"/>
    <w:rsid w:val="00B510D2"/>
    <w:rsid w:val="00B521C6"/>
    <w:rsid w:val="00B53026"/>
    <w:rsid w:val="00B531EF"/>
    <w:rsid w:val="00B53752"/>
    <w:rsid w:val="00B53786"/>
    <w:rsid w:val="00B53864"/>
    <w:rsid w:val="00B53C9A"/>
    <w:rsid w:val="00B5409A"/>
    <w:rsid w:val="00B54381"/>
    <w:rsid w:val="00B54ABA"/>
    <w:rsid w:val="00B552D0"/>
    <w:rsid w:val="00B555D9"/>
    <w:rsid w:val="00B55ADF"/>
    <w:rsid w:val="00B561D9"/>
    <w:rsid w:val="00B5677B"/>
    <w:rsid w:val="00B56794"/>
    <w:rsid w:val="00B56960"/>
    <w:rsid w:val="00B579D4"/>
    <w:rsid w:val="00B57B04"/>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086C"/>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305"/>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9C3"/>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0829"/>
    <w:rsid w:val="00BD2104"/>
    <w:rsid w:val="00BD295E"/>
    <w:rsid w:val="00BD31DC"/>
    <w:rsid w:val="00BD3323"/>
    <w:rsid w:val="00BD33CD"/>
    <w:rsid w:val="00BD3732"/>
    <w:rsid w:val="00BD3D4A"/>
    <w:rsid w:val="00BD3FD0"/>
    <w:rsid w:val="00BD42D2"/>
    <w:rsid w:val="00BD4684"/>
    <w:rsid w:val="00BD47A8"/>
    <w:rsid w:val="00BD4AD1"/>
    <w:rsid w:val="00BD53DE"/>
    <w:rsid w:val="00BD5935"/>
    <w:rsid w:val="00BD5DB3"/>
    <w:rsid w:val="00BD6051"/>
    <w:rsid w:val="00BD6492"/>
    <w:rsid w:val="00BD69CA"/>
    <w:rsid w:val="00BD6F67"/>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879"/>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01B"/>
    <w:rsid w:val="00C02436"/>
    <w:rsid w:val="00C02A66"/>
    <w:rsid w:val="00C0338F"/>
    <w:rsid w:val="00C0350F"/>
    <w:rsid w:val="00C03BDF"/>
    <w:rsid w:val="00C05D22"/>
    <w:rsid w:val="00C068CE"/>
    <w:rsid w:val="00C068EF"/>
    <w:rsid w:val="00C06D3A"/>
    <w:rsid w:val="00C06F82"/>
    <w:rsid w:val="00C07004"/>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655"/>
    <w:rsid w:val="00C239EA"/>
    <w:rsid w:val="00C24D22"/>
    <w:rsid w:val="00C24D91"/>
    <w:rsid w:val="00C2569F"/>
    <w:rsid w:val="00C26661"/>
    <w:rsid w:val="00C26C31"/>
    <w:rsid w:val="00C26E5D"/>
    <w:rsid w:val="00C271AF"/>
    <w:rsid w:val="00C2727E"/>
    <w:rsid w:val="00C2769F"/>
    <w:rsid w:val="00C27A20"/>
    <w:rsid w:val="00C3008F"/>
    <w:rsid w:val="00C30417"/>
    <w:rsid w:val="00C30468"/>
    <w:rsid w:val="00C30681"/>
    <w:rsid w:val="00C306EA"/>
    <w:rsid w:val="00C30787"/>
    <w:rsid w:val="00C3110B"/>
    <w:rsid w:val="00C3157F"/>
    <w:rsid w:val="00C319CF"/>
    <w:rsid w:val="00C330D4"/>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AFA"/>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9F9"/>
    <w:rsid w:val="00C53DE5"/>
    <w:rsid w:val="00C53FAB"/>
    <w:rsid w:val="00C542AA"/>
    <w:rsid w:val="00C542DC"/>
    <w:rsid w:val="00C543DD"/>
    <w:rsid w:val="00C54AA6"/>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87B2C"/>
    <w:rsid w:val="00C900ED"/>
    <w:rsid w:val="00C9049E"/>
    <w:rsid w:val="00C909D7"/>
    <w:rsid w:val="00C91B40"/>
    <w:rsid w:val="00C928BD"/>
    <w:rsid w:val="00C92934"/>
    <w:rsid w:val="00C92B67"/>
    <w:rsid w:val="00C9312F"/>
    <w:rsid w:val="00C931C8"/>
    <w:rsid w:val="00C93697"/>
    <w:rsid w:val="00C93999"/>
    <w:rsid w:val="00C94117"/>
    <w:rsid w:val="00C946EF"/>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4FA5"/>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34F"/>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498"/>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3F4"/>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352F"/>
    <w:rsid w:val="00CF3F3A"/>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C5C"/>
    <w:rsid w:val="00D05FDF"/>
    <w:rsid w:val="00D06486"/>
    <w:rsid w:val="00D069B9"/>
    <w:rsid w:val="00D07762"/>
    <w:rsid w:val="00D07808"/>
    <w:rsid w:val="00D078E6"/>
    <w:rsid w:val="00D07B0E"/>
    <w:rsid w:val="00D07E0B"/>
    <w:rsid w:val="00D10A3B"/>
    <w:rsid w:val="00D11F3F"/>
    <w:rsid w:val="00D12088"/>
    <w:rsid w:val="00D13A40"/>
    <w:rsid w:val="00D13A76"/>
    <w:rsid w:val="00D14001"/>
    <w:rsid w:val="00D143E9"/>
    <w:rsid w:val="00D146DC"/>
    <w:rsid w:val="00D14B81"/>
    <w:rsid w:val="00D14CA9"/>
    <w:rsid w:val="00D14D45"/>
    <w:rsid w:val="00D14E53"/>
    <w:rsid w:val="00D14E7B"/>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694A"/>
    <w:rsid w:val="00D37171"/>
    <w:rsid w:val="00D3758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4E01"/>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5D8D"/>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4EB6"/>
    <w:rsid w:val="00DA5123"/>
    <w:rsid w:val="00DA5B95"/>
    <w:rsid w:val="00DA604A"/>
    <w:rsid w:val="00DA634F"/>
    <w:rsid w:val="00DA7089"/>
    <w:rsid w:val="00DB28A9"/>
    <w:rsid w:val="00DB3296"/>
    <w:rsid w:val="00DB32D2"/>
    <w:rsid w:val="00DB35DD"/>
    <w:rsid w:val="00DB3624"/>
    <w:rsid w:val="00DB3B79"/>
    <w:rsid w:val="00DB4CC8"/>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30B"/>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4600"/>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771"/>
    <w:rsid w:val="00DF1A11"/>
    <w:rsid w:val="00DF1FB8"/>
    <w:rsid w:val="00DF1FF6"/>
    <w:rsid w:val="00DF2040"/>
    <w:rsid w:val="00DF20E8"/>
    <w:rsid w:val="00DF2510"/>
    <w:rsid w:val="00DF26B3"/>
    <w:rsid w:val="00DF27ED"/>
    <w:rsid w:val="00DF3194"/>
    <w:rsid w:val="00DF376E"/>
    <w:rsid w:val="00DF4790"/>
    <w:rsid w:val="00DF49D5"/>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861"/>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023"/>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0E1"/>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078"/>
    <w:rsid w:val="00E721B6"/>
    <w:rsid w:val="00E72AD7"/>
    <w:rsid w:val="00E72D2B"/>
    <w:rsid w:val="00E746AA"/>
    <w:rsid w:val="00E7478B"/>
    <w:rsid w:val="00E752EC"/>
    <w:rsid w:val="00E754F9"/>
    <w:rsid w:val="00E756DE"/>
    <w:rsid w:val="00E756E9"/>
    <w:rsid w:val="00E758CF"/>
    <w:rsid w:val="00E75A12"/>
    <w:rsid w:val="00E76169"/>
    <w:rsid w:val="00E76F20"/>
    <w:rsid w:val="00E7780E"/>
    <w:rsid w:val="00E77DC8"/>
    <w:rsid w:val="00E8124F"/>
    <w:rsid w:val="00E812FC"/>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684"/>
    <w:rsid w:val="00E95C78"/>
    <w:rsid w:val="00E966BF"/>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192"/>
    <w:rsid w:val="00EB13B7"/>
    <w:rsid w:val="00EB1E8D"/>
    <w:rsid w:val="00EB1F74"/>
    <w:rsid w:val="00EB1FD2"/>
    <w:rsid w:val="00EB21B1"/>
    <w:rsid w:val="00EB320E"/>
    <w:rsid w:val="00EB3370"/>
    <w:rsid w:val="00EB37DC"/>
    <w:rsid w:val="00EB475A"/>
    <w:rsid w:val="00EB4BBB"/>
    <w:rsid w:val="00EB53C3"/>
    <w:rsid w:val="00EB55AC"/>
    <w:rsid w:val="00EB6096"/>
    <w:rsid w:val="00EB6C0E"/>
    <w:rsid w:val="00EB7216"/>
    <w:rsid w:val="00EB7F2B"/>
    <w:rsid w:val="00EC0E9A"/>
    <w:rsid w:val="00EC0F42"/>
    <w:rsid w:val="00EC1746"/>
    <w:rsid w:val="00EC1C7B"/>
    <w:rsid w:val="00EC2114"/>
    <w:rsid w:val="00EC21EF"/>
    <w:rsid w:val="00EC29AE"/>
    <w:rsid w:val="00EC3A62"/>
    <w:rsid w:val="00EC3BD3"/>
    <w:rsid w:val="00EC53D8"/>
    <w:rsid w:val="00EC6EAA"/>
    <w:rsid w:val="00EC706A"/>
    <w:rsid w:val="00ED0402"/>
    <w:rsid w:val="00ED0439"/>
    <w:rsid w:val="00ED0590"/>
    <w:rsid w:val="00ED0C0A"/>
    <w:rsid w:val="00ED2371"/>
    <w:rsid w:val="00ED26AB"/>
    <w:rsid w:val="00ED270A"/>
    <w:rsid w:val="00ED2E67"/>
    <w:rsid w:val="00ED31D2"/>
    <w:rsid w:val="00ED34D8"/>
    <w:rsid w:val="00ED37F0"/>
    <w:rsid w:val="00ED3C8C"/>
    <w:rsid w:val="00ED3E43"/>
    <w:rsid w:val="00ED4383"/>
    <w:rsid w:val="00ED447B"/>
    <w:rsid w:val="00ED4D16"/>
    <w:rsid w:val="00ED56EF"/>
    <w:rsid w:val="00ED6838"/>
    <w:rsid w:val="00ED6867"/>
    <w:rsid w:val="00ED6926"/>
    <w:rsid w:val="00ED6D6D"/>
    <w:rsid w:val="00ED711B"/>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CF3"/>
    <w:rsid w:val="00EE4D33"/>
    <w:rsid w:val="00EE5322"/>
    <w:rsid w:val="00EE569C"/>
    <w:rsid w:val="00EE5EF1"/>
    <w:rsid w:val="00EE6463"/>
    <w:rsid w:val="00EE6E24"/>
    <w:rsid w:val="00EE72F3"/>
    <w:rsid w:val="00EE78C4"/>
    <w:rsid w:val="00EF0954"/>
    <w:rsid w:val="00EF0B47"/>
    <w:rsid w:val="00EF0C0A"/>
    <w:rsid w:val="00EF14F0"/>
    <w:rsid w:val="00EF1B8F"/>
    <w:rsid w:val="00EF32A1"/>
    <w:rsid w:val="00EF3B59"/>
    <w:rsid w:val="00EF3E18"/>
    <w:rsid w:val="00EF3FEC"/>
    <w:rsid w:val="00EF4138"/>
    <w:rsid w:val="00EF42C9"/>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091"/>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851"/>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926"/>
    <w:rsid w:val="00F33CC6"/>
    <w:rsid w:val="00F34552"/>
    <w:rsid w:val="00F34610"/>
    <w:rsid w:val="00F34C79"/>
    <w:rsid w:val="00F34D96"/>
    <w:rsid w:val="00F3575F"/>
    <w:rsid w:val="00F3686A"/>
    <w:rsid w:val="00F3790F"/>
    <w:rsid w:val="00F37DE1"/>
    <w:rsid w:val="00F40D74"/>
    <w:rsid w:val="00F4122E"/>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4BD2"/>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78D"/>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87D09"/>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9ED"/>
    <w:rsid w:val="00FB1CAD"/>
    <w:rsid w:val="00FB25E4"/>
    <w:rsid w:val="00FB3111"/>
    <w:rsid w:val="00FB3174"/>
    <w:rsid w:val="00FB394A"/>
    <w:rsid w:val="00FB47A1"/>
    <w:rsid w:val="00FB4975"/>
    <w:rsid w:val="00FB4C08"/>
    <w:rsid w:val="00FB562D"/>
    <w:rsid w:val="00FB6317"/>
    <w:rsid w:val="00FB656E"/>
    <w:rsid w:val="00FB70B6"/>
    <w:rsid w:val="00FB72C9"/>
    <w:rsid w:val="00FB7D91"/>
    <w:rsid w:val="00FB7F47"/>
    <w:rsid w:val="00FC02A0"/>
    <w:rsid w:val="00FC036A"/>
    <w:rsid w:val="00FC0D91"/>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C750D"/>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uiPriority="99"/>
    <w:lsdException w:name="footer" w:uiPriority="99"/>
    <w:lsdException w:name="index heading" w:qFormat="1"/>
    <w:lsdException w:name="caption" w:qFormat="1"/>
    <w:lsdException w:name="footnote reference" w:uiPriority="99" w:qFormat="1"/>
    <w:lsdException w:name="annotation reference" w:uiPriority="99" w:qFormat="1"/>
    <w:lsdException w:name="page number" w:qFormat="1"/>
    <w:lsdException w:name="endnote reference" w:qFormat="1"/>
    <w:lsdException w:name="endnote text" w:qFormat="1"/>
    <w:lsdException w:name="macro" w:semiHidden="0" w:unhideWhenUsed="0"/>
    <w:lsdException w:name="List Bullet" w:semiHidden="0" w:unhideWhenUsed="0" w:qFormat="1"/>
    <w:lsdException w:name="List Number" w:semiHidden="0" w:unhideWhenUsed="0"/>
    <w:lsdException w:name="List Number 2" w:uiPriority="99"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uiPriority="99"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aliases w:val="Булит,Нумерация,List Paragraph,Bullet List,FooterText,numbered,Paragraphe de liste1,lp1,Bullet 1,Use Case List Paragraph,ПАРАГРАФ,список 1,Маркированный ГП,Маркер,Bullet Number,Нумерованый список,Абзац списка 2,- список,Таблицы,Заголовок_3"/>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c"/>
    <w:uiPriority w:val="59"/>
    <w:rsid w:val="008203C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aliases w:val="Булит Знак,Нумерация Знак,List Paragraph Знак,Bullet List Знак,FooterText Знак,numbered Знак,Paragraphe de liste1 Знак,lp1 Знак,Bullet 1 Знак,Use Case List Paragraph Знак,ПАРАГРАФ Знак,список 1 Знак,Маркированный ГП Знак,Маркер Знак"/>
    <w:uiPriority w:val="34"/>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rPr>
  </w:style>
  <w:style w:type="character" w:customStyle="1" w:styleId="S310">
    <w:name w:val="S_Нумерованный_3.1 Знак Знак"/>
    <w:link w:val="S310"/>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link w:val="3f2"/>
    <w:qFormat/>
    <w:rsid w:val="005941B8"/>
    <w:pPr>
      <w:widowControl w:val="0"/>
      <w:suppressAutoHyphens w:val="0"/>
      <w:overflowPunct/>
      <w:autoSpaceDE/>
      <w:spacing w:before="120" w:after="0"/>
      <w:ind w:left="1440" w:firstLine="0"/>
      <w:textAlignment w:val="auto"/>
    </w:pPr>
    <w:rPr>
      <w:rFonts w:ascii="Times New Roman" w:hAnsi="Times New Roman" w:cs="Times New Roman"/>
      <w:b w:val="0"/>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14"/>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 w:type="character" w:customStyle="1" w:styleId="InternetLink">
    <w:name w:val="Internet Link"/>
    <w:qFormat/>
    <w:rsid w:val="0019708A"/>
    <w:rPr>
      <w:color w:val="0563C1"/>
      <w:u w:val="single"/>
    </w:rPr>
  </w:style>
  <w:style w:type="paragraph" w:customStyle="1" w:styleId="11f1">
    <w:name w:val="Табличный_боковик_11"/>
    <w:link w:val="11f2"/>
    <w:uiPriority w:val="99"/>
    <w:qFormat/>
    <w:rsid w:val="0019708A"/>
    <w:rPr>
      <w:sz w:val="22"/>
      <w:szCs w:val="22"/>
      <w:lang w:eastAsia="zh-CN"/>
    </w:rPr>
  </w:style>
  <w:style w:type="paragraph" w:customStyle="1" w:styleId="afffffff5">
    <w:name w:val="Титул_адрес_организации"/>
    <w:qFormat/>
    <w:rsid w:val="0019708A"/>
    <w:pPr>
      <w:spacing w:before="60"/>
      <w:jc w:val="right"/>
    </w:pPr>
    <w:rPr>
      <w:sz w:val="18"/>
      <w:szCs w:val="18"/>
      <w:lang w:eastAsia="zh-CN"/>
    </w:rPr>
  </w:style>
  <w:style w:type="paragraph" w:customStyle="1" w:styleId="afffffff6">
    <w:name w:val="Титул_название_организации"/>
    <w:qFormat/>
    <w:rsid w:val="0019708A"/>
    <w:pPr>
      <w:spacing w:before="60"/>
      <w:jc w:val="right"/>
    </w:pPr>
    <w:rPr>
      <w:b/>
      <w:bCs/>
      <w:sz w:val="40"/>
      <w:szCs w:val="40"/>
      <w:lang w:eastAsia="zh-CN"/>
    </w:rPr>
  </w:style>
  <w:style w:type="paragraph" w:customStyle="1" w:styleId="11f3">
    <w:name w:val="Табличный_боковик_правый_11"/>
    <w:qFormat/>
    <w:rsid w:val="0019708A"/>
    <w:pPr>
      <w:jc w:val="right"/>
    </w:pPr>
    <w:rPr>
      <w:sz w:val="22"/>
      <w:szCs w:val="22"/>
      <w:lang w:eastAsia="zh-CN"/>
    </w:rPr>
  </w:style>
  <w:style w:type="character" w:customStyle="1" w:styleId="11f2">
    <w:name w:val="Табличный_боковик_11 Знак"/>
    <w:link w:val="11f1"/>
    <w:uiPriority w:val="99"/>
    <w:qFormat/>
    <w:locked/>
    <w:rsid w:val="0019708A"/>
    <w:rPr>
      <w:sz w:val="22"/>
      <w:szCs w:val="22"/>
      <w:lang w:eastAsia="zh-CN"/>
    </w:rPr>
  </w:style>
  <w:style w:type="character" w:customStyle="1" w:styleId="621">
    <w:name w:val="Заголовок №6 (2)_"/>
    <w:basedOn w:val="a2"/>
    <w:link w:val="622"/>
    <w:uiPriority w:val="99"/>
    <w:rsid w:val="00B50253"/>
    <w:rPr>
      <w:b/>
      <w:bCs/>
      <w:sz w:val="26"/>
      <w:szCs w:val="26"/>
      <w:shd w:val="clear" w:color="auto" w:fill="FFFFFF"/>
    </w:rPr>
  </w:style>
  <w:style w:type="paragraph" w:customStyle="1" w:styleId="622">
    <w:name w:val="Заголовок №6 (2)"/>
    <w:basedOn w:val="a1"/>
    <w:link w:val="621"/>
    <w:uiPriority w:val="99"/>
    <w:rsid w:val="00B50253"/>
    <w:pPr>
      <w:widowControl w:val="0"/>
      <w:shd w:val="clear" w:color="auto" w:fill="FFFFFF"/>
      <w:suppressAutoHyphens w:val="0"/>
      <w:overflowPunct/>
      <w:autoSpaceDE/>
      <w:spacing w:before="240" w:line="394" w:lineRule="exact"/>
      <w:ind w:firstLine="0"/>
      <w:textAlignment w:val="auto"/>
      <w:outlineLvl w:val="5"/>
    </w:pPr>
    <w:rPr>
      <w:b/>
      <w:bCs/>
      <w:sz w:val="26"/>
      <w:szCs w:val="26"/>
      <w:lang w:eastAsia="ru-RU"/>
    </w:rPr>
  </w:style>
  <w:style w:type="character" w:customStyle="1" w:styleId="1010">
    <w:name w:val="Основной текст (10) + 10"/>
    <w:aliases w:val="5 pt65,Не полужирный129"/>
    <w:basedOn w:val="a2"/>
    <w:uiPriority w:val="99"/>
    <w:rsid w:val="00B50253"/>
    <w:rPr>
      <w:rFonts w:ascii="Times New Roman" w:hAnsi="Times New Roman" w:cs="Times New Roman"/>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9"/>
    <w:pPr>
      <w:numPr>
        <w:numId w:val="5"/>
      </w:numPr>
    </w:pPr>
  </w:style>
  <w:style w:type="numbering" w:customStyle="1" w:styleId="a7">
    <w:name w:val="18"/>
    <w:pPr>
      <w:numPr>
        <w:numId w:val="9"/>
      </w:numPr>
    </w:pPr>
  </w:style>
  <w:style w:type="numbering" w:customStyle="1" w:styleId="a9">
    <w:name w:val="29"/>
    <w:pPr>
      <w:numPr>
        <w:numId w:val="8"/>
      </w:numPr>
    </w:pPr>
  </w:style>
  <w:style w:type="numbering" w:customStyle="1" w:styleId="aa">
    <w:name w:val="110"/>
    <w:pPr>
      <w:numPr>
        <w:numId w:val="7"/>
      </w:numPr>
    </w:pPr>
  </w:style>
  <w:style w:type="numbering" w:customStyle="1" w:styleId="ab">
    <w:name w:val="11111131"/>
    <w:pPr>
      <w:numPr>
        <w:numId w:val="14"/>
      </w:numPr>
    </w:pPr>
  </w:style>
  <w:style w:type="numbering" w:customStyle="1" w:styleId="mw-headline">
    <w:name w:val="28"/>
    <w:pPr>
      <w:numPr>
        <w:numId w:val="12"/>
      </w:numPr>
    </w:pPr>
  </w:style>
  <w:style w:type="numbering" w:customStyle="1" w:styleId="13">
    <w:name w:val="20"/>
    <w:pPr>
      <w:numPr>
        <w:numId w:val="10"/>
      </w:numPr>
    </w:pPr>
  </w:style>
  <w:style w:type="numbering" w:customStyle="1" w:styleId="310">
    <w:name w:val="10"/>
    <w:pPr>
      <w:numPr>
        <w:numId w:val="6"/>
      </w:numPr>
    </w:pPr>
  </w:style>
</w:styles>
</file>

<file path=word/webSettings.xml><?xml version="1.0" encoding="utf-8"?>
<w:webSettings xmlns:r="http://schemas.openxmlformats.org/officeDocument/2006/relationships" xmlns:w="http://schemas.openxmlformats.org/wordprocessingml/2006/main">
  <w:divs>
    <w:div w:id="96872369">
      <w:bodyDiv w:val="1"/>
      <w:marLeft w:val="0"/>
      <w:marRight w:val="0"/>
      <w:marTop w:val="0"/>
      <w:marBottom w:val="0"/>
      <w:divBdr>
        <w:top w:val="none" w:sz="0" w:space="0" w:color="auto"/>
        <w:left w:val="none" w:sz="0" w:space="0" w:color="auto"/>
        <w:bottom w:val="none" w:sz="0" w:space="0" w:color="auto"/>
        <w:right w:val="none" w:sz="0" w:space="0" w:color="auto"/>
      </w:divBdr>
      <w:divsChild>
        <w:div w:id="852307544">
          <w:marLeft w:val="0"/>
          <w:marRight w:val="0"/>
          <w:marTop w:val="0"/>
          <w:marBottom w:val="0"/>
          <w:divBdr>
            <w:top w:val="none" w:sz="0" w:space="0" w:color="auto"/>
            <w:left w:val="none" w:sz="0" w:space="0" w:color="auto"/>
            <w:bottom w:val="none" w:sz="0" w:space="0" w:color="auto"/>
            <w:right w:val="none" w:sz="0" w:space="0" w:color="auto"/>
          </w:divBdr>
          <w:divsChild>
            <w:div w:id="792672505">
              <w:marLeft w:val="0"/>
              <w:marRight w:val="0"/>
              <w:marTop w:val="0"/>
              <w:marBottom w:val="0"/>
              <w:divBdr>
                <w:top w:val="none" w:sz="0" w:space="0" w:color="auto"/>
                <w:left w:val="none" w:sz="0" w:space="0" w:color="auto"/>
                <w:bottom w:val="none" w:sz="0" w:space="0" w:color="auto"/>
                <w:right w:val="none" w:sz="0" w:space="0" w:color="auto"/>
              </w:divBdr>
            </w:div>
            <w:div w:id="850222215">
              <w:marLeft w:val="0"/>
              <w:marRight w:val="0"/>
              <w:marTop w:val="0"/>
              <w:marBottom w:val="0"/>
              <w:divBdr>
                <w:top w:val="none" w:sz="0" w:space="0" w:color="auto"/>
                <w:left w:val="none" w:sz="0" w:space="0" w:color="auto"/>
                <w:bottom w:val="none" w:sz="0" w:space="0" w:color="auto"/>
                <w:right w:val="none" w:sz="0" w:space="0" w:color="auto"/>
              </w:divBdr>
            </w:div>
            <w:div w:id="1194922286">
              <w:marLeft w:val="0"/>
              <w:marRight w:val="0"/>
              <w:marTop w:val="0"/>
              <w:marBottom w:val="0"/>
              <w:divBdr>
                <w:top w:val="none" w:sz="0" w:space="0" w:color="auto"/>
                <w:left w:val="none" w:sz="0" w:space="0" w:color="auto"/>
                <w:bottom w:val="none" w:sz="0" w:space="0" w:color="auto"/>
                <w:right w:val="none" w:sz="0" w:space="0" w:color="auto"/>
              </w:divBdr>
            </w:div>
            <w:div w:id="6205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252">
      <w:bodyDiv w:val="1"/>
      <w:marLeft w:val="0"/>
      <w:marRight w:val="0"/>
      <w:marTop w:val="0"/>
      <w:marBottom w:val="0"/>
      <w:divBdr>
        <w:top w:val="none" w:sz="0" w:space="0" w:color="auto"/>
        <w:left w:val="none" w:sz="0" w:space="0" w:color="auto"/>
        <w:bottom w:val="none" w:sz="0" w:space="0" w:color="auto"/>
        <w:right w:val="none" w:sz="0" w:space="0" w:color="auto"/>
      </w:divBdr>
      <w:divsChild>
        <w:div w:id="1728525686">
          <w:marLeft w:val="0"/>
          <w:marRight w:val="0"/>
          <w:marTop w:val="0"/>
          <w:marBottom w:val="0"/>
          <w:divBdr>
            <w:top w:val="none" w:sz="0" w:space="0" w:color="auto"/>
            <w:left w:val="none" w:sz="0" w:space="0" w:color="auto"/>
            <w:bottom w:val="none" w:sz="0" w:space="0" w:color="auto"/>
            <w:right w:val="none" w:sz="0" w:space="0" w:color="auto"/>
          </w:divBdr>
          <w:divsChild>
            <w:div w:id="752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4944">
      <w:bodyDiv w:val="1"/>
      <w:marLeft w:val="0"/>
      <w:marRight w:val="0"/>
      <w:marTop w:val="0"/>
      <w:marBottom w:val="0"/>
      <w:divBdr>
        <w:top w:val="none" w:sz="0" w:space="0" w:color="auto"/>
        <w:left w:val="none" w:sz="0" w:space="0" w:color="auto"/>
        <w:bottom w:val="none" w:sz="0" w:space="0" w:color="auto"/>
        <w:right w:val="none" w:sz="0" w:space="0" w:color="auto"/>
      </w:divBdr>
      <w:divsChild>
        <w:div w:id="753554882">
          <w:marLeft w:val="0"/>
          <w:marRight w:val="0"/>
          <w:marTop w:val="0"/>
          <w:marBottom w:val="0"/>
          <w:divBdr>
            <w:top w:val="none" w:sz="0" w:space="0" w:color="auto"/>
            <w:left w:val="none" w:sz="0" w:space="0" w:color="auto"/>
            <w:bottom w:val="none" w:sz="0" w:space="0" w:color="auto"/>
            <w:right w:val="none" w:sz="0" w:space="0" w:color="auto"/>
          </w:divBdr>
          <w:divsChild>
            <w:div w:id="12131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482087167">
      <w:bodyDiv w:val="1"/>
      <w:marLeft w:val="0"/>
      <w:marRight w:val="0"/>
      <w:marTop w:val="0"/>
      <w:marBottom w:val="0"/>
      <w:divBdr>
        <w:top w:val="none" w:sz="0" w:space="0" w:color="auto"/>
        <w:left w:val="none" w:sz="0" w:space="0" w:color="auto"/>
        <w:bottom w:val="none" w:sz="0" w:space="0" w:color="auto"/>
        <w:right w:val="none" w:sz="0" w:space="0" w:color="auto"/>
      </w:divBdr>
      <w:divsChild>
        <w:div w:id="850266367">
          <w:marLeft w:val="0"/>
          <w:marRight w:val="0"/>
          <w:marTop w:val="0"/>
          <w:marBottom w:val="0"/>
          <w:divBdr>
            <w:top w:val="none" w:sz="0" w:space="0" w:color="auto"/>
            <w:left w:val="none" w:sz="0" w:space="0" w:color="auto"/>
            <w:bottom w:val="none" w:sz="0" w:space="0" w:color="auto"/>
            <w:right w:val="none" w:sz="0" w:space="0" w:color="auto"/>
          </w:divBdr>
          <w:divsChild>
            <w:div w:id="850334004">
              <w:marLeft w:val="0"/>
              <w:marRight w:val="0"/>
              <w:marTop w:val="0"/>
              <w:marBottom w:val="0"/>
              <w:divBdr>
                <w:top w:val="none" w:sz="0" w:space="0" w:color="auto"/>
                <w:left w:val="none" w:sz="0" w:space="0" w:color="auto"/>
                <w:bottom w:val="none" w:sz="0" w:space="0" w:color="auto"/>
                <w:right w:val="none" w:sz="0" w:space="0" w:color="auto"/>
              </w:divBdr>
            </w:div>
            <w:div w:id="147940038">
              <w:marLeft w:val="0"/>
              <w:marRight w:val="0"/>
              <w:marTop w:val="0"/>
              <w:marBottom w:val="0"/>
              <w:divBdr>
                <w:top w:val="none" w:sz="0" w:space="0" w:color="auto"/>
                <w:left w:val="none" w:sz="0" w:space="0" w:color="auto"/>
                <w:bottom w:val="none" w:sz="0" w:space="0" w:color="auto"/>
                <w:right w:val="none" w:sz="0" w:space="0" w:color="auto"/>
              </w:divBdr>
            </w:div>
            <w:div w:id="1641185202">
              <w:marLeft w:val="0"/>
              <w:marRight w:val="0"/>
              <w:marTop w:val="0"/>
              <w:marBottom w:val="0"/>
              <w:divBdr>
                <w:top w:val="none" w:sz="0" w:space="0" w:color="auto"/>
                <w:left w:val="none" w:sz="0" w:space="0" w:color="auto"/>
                <w:bottom w:val="none" w:sz="0" w:space="0" w:color="auto"/>
                <w:right w:val="none" w:sz="0" w:space="0" w:color="auto"/>
              </w:divBdr>
            </w:div>
            <w:div w:id="20434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8521">
      <w:bodyDiv w:val="1"/>
      <w:marLeft w:val="0"/>
      <w:marRight w:val="0"/>
      <w:marTop w:val="0"/>
      <w:marBottom w:val="0"/>
      <w:divBdr>
        <w:top w:val="none" w:sz="0" w:space="0" w:color="auto"/>
        <w:left w:val="none" w:sz="0" w:space="0" w:color="auto"/>
        <w:bottom w:val="none" w:sz="0" w:space="0" w:color="auto"/>
        <w:right w:val="none" w:sz="0" w:space="0" w:color="auto"/>
      </w:divBdr>
      <w:divsChild>
        <w:div w:id="1387333733">
          <w:marLeft w:val="0"/>
          <w:marRight w:val="0"/>
          <w:marTop w:val="0"/>
          <w:marBottom w:val="0"/>
          <w:divBdr>
            <w:top w:val="none" w:sz="0" w:space="0" w:color="auto"/>
            <w:left w:val="none" w:sz="0" w:space="0" w:color="auto"/>
            <w:bottom w:val="none" w:sz="0" w:space="0" w:color="auto"/>
            <w:right w:val="none" w:sz="0" w:space="0" w:color="auto"/>
          </w:divBdr>
          <w:divsChild>
            <w:div w:id="894895134">
              <w:marLeft w:val="0"/>
              <w:marRight w:val="0"/>
              <w:marTop w:val="0"/>
              <w:marBottom w:val="0"/>
              <w:divBdr>
                <w:top w:val="none" w:sz="0" w:space="0" w:color="auto"/>
                <w:left w:val="none" w:sz="0" w:space="0" w:color="auto"/>
                <w:bottom w:val="none" w:sz="0" w:space="0" w:color="auto"/>
                <w:right w:val="none" w:sz="0" w:space="0" w:color="auto"/>
              </w:divBdr>
            </w:div>
            <w:div w:id="184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565996064">
      <w:bodyDiv w:val="1"/>
      <w:marLeft w:val="0"/>
      <w:marRight w:val="0"/>
      <w:marTop w:val="0"/>
      <w:marBottom w:val="0"/>
      <w:divBdr>
        <w:top w:val="none" w:sz="0" w:space="0" w:color="auto"/>
        <w:left w:val="none" w:sz="0" w:space="0" w:color="auto"/>
        <w:bottom w:val="none" w:sz="0" w:space="0" w:color="auto"/>
        <w:right w:val="none" w:sz="0" w:space="0" w:color="auto"/>
      </w:divBdr>
      <w:divsChild>
        <w:div w:id="177543738">
          <w:marLeft w:val="0"/>
          <w:marRight w:val="0"/>
          <w:marTop w:val="0"/>
          <w:marBottom w:val="0"/>
          <w:divBdr>
            <w:top w:val="none" w:sz="0" w:space="0" w:color="auto"/>
            <w:left w:val="none" w:sz="0" w:space="0" w:color="auto"/>
            <w:bottom w:val="none" w:sz="0" w:space="0" w:color="auto"/>
            <w:right w:val="none" w:sz="0" w:space="0" w:color="auto"/>
          </w:divBdr>
          <w:divsChild>
            <w:div w:id="558517659">
              <w:marLeft w:val="0"/>
              <w:marRight w:val="0"/>
              <w:marTop w:val="0"/>
              <w:marBottom w:val="0"/>
              <w:divBdr>
                <w:top w:val="none" w:sz="0" w:space="0" w:color="auto"/>
                <w:left w:val="none" w:sz="0" w:space="0" w:color="auto"/>
                <w:bottom w:val="none" w:sz="0" w:space="0" w:color="auto"/>
                <w:right w:val="none" w:sz="0" w:space="0" w:color="auto"/>
              </w:divBdr>
            </w:div>
            <w:div w:id="11399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256">
      <w:bodyDiv w:val="1"/>
      <w:marLeft w:val="0"/>
      <w:marRight w:val="0"/>
      <w:marTop w:val="0"/>
      <w:marBottom w:val="0"/>
      <w:divBdr>
        <w:top w:val="none" w:sz="0" w:space="0" w:color="auto"/>
        <w:left w:val="none" w:sz="0" w:space="0" w:color="auto"/>
        <w:bottom w:val="none" w:sz="0" w:space="0" w:color="auto"/>
        <w:right w:val="none" w:sz="0" w:space="0" w:color="auto"/>
      </w:divBdr>
      <w:divsChild>
        <w:div w:id="246304694">
          <w:marLeft w:val="0"/>
          <w:marRight w:val="0"/>
          <w:marTop w:val="0"/>
          <w:marBottom w:val="0"/>
          <w:divBdr>
            <w:top w:val="none" w:sz="0" w:space="0" w:color="auto"/>
            <w:left w:val="none" w:sz="0" w:space="0" w:color="auto"/>
            <w:bottom w:val="none" w:sz="0" w:space="0" w:color="auto"/>
            <w:right w:val="none" w:sz="0" w:space="0" w:color="auto"/>
          </w:divBdr>
          <w:divsChild>
            <w:div w:id="1146095296">
              <w:marLeft w:val="0"/>
              <w:marRight w:val="0"/>
              <w:marTop w:val="0"/>
              <w:marBottom w:val="0"/>
              <w:divBdr>
                <w:top w:val="none" w:sz="0" w:space="0" w:color="auto"/>
                <w:left w:val="none" w:sz="0" w:space="0" w:color="auto"/>
                <w:bottom w:val="none" w:sz="0" w:space="0" w:color="auto"/>
                <w:right w:val="none" w:sz="0" w:space="0" w:color="auto"/>
              </w:divBdr>
            </w:div>
            <w:div w:id="181558207">
              <w:marLeft w:val="0"/>
              <w:marRight w:val="0"/>
              <w:marTop w:val="0"/>
              <w:marBottom w:val="0"/>
              <w:divBdr>
                <w:top w:val="none" w:sz="0" w:space="0" w:color="auto"/>
                <w:left w:val="none" w:sz="0" w:space="0" w:color="auto"/>
                <w:bottom w:val="none" w:sz="0" w:space="0" w:color="auto"/>
                <w:right w:val="none" w:sz="0" w:space="0" w:color="auto"/>
              </w:divBdr>
            </w:div>
            <w:div w:id="1183276126">
              <w:marLeft w:val="0"/>
              <w:marRight w:val="0"/>
              <w:marTop w:val="0"/>
              <w:marBottom w:val="0"/>
              <w:divBdr>
                <w:top w:val="none" w:sz="0" w:space="0" w:color="auto"/>
                <w:left w:val="none" w:sz="0" w:space="0" w:color="auto"/>
                <w:bottom w:val="none" w:sz="0" w:space="0" w:color="auto"/>
                <w:right w:val="none" w:sz="0" w:space="0" w:color="auto"/>
              </w:divBdr>
            </w:div>
            <w:div w:id="7390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5466">
      <w:bodyDiv w:val="1"/>
      <w:marLeft w:val="0"/>
      <w:marRight w:val="0"/>
      <w:marTop w:val="0"/>
      <w:marBottom w:val="0"/>
      <w:divBdr>
        <w:top w:val="none" w:sz="0" w:space="0" w:color="auto"/>
        <w:left w:val="none" w:sz="0" w:space="0" w:color="auto"/>
        <w:bottom w:val="none" w:sz="0" w:space="0" w:color="auto"/>
        <w:right w:val="none" w:sz="0" w:space="0" w:color="auto"/>
      </w:divBdr>
      <w:divsChild>
        <w:div w:id="552736707">
          <w:marLeft w:val="0"/>
          <w:marRight w:val="0"/>
          <w:marTop w:val="0"/>
          <w:marBottom w:val="0"/>
          <w:divBdr>
            <w:top w:val="none" w:sz="0" w:space="0" w:color="auto"/>
            <w:left w:val="none" w:sz="0" w:space="0" w:color="auto"/>
            <w:bottom w:val="none" w:sz="0" w:space="0" w:color="auto"/>
            <w:right w:val="none" w:sz="0" w:space="0" w:color="auto"/>
          </w:divBdr>
          <w:divsChild>
            <w:div w:id="822358430">
              <w:marLeft w:val="0"/>
              <w:marRight w:val="0"/>
              <w:marTop w:val="0"/>
              <w:marBottom w:val="0"/>
              <w:divBdr>
                <w:top w:val="none" w:sz="0" w:space="0" w:color="auto"/>
                <w:left w:val="none" w:sz="0" w:space="0" w:color="auto"/>
                <w:bottom w:val="none" w:sz="0" w:space="0" w:color="auto"/>
                <w:right w:val="none" w:sz="0" w:space="0" w:color="auto"/>
              </w:divBdr>
            </w:div>
            <w:div w:id="2118256159">
              <w:marLeft w:val="0"/>
              <w:marRight w:val="0"/>
              <w:marTop w:val="0"/>
              <w:marBottom w:val="0"/>
              <w:divBdr>
                <w:top w:val="none" w:sz="0" w:space="0" w:color="auto"/>
                <w:left w:val="none" w:sz="0" w:space="0" w:color="auto"/>
                <w:bottom w:val="none" w:sz="0" w:space="0" w:color="auto"/>
                <w:right w:val="none" w:sz="0" w:space="0" w:color="auto"/>
              </w:divBdr>
            </w:div>
            <w:div w:id="1315600256">
              <w:marLeft w:val="0"/>
              <w:marRight w:val="0"/>
              <w:marTop w:val="0"/>
              <w:marBottom w:val="0"/>
              <w:divBdr>
                <w:top w:val="none" w:sz="0" w:space="0" w:color="auto"/>
                <w:left w:val="none" w:sz="0" w:space="0" w:color="auto"/>
                <w:bottom w:val="none" w:sz="0" w:space="0" w:color="auto"/>
                <w:right w:val="none" w:sz="0" w:space="0" w:color="auto"/>
              </w:divBdr>
            </w:div>
            <w:div w:id="381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621">
      <w:bodyDiv w:val="1"/>
      <w:marLeft w:val="0"/>
      <w:marRight w:val="0"/>
      <w:marTop w:val="0"/>
      <w:marBottom w:val="0"/>
      <w:divBdr>
        <w:top w:val="none" w:sz="0" w:space="0" w:color="auto"/>
        <w:left w:val="none" w:sz="0" w:space="0" w:color="auto"/>
        <w:bottom w:val="none" w:sz="0" w:space="0" w:color="auto"/>
        <w:right w:val="none" w:sz="0" w:space="0" w:color="auto"/>
      </w:divBdr>
      <w:divsChild>
        <w:div w:id="1664620797">
          <w:marLeft w:val="0"/>
          <w:marRight w:val="0"/>
          <w:marTop w:val="0"/>
          <w:marBottom w:val="0"/>
          <w:divBdr>
            <w:top w:val="none" w:sz="0" w:space="0" w:color="auto"/>
            <w:left w:val="none" w:sz="0" w:space="0" w:color="auto"/>
            <w:bottom w:val="none" w:sz="0" w:space="0" w:color="auto"/>
            <w:right w:val="none" w:sz="0" w:space="0" w:color="auto"/>
          </w:divBdr>
          <w:divsChild>
            <w:div w:id="1856848324">
              <w:marLeft w:val="0"/>
              <w:marRight w:val="0"/>
              <w:marTop w:val="0"/>
              <w:marBottom w:val="0"/>
              <w:divBdr>
                <w:top w:val="none" w:sz="0" w:space="0" w:color="auto"/>
                <w:left w:val="none" w:sz="0" w:space="0" w:color="auto"/>
                <w:bottom w:val="none" w:sz="0" w:space="0" w:color="auto"/>
                <w:right w:val="none" w:sz="0" w:space="0" w:color="auto"/>
              </w:divBdr>
            </w:div>
            <w:div w:id="624887834">
              <w:marLeft w:val="0"/>
              <w:marRight w:val="0"/>
              <w:marTop w:val="0"/>
              <w:marBottom w:val="0"/>
              <w:divBdr>
                <w:top w:val="none" w:sz="0" w:space="0" w:color="auto"/>
                <w:left w:val="none" w:sz="0" w:space="0" w:color="auto"/>
                <w:bottom w:val="none" w:sz="0" w:space="0" w:color="auto"/>
                <w:right w:val="none" w:sz="0" w:space="0" w:color="auto"/>
              </w:divBdr>
            </w:div>
            <w:div w:id="16536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004628716">
      <w:bodyDiv w:val="1"/>
      <w:marLeft w:val="0"/>
      <w:marRight w:val="0"/>
      <w:marTop w:val="0"/>
      <w:marBottom w:val="0"/>
      <w:divBdr>
        <w:top w:val="none" w:sz="0" w:space="0" w:color="auto"/>
        <w:left w:val="none" w:sz="0" w:space="0" w:color="auto"/>
        <w:bottom w:val="none" w:sz="0" w:space="0" w:color="auto"/>
        <w:right w:val="none" w:sz="0" w:space="0" w:color="auto"/>
      </w:divBdr>
      <w:divsChild>
        <w:div w:id="739014295">
          <w:marLeft w:val="0"/>
          <w:marRight w:val="0"/>
          <w:marTop w:val="0"/>
          <w:marBottom w:val="0"/>
          <w:divBdr>
            <w:top w:val="none" w:sz="0" w:space="0" w:color="auto"/>
            <w:left w:val="none" w:sz="0" w:space="0" w:color="auto"/>
            <w:bottom w:val="none" w:sz="0" w:space="0" w:color="auto"/>
            <w:right w:val="none" w:sz="0" w:space="0" w:color="auto"/>
          </w:divBdr>
          <w:divsChild>
            <w:div w:id="752893596">
              <w:marLeft w:val="0"/>
              <w:marRight w:val="0"/>
              <w:marTop w:val="0"/>
              <w:marBottom w:val="0"/>
              <w:divBdr>
                <w:top w:val="none" w:sz="0" w:space="0" w:color="auto"/>
                <w:left w:val="none" w:sz="0" w:space="0" w:color="auto"/>
                <w:bottom w:val="none" w:sz="0" w:space="0" w:color="auto"/>
                <w:right w:val="none" w:sz="0" w:space="0" w:color="auto"/>
              </w:divBdr>
            </w:div>
            <w:div w:id="1916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939">
      <w:bodyDiv w:val="1"/>
      <w:marLeft w:val="0"/>
      <w:marRight w:val="0"/>
      <w:marTop w:val="0"/>
      <w:marBottom w:val="0"/>
      <w:divBdr>
        <w:top w:val="none" w:sz="0" w:space="0" w:color="auto"/>
        <w:left w:val="none" w:sz="0" w:space="0" w:color="auto"/>
        <w:bottom w:val="none" w:sz="0" w:space="0" w:color="auto"/>
        <w:right w:val="none" w:sz="0" w:space="0" w:color="auto"/>
      </w:divBdr>
      <w:divsChild>
        <w:div w:id="18774793">
          <w:marLeft w:val="0"/>
          <w:marRight w:val="0"/>
          <w:marTop w:val="0"/>
          <w:marBottom w:val="0"/>
          <w:divBdr>
            <w:top w:val="none" w:sz="0" w:space="0" w:color="auto"/>
            <w:left w:val="none" w:sz="0" w:space="0" w:color="auto"/>
            <w:bottom w:val="none" w:sz="0" w:space="0" w:color="auto"/>
            <w:right w:val="none" w:sz="0" w:space="0" w:color="auto"/>
          </w:divBdr>
          <w:divsChild>
            <w:div w:id="17892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3501">
      <w:bodyDiv w:val="1"/>
      <w:marLeft w:val="0"/>
      <w:marRight w:val="0"/>
      <w:marTop w:val="0"/>
      <w:marBottom w:val="0"/>
      <w:divBdr>
        <w:top w:val="none" w:sz="0" w:space="0" w:color="auto"/>
        <w:left w:val="none" w:sz="0" w:space="0" w:color="auto"/>
        <w:bottom w:val="none" w:sz="0" w:space="0" w:color="auto"/>
        <w:right w:val="none" w:sz="0" w:space="0" w:color="auto"/>
      </w:divBdr>
      <w:divsChild>
        <w:div w:id="1118991336">
          <w:marLeft w:val="0"/>
          <w:marRight w:val="0"/>
          <w:marTop w:val="0"/>
          <w:marBottom w:val="0"/>
          <w:divBdr>
            <w:top w:val="none" w:sz="0" w:space="0" w:color="auto"/>
            <w:left w:val="none" w:sz="0" w:space="0" w:color="auto"/>
            <w:bottom w:val="none" w:sz="0" w:space="0" w:color="auto"/>
            <w:right w:val="none" w:sz="0" w:space="0" w:color="auto"/>
          </w:divBdr>
          <w:divsChild>
            <w:div w:id="828787769">
              <w:marLeft w:val="0"/>
              <w:marRight w:val="0"/>
              <w:marTop w:val="0"/>
              <w:marBottom w:val="0"/>
              <w:divBdr>
                <w:top w:val="none" w:sz="0" w:space="0" w:color="auto"/>
                <w:left w:val="none" w:sz="0" w:space="0" w:color="auto"/>
                <w:bottom w:val="none" w:sz="0" w:space="0" w:color="auto"/>
                <w:right w:val="none" w:sz="0" w:space="0" w:color="auto"/>
              </w:divBdr>
            </w:div>
            <w:div w:id="9071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911">
      <w:bodyDiv w:val="1"/>
      <w:marLeft w:val="0"/>
      <w:marRight w:val="0"/>
      <w:marTop w:val="0"/>
      <w:marBottom w:val="0"/>
      <w:divBdr>
        <w:top w:val="none" w:sz="0" w:space="0" w:color="auto"/>
        <w:left w:val="none" w:sz="0" w:space="0" w:color="auto"/>
        <w:bottom w:val="none" w:sz="0" w:space="0" w:color="auto"/>
        <w:right w:val="none" w:sz="0" w:space="0" w:color="auto"/>
      </w:divBdr>
      <w:divsChild>
        <w:div w:id="1535919768">
          <w:marLeft w:val="0"/>
          <w:marRight w:val="0"/>
          <w:marTop w:val="0"/>
          <w:marBottom w:val="0"/>
          <w:divBdr>
            <w:top w:val="none" w:sz="0" w:space="0" w:color="auto"/>
            <w:left w:val="none" w:sz="0" w:space="0" w:color="auto"/>
            <w:bottom w:val="none" w:sz="0" w:space="0" w:color="auto"/>
            <w:right w:val="none" w:sz="0" w:space="0" w:color="auto"/>
          </w:divBdr>
          <w:divsChild>
            <w:div w:id="1117069658">
              <w:marLeft w:val="0"/>
              <w:marRight w:val="0"/>
              <w:marTop w:val="0"/>
              <w:marBottom w:val="0"/>
              <w:divBdr>
                <w:top w:val="none" w:sz="0" w:space="0" w:color="auto"/>
                <w:left w:val="none" w:sz="0" w:space="0" w:color="auto"/>
                <w:bottom w:val="none" w:sz="0" w:space="0" w:color="auto"/>
                <w:right w:val="none" w:sz="0" w:space="0" w:color="auto"/>
              </w:divBdr>
            </w:div>
            <w:div w:id="4465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26720589">
      <w:bodyDiv w:val="1"/>
      <w:marLeft w:val="0"/>
      <w:marRight w:val="0"/>
      <w:marTop w:val="0"/>
      <w:marBottom w:val="0"/>
      <w:divBdr>
        <w:top w:val="none" w:sz="0" w:space="0" w:color="auto"/>
        <w:left w:val="none" w:sz="0" w:space="0" w:color="auto"/>
        <w:bottom w:val="none" w:sz="0" w:space="0" w:color="auto"/>
        <w:right w:val="none" w:sz="0" w:space="0" w:color="auto"/>
      </w:divBdr>
      <w:divsChild>
        <w:div w:id="437532461">
          <w:marLeft w:val="0"/>
          <w:marRight w:val="0"/>
          <w:marTop w:val="0"/>
          <w:marBottom w:val="0"/>
          <w:divBdr>
            <w:top w:val="none" w:sz="0" w:space="0" w:color="auto"/>
            <w:left w:val="none" w:sz="0" w:space="0" w:color="auto"/>
            <w:bottom w:val="none" w:sz="0" w:space="0" w:color="auto"/>
            <w:right w:val="none" w:sz="0" w:space="0" w:color="auto"/>
          </w:divBdr>
          <w:divsChild>
            <w:div w:id="2730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665742695">
      <w:bodyDiv w:val="1"/>
      <w:marLeft w:val="0"/>
      <w:marRight w:val="0"/>
      <w:marTop w:val="0"/>
      <w:marBottom w:val="0"/>
      <w:divBdr>
        <w:top w:val="none" w:sz="0" w:space="0" w:color="auto"/>
        <w:left w:val="none" w:sz="0" w:space="0" w:color="auto"/>
        <w:bottom w:val="none" w:sz="0" w:space="0" w:color="auto"/>
        <w:right w:val="none" w:sz="0" w:space="0" w:color="auto"/>
      </w:divBdr>
      <w:divsChild>
        <w:div w:id="1061514497">
          <w:marLeft w:val="0"/>
          <w:marRight w:val="0"/>
          <w:marTop w:val="0"/>
          <w:marBottom w:val="0"/>
          <w:divBdr>
            <w:top w:val="none" w:sz="0" w:space="0" w:color="auto"/>
            <w:left w:val="none" w:sz="0" w:space="0" w:color="auto"/>
            <w:bottom w:val="none" w:sz="0" w:space="0" w:color="auto"/>
            <w:right w:val="none" w:sz="0" w:space="0" w:color="auto"/>
          </w:divBdr>
          <w:divsChild>
            <w:div w:id="17168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690256176">
      <w:bodyDiv w:val="1"/>
      <w:marLeft w:val="0"/>
      <w:marRight w:val="0"/>
      <w:marTop w:val="0"/>
      <w:marBottom w:val="0"/>
      <w:divBdr>
        <w:top w:val="none" w:sz="0" w:space="0" w:color="auto"/>
        <w:left w:val="none" w:sz="0" w:space="0" w:color="auto"/>
        <w:bottom w:val="none" w:sz="0" w:space="0" w:color="auto"/>
        <w:right w:val="none" w:sz="0" w:space="0" w:color="auto"/>
      </w:divBdr>
      <w:divsChild>
        <w:div w:id="578516346">
          <w:marLeft w:val="0"/>
          <w:marRight w:val="0"/>
          <w:marTop w:val="0"/>
          <w:marBottom w:val="0"/>
          <w:divBdr>
            <w:top w:val="none" w:sz="0" w:space="0" w:color="auto"/>
            <w:left w:val="none" w:sz="0" w:space="0" w:color="auto"/>
            <w:bottom w:val="none" w:sz="0" w:space="0" w:color="auto"/>
            <w:right w:val="none" w:sz="0" w:space="0" w:color="auto"/>
          </w:divBdr>
          <w:divsChild>
            <w:div w:id="856623821">
              <w:marLeft w:val="0"/>
              <w:marRight w:val="0"/>
              <w:marTop w:val="0"/>
              <w:marBottom w:val="0"/>
              <w:divBdr>
                <w:top w:val="none" w:sz="0" w:space="0" w:color="auto"/>
                <w:left w:val="none" w:sz="0" w:space="0" w:color="auto"/>
                <w:bottom w:val="none" w:sz="0" w:space="0" w:color="auto"/>
                <w:right w:val="none" w:sz="0" w:space="0" w:color="auto"/>
              </w:divBdr>
            </w:div>
            <w:div w:id="14866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6504">
      <w:bodyDiv w:val="1"/>
      <w:marLeft w:val="0"/>
      <w:marRight w:val="0"/>
      <w:marTop w:val="0"/>
      <w:marBottom w:val="0"/>
      <w:divBdr>
        <w:top w:val="none" w:sz="0" w:space="0" w:color="auto"/>
        <w:left w:val="none" w:sz="0" w:space="0" w:color="auto"/>
        <w:bottom w:val="none" w:sz="0" w:space="0" w:color="auto"/>
        <w:right w:val="none" w:sz="0" w:space="0" w:color="auto"/>
      </w:divBdr>
      <w:divsChild>
        <w:div w:id="1051878103">
          <w:marLeft w:val="0"/>
          <w:marRight w:val="0"/>
          <w:marTop w:val="0"/>
          <w:marBottom w:val="0"/>
          <w:divBdr>
            <w:top w:val="none" w:sz="0" w:space="0" w:color="auto"/>
            <w:left w:val="none" w:sz="0" w:space="0" w:color="auto"/>
            <w:bottom w:val="none" w:sz="0" w:space="0" w:color="auto"/>
            <w:right w:val="none" w:sz="0" w:space="0" w:color="auto"/>
          </w:divBdr>
          <w:divsChild>
            <w:div w:id="1166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45949105">
      <w:bodyDiv w:val="1"/>
      <w:marLeft w:val="0"/>
      <w:marRight w:val="0"/>
      <w:marTop w:val="0"/>
      <w:marBottom w:val="0"/>
      <w:divBdr>
        <w:top w:val="none" w:sz="0" w:space="0" w:color="auto"/>
        <w:left w:val="none" w:sz="0" w:space="0" w:color="auto"/>
        <w:bottom w:val="none" w:sz="0" w:space="0" w:color="auto"/>
        <w:right w:val="none" w:sz="0" w:space="0" w:color="auto"/>
      </w:divBdr>
      <w:divsChild>
        <w:div w:id="1991977022">
          <w:marLeft w:val="0"/>
          <w:marRight w:val="0"/>
          <w:marTop w:val="0"/>
          <w:marBottom w:val="0"/>
          <w:divBdr>
            <w:top w:val="none" w:sz="0" w:space="0" w:color="auto"/>
            <w:left w:val="none" w:sz="0" w:space="0" w:color="auto"/>
            <w:bottom w:val="none" w:sz="0" w:space="0" w:color="auto"/>
            <w:right w:val="none" w:sz="0" w:space="0" w:color="auto"/>
          </w:divBdr>
          <w:divsChild>
            <w:div w:id="19249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1928222806">
      <w:bodyDiv w:val="1"/>
      <w:marLeft w:val="0"/>
      <w:marRight w:val="0"/>
      <w:marTop w:val="0"/>
      <w:marBottom w:val="0"/>
      <w:divBdr>
        <w:top w:val="none" w:sz="0" w:space="0" w:color="auto"/>
        <w:left w:val="none" w:sz="0" w:space="0" w:color="auto"/>
        <w:bottom w:val="none" w:sz="0" w:space="0" w:color="auto"/>
        <w:right w:val="none" w:sz="0" w:space="0" w:color="auto"/>
      </w:divBdr>
      <w:divsChild>
        <w:div w:id="1471553624">
          <w:marLeft w:val="0"/>
          <w:marRight w:val="0"/>
          <w:marTop w:val="0"/>
          <w:marBottom w:val="0"/>
          <w:divBdr>
            <w:top w:val="none" w:sz="0" w:space="0" w:color="auto"/>
            <w:left w:val="none" w:sz="0" w:space="0" w:color="auto"/>
            <w:bottom w:val="none" w:sz="0" w:space="0" w:color="auto"/>
            <w:right w:val="none" w:sz="0" w:space="0" w:color="auto"/>
          </w:divBdr>
          <w:divsChild>
            <w:div w:id="1774982938">
              <w:marLeft w:val="0"/>
              <w:marRight w:val="0"/>
              <w:marTop w:val="0"/>
              <w:marBottom w:val="0"/>
              <w:divBdr>
                <w:top w:val="none" w:sz="0" w:space="0" w:color="auto"/>
                <w:left w:val="none" w:sz="0" w:space="0" w:color="auto"/>
                <w:bottom w:val="none" w:sz="0" w:space="0" w:color="auto"/>
                <w:right w:val="none" w:sz="0" w:space="0" w:color="auto"/>
              </w:divBdr>
            </w:div>
            <w:div w:id="1230194781">
              <w:marLeft w:val="0"/>
              <w:marRight w:val="0"/>
              <w:marTop w:val="0"/>
              <w:marBottom w:val="0"/>
              <w:divBdr>
                <w:top w:val="none" w:sz="0" w:space="0" w:color="auto"/>
                <w:left w:val="none" w:sz="0" w:space="0" w:color="auto"/>
                <w:bottom w:val="none" w:sz="0" w:space="0" w:color="auto"/>
                <w:right w:val="none" w:sz="0" w:space="0" w:color="auto"/>
              </w:divBdr>
            </w:div>
            <w:div w:id="638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310">
      <w:bodyDiv w:val="1"/>
      <w:marLeft w:val="0"/>
      <w:marRight w:val="0"/>
      <w:marTop w:val="0"/>
      <w:marBottom w:val="0"/>
      <w:divBdr>
        <w:top w:val="none" w:sz="0" w:space="0" w:color="auto"/>
        <w:left w:val="none" w:sz="0" w:space="0" w:color="auto"/>
        <w:bottom w:val="none" w:sz="0" w:space="0" w:color="auto"/>
        <w:right w:val="none" w:sz="0" w:space="0" w:color="auto"/>
      </w:divBdr>
      <w:divsChild>
        <w:div w:id="1817259081">
          <w:marLeft w:val="0"/>
          <w:marRight w:val="0"/>
          <w:marTop w:val="0"/>
          <w:marBottom w:val="0"/>
          <w:divBdr>
            <w:top w:val="none" w:sz="0" w:space="0" w:color="auto"/>
            <w:left w:val="none" w:sz="0" w:space="0" w:color="auto"/>
            <w:bottom w:val="none" w:sz="0" w:space="0" w:color="auto"/>
            <w:right w:val="none" w:sz="0" w:space="0" w:color="auto"/>
          </w:divBdr>
          <w:divsChild>
            <w:div w:id="20254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5499">
      <w:bodyDiv w:val="1"/>
      <w:marLeft w:val="0"/>
      <w:marRight w:val="0"/>
      <w:marTop w:val="0"/>
      <w:marBottom w:val="0"/>
      <w:divBdr>
        <w:top w:val="none" w:sz="0" w:space="0" w:color="auto"/>
        <w:left w:val="none" w:sz="0" w:space="0" w:color="auto"/>
        <w:bottom w:val="none" w:sz="0" w:space="0" w:color="auto"/>
        <w:right w:val="none" w:sz="0" w:space="0" w:color="auto"/>
      </w:divBdr>
      <w:divsChild>
        <w:div w:id="1562984285">
          <w:marLeft w:val="0"/>
          <w:marRight w:val="0"/>
          <w:marTop w:val="0"/>
          <w:marBottom w:val="0"/>
          <w:divBdr>
            <w:top w:val="none" w:sz="0" w:space="0" w:color="auto"/>
            <w:left w:val="none" w:sz="0" w:space="0" w:color="auto"/>
            <w:bottom w:val="none" w:sz="0" w:space="0" w:color="auto"/>
            <w:right w:val="none" w:sz="0" w:space="0" w:color="auto"/>
          </w:divBdr>
          <w:divsChild>
            <w:div w:id="1555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6850">
      <w:bodyDiv w:val="1"/>
      <w:marLeft w:val="0"/>
      <w:marRight w:val="0"/>
      <w:marTop w:val="0"/>
      <w:marBottom w:val="0"/>
      <w:divBdr>
        <w:top w:val="none" w:sz="0" w:space="0" w:color="auto"/>
        <w:left w:val="none" w:sz="0" w:space="0" w:color="auto"/>
        <w:bottom w:val="none" w:sz="0" w:space="0" w:color="auto"/>
        <w:right w:val="none" w:sz="0" w:space="0" w:color="auto"/>
      </w:divBdr>
      <w:divsChild>
        <w:div w:id="107743142">
          <w:marLeft w:val="0"/>
          <w:marRight w:val="0"/>
          <w:marTop w:val="0"/>
          <w:marBottom w:val="0"/>
          <w:divBdr>
            <w:top w:val="none" w:sz="0" w:space="0" w:color="auto"/>
            <w:left w:val="none" w:sz="0" w:space="0" w:color="auto"/>
            <w:bottom w:val="none" w:sz="0" w:space="0" w:color="auto"/>
            <w:right w:val="none" w:sz="0" w:space="0" w:color="auto"/>
          </w:divBdr>
          <w:divsChild>
            <w:div w:id="189951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1456217955">
              <w:marLeft w:val="0"/>
              <w:marRight w:val="0"/>
              <w:marTop w:val="0"/>
              <w:marBottom w:val="0"/>
              <w:divBdr>
                <w:top w:val="none" w:sz="0" w:space="0" w:color="auto"/>
                <w:left w:val="none" w:sz="0" w:space="0" w:color="auto"/>
                <w:bottom w:val="none" w:sz="0" w:space="0" w:color="auto"/>
                <w:right w:val="none" w:sz="0" w:space="0" w:color="auto"/>
              </w:divBdr>
            </w:div>
            <w:div w:id="3999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A67C-4E60-4FF4-905C-C3406B02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5125</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2023-10-26T23:49:00Z</dcterms:created>
  <dcterms:modified xsi:type="dcterms:W3CDTF">2023-10-26T23:49:00Z</dcterms:modified>
</cp:coreProperties>
</file>